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69" w:rsidRDefault="007E6F60" w:rsidP="007E6F60">
      <w:pPr>
        <w:tabs>
          <w:tab w:val="left" w:pos="1275"/>
        </w:tabs>
        <w:spacing w:before="12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1248" behindDoc="1" locked="0" layoutInCell="1" allowOverlap="1">
                <wp:simplePos x="0" y="0"/>
                <wp:positionH relativeFrom="column">
                  <wp:posOffset>-266700</wp:posOffset>
                </wp:positionH>
                <wp:positionV relativeFrom="paragraph">
                  <wp:posOffset>28575</wp:posOffset>
                </wp:positionV>
                <wp:extent cx="6257925" cy="9067800"/>
                <wp:effectExtent l="38100" t="38100" r="47625" b="38100"/>
                <wp:wrapNone/>
                <wp:docPr id="1" name="Rectangle 1"/>
                <wp:cNvGraphicFramePr/>
                <a:graphic xmlns:a="http://schemas.openxmlformats.org/drawingml/2006/main">
                  <a:graphicData uri="http://schemas.microsoft.com/office/word/2010/wordprocessingShape">
                    <wps:wsp>
                      <wps:cNvSpPr/>
                      <wps:spPr>
                        <a:xfrm>
                          <a:off x="0" y="0"/>
                          <a:ext cx="6257925" cy="9067800"/>
                        </a:xfrm>
                        <a:prstGeom prst="rect">
                          <a:avLst/>
                        </a:prstGeom>
                        <a:ln w="73025"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CECCAE2" id="Rectangle 1" o:spid="_x0000_s1026" style="position:absolute;margin-left:-21pt;margin-top:2.25pt;width:492.75pt;height:714pt;z-index:-25161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" fillcolor="white [3201]" strokecolor="black [3200]" strokeweight="5.75pt">
                <v:stroke linestyle="thickThin"/>
              </v:rect>
            </w:pict>
          </mc:Fallback>
        </mc:AlternateContent>
      </w:r>
    </w:p>
    <w:p w:rsidR="00250177" w:rsidRPr="009A5267" w:rsidRDefault="001D1AC1" w:rsidP="007E6F60">
      <w:pPr>
        <w:tabs>
          <w:tab w:val="left" w:pos="1275"/>
        </w:tabs>
        <w:spacing w:before="120" w:line="480" w:lineRule="auto"/>
        <w:jc w:val="center"/>
        <w:rPr>
          <w:rFonts w:ascii="Times New Roman" w:hAnsi="Times New Roman" w:cs="Times New Roman"/>
          <w:b/>
          <w:sz w:val="24"/>
          <w:szCs w:val="24"/>
        </w:rPr>
      </w:pPr>
      <w:r w:rsidRPr="009A5267">
        <w:rPr>
          <w:rFonts w:ascii="Times New Roman" w:hAnsi="Times New Roman" w:cs="Times New Roman"/>
          <w:b/>
          <w:sz w:val="24"/>
          <w:szCs w:val="24"/>
        </w:rPr>
        <w:t>TEACHER</w:t>
      </w:r>
      <w:r w:rsidR="00250177" w:rsidRPr="009A5267">
        <w:rPr>
          <w:rFonts w:ascii="Times New Roman" w:hAnsi="Times New Roman" w:cs="Times New Roman"/>
          <w:b/>
          <w:sz w:val="24"/>
          <w:szCs w:val="24"/>
        </w:rPr>
        <w:t>S</w:t>
      </w:r>
      <w:r w:rsidR="006500EA" w:rsidRPr="009A5267">
        <w:rPr>
          <w:rFonts w:ascii="Times New Roman" w:hAnsi="Times New Roman" w:cs="Times New Roman"/>
          <w:b/>
          <w:sz w:val="24"/>
          <w:szCs w:val="24"/>
        </w:rPr>
        <w:t>’</w:t>
      </w:r>
      <w:r w:rsidR="00250177" w:rsidRPr="009A5267">
        <w:rPr>
          <w:rFonts w:ascii="Times New Roman" w:hAnsi="Times New Roman" w:cs="Times New Roman"/>
          <w:b/>
          <w:sz w:val="24"/>
          <w:szCs w:val="24"/>
        </w:rPr>
        <w:t xml:space="preserve"> ATTITUDE</w:t>
      </w:r>
      <w:r w:rsidR="009A5267" w:rsidRPr="009A5267">
        <w:rPr>
          <w:rFonts w:ascii="Times New Roman" w:hAnsi="Times New Roman" w:cs="Times New Roman"/>
          <w:b/>
          <w:sz w:val="24"/>
          <w:szCs w:val="24"/>
        </w:rPr>
        <w:t>S</w:t>
      </w:r>
      <w:r w:rsidR="00250177" w:rsidRPr="009A5267">
        <w:rPr>
          <w:rFonts w:ascii="Times New Roman" w:hAnsi="Times New Roman" w:cs="Times New Roman"/>
          <w:b/>
          <w:sz w:val="24"/>
          <w:szCs w:val="24"/>
        </w:rPr>
        <w:t xml:space="preserve"> TOWARDS </w:t>
      </w:r>
      <w:r w:rsidR="000F082B">
        <w:rPr>
          <w:rFonts w:ascii="Times New Roman" w:hAnsi="Times New Roman" w:cs="Times New Roman"/>
          <w:b/>
          <w:sz w:val="24"/>
          <w:szCs w:val="24"/>
        </w:rPr>
        <w:t xml:space="preserve">TEACHING </w:t>
      </w:r>
      <w:r w:rsidR="00250177" w:rsidRPr="009A5267">
        <w:rPr>
          <w:rFonts w:ascii="Times New Roman" w:hAnsi="Times New Roman" w:cs="Times New Roman"/>
          <w:b/>
          <w:sz w:val="24"/>
          <w:szCs w:val="24"/>
        </w:rPr>
        <w:t>THEMATIC CURRICULLUM IN LOWER PRIMARY IN RUTEETE SUB COUNTY</w:t>
      </w:r>
    </w:p>
    <w:p w:rsidR="00250177" w:rsidRPr="009A5267" w:rsidRDefault="00250177" w:rsidP="007E6F60">
      <w:pPr>
        <w:spacing w:before="120" w:line="480" w:lineRule="auto"/>
        <w:jc w:val="center"/>
        <w:rPr>
          <w:rFonts w:ascii="Times New Roman" w:hAnsi="Times New Roman" w:cs="Times New Roman"/>
          <w:b/>
          <w:sz w:val="24"/>
          <w:szCs w:val="24"/>
        </w:rPr>
      </w:pPr>
      <w:r w:rsidRPr="009A5267">
        <w:rPr>
          <w:rFonts w:ascii="Times New Roman" w:hAnsi="Times New Roman" w:cs="Times New Roman"/>
          <w:b/>
          <w:sz w:val="24"/>
          <w:szCs w:val="24"/>
        </w:rPr>
        <w:t>KAGADI DISTRICT</w:t>
      </w:r>
    </w:p>
    <w:p w:rsidR="007E6F60" w:rsidRDefault="007E6F60" w:rsidP="009A5267">
      <w:pPr>
        <w:spacing w:before="120" w:line="720" w:lineRule="auto"/>
        <w:jc w:val="center"/>
        <w:rPr>
          <w:rFonts w:ascii="Times New Roman" w:hAnsi="Times New Roman" w:cs="Times New Roman"/>
          <w:b/>
          <w:sz w:val="24"/>
          <w:szCs w:val="24"/>
        </w:rPr>
      </w:pPr>
    </w:p>
    <w:p w:rsidR="007E6F60" w:rsidRDefault="007E6F60" w:rsidP="009A5267">
      <w:pPr>
        <w:spacing w:before="120" w:line="720" w:lineRule="auto"/>
        <w:jc w:val="center"/>
        <w:rPr>
          <w:rFonts w:ascii="Times New Roman" w:hAnsi="Times New Roman" w:cs="Times New Roman"/>
          <w:b/>
          <w:sz w:val="24"/>
          <w:szCs w:val="24"/>
        </w:rPr>
      </w:pPr>
    </w:p>
    <w:p w:rsidR="00250177" w:rsidRPr="009A5267" w:rsidRDefault="00250177" w:rsidP="009A5267">
      <w:pPr>
        <w:spacing w:before="120" w:line="720" w:lineRule="auto"/>
        <w:jc w:val="center"/>
        <w:rPr>
          <w:rFonts w:ascii="Times New Roman" w:hAnsi="Times New Roman" w:cs="Times New Roman"/>
          <w:b/>
          <w:sz w:val="24"/>
          <w:szCs w:val="24"/>
        </w:rPr>
      </w:pPr>
      <w:r w:rsidRPr="009A5267">
        <w:rPr>
          <w:rFonts w:ascii="Times New Roman" w:hAnsi="Times New Roman" w:cs="Times New Roman"/>
          <w:b/>
          <w:sz w:val="24"/>
          <w:szCs w:val="24"/>
        </w:rPr>
        <w:t>BY</w:t>
      </w:r>
    </w:p>
    <w:p w:rsidR="007E6F60" w:rsidRDefault="009A3037" w:rsidP="007E6F60">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BASHINYOOKA</w:t>
      </w:r>
      <w:r w:rsidR="007E6F60">
        <w:rPr>
          <w:rFonts w:ascii="Times New Roman" w:hAnsi="Times New Roman" w:cs="Times New Roman"/>
          <w:b/>
          <w:sz w:val="24"/>
          <w:szCs w:val="24"/>
        </w:rPr>
        <w:t xml:space="preserve"> HENRY</w:t>
      </w:r>
    </w:p>
    <w:p w:rsidR="00250177" w:rsidRPr="009A5267" w:rsidRDefault="00250177" w:rsidP="007E6F60">
      <w:pPr>
        <w:spacing w:before="120" w:after="0" w:line="240" w:lineRule="auto"/>
        <w:jc w:val="center"/>
        <w:rPr>
          <w:rFonts w:ascii="Times New Roman" w:hAnsi="Times New Roman" w:cs="Times New Roman"/>
          <w:b/>
          <w:sz w:val="24"/>
          <w:szCs w:val="24"/>
        </w:rPr>
      </w:pPr>
      <w:r w:rsidRPr="009A5267">
        <w:rPr>
          <w:rFonts w:ascii="Times New Roman" w:hAnsi="Times New Roman" w:cs="Times New Roman"/>
          <w:b/>
          <w:sz w:val="24"/>
          <w:szCs w:val="24"/>
        </w:rPr>
        <w:t>1700102739</w:t>
      </w:r>
    </w:p>
    <w:p w:rsidR="00250177" w:rsidRDefault="00250177" w:rsidP="009A5267">
      <w:pPr>
        <w:spacing w:before="120" w:after="0" w:line="720" w:lineRule="auto"/>
        <w:jc w:val="center"/>
        <w:rPr>
          <w:rFonts w:ascii="Times New Roman" w:hAnsi="Times New Roman" w:cs="Times New Roman"/>
          <w:b/>
          <w:sz w:val="24"/>
          <w:szCs w:val="24"/>
        </w:rPr>
      </w:pPr>
      <w:r w:rsidRPr="009A5267">
        <w:rPr>
          <w:rFonts w:ascii="Times New Roman" w:hAnsi="Times New Roman" w:cs="Times New Roman"/>
          <w:b/>
          <w:sz w:val="24"/>
          <w:szCs w:val="24"/>
        </w:rPr>
        <w:t>2017/AUG/MEMP/M222610/DIST/KYE</w:t>
      </w:r>
    </w:p>
    <w:p w:rsidR="007E6F60" w:rsidRDefault="007E6F60" w:rsidP="009A5267">
      <w:pPr>
        <w:spacing w:before="120" w:after="0" w:line="720" w:lineRule="auto"/>
        <w:jc w:val="center"/>
        <w:rPr>
          <w:rFonts w:ascii="Times New Roman" w:hAnsi="Times New Roman" w:cs="Times New Roman"/>
          <w:b/>
          <w:sz w:val="24"/>
          <w:szCs w:val="24"/>
        </w:rPr>
      </w:pPr>
    </w:p>
    <w:p w:rsidR="007E6F60" w:rsidRPr="009A5267" w:rsidRDefault="007E6F60" w:rsidP="007E6F60">
      <w:pPr>
        <w:spacing w:before="120" w:after="0" w:line="480" w:lineRule="auto"/>
        <w:jc w:val="center"/>
        <w:rPr>
          <w:rFonts w:ascii="Times New Roman" w:hAnsi="Times New Roman" w:cs="Times New Roman"/>
          <w:b/>
          <w:sz w:val="24"/>
          <w:szCs w:val="24"/>
        </w:rPr>
      </w:pPr>
    </w:p>
    <w:p w:rsidR="00250177" w:rsidRPr="009A5267" w:rsidRDefault="00250177" w:rsidP="007E6F60">
      <w:pPr>
        <w:spacing w:after="0" w:line="480" w:lineRule="auto"/>
        <w:jc w:val="center"/>
        <w:rPr>
          <w:rFonts w:ascii="Times New Roman" w:hAnsi="Times New Roman" w:cs="Times New Roman"/>
          <w:b/>
          <w:sz w:val="24"/>
          <w:szCs w:val="24"/>
        </w:rPr>
      </w:pPr>
      <w:r w:rsidRPr="009A5267">
        <w:rPr>
          <w:rFonts w:ascii="Times New Roman" w:hAnsi="Times New Roman" w:cs="Times New Roman"/>
          <w:b/>
          <w:sz w:val="24"/>
          <w:szCs w:val="24"/>
        </w:rPr>
        <w:t>A RESEARCH REPORT SUBMITT</w:t>
      </w:r>
      <w:r w:rsidR="00CD7E77">
        <w:rPr>
          <w:rFonts w:ascii="Times New Roman" w:hAnsi="Times New Roman" w:cs="Times New Roman"/>
          <w:b/>
          <w:sz w:val="24"/>
          <w:szCs w:val="24"/>
        </w:rPr>
        <w:t xml:space="preserve">ED TO THE SCHOOL OF EDUCATION, </w:t>
      </w:r>
      <w:r w:rsidR="009A5267">
        <w:rPr>
          <w:rFonts w:ascii="Times New Roman" w:hAnsi="Times New Roman" w:cs="Times New Roman"/>
          <w:b/>
          <w:sz w:val="24"/>
          <w:szCs w:val="24"/>
        </w:rPr>
        <w:t>H</w:t>
      </w:r>
      <w:r w:rsidRPr="009A5267">
        <w:rPr>
          <w:rFonts w:ascii="Times New Roman" w:hAnsi="Times New Roman" w:cs="Times New Roman"/>
          <w:b/>
          <w:sz w:val="24"/>
          <w:szCs w:val="24"/>
        </w:rPr>
        <w:t>UMANITIES AND SCIENCE IN PARTIAL FULFILLMENT OF THE REQUIREMENT FOR THE AWARD OF MASTER OF EDUCATION MANAGEMENT AND PLANNING OF NKUMBA UNIVERSITY</w:t>
      </w:r>
    </w:p>
    <w:p w:rsidR="00CD7E77" w:rsidRDefault="00CD7E77" w:rsidP="009A5267">
      <w:pPr>
        <w:spacing w:before="120" w:after="0" w:line="720" w:lineRule="auto"/>
        <w:jc w:val="center"/>
        <w:rPr>
          <w:rFonts w:ascii="Times New Roman" w:hAnsi="Times New Roman" w:cs="Times New Roman"/>
          <w:b/>
          <w:sz w:val="24"/>
          <w:szCs w:val="24"/>
        </w:rPr>
      </w:pPr>
    </w:p>
    <w:p w:rsidR="00CD7E77" w:rsidRDefault="00CD7E77" w:rsidP="009A5267">
      <w:pPr>
        <w:spacing w:before="120" w:after="0" w:line="720" w:lineRule="auto"/>
        <w:jc w:val="center"/>
        <w:rPr>
          <w:rFonts w:ascii="Times New Roman" w:hAnsi="Times New Roman" w:cs="Times New Roman"/>
          <w:b/>
          <w:sz w:val="24"/>
          <w:szCs w:val="24"/>
        </w:rPr>
      </w:pPr>
    </w:p>
    <w:p w:rsidR="007F532C" w:rsidRDefault="009A7EE8" w:rsidP="007F532C">
      <w:pPr>
        <w:spacing w:before="120" w:after="0" w:line="720" w:lineRule="auto"/>
        <w:jc w:val="center"/>
        <w:rPr>
          <w:rFonts w:ascii="Times New Roman" w:hAnsi="Times New Roman" w:cs="Times New Roman"/>
          <w:b/>
          <w:sz w:val="24"/>
          <w:szCs w:val="24"/>
        </w:rPr>
        <w:sectPr w:rsidR="007F532C" w:rsidSect="007F532C">
          <w:footerReference w:type="default" r:id="rId9"/>
          <w:pgSz w:w="12240" w:h="15840"/>
          <w:pgMar w:top="810" w:right="1440" w:bottom="1440" w:left="1440" w:header="720" w:footer="720" w:gutter="0"/>
          <w:pgNumType w:fmt="lowerRoman"/>
          <w:cols w:space="720"/>
          <w:docGrid w:linePitch="360"/>
        </w:sectPr>
      </w:pPr>
      <w:r>
        <w:rPr>
          <w:rFonts w:ascii="Times New Roman" w:hAnsi="Times New Roman" w:cs="Times New Roman"/>
          <w:b/>
          <w:sz w:val="24"/>
          <w:szCs w:val="24"/>
        </w:rPr>
        <w:t>OCTOBER</w:t>
      </w:r>
      <w:r w:rsidR="00250177" w:rsidRPr="009A5267">
        <w:rPr>
          <w:rFonts w:ascii="Times New Roman" w:hAnsi="Times New Roman" w:cs="Times New Roman"/>
          <w:b/>
          <w:sz w:val="24"/>
          <w:szCs w:val="24"/>
        </w:rPr>
        <w:t xml:space="preserve"> 2019</w:t>
      </w:r>
    </w:p>
    <w:p w:rsidR="009A5267" w:rsidRDefault="009A5267" w:rsidP="009A5267">
      <w:pPr>
        <w:spacing w:before="120" w:line="360" w:lineRule="auto"/>
        <w:rPr>
          <w:rFonts w:ascii="Times New Roman" w:hAnsi="Times New Roman" w:cs="Times New Roman"/>
          <w:b/>
          <w:sz w:val="24"/>
          <w:szCs w:val="24"/>
        </w:rPr>
      </w:pPr>
    </w:p>
    <w:p w:rsidR="0094120E" w:rsidRPr="00054054" w:rsidRDefault="0094120E" w:rsidP="00CF604D">
      <w:pPr>
        <w:pStyle w:val="Heading1"/>
        <w:rPr>
          <w:rFonts w:ascii="Times New Roman" w:hAnsi="Times New Roman" w:cs="Times New Roman"/>
          <w:b/>
          <w:color w:val="auto"/>
          <w:sz w:val="24"/>
          <w:szCs w:val="24"/>
        </w:rPr>
      </w:pPr>
      <w:bookmarkStart w:id="0" w:name="_Toc21459809"/>
      <w:bookmarkStart w:id="1" w:name="_Toc21551575"/>
      <w:r w:rsidRPr="00054054">
        <w:rPr>
          <w:rFonts w:ascii="Times New Roman" w:hAnsi="Times New Roman" w:cs="Times New Roman"/>
          <w:b/>
          <w:color w:val="auto"/>
          <w:sz w:val="24"/>
          <w:szCs w:val="24"/>
        </w:rPr>
        <w:t>DECLARATION</w:t>
      </w:r>
      <w:bookmarkEnd w:id="0"/>
      <w:bookmarkEnd w:id="1"/>
    </w:p>
    <w:p w:rsidR="0094120E" w:rsidRPr="009A5267" w:rsidRDefault="0094120E" w:rsidP="009A5267">
      <w:pPr>
        <w:spacing w:before="120" w:after="0" w:line="360" w:lineRule="auto"/>
        <w:rPr>
          <w:rFonts w:ascii="Times New Roman" w:hAnsi="Times New Roman" w:cs="Times New Roman"/>
          <w:sz w:val="24"/>
          <w:szCs w:val="24"/>
        </w:rPr>
      </w:pPr>
      <w:r w:rsidRPr="009A5267">
        <w:rPr>
          <w:rFonts w:ascii="Times New Roman" w:hAnsi="Times New Roman" w:cs="Times New Roman"/>
          <w:sz w:val="24"/>
          <w:szCs w:val="24"/>
        </w:rPr>
        <w:t xml:space="preserve">I </w:t>
      </w:r>
      <w:proofErr w:type="spellStart"/>
      <w:r w:rsidRPr="009A5267">
        <w:rPr>
          <w:rFonts w:ascii="Times New Roman" w:hAnsi="Times New Roman" w:cs="Times New Roman"/>
          <w:sz w:val="24"/>
          <w:szCs w:val="24"/>
        </w:rPr>
        <w:t>Bashinyooka</w:t>
      </w:r>
      <w:proofErr w:type="spellEnd"/>
      <w:r w:rsidRPr="009A5267">
        <w:rPr>
          <w:rFonts w:ascii="Times New Roman" w:hAnsi="Times New Roman" w:cs="Times New Roman"/>
          <w:sz w:val="24"/>
          <w:szCs w:val="24"/>
        </w:rPr>
        <w:t xml:space="preserve">  Henry hereby declare that this my original piece of work and has never been presented in whole or in parts to </w:t>
      </w:r>
      <w:proofErr w:type="spellStart"/>
      <w:r w:rsidRPr="009A5267">
        <w:rPr>
          <w:rFonts w:ascii="Times New Roman" w:hAnsi="Times New Roman" w:cs="Times New Roman"/>
          <w:sz w:val="24"/>
          <w:szCs w:val="24"/>
        </w:rPr>
        <w:t>Nkumba</w:t>
      </w:r>
      <w:proofErr w:type="spellEnd"/>
      <w:r w:rsidRPr="009A5267">
        <w:rPr>
          <w:rFonts w:ascii="Times New Roman" w:hAnsi="Times New Roman" w:cs="Times New Roman"/>
          <w:sz w:val="24"/>
          <w:szCs w:val="24"/>
        </w:rPr>
        <w:t xml:space="preserve"> University or any other institution of Higher learning for any award.</w:t>
      </w:r>
    </w:p>
    <w:p w:rsidR="0094120E" w:rsidRPr="009A5267" w:rsidRDefault="0094120E" w:rsidP="009A5267">
      <w:pPr>
        <w:spacing w:before="120" w:line="360" w:lineRule="auto"/>
        <w:rPr>
          <w:rFonts w:ascii="Times New Roman" w:hAnsi="Times New Roman" w:cs="Times New Roman"/>
          <w:sz w:val="24"/>
          <w:szCs w:val="24"/>
        </w:rPr>
      </w:pPr>
    </w:p>
    <w:p w:rsidR="0094120E" w:rsidRPr="009A5267" w:rsidRDefault="0094120E" w:rsidP="009A5267">
      <w:pPr>
        <w:spacing w:before="120" w:line="360" w:lineRule="auto"/>
        <w:rPr>
          <w:rFonts w:ascii="Times New Roman" w:hAnsi="Times New Roman" w:cs="Times New Roman"/>
          <w:sz w:val="24"/>
          <w:szCs w:val="24"/>
        </w:rPr>
      </w:pPr>
      <w:r w:rsidRPr="009A5267">
        <w:rPr>
          <w:rFonts w:ascii="Times New Roman" w:hAnsi="Times New Roman" w:cs="Times New Roman"/>
          <w:sz w:val="24"/>
          <w:szCs w:val="24"/>
        </w:rPr>
        <w:t>Signed……………………………….</w:t>
      </w:r>
    </w:p>
    <w:p w:rsidR="0094120E" w:rsidRPr="009A5267" w:rsidRDefault="0094120E" w:rsidP="009A5267">
      <w:pPr>
        <w:spacing w:before="120" w:line="360" w:lineRule="auto"/>
        <w:rPr>
          <w:rFonts w:ascii="Times New Roman" w:hAnsi="Times New Roman" w:cs="Times New Roman"/>
          <w:sz w:val="24"/>
          <w:szCs w:val="24"/>
        </w:rPr>
      </w:pPr>
    </w:p>
    <w:p w:rsidR="0094120E" w:rsidRPr="009A5267" w:rsidRDefault="0094120E" w:rsidP="009A5267">
      <w:pPr>
        <w:spacing w:before="120" w:line="360" w:lineRule="auto"/>
        <w:rPr>
          <w:rFonts w:ascii="Times New Roman" w:hAnsi="Times New Roman" w:cs="Times New Roman"/>
          <w:b/>
          <w:sz w:val="24"/>
          <w:szCs w:val="24"/>
        </w:rPr>
      </w:pPr>
      <w:proofErr w:type="gramStart"/>
      <w:r w:rsidRPr="009A5267">
        <w:rPr>
          <w:rFonts w:ascii="Times New Roman" w:hAnsi="Times New Roman" w:cs="Times New Roman"/>
          <w:b/>
          <w:sz w:val="24"/>
          <w:szCs w:val="24"/>
        </w:rPr>
        <w:t>BASHINYOOKA  HENRY</w:t>
      </w:r>
      <w:proofErr w:type="gramEnd"/>
    </w:p>
    <w:p w:rsidR="0094120E" w:rsidRPr="009A5267" w:rsidRDefault="0094120E" w:rsidP="009A5267">
      <w:pPr>
        <w:spacing w:before="120" w:line="360" w:lineRule="auto"/>
        <w:rPr>
          <w:rFonts w:ascii="Times New Roman" w:hAnsi="Times New Roman" w:cs="Times New Roman"/>
          <w:sz w:val="24"/>
          <w:szCs w:val="24"/>
        </w:rPr>
      </w:pPr>
    </w:p>
    <w:p w:rsidR="0094120E" w:rsidRDefault="0094120E" w:rsidP="009A5267">
      <w:pPr>
        <w:spacing w:before="120" w:line="360" w:lineRule="auto"/>
        <w:rPr>
          <w:rFonts w:ascii="Times New Roman" w:hAnsi="Times New Roman" w:cs="Times New Roman"/>
          <w:sz w:val="24"/>
          <w:szCs w:val="24"/>
        </w:rPr>
      </w:pPr>
      <w:r w:rsidRPr="009A5267">
        <w:rPr>
          <w:rFonts w:ascii="Times New Roman" w:hAnsi="Times New Roman" w:cs="Times New Roman"/>
          <w:sz w:val="24"/>
          <w:szCs w:val="24"/>
        </w:rPr>
        <w:t>DATE</w:t>
      </w:r>
      <w:proofErr w:type="gramStart"/>
      <w:r w:rsidRPr="009A5267">
        <w:rPr>
          <w:rFonts w:ascii="Times New Roman" w:hAnsi="Times New Roman" w:cs="Times New Roman"/>
          <w:sz w:val="24"/>
          <w:szCs w:val="24"/>
        </w:rPr>
        <w:t>:…………………………..</w:t>
      </w:r>
      <w:proofErr w:type="gramEnd"/>
    </w:p>
    <w:p w:rsidR="006F559E" w:rsidRDefault="006F559E" w:rsidP="009A5267">
      <w:pPr>
        <w:spacing w:before="120" w:line="360" w:lineRule="auto"/>
        <w:rPr>
          <w:rFonts w:ascii="Times New Roman" w:hAnsi="Times New Roman" w:cs="Times New Roman"/>
          <w:sz w:val="24"/>
          <w:szCs w:val="24"/>
        </w:rPr>
      </w:pPr>
    </w:p>
    <w:p w:rsidR="006F559E" w:rsidRDefault="006F559E" w:rsidP="009A5267">
      <w:pPr>
        <w:spacing w:before="120" w:line="360" w:lineRule="auto"/>
        <w:rPr>
          <w:rFonts w:ascii="Times New Roman" w:hAnsi="Times New Roman" w:cs="Times New Roman"/>
          <w:sz w:val="24"/>
          <w:szCs w:val="24"/>
        </w:rPr>
      </w:pPr>
    </w:p>
    <w:p w:rsidR="006F559E" w:rsidRDefault="006F559E" w:rsidP="009A5267">
      <w:pPr>
        <w:spacing w:before="120" w:line="360" w:lineRule="auto"/>
        <w:rPr>
          <w:rFonts w:ascii="Times New Roman" w:hAnsi="Times New Roman" w:cs="Times New Roman"/>
          <w:sz w:val="24"/>
          <w:szCs w:val="24"/>
        </w:rPr>
      </w:pPr>
    </w:p>
    <w:p w:rsidR="006F559E" w:rsidRDefault="006F559E" w:rsidP="009A5267">
      <w:pPr>
        <w:spacing w:before="120" w:line="360" w:lineRule="auto"/>
        <w:rPr>
          <w:rFonts w:ascii="Times New Roman" w:hAnsi="Times New Roman" w:cs="Times New Roman"/>
          <w:sz w:val="24"/>
          <w:szCs w:val="24"/>
        </w:rPr>
      </w:pPr>
    </w:p>
    <w:p w:rsidR="006F559E" w:rsidRDefault="006F559E" w:rsidP="009A5267">
      <w:pPr>
        <w:spacing w:before="120" w:line="360" w:lineRule="auto"/>
        <w:rPr>
          <w:rFonts w:ascii="Times New Roman" w:hAnsi="Times New Roman" w:cs="Times New Roman"/>
          <w:sz w:val="24"/>
          <w:szCs w:val="24"/>
        </w:rPr>
      </w:pPr>
    </w:p>
    <w:p w:rsidR="006F559E" w:rsidRDefault="006F559E" w:rsidP="009A5267">
      <w:pPr>
        <w:spacing w:before="120" w:line="360" w:lineRule="auto"/>
        <w:rPr>
          <w:rFonts w:ascii="Times New Roman" w:hAnsi="Times New Roman" w:cs="Times New Roman"/>
          <w:sz w:val="24"/>
          <w:szCs w:val="24"/>
        </w:rPr>
      </w:pPr>
    </w:p>
    <w:p w:rsidR="006F559E" w:rsidRDefault="006F559E" w:rsidP="009A5267">
      <w:pPr>
        <w:spacing w:before="120" w:line="360" w:lineRule="auto"/>
        <w:rPr>
          <w:rFonts w:ascii="Times New Roman" w:hAnsi="Times New Roman" w:cs="Times New Roman"/>
          <w:sz w:val="24"/>
          <w:szCs w:val="24"/>
        </w:rPr>
      </w:pPr>
    </w:p>
    <w:p w:rsidR="006F559E" w:rsidRDefault="006F559E" w:rsidP="009A5267">
      <w:pPr>
        <w:spacing w:before="120" w:line="360" w:lineRule="auto"/>
        <w:rPr>
          <w:rFonts w:ascii="Times New Roman" w:hAnsi="Times New Roman" w:cs="Times New Roman"/>
          <w:sz w:val="24"/>
          <w:szCs w:val="24"/>
        </w:rPr>
      </w:pPr>
    </w:p>
    <w:p w:rsidR="006F559E" w:rsidRDefault="006F559E" w:rsidP="009A5267">
      <w:pPr>
        <w:spacing w:before="120" w:line="360" w:lineRule="auto"/>
        <w:rPr>
          <w:rFonts w:ascii="Times New Roman" w:hAnsi="Times New Roman" w:cs="Times New Roman"/>
          <w:sz w:val="24"/>
          <w:szCs w:val="24"/>
        </w:rPr>
      </w:pPr>
    </w:p>
    <w:p w:rsidR="006F559E" w:rsidRDefault="006F559E" w:rsidP="009A5267">
      <w:pPr>
        <w:spacing w:before="120" w:line="360" w:lineRule="auto"/>
        <w:rPr>
          <w:rFonts w:ascii="Times New Roman" w:hAnsi="Times New Roman" w:cs="Times New Roman"/>
          <w:sz w:val="24"/>
          <w:szCs w:val="24"/>
        </w:rPr>
      </w:pPr>
    </w:p>
    <w:p w:rsidR="006F559E" w:rsidRDefault="006F559E" w:rsidP="009A5267">
      <w:pPr>
        <w:spacing w:before="120" w:line="360" w:lineRule="auto"/>
        <w:rPr>
          <w:rFonts w:ascii="Times New Roman" w:hAnsi="Times New Roman" w:cs="Times New Roman"/>
          <w:sz w:val="24"/>
          <w:szCs w:val="24"/>
        </w:rPr>
      </w:pPr>
    </w:p>
    <w:p w:rsidR="006F559E" w:rsidRDefault="006F559E" w:rsidP="009A5267">
      <w:pPr>
        <w:spacing w:before="120" w:line="360" w:lineRule="auto"/>
        <w:rPr>
          <w:rFonts w:ascii="Times New Roman" w:hAnsi="Times New Roman" w:cs="Times New Roman"/>
          <w:sz w:val="24"/>
          <w:szCs w:val="24"/>
        </w:rPr>
      </w:pPr>
    </w:p>
    <w:p w:rsidR="00B05FE5" w:rsidRDefault="00B05FE5" w:rsidP="009A5267">
      <w:pPr>
        <w:spacing w:before="120" w:line="360" w:lineRule="auto"/>
        <w:rPr>
          <w:rFonts w:ascii="Times New Roman" w:hAnsi="Times New Roman" w:cs="Times New Roman"/>
          <w:sz w:val="24"/>
          <w:szCs w:val="24"/>
        </w:rPr>
      </w:pPr>
    </w:p>
    <w:p w:rsidR="006F559E" w:rsidRPr="00054054" w:rsidRDefault="006F559E" w:rsidP="00B05FE5">
      <w:pPr>
        <w:pStyle w:val="Heading1"/>
        <w:rPr>
          <w:rFonts w:ascii="Times New Roman" w:hAnsi="Times New Roman" w:cs="Times New Roman"/>
          <w:b/>
          <w:color w:val="auto"/>
          <w:sz w:val="24"/>
          <w:szCs w:val="24"/>
        </w:rPr>
      </w:pPr>
      <w:bookmarkStart w:id="2" w:name="_Toc21459810"/>
      <w:bookmarkStart w:id="3" w:name="_Toc21551576"/>
      <w:r w:rsidRPr="00054054">
        <w:rPr>
          <w:rFonts w:ascii="Times New Roman" w:hAnsi="Times New Roman" w:cs="Times New Roman"/>
          <w:b/>
          <w:color w:val="auto"/>
          <w:sz w:val="24"/>
          <w:szCs w:val="24"/>
        </w:rPr>
        <w:lastRenderedPageBreak/>
        <w:t>APPROVAL</w:t>
      </w:r>
      <w:bookmarkEnd w:id="2"/>
      <w:bookmarkEnd w:id="3"/>
    </w:p>
    <w:p w:rsidR="006F559E" w:rsidRPr="009A5267" w:rsidRDefault="006F559E" w:rsidP="006F559E">
      <w:pPr>
        <w:spacing w:before="120" w:after="0" w:line="360" w:lineRule="auto"/>
        <w:rPr>
          <w:rFonts w:ascii="Times New Roman" w:hAnsi="Times New Roman" w:cs="Times New Roman"/>
          <w:sz w:val="24"/>
          <w:szCs w:val="24"/>
        </w:rPr>
      </w:pPr>
      <w:r w:rsidRPr="009A5267">
        <w:rPr>
          <w:rFonts w:ascii="Times New Roman" w:hAnsi="Times New Roman" w:cs="Times New Roman"/>
          <w:sz w:val="24"/>
          <w:szCs w:val="24"/>
        </w:rPr>
        <w:t xml:space="preserve">This is to certify this study was carried out by </w:t>
      </w:r>
      <w:proofErr w:type="spellStart"/>
      <w:r w:rsidRPr="009A5267">
        <w:rPr>
          <w:rFonts w:ascii="Times New Roman" w:hAnsi="Times New Roman" w:cs="Times New Roman"/>
          <w:sz w:val="24"/>
          <w:szCs w:val="24"/>
        </w:rPr>
        <w:t>Bashinyooka</w:t>
      </w:r>
      <w:proofErr w:type="spellEnd"/>
      <w:r w:rsidRPr="009A5267">
        <w:rPr>
          <w:rFonts w:ascii="Times New Roman" w:hAnsi="Times New Roman" w:cs="Times New Roman"/>
          <w:sz w:val="24"/>
          <w:szCs w:val="24"/>
        </w:rPr>
        <w:t xml:space="preserve"> Henry under my supervision as the university supervisor.</w:t>
      </w:r>
    </w:p>
    <w:p w:rsidR="006F559E" w:rsidRPr="009A5267" w:rsidRDefault="006F559E" w:rsidP="006F559E">
      <w:pPr>
        <w:spacing w:before="120" w:after="0" w:line="360" w:lineRule="auto"/>
        <w:rPr>
          <w:rFonts w:ascii="Times New Roman" w:hAnsi="Times New Roman" w:cs="Times New Roman"/>
          <w:sz w:val="24"/>
          <w:szCs w:val="24"/>
        </w:rPr>
      </w:pPr>
      <w:r w:rsidRPr="009A5267">
        <w:rPr>
          <w:rFonts w:ascii="Times New Roman" w:hAnsi="Times New Roman" w:cs="Times New Roman"/>
          <w:sz w:val="24"/>
          <w:szCs w:val="24"/>
        </w:rPr>
        <w:t>Signature,</w:t>
      </w:r>
    </w:p>
    <w:p w:rsidR="006F559E" w:rsidRPr="009A5267" w:rsidRDefault="006F559E" w:rsidP="006F559E">
      <w:pPr>
        <w:spacing w:before="120" w:after="0" w:line="360" w:lineRule="auto"/>
        <w:rPr>
          <w:rFonts w:ascii="Times New Roman" w:hAnsi="Times New Roman" w:cs="Times New Roman"/>
          <w:sz w:val="24"/>
          <w:szCs w:val="24"/>
        </w:rPr>
      </w:pPr>
    </w:p>
    <w:p w:rsidR="006F559E" w:rsidRPr="009A5267" w:rsidRDefault="006F559E" w:rsidP="006F559E">
      <w:pPr>
        <w:spacing w:before="120" w:after="0" w:line="360" w:lineRule="auto"/>
        <w:rPr>
          <w:rFonts w:ascii="Times New Roman" w:hAnsi="Times New Roman" w:cs="Times New Roman"/>
          <w:sz w:val="24"/>
          <w:szCs w:val="24"/>
        </w:rPr>
      </w:pPr>
      <w:proofErr w:type="spellStart"/>
      <w:r w:rsidRPr="009A5267">
        <w:rPr>
          <w:rFonts w:ascii="Times New Roman" w:hAnsi="Times New Roman" w:cs="Times New Roman"/>
          <w:sz w:val="24"/>
          <w:szCs w:val="24"/>
        </w:rPr>
        <w:t>Dr</w:t>
      </w:r>
      <w:proofErr w:type="spellEnd"/>
      <w:r w:rsidRPr="009A5267">
        <w:rPr>
          <w:rFonts w:ascii="Times New Roman" w:hAnsi="Times New Roman" w:cs="Times New Roman"/>
          <w:sz w:val="24"/>
          <w:szCs w:val="24"/>
        </w:rPr>
        <w:t xml:space="preserve"> </w:t>
      </w:r>
      <w:proofErr w:type="spellStart"/>
      <w:proofErr w:type="gramStart"/>
      <w:r w:rsidRPr="009A5267">
        <w:rPr>
          <w:rFonts w:ascii="Times New Roman" w:hAnsi="Times New Roman" w:cs="Times New Roman"/>
          <w:sz w:val="24"/>
          <w:szCs w:val="24"/>
        </w:rPr>
        <w:t>Ssesanga</w:t>
      </w:r>
      <w:proofErr w:type="spellEnd"/>
      <w:r>
        <w:rPr>
          <w:rFonts w:ascii="Times New Roman" w:hAnsi="Times New Roman" w:cs="Times New Roman"/>
          <w:sz w:val="24"/>
          <w:szCs w:val="24"/>
        </w:rPr>
        <w:t xml:space="preserve">  </w:t>
      </w:r>
      <w:proofErr w:type="spellStart"/>
      <w:r w:rsidRPr="009A5267">
        <w:rPr>
          <w:rFonts w:ascii="Times New Roman" w:hAnsi="Times New Roman" w:cs="Times New Roman"/>
          <w:sz w:val="24"/>
          <w:szCs w:val="24"/>
        </w:rPr>
        <w:t>Bukirwa</w:t>
      </w:r>
      <w:proofErr w:type="spellEnd"/>
      <w:proofErr w:type="gramEnd"/>
      <w:r w:rsidRPr="009A5267">
        <w:rPr>
          <w:rFonts w:ascii="Times New Roman" w:hAnsi="Times New Roman" w:cs="Times New Roman"/>
          <w:sz w:val="24"/>
          <w:szCs w:val="24"/>
        </w:rPr>
        <w:t xml:space="preserve">  Joyce</w:t>
      </w:r>
    </w:p>
    <w:p w:rsidR="006F559E" w:rsidRPr="009A5267" w:rsidRDefault="006F559E" w:rsidP="006F559E">
      <w:pPr>
        <w:spacing w:before="120" w:after="0" w:line="360" w:lineRule="auto"/>
        <w:rPr>
          <w:rFonts w:ascii="Times New Roman" w:hAnsi="Times New Roman" w:cs="Times New Roman"/>
          <w:b/>
          <w:sz w:val="24"/>
          <w:szCs w:val="24"/>
        </w:rPr>
      </w:pPr>
    </w:p>
    <w:p w:rsidR="006F559E" w:rsidRPr="009A5267" w:rsidRDefault="006F559E" w:rsidP="006F559E">
      <w:pPr>
        <w:spacing w:before="120" w:after="0" w:line="360" w:lineRule="auto"/>
        <w:jc w:val="center"/>
        <w:rPr>
          <w:rFonts w:ascii="Times New Roman" w:hAnsi="Times New Roman" w:cs="Times New Roman"/>
          <w:b/>
          <w:sz w:val="24"/>
          <w:szCs w:val="24"/>
        </w:rPr>
      </w:pPr>
    </w:p>
    <w:p w:rsidR="006F559E" w:rsidRPr="009A5267" w:rsidRDefault="006F559E" w:rsidP="006F559E">
      <w:pPr>
        <w:spacing w:before="120" w:line="360" w:lineRule="auto"/>
        <w:rPr>
          <w:rFonts w:ascii="Times New Roman" w:hAnsi="Times New Roman" w:cs="Times New Roman"/>
          <w:sz w:val="24"/>
          <w:szCs w:val="24"/>
        </w:rPr>
      </w:pPr>
    </w:p>
    <w:p w:rsidR="006F559E" w:rsidRPr="009A5267" w:rsidRDefault="006F559E" w:rsidP="009A5267">
      <w:pPr>
        <w:spacing w:before="120" w:line="360" w:lineRule="auto"/>
        <w:rPr>
          <w:rFonts w:ascii="Times New Roman" w:hAnsi="Times New Roman" w:cs="Times New Roman"/>
          <w:sz w:val="24"/>
          <w:szCs w:val="24"/>
        </w:rPr>
      </w:pPr>
    </w:p>
    <w:p w:rsidR="00E511A0" w:rsidRPr="009A5267" w:rsidRDefault="00E511A0" w:rsidP="009A5267">
      <w:pPr>
        <w:spacing w:before="120" w:line="360" w:lineRule="auto"/>
        <w:rPr>
          <w:rFonts w:ascii="Times New Roman" w:hAnsi="Times New Roman" w:cs="Times New Roman"/>
          <w:sz w:val="24"/>
          <w:szCs w:val="24"/>
        </w:rPr>
      </w:pPr>
    </w:p>
    <w:p w:rsidR="00E511A0" w:rsidRPr="009A5267" w:rsidRDefault="00E511A0" w:rsidP="009A5267">
      <w:pPr>
        <w:spacing w:before="120" w:line="360" w:lineRule="auto"/>
        <w:rPr>
          <w:rFonts w:ascii="Times New Roman" w:hAnsi="Times New Roman" w:cs="Times New Roman"/>
          <w:sz w:val="24"/>
          <w:szCs w:val="24"/>
        </w:rPr>
      </w:pPr>
    </w:p>
    <w:p w:rsidR="00E511A0" w:rsidRPr="009A5267" w:rsidRDefault="00E511A0" w:rsidP="009A5267">
      <w:pPr>
        <w:spacing w:before="120" w:line="360" w:lineRule="auto"/>
        <w:rPr>
          <w:rFonts w:ascii="Times New Roman" w:hAnsi="Times New Roman" w:cs="Times New Roman"/>
          <w:sz w:val="24"/>
          <w:szCs w:val="24"/>
        </w:rPr>
      </w:pPr>
    </w:p>
    <w:p w:rsidR="00E511A0" w:rsidRPr="009A5267" w:rsidRDefault="00E511A0" w:rsidP="009A5267">
      <w:pPr>
        <w:spacing w:before="120" w:line="360" w:lineRule="auto"/>
        <w:rPr>
          <w:rFonts w:ascii="Times New Roman" w:hAnsi="Times New Roman" w:cs="Times New Roman"/>
          <w:sz w:val="24"/>
          <w:szCs w:val="24"/>
        </w:rPr>
      </w:pPr>
    </w:p>
    <w:p w:rsidR="00E511A0" w:rsidRPr="009A5267" w:rsidRDefault="00E511A0" w:rsidP="009A5267">
      <w:pPr>
        <w:spacing w:before="120" w:line="360" w:lineRule="auto"/>
        <w:rPr>
          <w:rFonts w:ascii="Times New Roman" w:hAnsi="Times New Roman" w:cs="Times New Roman"/>
          <w:sz w:val="24"/>
          <w:szCs w:val="24"/>
        </w:rPr>
      </w:pPr>
    </w:p>
    <w:p w:rsidR="00E511A0" w:rsidRPr="009A5267" w:rsidRDefault="00E511A0" w:rsidP="009A5267">
      <w:pPr>
        <w:spacing w:before="120" w:line="360" w:lineRule="auto"/>
        <w:rPr>
          <w:rFonts w:ascii="Times New Roman" w:hAnsi="Times New Roman" w:cs="Times New Roman"/>
          <w:sz w:val="24"/>
          <w:szCs w:val="24"/>
        </w:rPr>
      </w:pPr>
    </w:p>
    <w:p w:rsidR="00E511A0" w:rsidRPr="009A5267" w:rsidRDefault="00E511A0" w:rsidP="009A5267">
      <w:pPr>
        <w:spacing w:before="120" w:line="360" w:lineRule="auto"/>
        <w:rPr>
          <w:rFonts w:ascii="Times New Roman" w:hAnsi="Times New Roman" w:cs="Times New Roman"/>
          <w:sz w:val="24"/>
          <w:szCs w:val="24"/>
        </w:rPr>
      </w:pPr>
    </w:p>
    <w:p w:rsidR="00E511A0" w:rsidRPr="009A5267" w:rsidRDefault="00E511A0" w:rsidP="009A5267">
      <w:pPr>
        <w:spacing w:before="120" w:line="360" w:lineRule="auto"/>
        <w:rPr>
          <w:rFonts w:ascii="Times New Roman" w:hAnsi="Times New Roman" w:cs="Times New Roman"/>
          <w:sz w:val="24"/>
          <w:szCs w:val="24"/>
        </w:rPr>
      </w:pPr>
    </w:p>
    <w:p w:rsidR="00E511A0" w:rsidRPr="009A5267" w:rsidRDefault="00E511A0" w:rsidP="009A5267">
      <w:pPr>
        <w:spacing w:before="120" w:line="360" w:lineRule="auto"/>
        <w:rPr>
          <w:rFonts w:ascii="Times New Roman" w:hAnsi="Times New Roman" w:cs="Times New Roman"/>
          <w:sz w:val="24"/>
          <w:szCs w:val="24"/>
        </w:rPr>
      </w:pPr>
    </w:p>
    <w:p w:rsidR="00E511A0" w:rsidRPr="009A5267" w:rsidRDefault="00E511A0" w:rsidP="009A5267">
      <w:pPr>
        <w:spacing w:before="120" w:line="360" w:lineRule="auto"/>
        <w:rPr>
          <w:rFonts w:ascii="Times New Roman" w:hAnsi="Times New Roman" w:cs="Times New Roman"/>
          <w:sz w:val="24"/>
          <w:szCs w:val="24"/>
        </w:rPr>
      </w:pPr>
    </w:p>
    <w:p w:rsidR="00E511A0" w:rsidRPr="009A5267" w:rsidRDefault="00E511A0" w:rsidP="009A5267">
      <w:pPr>
        <w:spacing w:before="120" w:line="360" w:lineRule="auto"/>
        <w:rPr>
          <w:rFonts w:ascii="Times New Roman" w:hAnsi="Times New Roman" w:cs="Times New Roman"/>
          <w:sz w:val="24"/>
          <w:szCs w:val="24"/>
        </w:rPr>
      </w:pPr>
    </w:p>
    <w:p w:rsidR="00E511A0" w:rsidRPr="009A5267" w:rsidRDefault="00E511A0" w:rsidP="009A5267">
      <w:pPr>
        <w:spacing w:before="120" w:line="360" w:lineRule="auto"/>
        <w:rPr>
          <w:rFonts w:ascii="Times New Roman" w:hAnsi="Times New Roman" w:cs="Times New Roman"/>
          <w:sz w:val="24"/>
          <w:szCs w:val="24"/>
        </w:rPr>
      </w:pPr>
    </w:p>
    <w:p w:rsidR="00E511A0" w:rsidRDefault="00E511A0" w:rsidP="009A5267">
      <w:pPr>
        <w:spacing w:before="120" w:line="360" w:lineRule="auto"/>
        <w:rPr>
          <w:rFonts w:ascii="Times New Roman" w:hAnsi="Times New Roman" w:cs="Times New Roman"/>
          <w:sz w:val="24"/>
          <w:szCs w:val="24"/>
        </w:rPr>
      </w:pPr>
    </w:p>
    <w:p w:rsidR="00CF604D" w:rsidRPr="009A5267" w:rsidRDefault="00CF604D" w:rsidP="009A5267">
      <w:pPr>
        <w:spacing w:before="120" w:line="360" w:lineRule="auto"/>
        <w:rPr>
          <w:rFonts w:ascii="Times New Roman" w:hAnsi="Times New Roman" w:cs="Times New Roman"/>
          <w:sz w:val="24"/>
          <w:szCs w:val="24"/>
        </w:rPr>
      </w:pPr>
    </w:p>
    <w:p w:rsidR="009A5267" w:rsidRDefault="009A5267" w:rsidP="009A5267">
      <w:pPr>
        <w:spacing w:before="120" w:line="360" w:lineRule="auto"/>
        <w:jc w:val="both"/>
        <w:rPr>
          <w:rFonts w:ascii="Times New Roman" w:hAnsi="Times New Roman" w:cs="Times New Roman"/>
          <w:b/>
          <w:sz w:val="24"/>
          <w:szCs w:val="24"/>
        </w:rPr>
      </w:pPr>
    </w:p>
    <w:p w:rsidR="00E511A0" w:rsidRPr="00054054" w:rsidRDefault="00E511A0" w:rsidP="00CF604D">
      <w:pPr>
        <w:pStyle w:val="Heading1"/>
        <w:rPr>
          <w:rFonts w:ascii="Times New Roman" w:hAnsi="Times New Roman" w:cs="Times New Roman"/>
          <w:b/>
          <w:color w:val="auto"/>
          <w:sz w:val="24"/>
          <w:szCs w:val="24"/>
        </w:rPr>
      </w:pPr>
      <w:bookmarkStart w:id="4" w:name="_Toc21459811"/>
      <w:bookmarkStart w:id="5" w:name="_Toc21551577"/>
      <w:r w:rsidRPr="00054054">
        <w:rPr>
          <w:rFonts w:ascii="Times New Roman" w:hAnsi="Times New Roman" w:cs="Times New Roman"/>
          <w:b/>
          <w:color w:val="auto"/>
          <w:sz w:val="24"/>
          <w:szCs w:val="24"/>
        </w:rPr>
        <w:lastRenderedPageBreak/>
        <w:t>DEDICATION</w:t>
      </w:r>
      <w:bookmarkEnd w:id="4"/>
      <w:bookmarkEnd w:id="5"/>
    </w:p>
    <w:p w:rsidR="00E511A0" w:rsidRPr="009A5267" w:rsidRDefault="00E511A0"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This work is dedicated to my beloved wife </w:t>
      </w:r>
      <w:proofErr w:type="spellStart"/>
      <w:r w:rsidRPr="009A5267">
        <w:rPr>
          <w:rFonts w:ascii="Times New Roman" w:hAnsi="Times New Roman" w:cs="Times New Roman"/>
          <w:sz w:val="24"/>
          <w:szCs w:val="24"/>
        </w:rPr>
        <w:t>Niwaha</w:t>
      </w:r>
      <w:proofErr w:type="spellEnd"/>
      <w:r w:rsidRPr="009A5267">
        <w:rPr>
          <w:rFonts w:ascii="Times New Roman" w:hAnsi="Times New Roman" w:cs="Times New Roman"/>
          <w:sz w:val="24"/>
          <w:szCs w:val="24"/>
        </w:rPr>
        <w:t xml:space="preserve">  Doreen my children </w:t>
      </w:r>
      <w:proofErr w:type="spellStart"/>
      <w:r w:rsidRPr="009A5267">
        <w:rPr>
          <w:rFonts w:ascii="Times New Roman" w:hAnsi="Times New Roman" w:cs="Times New Roman"/>
          <w:sz w:val="24"/>
          <w:szCs w:val="24"/>
        </w:rPr>
        <w:t>Turyamuhika</w:t>
      </w:r>
      <w:proofErr w:type="spellEnd"/>
      <w:r w:rsidRPr="009A5267">
        <w:rPr>
          <w:rFonts w:ascii="Times New Roman" w:hAnsi="Times New Roman" w:cs="Times New Roman"/>
          <w:sz w:val="24"/>
          <w:szCs w:val="24"/>
        </w:rPr>
        <w:t xml:space="preserve"> Rogers, </w:t>
      </w:r>
      <w:proofErr w:type="spellStart"/>
      <w:r w:rsidRPr="009A5267">
        <w:rPr>
          <w:rFonts w:ascii="Times New Roman" w:hAnsi="Times New Roman" w:cs="Times New Roman"/>
          <w:sz w:val="24"/>
          <w:szCs w:val="24"/>
        </w:rPr>
        <w:t>Tumuhairwe</w:t>
      </w:r>
      <w:proofErr w:type="spellEnd"/>
      <w:r w:rsidRPr="009A5267">
        <w:rPr>
          <w:rFonts w:ascii="Times New Roman" w:hAnsi="Times New Roman" w:cs="Times New Roman"/>
          <w:sz w:val="24"/>
          <w:szCs w:val="24"/>
        </w:rPr>
        <w:t xml:space="preserve"> Pretty </w:t>
      </w:r>
      <w:proofErr w:type="spellStart"/>
      <w:r w:rsidRPr="009A5267">
        <w:rPr>
          <w:rFonts w:ascii="Times New Roman" w:hAnsi="Times New Roman" w:cs="Times New Roman"/>
          <w:sz w:val="24"/>
          <w:szCs w:val="24"/>
        </w:rPr>
        <w:t>Birungi</w:t>
      </w:r>
      <w:proofErr w:type="spellEnd"/>
      <w:r w:rsidRPr="009A5267">
        <w:rPr>
          <w:rFonts w:ascii="Times New Roman" w:hAnsi="Times New Roman" w:cs="Times New Roman"/>
          <w:sz w:val="24"/>
          <w:szCs w:val="24"/>
        </w:rPr>
        <w:t xml:space="preserve">  Henry, </w:t>
      </w:r>
      <w:proofErr w:type="spellStart"/>
      <w:r w:rsidRPr="009A5267">
        <w:rPr>
          <w:rFonts w:ascii="Times New Roman" w:hAnsi="Times New Roman" w:cs="Times New Roman"/>
          <w:sz w:val="24"/>
          <w:szCs w:val="24"/>
        </w:rPr>
        <w:t>Musinguzi</w:t>
      </w:r>
      <w:proofErr w:type="spellEnd"/>
      <w:r w:rsidRPr="009A5267">
        <w:rPr>
          <w:rFonts w:ascii="Times New Roman" w:hAnsi="Times New Roman" w:cs="Times New Roman"/>
          <w:sz w:val="24"/>
          <w:szCs w:val="24"/>
        </w:rPr>
        <w:t xml:space="preserve">  Henry, </w:t>
      </w:r>
      <w:proofErr w:type="spellStart"/>
      <w:r w:rsidRPr="009A5267">
        <w:rPr>
          <w:rFonts w:ascii="Times New Roman" w:hAnsi="Times New Roman" w:cs="Times New Roman"/>
          <w:sz w:val="24"/>
          <w:szCs w:val="24"/>
        </w:rPr>
        <w:t>Kyomugish</w:t>
      </w:r>
      <w:r w:rsidR="009A5267">
        <w:rPr>
          <w:rFonts w:ascii="Times New Roman" w:hAnsi="Times New Roman" w:cs="Times New Roman"/>
          <w:sz w:val="24"/>
          <w:szCs w:val="24"/>
        </w:rPr>
        <w:t>a</w:t>
      </w:r>
      <w:proofErr w:type="spellEnd"/>
      <w:r w:rsidR="009A5267">
        <w:rPr>
          <w:rFonts w:ascii="Times New Roman" w:hAnsi="Times New Roman" w:cs="Times New Roman"/>
          <w:sz w:val="24"/>
          <w:szCs w:val="24"/>
        </w:rPr>
        <w:t xml:space="preserve"> </w:t>
      </w:r>
      <w:proofErr w:type="spellStart"/>
      <w:r w:rsidR="009A5267">
        <w:rPr>
          <w:rFonts w:ascii="Times New Roman" w:hAnsi="Times New Roman" w:cs="Times New Roman"/>
          <w:sz w:val="24"/>
          <w:szCs w:val="24"/>
        </w:rPr>
        <w:t>Angella</w:t>
      </w:r>
      <w:proofErr w:type="spellEnd"/>
      <w:r w:rsidR="009A5267">
        <w:rPr>
          <w:rFonts w:ascii="Times New Roman" w:hAnsi="Times New Roman" w:cs="Times New Roman"/>
          <w:sz w:val="24"/>
          <w:szCs w:val="24"/>
        </w:rPr>
        <w:t xml:space="preserve">, </w:t>
      </w:r>
      <w:proofErr w:type="spellStart"/>
      <w:r w:rsidR="009A5267">
        <w:rPr>
          <w:rFonts w:ascii="Times New Roman" w:hAnsi="Times New Roman" w:cs="Times New Roman"/>
          <w:sz w:val="24"/>
          <w:szCs w:val="24"/>
        </w:rPr>
        <w:t>Ayesiga</w:t>
      </w:r>
      <w:proofErr w:type="spellEnd"/>
      <w:r w:rsidR="009A5267">
        <w:rPr>
          <w:rFonts w:ascii="Times New Roman" w:hAnsi="Times New Roman" w:cs="Times New Roman"/>
          <w:sz w:val="24"/>
          <w:szCs w:val="24"/>
        </w:rPr>
        <w:t xml:space="preserve">  prosper, </w:t>
      </w:r>
      <w:proofErr w:type="spellStart"/>
      <w:r w:rsidR="009A5267">
        <w:rPr>
          <w:rFonts w:ascii="Times New Roman" w:hAnsi="Times New Roman" w:cs="Times New Roman"/>
          <w:sz w:val="24"/>
          <w:szCs w:val="24"/>
        </w:rPr>
        <w:t>Ke</w:t>
      </w:r>
      <w:r w:rsidRPr="009A5267">
        <w:rPr>
          <w:rFonts w:ascii="Times New Roman" w:hAnsi="Times New Roman" w:cs="Times New Roman"/>
          <w:sz w:val="24"/>
          <w:szCs w:val="24"/>
        </w:rPr>
        <w:t>irungi</w:t>
      </w:r>
      <w:proofErr w:type="spellEnd"/>
      <w:r w:rsidRPr="009A5267">
        <w:rPr>
          <w:rFonts w:ascii="Times New Roman" w:hAnsi="Times New Roman" w:cs="Times New Roman"/>
          <w:sz w:val="24"/>
          <w:szCs w:val="24"/>
        </w:rPr>
        <w:t xml:space="preserve">  </w:t>
      </w:r>
      <w:proofErr w:type="spellStart"/>
      <w:r w:rsidRPr="009A5267">
        <w:rPr>
          <w:rFonts w:ascii="Times New Roman" w:hAnsi="Times New Roman" w:cs="Times New Roman"/>
          <w:sz w:val="24"/>
          <w:szCs w:val="24"/>
        </w:rPr>
        <w:t>Dacy</w:t>
      </w:r>
      <w:proofErr w:type="spellEnd"/>
      <w:r w:rsidRPr="009A5267">
        <w:rPr>
          <w:rFonts w:ascii="Times New Roman" w:hAnsi="Times New Roman" w:cs="Times New Roman"/>
          <w:sz w:val="24"/>
          <w:szCs w:val="24"/>
        </w:rPr>
        <w:t xml:space="preserve"> my father lay reader </w:t>
      </w:r>
      <w:proofErr w:type="spellStart"/>
      <w:r w:rsidRPr="009A5267">
        <w:rPr>
          <w:rFonts w:ascii="Times New Roman" w:hAnsi="Times New Roman" w:cs="Times New Roman"/>
          <w:sz w:val="24"/>
          <w:szCs w:val="24"/>
        </w:rPr>
        <w:t>Mihayo</w:t>
      </w:r>
      <w:proofErr w:type="spellEnd"/>
      <w:r w:rsidRPr="009A5267">
        <w:rPr>
          <w:rFonts w:ascii="Times New Roman" w:hAnsi="Times New Roman" w:cs="Times New Roman"/>
          <w:sz w:val="24"/>
          <w:szCs w:val="24"/>
        </w:rPr>
        <w:t xml:space="preserve"> Stanley, my mother </w:t>
      </w:r>
      <w:proofErr w:type="spellStart"/>
      <w:r w:rsidRPr="009A5267">
        <w:rPr>
          <w:rFonts w:ascii="Times New Roman" w:hAnsi="Times New Roman" w:cs="Times New Roman"/>
          <w:sz w:val="24"/>
          <w:szCs w:val="24"/>
        </w:rPr>
        <w:t>Mrs</w:t>
      </w:r>
      <w:proofErr w:type="spellEnd"/>
      <w:r w:rsidRPr="009A5267">
        <w:rPr>
          <w:rFonts w:ascii="Times New Roman" w:hAnsi="Times New Roman" w:cs="Times New Roman"/>
          <w:sz w:val="24"/>
          <w:szCs w:val="24"/>
        </w:rPr>
        <w:t xml:space="preserve"> </w:t>
      </w:r>
      <w:proofErr w:type="spellStart"/>
      <w:r w:rsidRPr="009A5267">
        <w:rPr>
          <w:rFonts w:ascii="Times New Roman" w:hAnsi="Times New Roman" w:cs="Times New Roman"/>
          <w:sz w:val="24"/>
          <w:szCs w:val="24"/>
        </w:rPr>
        <w:t>Keren</w:t>
      </w:r>
      <w:proofErr w:type="spellEnd"/>
      <w:r w:rsidRPr="009A5267">
        <w:rPr>
          <w:rFonts w:ascii="Times New Roman" w:hAnsi="Times New Roman" w:cs="Times New Roman"/>
          <w:sz w:val="24"/>
          <w:szCs w:val="24"/>
        </w:rPr>
        <w:t xml:space="preserve">  </w:t>
      </w:r>
      <w:proofErr w:type="spellStart"/>
      <w:r w:rsidRPr="009A5267">
        <w:rPr>
          <w:rFonts w:ascii="Times New Roman" w:hAnsi="Times New Roman" w:cs="Times New Roman"/>
          <w:sz w:val="24"/>
          <w:szCs w:val="24"/>
        </w:rPr>
        <w:t>Mihayo</w:t>
      </w:r>
      <w:proofErr w:type="spellEnd"/>
      <w:r w:rsidRPr="009A5267">
        <w:rPr>
          <w:rFonts w:ascii="Times New Roman" w:hAnsi="Times New Roman" w:cs="Times New Roman"/>
          <w:sz w:val="24"/>
          <w:szCs w:val="24"/>
        </w:rPr>
        <w:t xml:space="preserve"> friends and relatives for the moral support encouragement, prayer</w:t>
      </w:r>
      <w:r w:rsidR="00BA7D69">
        <w:rPr>
          <w:rFonts w:ascii="Times New Roman" w:hAnsi="Times New Roman" w:cs="Times New Roman"/>
          <w:sz w:val="24"/>
          <w:szCs w:val="24"/>
        </w:rPr>
        <w:t>s</w:t>
      </w:r>
      <w:r w:rsidRPr="009A5267">
        <w:rPr>
          <w:rFonts w:ascii="Times New Roman" w:hAnsi="Times New Roman" w:cs="Times New Roman"/>
          <w:sz w:val="24"/>
          <w:szCs w:val="24"/>
        </w:rPr>
        <w:t xml:space="preserve"> and material support rendered to me during my studies at </w:t>
      </w:r>
      <w:proofErr w:type="spellStart"/>
      <w:r w:rsidRPr="009A5267">
        <w:rPr>
          <w:rFonts w:ascii="Times New Roman" w:hAnsi="Times New Roman" w:cs="Times New Roman"/>
          <w:sz w:val="24"/>
          <w:szCs w:val="24"/>
        </w:rPr>
        <w:t>Nkumba</w:t>
      </w:r>
      <w:proofErr w:type="spellEnd"/>
      <w:r w:rsidRPr="009A5267">
        <w:rPr>
          <w:rFonts w:ascii="Times New Roman" w:hAnsi="Times New Roman" w:cs="Times New Roman"/>
          <w:sz w:val="24"/>
          <w:szCs w:val="24"/>
        </w:rPr>
        <w:t xml:space="preserve"> University.</w:t>
      </w:r>
    </w:p>
    <w:p w:rsidR="00E511A0" w:rsidRPr="009A5267" w:rsidRDefault="00E511A0" w:rsidP="009A5267">
      <w:pPr>
        <w:spacing w:before="120" w:after="0" w:line="360" w:lineRule="auto"/>
        <w:rPr>
          <w:rFonts w:ascii="Times New Roman" w:hAnsi="Times New Roman" w:cs="Times New Roman"/>
          <w:sz w:val="24"/>
          <w:szCs w:val="24"/>
        </w:rPr>
      </w:pPr>
    </w:p>
    <w:p w:rsidR="00E511A0" w:rsidRPr="009A5267" w:rsidRDefault="00E511A0" w:rsidP="009A5267">
      <w:pPr>
        <w:spacing w:before="120" w:after="0" w:line="360" w:lineRule="auto"/>
        <w:rPr>
          <w:rFonts w:ascii="Times New Roman" w:hAnsi="Times New Roman" w:cs="Times New Roman"/>
          <w:sz w:val="24"/>
          <w:szCs w:val="24"/>
        </w:rPr>
      </w:pPr>
    </w:p>
    <w:p w:rsidR="00E511A0" w:rsidRPr="009A5267" w:rsidRDefault="00E511A0" w:rsidP="009A5267">
      <w:pPr>
        <w:spacing w:before="120" w:after="0" w:line="360" w:lineRule="auto"/>
        <w:rPr>
          <w:rFonts w:ascii="Times New Roman" w:hAnsi="Times New Roman" w:cs="Times New Roman"/>
          <w:sz w:val="24"/>
          <w:szCs w:val="24"/>
        </w:rPr>
      </w:pPr>
    </w:p>
    <w:p w:rsidR="00E511A0" w:rsidRPr="009A5267" w:rsidRDefault="00E511A0" w:rsidP="009A5267">
      <w:pPr>
        <w:spacing w:before="120" w:after="0" w:line="360" w:lineRule="auto"/>
        <w:rPr>
          <w:rFonts w:ascii="Times New Roman" w:hAnsi="Times New Roman" w:cs="Times New Roman"/>
          <w:sz w:val="24"/>
          <w:szCs w:val="24"/>
        </w:rPr>
      </w:pPr>
    </w:p>
    <w:p w:rsidR="00E511A0" w:rsidRPr="009A5267" w:rsidRDefault="00E511A0" w:rsidP="009A5267">
      <w:pPr>
        <w:spacing w:before="120" w:after="0" w:line="360" w:lineRule="auto"/>
        <w:rPr>
          <w:rFonts w:ascii="Times New Roman" w:hAnsi="Times New Roman" w:cs="Times New Roman"/>
          <w:sz w:val="24"/>
          <w:szCs w:val="24"/>
        </w:rPr>
      </w:pPr>
    </w:p>
    <w:p w:rsidR="00E511A0" w:rsidRPr="009A5267" w:rsidRDefault="00E511A0" w:rsidP="009A5267">
      <w:pPr>
        <w:spacing w:before="120" w:after="0" w:line="360" w:lineRule="auto"/>
        <w:rPr>
          <w:rFonts w:ascii="Times New Roman" w:hAnsi="Times New Roman" w:cs="Times New Roman"/>
          <w:sz w:val="24"/>
          <w:szCs w:val="24"/>
        </w:rPr>
      </w:pPr>
    </w:p>
    <w:p w:rsidR="00E511A0" w:rsidRPr="009A5267" w:rsidRDefault="00E511A0" w:rsidP="009A5267">
      <w:pPr>
        <w:spacing w:before="120" w:after="0" w:line="360" w:lineRule="auto"/>
        <w:rPr>
          <w:rFonts w:ascii="Times New Roman" w:hAnsi="Times New Roman" w:cs="Times New Roman"/>
          <w:sz w:val="24"/>
          <w:szCs w:val="24"/>
        </w:rPr>
      </w:pPr>
    </w:p>
    <w:p w:rsidR="00E511A0" w:rsidRPr="009A5267" w:rsidRDefault="00E511A0" w:rsidP="009A5267">
      <w:pPr>
        <w:spacing w:before="120" w:after="0" w:line="360" w:lineRule="auto"/>
        <w:rPr>
          <w:rFonts w:ascii="Times New Roman" w:hAnsi="Times New Roman" w:cs="Times New Roman"/>
          <w:sz w:val="24"/>
          <w:szCs w:val="24"/>
        </w:rPr>
      </w:pPr>
    </w:p>
    <w:p w:rsidR="00E511A0" w:rsidRPr="009A5267" w:rsidRDefault="00E511A0" w:rsidP="009A5267">
      <w:pPr>
        <w:spacing w:before="120" w:after="0" w:line="360" w:lineRule="auto"/>
        <w:rPr>
          <w:rFonts w:ascii="Times New Roman" w:hAnsi="Times New Roman" w:cs="Times New Roman"/>
          <w:sz w:val="24"/>
          <w:szCs w:val="24"/>
        </w:rPr>
      </w:pPr>
    </w:p>
    <w:p w:rsidR="00E511A0" w:rsidRPr="009A5267" w:rsidRDefault="00E511A0" w:rsidP="009A5267">
      <w:pPr>
        <w:spacing w:before="120" w:after="0" w:line="360" w:lineRule="auto"/>
        <w:rPr>
          <w:rFonts w:ascii="Times New Roman" w:hAnsi="Times New Roman" w:cs="Times New Roman"/>
          <w:sz w:val="24"/>
          <w:szCs w:val="24"/>
        </w:rPr>
      </w:pPr>
    </w:p>
    <w:p w:rsidR="00E511A0" w:rsidRPr="009A5267" w:rsidRDefault="00E511A0" w:rsidP="009A5267">
      <w:pPr>
        <w:spacing w:before="120" w:after="0" w:line="360" w:lineRule="auto"/>
        <w:rPr>
          <w:rFonts w:ascii="Times New Roman" w:hAnsi="Times New Roman" w:cs="Times New Roman"/>
          <w:sz w:val="24"/>
          <w:szCs w:val="24"/>
        </w:rPr>
      </w:pPr>
    </w:p>
    <w:p w:rsidR="00E511A0" w:rsidRPr="009A5267" w:rsidRDefault="00E511A0" w:rsidP="009A5267">
      <w:pPr>
        <w:spacing w:before="120" w:after="0" w:line="360" w:lineRule="auto"/>
        <w:rPr>
          <w:rFonts w:ascii="Times New Roman" w:hAnsi="Times New Roman" w:cs="Times New Roman"/>
          <w:sz w:val="24"/>
          <w:szCs w:val="24"/>
        </w:rPr>
      </w:pPr>
    </w:p>
    <w:p w:rsidR="00E511A0" w:rsidRPr="009A5267" w:rsidRDefault="00E511A0" w:rsidP="009A5267">
      <w:pPr>
        <w:spacing w:before="120" w:after="0" w:line="360" w:lineRule="auto"/>
        <w:rPr>
          <w:rFonts w:ascii="Times New Roman" w:hAnsi="Times New Roman" w:cs="Times New Roman"/>
          <w:sz w:val="24"/>
          <w:szCs w:val="24"/>
        </w:rPr>
      </w:pPr>
    </w:p>
    <w:p w:rsidR="00E511A0" w:rsidRPr="009A5267" w:rsidRDefault="00E511A0" w:rsidP="009A5267">
      <w:pPr>
        <w:spacing w:before="120" w:after="0" w:line="360" w:lineRule="auto"/>
        <w:rPr>
          <w:rFonts w:ascii="Times New Roman" w:hAnsi="Times New Roman" w:cs="Times New Roman"/>
          <w:sz w:val="24"/>
          <w:szCs w:val="24"/>
        </w:rPr>
      </w:pPr>
    </w:p>
    <w:p w:rsidR="00E511A0" w:rsidRPr="009A5267" w:rsidRDefault="00E511A0" w:rsidP="009A5267">
      <w:pPr>
        <w:spacing w:before="120" w:after="0" w:line="360" w:lineRule="auto"/>
        <w:rPr>
          <w:rFonts w:ascii="Times New Roman" w:hAnsi="Times New Roman" w:cs="Times New Roman"/>
          <w:sz w:val="24"/>
          <w:szCs w:val="24"/>
        </w:rPr>
      </w:pPr>
    </w:p>
    <w:p w:rsidR="00E511A0" w:rsidRPr="009A5267" w:rsidRDefault="00E511A0" w:rsidP="009A5267">
      <w:pPr>
        <w:spacing w:before="120" w:after="0" w:line="360" w:lineRule="auto"/>
        <w:rPr>
          <w:rFonts w:ascii="Times New Roman" w:hAnsi="Times New Roman" w:cs="Times New Roman"/>
          <w:sz w:val="24"/>
          <w:szCs w:val="24"/>
        </w:rPr>
      </w:pPr>
    </w:p>
    <w:p w:rsidR="00E511A0" w:rsidRDefault="00E511A0" w:rsidP="009A5267">
      <w:pPr>
        <w:spacing w:before="120" w:after="0" w:line="360" w:lineRule="auto"/>
        <w:rPr>
          <w:rFonts w:ascii="Times New Roman" w:hAnsi="Times New Roman" w:cs="Times New Roman"/>
          <w:sz w:val="24"/>
          <w:szCs w:val="24"/>
        </w:rPr>
      </w:pPr>
    </w:p>
    <w:p w:rsidR="008F2D25" w:rsidRPr="009A5267" w:rsidRDefault="008F2D25" w:rsidP="009A5267">
      <w:pPr>
        <w:spacing w:before="120" w:after="0" w:line="360" w:lineRule="auto"/>
        <w:rPr>
          <w:rFonts w:ascii="Times New Roman" w:hAnsi="Times New Roman" w:cs="Times New Roman"/>
          <w:sz w:val="24"/>
          <w:szCs w:val="24"/>
        </w:rPr>
      </w:pPr>
    </w:p>
    <w:p w:rsidR="00CF604D" w:rsidRPr="009A5267" w:rsidRDefault="00CF604D" w:rsidP="009A5267">
      <w:pPr>
        <w:spacing w:before="120" w:after="0" w:line="360" w:lineRule="auto"/>
        <w:rPr>
          <w:rFonts w:ascii="Times New Roman" w:hAnsi="Times New Roman" w:cs="Times New Roman"/>
          <w:sz w:val="24"/>
          <w:szCs w:val="24"/>
        </w:rPr>
      </w:pPr>
    </w:p>
    <w:p w:rsidR="00E511A0" w:rsidRPr="00054054" w:rsidRDefault="004458E7" w:rsidP="00CF604D">
      <w:pPr>
        <w:pStyle w:val="Heading1"/>
        <w:rPr>
          <w:rFonts w:ascii="Times New Roman" w:hAnsi="Times New Roman" w:cs="Times New Roman"/>
          <w:b/>
          <w:color w:val="auto"/>
          <w:sz w:val="24"/>
          <w:szCs w:val="24"/>
        </w:rPr>
      </w:pPr>
      <w:bookmarkStart w:id="6" w:name="_Toc21459812"/>
      <w:bookmarkStart w:id="7" w:name="_Toc21551578"/>
      <w:r w:rsidRPr="00054054">
        <w:rPr>
          <w:rFonts w:ascii="Times New Roman" w:hAnsi="Times New Roman" w:cs="Times New Roman"/>
          <w:b/>
          <w:color w:val="auto"/>
          <w:sz w:val="24"/>
          <w:szCs w:val="24"/>
        </w:rPr>
        <w:lastRenderedPageBreak/>
        <w:t>ACKNOWLEDGEMENT</w:t>
      </w:r>
      <w:bookmarkEnd w:id="6"/>
      <w:bookmarkEnd w:id="7"/>
    </w:p>
    <w:p w:rsidR="00F61F45" w:rsidRPr="009A5267" w:rsidRDefault="00F61F45" w:rsidP="00CD7E7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accomplishment of this work could not have been possible without the valuable contribution of the various categories of people below</w:t>
      </w:r>
      <w:proofErr w:type="gramStart"/>
      <w:r w:rsidRPr="009A5267">
        <w:rPr>
          <w:rFonts w:ascii="Times New Roman" w:hAnsi="Times New Roman" w:cs="Times New Roman"/>
          <w:sz w:val="24"/>
          <w:szCs w:val="24"/>
        </w:rPr>
        <w:t>;  whom</w:t>
      </w:r>
      <w:proofErr w:type="gramEnd"/>
      <w:r w:rsidRPr="009A5267">
        <w:rPr>
          <w:rFonts w:ascii="Times New Roman" w:hAnsi="Times New Roman" w:cs="Times New Roman"/>
          <w:sz w:val="24"/>
          <w:szCs w:val="24"/>
        </w:rPr>
        <w:t xml:space="preserve"> I would like to thank.</w:t>
      </w:r>
    </w:p>
    <w:p w:rsidR="00F61F45" w:rsidRPr="009A5267" w:rsidRDefault="00F61F45" w:rsidP="00CD7E7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Firstly, let me thank Dr. </w:t>
      </w:r>
      <w:proofErr w:type="spellStart"/>
      <w:r w:rsidRPr="009A5267">
        <w:rPr>
          <w:rFonts w:ascii="Times New Roman" w:hAnsi="Times New Roman" w:cs="Times New Roman"/>
          <w:sz w:val="24"/>
          <w:szCs w:val="24"/>
        </w:rPr>
        <w:t>Ssesanga</w:t>
      </w:r>
      <w:proofErr w:type="spellEnd"/>
      <w:r w:rsidRPr="009A5267">
        <w:rPr>
          <w:rFonts w:ascii="Times New Roman" w:hAnsi="Times New Roman" w:cs="Times New Roman"/>
          <w:sz w:val="24"/>
          <w:szCs w:val="24"/>
        </w:rPr>
        <w:t xml:space="preserve"> </w:t>
      </w:r>
      <w:proofErr w:type="spellStart"/>
      <w:r w:rsidRPr="009A5267">
        <w:rPr>
          <w:rFonts w:ascii="Times New Roman" w:hAnsi="Times New Roman" w:cs="Times New Roman"/>
          <w:sz w:val="24"/>
          <w:szCs w:val="24"/>
        </w:rPr>
        <w:t>Bukirwa</w:t>
      </w:r>
      <w:proofErr w:type="spellEnd"/>
      <w:r w:rsidRPr="009A5267">
        <w:rPr>
          <w:rFonts w:ascii="Times New Roman" w:hAnsi="Times New Roman" w:cs="Times New Roman"/>
          <w:sz w:val="24"/>
          <w:szCs w:val="24"/>
        </w:rPr>
        <w:t xml:space="preserve"> Joyce, Dean of the school of education, science and humanities at </w:t>
      </w:r>
      <w:proofErr w:type="spellStart"/>
      <w:r w:rsidRPr="009A5267">
        <w:rPr>
          <w:rFonts w:ascii="Times New Roman" w:hAnsi="Times New Roman" w:cs="Times New Roman"/>
          <w:sz w:val="24"/>
          <w:szCs w:val="24"/>
        </w:rPr>
        <w:t>Nkumba</w:t>
      </w:r>
      <w:proofErr w:type="spellEnd"/>
      <w:r w:rsidRPr="009A5267">
        <w:rPr>
          <w:rFonts w:ascii="Times New Roman" w:hAnsi="Times New Roman" w:cs="Times New Roman"/>
          <w:sz w:val="24"/>
          <w:szCs w:val="24"/>
        </w:rPr>
        <w:t xml:space="preserve"> University for the education guidance and encouragement as a supervisor of this research report.</w:t>
      </w:r>
    </w:p>
    <w:p w:rsidR="00F61F45" w:rsidRPr="009A5267" w:rsidRDefault="00F61F45" w:rsidP="00CD7E7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Secondly, I am greatly indebted to the </w:t>
      </w:r>
      <w:r w:rsidR="00983A38" w:rsidRPr="009A5267">
        <w:rPr>
          <w:rFonts w:ascii="Times New Roman" w:hAnsi="Times New Roman" w:cs="Times New Roman"/>
          <w:sz w:val="24"/>
          <w:szCs w:val="24"/>
        </w:rPr>
        <w:t xml:space="preserve">authors of the various books, </w:t>
      </w:r>
      <w:proofErr w:type="gramStart"/>
      <w:r w:rsidR="00983A38" w:rsidRPr="009A5267">
        <w:rPr>
          <w:rFonts w:ascii="Times New Roman" w:hAnsi="Times New Roman" w:cs="Times New Roman"/>
          <w:sz w:val="24"/>
          <w:szCs w:val="24"/>
        </w:rPr>
        <w:t>consulted,</w:t>
      </w:r>
      <w:proofErr w:type="gramEnd"/>
      <w:r w:rsidR="00983A38" w:rsidRPr="009A5267">
        <w:rPr>
          <w:rFonts w:ascii="Times New Roman" w:hAnsi="Times New Roman" w:cs="Times New Roman"/>
          <w:sz w:val="24"/>
          <w:szCs w:val="24"/>
        </w:rPr>
        <w:t xml:space="preserve"> otherwise this work would have been impossible without their contribution.</w:t>
      </w:r>
    </w:p>
    <w:p w:rsidR="00645C25" w:rsidRDefault="00983A38" w:rsidP="00CD7E7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My sincere thanks go to</w:t>
      </w:r>
      <w:r w:rsidR="00645C25">
        <w:rPr>
          <w:rFonts w:ascii="Times New Roman" w:hAnsi="Times New Roman" w:cs="Times New Roman"/>
          <w:sz w:val="24"/>
          <w:szCs w:val="24"/>
        </w:rPr>
        <w:t xml:space="preserve"> the respondents especially head teachers and</w:t>
      </w:r>
      <w:r w:rsidRPr="009A5267">
        <w:rPr>
          <w:rFonts w:ascii="Times New Roman" w:hAnsi="Times New Roman" w:cs="Times New Roman"/>
          <w:sz w:val="24"/>
          <w:szCs w:val="24"/>
        </w:rPr>
        <w:t xml:space="preserve"> teachers of </w:t>
      </w:r>
      <w:r w:rsidR="00645C25">
        <w:rPr>
          <w:rFonts w:ascii="Times New Roman" w:hAnsi="Times New Roman" w:cs="Times New Roman"/>
          <w:sz w:val="24"/>
          <w:szCs w:val="24"/>
        </w:rPr>
        <w:t xml:space="preserve">primary </w:t>
      </w:r>
    </w:p>
    <w:p w:rsidR="00983A38" w:rsidRPr="009A5267" w:rsidRDefault="00983A38" w:rsidP="00CD7E77">
      <w:pPr>
        <w:tabs>
          <w:tab w:val="left" w:pos="919"/>
        </w:tabs>
        <w:jc w:val="both"/>
        <w:rPr>
          <w:rFonts w:ascii="Times New Roman" w:hAnsi="Times New Roman" w:cs="Times New Roman"/>
          <w:sz w:val="24"/>
          <w:szCs w:val="24"/>
        </w:rPr>
      </w:pPr>
      <w:proofErr w:type="gramStart"/>
      <w:r w:rsidRPr="009A5267">
        <w:rPr>
          <w:rFonts w:ascii="Times New Roman" w:hAnsi="Times New Roman" w:cs="Times New Roman"/>
          <w:sz w:val="24"/>
          <w:szCs w:val="24"/>
        </w:rPr>
        <w:t>schools</w:t>
      </w:r>
      <w:proofErr w:type="gramEnd"/>
      <w:r w:rsidRPr="009A5267">
        <w:rPr>
          <w:rFonts w:ascii="Times New Roman" w:hAnsi="Times New Roman" w:cs="Times New Roman"/>
          <w:sz w:val="24"/>
          <w:szCs w:val="24"/>
        </w:rPr>
        <w:t xml:space="preserve">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 who sacrificed their valuable time when providing useful response and readiness to attend to me.</w:t>
      </w:r>
    </w:p>
    <w:p w:rsidR="00B20863" w:rsidRDefault="00B20863" w:rsidP="00CD7E7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Let me also acknowledge</w:t>
      </w:r>
      <w:r w:rsidR="00CD7E77">
        <w:rPr>
          <w:rFonts w:ascii="Times New Roman" w:hAnsi="Times New Roman" w:cs="Times New Roman"/>
          <w:sz w:val="24"/>
          <w:szCs w:val="24"/>
        </w:rPr>
        <w:t xml:space="preserve"> with gratitude</w:t>
      </w:r>
      <w:r w:rsidR="00521788" w:rsidRPr="009A5267">
        <w:rPr>
          <w:rFonts w:ascii="Times New Roman" w:hAnsi="Times New Roman" w:cs="Times New Roman"/>
          <w:sz w:val="24"/>
          <w:szCs w:val="24"/>
        </w:rPr>
        <w:t xml:space="preserve"> the contribution of my fellow students namely </w:t>
      </w:r>
      <w:r w:rsidR="00B35613">
        <w:rPr>
          <w:rFonts w:ascii="Times New Roman" w:hAnsi="Times New Roman" w:cs="Times New Roman"/>
          <w:sz w:val="24"/>
          <w:szCs w:val="24"/>
        </w:rPr>
        <w:t xml:space="preserve">Mr. </w:t>
      </w:r>
      <w:proofErr w:type="spellStart"/>
      <w:r w:rsidR="00B35613">
        <w:rPr>
          <w:rFonts w:ascii="Times New Roman" w:hAnsi="Times New Roman" w:cs="Times New Roman"/>
          <w:sz w:val="24"/>
          <w:szCs w:val="24"/>
        </w:rPr>
        <w:t>Kirya</w:t>
      </w:r>
      <w:proofErr w:type="spellEnd"/>
      <w:r w:rsidR="00B35613">
        <w:rPr>
          <w:rFonts w:ascii="Times New Roman" w:hAnsi="Times New Roman" w:cs="Times New Roman"/>
          <w:sz w:val="24"/>
          <w:szCs w:val="24"/>
        </w:rPr>
        <w:t xml:space="preserve"> </w:t>
      </w:r>
      <w:proofErr w:type="spellStart"/>
      <w:r w:rsidR="00B35613">
        <w:rPr>
          <w:rFonts w:ascii="Times New Roman" w:hAnsi="Times New Roman" w:cs="Times New Roman"/>
          <w:sz w:val="24"/>
          <w:szCs w:val="24"/>
        </w:rPr>
        <w:t>Businge</w:t>
      </w:r>
      <w:proofErr w:type="spellEnd"/>
      <w:r w:rsidR="00B35613">
        <w:rPr>
          <w:rFonts w:ascii="Times New Roman" w:hAnsi="Times New Roman" w:cs="Times New Roman"/>
          <w:sz w:val="24"/>
          <w:szCs w:val="24"/>
        </w:rPr>
        <w:t xml:space="preserve"> Edward, Mr. </w:t>
      </w:r>
      <w:proofErr w:type="spellStart"/>
      <w:r w:rsidR="00B35613">
        <w:rPr>
          <w:rFonts w:ascii="Times New Roman" w:hAnsi="Times New Roman" w:cs="Times New Roman"/>
          <w:sz w:val="24"/>
          <w:szCs w:val="24"/>
        </w:rPr>
        <w:t>N</w:t>
      </w:r>
      <w:r w:rsidR="00521788" w:rsidRPr="009A5267">
        <w:rPr>
          <w:rFonts w:ascii="Times New Roman" w:hAnsi="Times New Roman" w:cs="Times New Roman"/>
          <w:sz w:val="24"/>
          <w:szCs w:val="24"/>
        </w:rPr>
        <w:t>samba</w:t>
      </w:r>
      <w:proofErr w:type="spellEnd"/>
      <w:r w:rsidR="00521788" w:rsidRPr="009A5267">
        <w:rPr>
          <w:rFonts w:ascii="Times New Roman" w:hAnsi="Times New Roman" w:cs="Times New Roman"/>
          <w:sz w:val="24"/>
          <w:szCs w:val="24"/>
        </w:rPr>
        <w:t xml:space="preserve"> </w:t>
      </w:r>
      <w:proofErr w:type="spellStart"/>
      <w:r w:rsidR="00521788" w:rsidRPr="009A5267">
        <w:rPr>
          <w:rFonts w:ascii="Times New Roman" w:hAnsi="Times New Roman" w:cs="Times New Roman"/>
          <w:sz w:val="24"/>
          <w:szCs w:val="24"/>
        </w:rPr>
        <w:t>Kizito</w:t>
      </w:r>
      <w:proofErr w:type="spellEnd"/>
      <w:r w:rsidR="00521788" w:rsidRPr="009A5267">
        <w:rPr>
          <w:rFonts w:ascii="Times New Roman" w:hAnsi="Times New Roman" w:cs="Times New Roman"/>
          <w:sz w:val="24"/>
          <w:szCs w:val="24"/>
        </w:rPr>
        <w:t xml:space="preserve">, </w:t>
      </w:r>
      <w:proofErr w:type="spellStart"/>
      <w:r w:rsidR="00521788" w:rsidRPr="009A5267">
        <w:rPr>
          <w:rFonts w:ascii="Times New Roman" w:hAnsi="Times New Roman" w:cs="Times New Roman"/>
          <w:sz w:val="24"/>
          <w:szCs w:val="24"/>
        </w:rPr>
        <w:t>Ms</w:t>
      </w:r>
      <w:proofErr w:type="spellEnd"/>
      <w:r w:rsidR="00521788" w:rsidRPr="009A5267">
        <w:rPr>
          <w:rFonts w:ascii="Times New Roman" w:hAnsi="Times New Roman" w:cs="Times New Roman"/>
          <w:sz w:val="24"/>
          <w:szCs w:val="24"/>
        </w:rPr>
        <w:t xml:space="preserve"> </w:t>
      </w:r>
      <w:proofErr w:type="spellStart"/>
      <w:r w:rsidR="00521788" w:rsidRPr="009A5267">
        <w:rPr>
          <w:rFonts w:ascii="Times New Roman" w:hAnsi="Times New Roman" w:cs="Times New Roman"/>
          <w:sz w:val="24"/>
          <w:szCs w:val="24"/>
        </w:rPr>
        <w:t>Namukisa</w:t>
      </w:r>
      <w:proofErr w:type="spellEnd"/>
      <w:r w:rsidR="00521788" w:rsidRPr="009A5267">
        <w:rPr>
          <w:rFonts w:ascii="Times New Roman" w:hAnsi="Times New Roman" w:cs="Times New Roman"/>
          <w:sz w:val="24"/>
          <w:szCs w:val="24"/>
        </w:rPr>
        <w:t xml:space="preserve"> Josephine, </w:t>
      </w:r>
      <w:proofErr w:type="gramStart"/>
      <w:r w:rsidR="00521788" w:rsidRPr="009A5267">
        <w:rPr>
          <w:rFonts w:ascii="Times New Roman" w:hAnsi="Times New Roman" w:cs="Times New Roman"/>
          <w:sz w:val="24"/>
          <w:szCs w:val="24"/>
        </w:rPr>
        <w:t>Mr</w:t>
      </w:r>
      <w:proofErr w:type="gramEnd"/>
      <w:r w:rsidR="00521788" w:rsidRPr="009A5267">
        <w:rPr>
          <w:rFonts w:ascii="Times New Roman" w:hAnsi="Times New Roman" w:cs="Times New Roman"/>
          <w:sz w:val="24"/>
          <w:szCs w:val="24"/>
        </w:rPr>
        <w:t xml:space="preserve">. </w:t>
      </w:r>
      <w:proofErr w:type="spellStart"/>
      <w:r w:rsidR="00521788" w:rsidRPr="009A5267">
        <w:rPr>
          <w:rFonts w:ascii="Times New Roman" w:hAnsi="Times New Roman" w:cs="Times New Roman"/>
          <w:sz w:val="24"/>
          <w:szCs w:val="24"/>
        </w:rPr>
        <w:t>Kabunga</w:t>
      </w:r>
      <w:proofErr w:type="spellEnd"/>
      <w:r w:rsidR="00521788" w:rsidRPr="009A5267">
        <w:rPr>
          <w:rFonts w:ascii="Times New Roman" w:hAnsi="Times New Roman" w:cs="Times New Roman"/>
          <w:sz w:val="24"/>
          <w:szCs w:val="24"/>
        </w:rPr>
        <w:t xml:space="preserve"> </w:t>
      </w:r>
      <w:proofErr w:type="spellStart"/>
      <w:r w:rsidR="00521788" w:rsidRPr="009A5267">
        <w:rPr>
          <w:rFonts w:ascii="Times New Roman" w:hAnsi="Times New Roman" w:cs="Times New Roman"/>
          <w:sz w:val="24"/>
          <w:szCs w:val="24"/>
        </w:rPr>
        <w:t>Asaph</w:t>
      </w:r>
      <w:proofErr w:type="spellEnd"/>
      <w:r w:rsidR="00521788" w:rsidRPr="009A5267">
        <w:rPr>
          <w:rFonts w:ascii="Times New Roman" w:hAnsi="Times New Roman" w:cs="Times New Roman"/>
          <w:sz w:val="24"/>
          <w:szCs w:val="24"/>
        </w:rPr>
        <w:t xml:space="preserve"> whose material and moral support enabled me to complete this work successfully.</w:t>
      </w:r>
    </w:p>
    <w:p w:rsidR="00C94356" w:rsidRPr="009A5267" w:rsidRDefault="00C94356" w:rsidP="00CD7E7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would also like to thank my secretaries especially </w:t>
      </w:r>
      <w:proofErr w:type="spellStart"/>
      <w:r>
        <w:rPr>
          <w:rFonts w:ascii="Times New Roman" w:hAnsi="Times New Roman" w:cs="Times New Roman"/>
          <w:sz w:val="24"/>
          <w:szCs w:val="24"/>
        </w:rPr>
        <w:t>Kuteesa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Noeline</w:t>
      </w:r>
      <w:proofErr w:type="spellEnd"/>
      <w:r>
        <w:rPr>
          <w:rFonts w:ascii="Times New Roman" w:hAnsi="Times New Roman" w:cs="Times New Roman"/>
          <w:sz w:val="24"/>
          <w:szCs w:val="24"/>
        </w:rPr>
        <w:t xml:space="preserve"> for typing, printing and binding this research book.</w:t>
      </w:r>
    </w:p>
    <w:p w:rsidR="00521788" w:rsidRPr="009A5267" w:rsidRDefault="00521788" w:rsidP="00CD7E7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Lastly, I wish to extend my gratitude to my dear parents lay reader </w:t>
      </w:r>
      <w:proofErr w:type="spellStart"/>
      <w:r w:rsidRPr="009A5267">
        <w:rPr>
          <w:rFonts w:ascii="Times New Roman" w:hAnsi="Times New Roman" w:cs="Times New Roman"/>
          <w:sz w:val="24"/>
          <w:szCs w:val="24"/>
        </w:rPr>
        <w:t>Mihayo</w:t>
      </w:r>
      <w:proofErr w:type="spellEnd"/>
      <w:r w:rsidRPr="009A5267">
        <w:rPr>
          <w:rFonts w:ascii="Times New Roman" w:hAnsi="Times New Roman" w:cs="Times New Roman"/>
          <w:sz w:val="24"/>
          <w:szCs w:val="24"/>
        </w:rPr>
        <w:t xml:space="preserve"> Stanley, </w:t>
      </w:r>
      <w:proofErr w:type="spellStart"/>
      <w:r w:rsidRPr="009A5267">
        <w:rPr>
          <w:rFonts w:ascii="Times New Roman" w:hAnsi="Times New Roman" w:cs="Times New Roman"/>
          <w:sz w:val="24"/>
          <w:szCs w:val="24"/>
        </w:rPr>
        <w:t>Mrs</w:t>
      </w:r>
      <w:proofErr w:type="spellEnd"/>
      <w:r w:rsidRPr="009A5267">
        <w:rPr>
          <w:rFonts w:ascii="Times New Roman" w:hAnsi="Times New Roman" w:cs="Times New Roman"/>
          <w:sz w:val="24"/>
          <w:szCs w:val="24"/>
        </w:rPr>
        <w:t xml:space="preserve">  </w:t>
      </w:r>
      <w:proofErr w:type="spellStart"/>
      <w:r w:rsidRPr="009A5267">
        <w:rPr>
          <w:rFonts w:ascii="Times New Roman" w:hAnsi="Times New Roman" w:cs="Times New Roman"/>
          <w:sz w:val="24"/>
          <w:szCs w:val="24"/>
        </w:rPr>
        <w:t>Keren</w:t>
      </w:r>
      <w:proofErr w:type="spellEnd"/>
      <w:r w:rsidRPr="009A5267">
        <w:rPr>
          <w:rFonts w:ascii="Times New Roman" w:hAnsi="Times New Roman" w:cs="Times New Roman"/>
          <w:sz w:val="24"/>
          <w:szCs w:val="24"/>
        </w:rPr>
        <w:t xml:space="preserve"> </w:t>
      </w:r>
      <w:proofErr w:type="spellStart"/>
      <w:r w:rsidRPr="009A5267">
        <w:rPr>
          <w:rFonts w:ascii="Times New Roman" w:hAnsi="Times New Roman" w:cs="Times New Roman"/>
          <w:sz w:val="24"/>
          <w:szCs w:val="24"/>
        </w:rPr>
        <w:t>Mihayo</w:t>
      </w:r>
      <w:proofErr w:type="spellEnd"/>
      <w:r w:rsidRPr="009A5267">
        <w:rPr>
          <w:rFonts w:ascii="Times New Roman" w:hAnsi="Times New Roman" w:cs="Times New Roman"/>
          <w:sz w:val="24"/>
          <w:szCs w:val="24"/>
        </w:rPr>
        <w:t xml:space="preserve"> my wife </w:t>
      </w:r>
      <w:proofErr w:type="spellStart"/>
      <w:r w:rsidRPr="009A5267">
        <w:rPr>
          <w:rFonts w:ascii="Times New Roman" w:hAnsi="Times New Roman" w:cs="Times New Roman"/>
          <w:sz w:val="24"/>
          <w:szCs w:val="24"/>
        </w:rPr>
        <w:t>Ms</w:t>
      </w:r>
      <w:proofErr w:type="spellEnd"/>
      <w:r w:rsidRPr="009A5267">
        <w:rPr>
          <w:rFonts w:ascii="Times New Roman" w:hAnsi="Times New Roman" w:cs="Times New Roman"/>
          <w:sz w:val="24"/>
          <w:szCs w:val="24"/>
        </w:rPr>
        <w:t xml:space="preserve"> </w:t>
      </w:r>
      <w:proofErr w:type="spellStart"/>
      <w:r w:rsidRPr="009A5267">
        <w:rPr>
          <w:rFonts w:ascii="Times New Roman" w:hAnsi="Times New Roman" w:cs="Times New Roman"/>
          <w:sz w:val="24"/>
          <w:szCs w:val="24"/>
        </w:rPr>
        <w:t>Niwaha</w:t>
      </w:r>
      <w:proofErr w:type="spellEnd"/>
      <w:r w:rsidRPr="009A5267">
        <w:rPr>
          <w:rFonts w:ascii="Times New Roman" w:hAnsi="Times New Roman" w:cs="Times New Roman"/>
          <w:sz w:val="24"/>
          <w:szCs w:val="24"/>
        </w:rPr>
        <w:t xml:space="preserve"> Doreen for their material, financial and moral support rendered to me during my course and my research may God Bless and reward you abundantly.</w:t>
      </w:r>
    </w:p>
    <w:p w:rsidR="00983A38" w:rsidRPr="009A5267" w:rsidRDefault="00983A38" w:rsidP="009A5267">
      <w:pPr>
        <w:spacing w:before="120" w:after="0" w:line="360" w:lineRule="auto"/>
        <w:rPr>
          <w:rFonts w:ascii="Times New Roman" w:hAnsi="Times New Roman" w:cs="Times New Roman"/>
          <w:sz w:val="24"/>
          <w:szCs w:val="24"/>
        </w:rPr>
      </w:pPr>
    </w:p>
    <w:p w:rsidR="00F61F45" w:rsidRPr="009A5267" w:rsidRDefault="00F61F45" w:rsidP="009A5267">
      <w:pPr>
        <w:spacing w:before="120" w:after="0" w:line="360" w:lineRule="auto"/>
        <w:rPr>
          <w:rFonts w:ascii="Times New Roman" w:hAnsi="Times New Roman" w:cs="Times New Roman"/>
          <w:b/>
          <w:sz w:val="24"/>
          <w:szCs w:val="24"/>
        </w:rPr>
      </w:pPr>
    </w:p>
    <w:p w:rsidR="00F61F45" w:rsidRPr="009A5267" w:rsidRDefault="00F61F45" w:rsidP="009A5267">
      <w:pPr>
        <w:spacing w:before="120" w:after="0" w:line="360" w:lineRule="auto"/>
        <w:rPr>
          <w:rFonts w:ascii="Times New Roman" w:hAnsi="Times New Roman" w:cs="Times New Roman"/>
          <w:b/>
          <w:sz w:val="24"/>
          <w:szCs w:val="24"/>
        </w:rPr>
      </w:pPr>
    </w:p>
    <w:p w:rsidR="00F61F45" w:rsidRPr="009A5267" w:rsidRDefault="00F61F45" w:rsidP="009A5267">
      <w:pPr>
        <w:spacing w:before="120" w:after="0" w:line="360" w:lineRule="auto"/>
        <w:rPr>
          <w:rFonts w:ascii="Times New Roman" w:hAnsi="Times New Roman" w:cs="Times New Roman"/>
          <w:b/>
          <w:sz w:val="24"/>
          <w:szCs w:val="24"/>
        </w:rPr>
      </w:pPr>
    </w:p>
    <w:p w:rsidR="00F61F45" w:rsidRPr="009A5267" w:rsidRDefault="00F61F45" w:rsidP="009A5267">
      <w:pPr>
        <w:spacing w:before="120" w:after="0" w:line="360" w:lineRule="auto"/>
        <w:rPr>
          <w:rFonts w:ascii="Times New Roman" w:hAnsi="Times New Roman" w:cs="Times New Roman"/>
          <w:b/>
          <w:sz w:val="24"/>
          <w:szCs w:val="24"/>
        </w:rPr>
      </w:pPr>
    </w:p>
    <w:p w:rsidR="00F61F45" w:rsidRDefault="00F61F45" w:rsidP="009A5267">
      <w:pPr>
        <w:spacing w:before="120" w:after="0" w:line="360" w:lineRule="auto"/>
        <w:rPr>
          <w:rFonts w:ascii="Times New Roman" w:hAnsi="Times New Roman" w:cs="Times New Roman"/>
          <w:b/>
          <w:sz w:val="24"/>
          <w:szCs w:val="24"/>
        </w:rPr>
      </w:pPr>
    </w:p>
    <w:p w:rsidR="007F532C" w:rsidRDefault="007F532C" w:rsidP="009A5267">
      <w:pPr>
        <w:spacing w:before="120" w:after="0" w:line="360" w:lineRule="auto"/>
        <w:rPr>
          <w:rFonts w:ascii="Times New Roman" w:hAnsi="Times New Roman" w:cs="Times New Roman"/>
          <w:b/>
          <w:sz w:val="24"/>
          <w:szCs w:val="24"/>
        </w:rPr>
      </w:pPr>
    </w:p>
    <w:p w:rsidR="007F532C" w:rsidRDefault="007F532C" w:rsidP="009A5267">
      <w:pPr>
        <w:spacing w:before="120" w:after="0" w:line="360" w:lineRule="auto"/>
        <w:rPr>
          <w:rFonts w:ascii="Times New Roman" w:hAnsi="Times New Roman" w:cs="Times New Roman"/>
          <w:b/>
          <w:sz w:val="24"/>
          <w:szCs w:val="24"/>
        </w:rPr>
      </w:pPr>
    </w:p>
    <w:p w:rsidR="007F532C" w:rsidRDefault="007F532C" w:rsidP="009A5267">
      <w:pPr>
        <w:spacing w:before="120" w:after="0" w:line="360" w:lineRule="auto"/>
        <w:rPr>
          <w:rFonts w:ascii="Times New Roman" w:hAnsi="Times New Roman" w:cs="Times New Roman"/>
          <w:b/>
          <w:sz w:val="24"/>
          <w:szCs w:val="24"/>
        </w:rPr>
      </w:pPr>
    </w:p>
    <w:bookmarkStart w:id="8" w:name="_Toc21459813" w:displacedByCustomXml="next"/>
    <w:sdt>
      <w:sdtPr>
        <w:id w:val="1808429373"/>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7A466B" w:rsidRPr="00A867A5" w:rsidRDefault="00A867A5" w:rsidP="00A867A5">
          <w:pPr>
            <w:pStyle w:val="TOCHeading"/>
            <w:spacing w:after="240"/>
            <w:rPr>
              <w:rFonts w:ascii="Times New Roman" w:hAnsi="Times New Roman" w:cs="Times New Roman"/>
              <w:b/>
              <w:color w:val="auto"/>
              <w:sz w:val="24"/>
            </w:rPr>
          </w:pPr>
          <w:r w:rsidRPr="00A867A5">
            <w:rPr>
              <w:rFonts w:ascii="Times New Roman" w:hAnsi="Times New Roman" w:cs="Times New Roman"/>
              <w:b/>
              <w:color w:val="auto"/>
              <w:sz w:val="24"/>
            </w:rPr>
            <w:t>TABLE OF CONTENTS</w:t>
          </w:r>
        </w:p>
        <w:p w:rsidR="007A466B" w:rsidRPr="007A466B" w:rsidRDefault="007A466B" w:rsidP="007A466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1551575" w:history="1">
            <w:r w:rsidRPr="007A466B">
              <w:rPr>
                <w:rStyle w:val="Hyperlink"/>
                <w:rFonts w:ascii="Times New Roman" w:hAnsi="Times New Roman" w:cs="Times New Roman"/>
                <w:noProof/>
              </w:rPr>
              <w:t>DECLARATION</w:t>
            </w:r>
            <w:r w:rsidRPr="007A466B">
              <w:rPr>
                <w:noProof/>
                <w:webHidden/>
              </w:rPr>
              <w:tab/>
            </w:r>
            <w:r w:rsidRPr="007A466B">
              <w:rPr>
                <w:noProof/>
                <w:webHidden/>
              </w:rPr>
              <w:fldChar w:fldCharType="begin"/>
            </w:r>
            <w:r w:rsidRPr="007A466B">
              <w:rPr>
                <w:noProof/>
                <w:webHidden/>
              </w:rPr>
              <w:instrText xml:space="preserve"> PAGEREF _Toc21551575 \h </w:instrText>
            </w:r>
            <w:r w:rsidRPr="007A466B">
              <w:rPr>
                <w:noProof/>
                <w:webHidden/>
              </w:rPr>
            </w:r>
            <w:r w:rsidRPr="007A466B">
              <w:rPr>
                <w:noProof/>
                <w:webHidden/>
              </w:rPr>
              <w:fldChar w:fldCharType="separate"/>
            </w:r>
            <w:r w:rsidR="00D90866">
              <w:rPr>
                <w:noProof/>
                <w:webHidden/>
              </w:rPr>
              <w:t>i</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576" w:history="1">
            <w:r w:rsidRPr="007A466B">
              <w:rPr>
                <w:rStyle w:val="Hyperlink"/>
                <w:rFonts w:ascii="Times New Roman" w:hAnsi="Times New Roman" w:cs="Times New Roman"/>
                <w:noProof/>
              </w:rPr>
              <w:t>APPROVAL</w:t>
            </w:r>
            <w:r w:rsidRPr="007A466B">
              <w:rPr>
                <w:noProof/>
                <w:webHidden/>
              </w:rPr>
              <w:tab/>
            </w:r>
            <w:r w:rsidRPr="007A466B">
              <w:rPr>
                <w:noProof/>
                <w:webHidden/>
              </w:rPr>
              <w:fldChar w:fldCharType="begin"/>
            </w:r>
            <w:r w:rsidRPr="007A466B">
              <w:rPr>
                <w:noProof/>
                <w:webHidden/>
              </w:rPr>
              <w:instrText xml:space="preserve"> PAGEREF _Toc21551576 \h </w:instrText>
            </w:r>
            <w:r w:rsidRPr="007A466B">
              <w:rPr>
                <w:noProof/>
                <w:webHidden/>
              </w:rPr>
            </w:r>
            <w:r w:rsidRPr="007A466B">
              <w:rPr>
                <w:noProof/>
                <w:webHidden/>
              </w:rPr>
              <w:fldChar w:fldCharType="separate"/>
            </w:r>
            <w:r w:rsidR="00D90866">
              <w:rPr>
                <w:noProof/>
                <w:webHidden/>
              </w:rPr>
              <w:t>ii</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577" w:history="1">
            <w:r w:rsidRPr="007A466B">
              <w:rPr>
                <w:rStyle w:val="Hyperlink"/>
                <w:rFonts w:ascii="Times New Roman" w:hAnsi="Times New Roman" w:cs="Times New Roman"/>
                <w:noProof/>
              </w:rPr>
              <w:t>DEDICATION</w:t>
            </w:r>
            <w:r w:rsidRPr="007A466B">
              <w:rPr>
                <w:noProof/>
                <w:webHidden/>
              </w:rPr>
              <w:tab/>
            </w:r>
            <w:r w:rsidRPr="007A466B">
              <w:rPr>
                <w:noProof/>
                <w:webHidden/>
              </w:rPr>
              <w:fldChar w:fldCharType="begin"/>
            </w:r>
            <w:r w:rsidRPr="007A466B">
              <w:rPr>
                <w:noProof/>
                <w:webHidden/>
              </w:rPr>
              <w:instrText xml:space="preserve"> PAGEREF _Toc21551577 \h </w:instrText>
            </w:r>
            <w:r w:rsidRPr="007A466B">
              <w:rPr>
                <w:noProof/>
                <w:webHidden/>
              </w:rPr>
            </w:r>
            <w:r w:rsidRPr="007A466B">
              <w:rPr>
                <w:noProof/>
                <w:webHidden/>
              </w:rPr>
              <w:fldChar w:fldCharType="separate"/>
            </w:r>
            <w:r w:rsidR="00D90866">
              <w:rPr>
                <w:noProof/>
                <w:webHidden/>
              </w:rPr>
              <w:t>iii</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578" w:history="1">
            <w:r w:rsidRPr="007A466B">
              <w:rPr>
                <w:rStyle w:val="Hyperlink"/>
                <w:rFonts w:ascii="Times New Roman" w:hAnsi="Times New Roman" w:cs="Times New Roman"/>
                <w:noProof/>
              </w:rPr>
              <w:t>ACKNOWLEDGEMENT</w:t>
            </w:r>
            <w:r w:rsidRPr="007A466B">
              <w:rPr>
                <w:noProof/>
                <w:webHidden/>
              </w:rPr>
              <w:tab/>
            </w:r>
            <w:r w:rsidRPr="007A466B">
              <w:rPr>
                <w:noProof/>
                <w:webHidden/>
              </w:rPr>
              <w:fldChar w:fldCharType="begin"/>
            </w:r>
            <w:r w:rsidRPr="007A466B">
              <w:rPr>
                <w:noProof/>
                <w:webHidden/>
              </w:rPr>
              <w:instrText xml:space="preserve"> PAGEREF _Toc21551578 \h </w:instrText>
            </w:r>
            <w:r w:rsidRPr="007A466B">
              <w:rPr>
                <w:noProof/>
                <w:webHidden/>
              </w:rPr>
            </w:r>
            <w:r w:rsidRPr="007A466B">
              <w:rPr>
                <w:noProof/>
                <w:webHidden/>
              </w:rPr>
              <w:fldChar w:fldCharType="separate"/>
            </w:r>
            <w:r w:rsidR="00D90866">
              <w:rPr>
                <w:noProof/>
                <w:webHidden/>
              </w:rPr>
              <w:t>iv</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579" w:history="1">
            <w:r w:rsidRPr="007A466B">
              <w:rPr>
                <w:rStyle w:val="Hyperlink"/>
                <w:rFonts w:ascii="Times New Roman" w:hAnsi="Times New Roman" w:cs="Times New Roman"/>
                <w:noProof/>
              </w:rPr>
              <w:t>LIST OF TABLES</w:t>
            </w:r>
            <w:r w:rsidRPr="007A466B">
              <w:rPr>
                <w:noProof/>
                <w:webHidden/>
              </w:rPr>
              <w:tab/>
            </w:r>
            <w:r w:rsidRPr="007A466B">
              <w:rPr>
                <w:noProof/>
                <w:webHidden/>
              </w:rPr>
              <w:fldChar w:fldCharType="begin"/>
            </w:r>
            <w:r w:rsidRPr="007A466B">
              <w:rPr>
                <w:noProof/>
                <w:webHidden/>
              </w:rPr>
              <w:instrText xml:space="preserve"> PAGEREF _Toc21551579 \h </w:instrText>
            </w:r>
            <w:r w:rsidRPr="007A466B">
              <w:rPr>
                <w:noProof/>
                <w:webHidden/>
              </w:rPr>
            </w:r>
            <w:r w:rsidRPr="007A466B">
              <w:rPr>
                <w:noProof/>
                <w:webHidden/>
              </w:rPr>
              <w:fldChar w:fldCharType="separate"/>
            </w:r>
            <w:r w:rsidR="00D90866">
              <w:rPr>
                <w:noProof/>
                <w:webHidden/>
              </w:rPr>
              <w:t>vii</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580" w:history="1">
            <w:r w:rsidRPr="007A466B">
              <w:rPr>
                <w:rStyle w:val="Hyperlink"/>
                <w:rFonts w:ascii="Times New Roman" w:hAnsi="Times New Roman" w:cs="Times New Roman"/>
                <w:noProof/>
              </w:rPr>
              <w:t>Operational definitions of terms.</w:t>
            </w:r>
            <w:r w:rsidRPr="007A466B">
              <w:rPr>
                <w:noProof/>
                <w:webHidden/>
              </w:rPr>
              <w:tab/>
            </w:r>
            <w:r w:rsidRPr="007A466B">
              <w:rPr>
                <w:noProof/>
                <w:webHidden/>
              </w:rPr>
              <w:fldChar w:fldCharType="begin"/>
            </w:r>
            <w:r w:rsidRPr="007A466B">
              <w:rPr>
                <w:noProof/>
                <w:webHidden/>
              </w:rPr>
              <w:instrText xml:space="preserve"> PAGEREF _Toc21551580 \h </w:instrText>
            </w:r>
            <w:r w:rsidRPr="007A466B">
              <w:rPr>
                <w:noProof/>
                <w:webHidden/>
              </w:rPr>
            </w:r>
            <w:r w:rsidRPr="007A466B">
              <w:rPr>
                <w:noProof/>
                <w:webHidden/>
              </w:rPr>
              <w:fldChar w:fldCharType="separate"/>
            </w:r>
            <w:r w:rsidR="00D90866">
              <w:rPr>
                <w:noProof/>
                <w:webHidden/>
              </w:rPr>
              <w:t>viii</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581" w:history="1">
            <w:r w:rsidRPr="007A466B">
              <w:rPr>
                <w:rStyle w:val="Hyperlink"/>
                <w:rFonts w:ascii="Times New Roman" w:hAnsi="Times New Roman" w:cs="Times New Roman"/>
                <w:noProof/>
              </w:rPr>
              <w:t>ABSTRACT</w:t>
            </w:r>
            <w:r w:rsidRPr="007A466B">
              <w:rPr>
                <w:noProof/>
                <w:webHidden/>
              </w:rPr>
              <w:tab/>
            </w:r>
            <w:r w:rsidRPr="007A466B">
              <w:rPr>
                <w:noProof/>
                <w:webHidden/>
              </w:rPr>
              <w:fldChar w:fldCharType="begin"/>
            </w:r>
            <w:r w:rsidRPr="007A466B">
              <w:rPr>
                <w:noProof/>
                <w:webHidden/>
              </w:rPr>
              <w:instrText xml:space="preserve"> PAGEREF _Toc21551581 \h </w:instrText>
            </w:r>
            <w:r w:rsidRPr="007A466B">
              <w:rPr>
                <w:noProof/>
                <w:webHidden/>
              </w:rPr>
            </w:r>
            <w:r w:rsidRPr="007A466B">
              <w:rPr>
                <w:noProof/>
                <w:webHidden/>
              </w:rPr>
              <w:fldChar w:fldCharType="separate"/>
            </w:r>
            <w:r w:rsidR="00D90866">
              <w:rPr>
                <w:noProof/>
                <w:webHidden/>
              </w:rPr>
              <w:t>ix</w:t>
            </w:r>
            <w:r w:rsidRPr="007A466B">
              <w:rPr>
                <w:noProof/>
                <w:webHidden/>
              </w:rPr>
              <w:fldChar w:fldCharType="end"/>
            </w:r>
          </w:hyperlink>
        </w:p>
        <w:p w:rsidR="007A466B" w:rsidRPr="007A466B" w:rsidRDefault="007A466B" w:rsidP="007A466B">
          <w:pPr>
            <w:pStyle w:val="TOC2"/>
            <w:tabs>
              <w:tab w:val="right" w:leader="dot" w:pos="9350"/>
            </w:tabs>
            <w:ind w:left="0"/>
            <w:rPr>
              <w:rFonts w:eastAsiaTheme="minorEastAsia"/>
              <w:noProof/>
            </w:rPr>
          </w:pPr>
          <w:hyperlink w:anchor="_Toc21551582" w:history="1">
            <w:r w:rsidRPr="007A466B">
              <w:rPr>
                <w:rStyle w:val="Hyperlink"/>
                <w:rFonts w:ascii="Times New Roman" w:hAnsi="Times New Roman" w:cs="Times New Roman"/>
                <w:noProof/>
              </w:rPr>
              <w:t>CHAPTER ONE:  INTRODUCTION</w:t>
            </w:r>
            <w:r w:rsidRPr="007A466B">
              <w:rPr>
                <w:noProof/>
                <w:webHidden/>
              </w:rPr>
              <w:tab/>
            </w:r>
            <w:r w:rsidRPr="007A466B">
              <w:rPr>
                <w:noProof/>
                <w:webHidden/>
              </w:rPr>
              <w:fldChar w:fldCharType="begin"/>
            </w:r>
            <w:r w:rsidRPr="007A466B">
              <w:rPr>
                <w:noProof/>
                <w:webHidden/>
              </w:rPr>
              <w:instrText xml:space="preserve"> PAGEREF _Toc21551582 \h </w:instrText>
            </w:r>
            <w:r w:rsidRPr="007A466B">
              <w:rPr>
                <w:noProof/>
                <w:webHidden/>
              </w:rPr>
            </w:r>
            <w:r w:rsidRPr="007A466B">
              <w:rPr>
                <w:noProof/>
                <w:webHidden/>
              </w:rPr>
              <w:fldChar w:fldCharType="separate"/>
            </w:r>
            <w:r w:rsidR="00D90866">
              <w:rPr>
                <w:noProof/>
                <w:webHidden/>
              </w:rPr>
              <w:t>1</w:t>
            </w:r>
            <w:r w:rsidRPr="007A466B">
              <w:rPr>
                <w:noProof/>
                <w:webHidden/>
              </w:rPr>
              <w:fldChar w:fldCharType="end"/>
            </w:r>
          </w:hyperlink>
        </w:p>
        <w:p w:rsidR="007A466B" w:rsidRPr="007A466B" w:rsidRDefault="007A466B" w:rsidP="007A466B">
          <w:pPr>
            <w:pStyle w:val="TOC2"/>
            <w:tabs>
              <w:tab w:val="right" w:leader="dot" w:pos="9350"/>
            </w:tabs>
            <w:ind w:left="0"/>
            <w:rPr>
              <w:rFonts w:eastAsiaTheme="minorEastAsia"/>
              <w:noProof/>
            </w:rPr>
          </w:pPr>
          <w:hyperlink w:anchor="_Toc21551583" w:history="1">
            <w:r w:rsidRPr="007A466B">
              <w:rPr>
                <w:rStyle w:val="Hyperlink"/>
                <w:rFonts w:ascii="Times New Roman" w:hAnsi="Times New Roman" w:cs="Times New Roman"/>
                <w:noProof/>
              </w:rPr>
              <w:t>1.0 Introduction</w:t>
            </w:r>
            <w:r w:rsidRPr="007A466B">
              <w:rPr>
                <w:noProof/>
                <w:webHidden/>
              </w:rPr>
              <w:tab/>
            </w:r>
            <w:r w:rsidRPr="007A466B">
              <w:rPr>
                <w:noProof/>
                <w:webHidden/>
              </w:rPr>
              <w:fldChar w:fldCharType="begin"/>
            </w:r>
            <w:r w:rsidRPr="007A466B">
              <w:rPr>
                <w:noProof/>
                <w:webHidden/>
              </w:rPr>
              <w:instrText xml:space="preserve"> PAGEREF _Toc21551583 \h </w:instrText>
            </w:r>
            <w:r w:rsidRPr="007A466B">
              <w:rPr>
                <w:noProof/>
                <w:webHidden/>
              </w:rPr>
            </w:r>
            <w:r w:rsidRPr="007A466B">
              <w:rPr>
                <w:noProof/>
                <w:webHidden/>
              </w:rPr>
              <w:fldChar w:fldCharType="separate"/>
            </w:r>
            <w:r w:rsidR="00D90866">
              <w:rPr>
                <w:noProof/>
                <w:webHidden/>
              </w:rPr>
              <w:t>1</w:t>
            </w:r>
            <w:r w:rsidRPr="007A466B">
              <w:rPr>
                <w:noProof/>
                <w:webHidden/>
              </w:rPr>
              <w:fldChar w:fldCharType="end"/>
            </w:r>
          </w:hyperlink>
        </w:p>
        <w:p w:rsidR="007A466B" w:rsidRPr="007A466B" w:rsidRDefault="007A466B" w:rsidP="007A466B">
          <w:pPr>
            <w:pStyle w:val="TOC2"/>
            <w:tabs>
              <w:tab w:val="left" w:pos="880"/>
              <w:tab w:val="right" w:leader="dot" w:pos="9350"/>
            </w:tabs>
            <w:ind w:left="0"/>
            <w:rPr>
              <w:rFonts w:eastAsiaTheme="minorEastAsia"/>
              <w:noProof/>
            </w:rPr>
          </w:pPr>
          <w:hyperlink w:anchor="_Toc21551584" w:history="1">
            <w:r w:rsidRPr="007A466B">
              <w:rPr>
                <w:rStyle w:val="Hyperlink"/>
                <w:rFonts w:ascii="Times New Roman" w:hAnsi="Times New Roman" w:cs="Times New Roman"/>
                <w:noProof/>
              </w:rPr>
              <w:t>1.1Background of the study</w:t>
            </w:r>
            <w:r w:rsidRPr="007A466B">
              <w:rPr>
                <w:noProof/>
                <w:webHidden/>
              </w:rPr>
              <w:tab/>
            </w:r>
            <w:r w:rsidRPr="007A466B">
              <w:rPr>
                <w:noProof/>
                <w:webHidden/>
              </w:rPr>
              <w:fldChar w:fldCharType="begin"/>
            </w:r>
            <w:r w:rsidRPr="007A466B">
              <w:rPr>
                <w:noProof/>
                <w:webHidden/>
              </w:rPr>
              <w:instrText xml:space="preserve"> PAGEREF _Toc21551584 \h </w:instrText>
            </w:r>
            <w:r w:rsidRPr="007A466B">
              <w:rPr>
                <w:noProof/>
                <w:webHidden/>
              </w:rPr>
            </w:r>
            <w:r w:rsidRPr="007A466B">
              <w:rPr>
                <w:noProof/>
                <w:webHidden/>
              </w:rPr>
              <w:fldChar w:fldCharType="separate"/>
            </w:r>
            <w:r w:rsidR="00D90866">
              <w:rPr>
                <w:noProof/>
                <w:webHidden/>
              </w:rPr>
              <w:t>1</w:t>
            </w:r>
            <w:r w:rsidRPr="007A466B">
              <w:rPr>
                <w:noProof/>
                <w:webHidden/>
              </w:rPr>
              <w:fldChar w:fldCharType="end"/>
            </w:r>
          </w:hyperlink>
        </w:p>
        <w:p w:rsidR="007A466B" w:rsidRPr="007A466B" w:rsidRDefault="007A466B" w:rsidP="007A466B">
          <w:pPr>
            <w:pStyle w:val="TOC2"/>
            <w:tabs>
              <w:tab w:val="left" w:pos="880"/>
              <w:tab w:val="right" w:leader="dot" w:pos="9350"/>
            </w:tabs>
            <w:ind w:left="0"/>
            <w:rPr>
              <w:rFonts w:eastAsiaTheme="minorEastAsia"/>
              <w:noProof/>
            </w:rPr>
          </w:pPr>
          <w:hyperlink w:anchor="_Toc21551585" w:history="1">
            <w:r w:rsidRPr="007A466B">
              <w:rPr>
                <w:rStyle w:val="Hyperlink"/>
                <w:rFonts w:ascii="Times New Roman" w:hAnsi="Times New Roman" w:cs="Times New Roman"/>
                <w:noProof/>
              </w:rPr>
              <w:t>1.2Problem statement</w:t>
            </w:r>
            <w:r w:rsidRPr="007A466B">
              <w:rPr>
                <w:noProof/>
                <w:webHidden/>
              </w:rPr>
              <w:tab/>
            </w:r>
            <w:r w:rsidRPr="007A466B">
              <w:rPr>
                <w:noProof/>
                <w:webHidden/>
              </w:rPr>
              <w:fldChar w:fldCharType="begin"/>
            </w:r>
            <w:r w:rsidRPr="007A466B">
              <w:rPr>
                <w:noProof/>
                <w:webHidden/>
              </w:rPr>
              <w:instrText xml:space="preserve"> PAGEREF _Toc21551585 \h </w:instrText>
            </w:r>
            <w:r w:rsidRPr="007A466B">
              <w:rPr>
                <w:noProof/>
                <w:webHidden/>
              </w:rPr>
            </w:r>
            <w:r w:rsidRPr="007A466B">
              <w:rPr>
                <w:noProof/>
                <w:webHidden/>
              </w:rPr>
              <w:fldChar w:fldCharType="separate"/>
            </w:r>
            <w:r w:rsidR="00D90866">
              <w:rPr>
                <w:noProof/>
                <w:webHidden/>
              </w:rPr>
              <w:t>3</w:t>
            </w:r>
            <w:r w:rsidRPr="007A466B">
              <w:rPr>
                <w:noProof/>
                <w:webHidden/>
              </w:rPr>
              <w:fldChar w:fldCharType="end"/>
            </w:r>
          </w:hyperlink>
        </w:p>
        <w:p w:rsidR="007A466B" w:rsidRPr="007A466B" w:rsidRDefault="007A466B" w:rsidP="007A466B">
          <w:pPr>
            <w:pStyle w:val="TOC2"/>
            <w:tabs>
              <w:tab w:val="right" w:leader="dot" w:pos="9350"/>
            </w:tabs>
            <w:ind w:left="0"/>
            <w:rPr>
              <w:rFonts w:eastAsiaTheme="minorEastAsia"/>
              <w:noProof/>
            </w:rPr>
          </w:pPr>
          <w:hyperlink w:anchor="_Toc21551586" w:history="1">
            <w:r w:rsidRPr="007A466B">
              <w:rPr>
                <w:rStyle w:val="Hyperlink"/>
                <w:rFonts w:ascii="Times New Roman" w:hAnsi="Times New Roman" w:cs="Times New Roman"/>
                <w:noProof/>
              </w:rPr>
              <w:t>1.3. Purpose of the Study</w:t>
            </w:r>
            <w:r w:rsidRPr="007A466B">
              <w:rPr>
                <w:noProof/>
                <w:webHidden/>
              </w:rPr>
              <w:tab/>
            </w:r>
            <w:r w:rsidRPr="007A466B">
              <w:rPr>
                <w:noProof/>
                <w:webHidden/>
              </w:rPr>
              <w:fldChar w:fldCharType="begin"/>
            </w:r>
            <w:r w:rsidRPr="007A466B">
              <w:rPr>
                <w:noProof/>
                <w:webHidden/>
              </w:rPr>
              <w:instrText xml:space="preserve"> PAGEREF _Toc21551586 \h </w:instrText>
            </w:r>
            <w:r w:rsidRPr="007A466B">
              <w:rPr>
                <w:noProof/>
                <w:webHidden/>
              </w:rPr>
            </w:r>
            <w:r w:rsidRPr="007A466B">
              <w:rPr>
                <w:noProof/>
                <w:webHidden/>
              </w:rPr>
              <w:fldChar w:fldCharType="separate"/>
            </w:r>
            <w:r w:rsidR="00D90866">
              <w:rPr>
                <w:noProof/>
                <w:webHidden/>
              </w:rPr>
              <w:t>4</w:t>
            </w:r>
            <w:r w:rsidRPr="007A466B">
              <w:rPr>
                <w:noProof/>
                <w:webHidden/>
              </w:rPr>
              <w:fldChar w:fldCharType="end"/>
            </w:r>
          </w:hyperlink>
        </w:p>
        <w:p w:rsidR="007A466B" w:rsidRPr="007A466B" w:rsidRDefault="007A466B" w:rsidP="007A466B">
          <w:pPr>
            <w:pStyle w:val="TOC2"/>
            <w:tabs>
              <w:tab w:val="right" w:leader="dot" w:pos="9350"/>
            </w:tabs>
            <w:ind w:left="0"/>
            <w:rPr>
              <w:rFonts w:eastAsiaTheme="minorEastAsia"/>
              <w:noProof/>
            </w:rPr>
          </w:pPr>
          <w:hyperlink w:anchor="_Toc21551587" w:history="1">
            <w:r w:rsidRPr="007A466B">
              <w:rPr>
                <w:rStyle w:val="Hyperlink"/>
                <w:rFonts w:ascii="Times New Roman" w:hAnsi="Times New Roman" w:cs="Times New Roman"/>
                <w:noProof/>
              </w:rPr>
              <w:t>1.4. Objectives of the Study</w:t>
            </w:r>
            <w:r w:rsidRPr="007A466B">
              <w:rPr>
                <w:noProof/>
                <w:webHidden/>
              </w:rPr>
              <w:tab/>
            </w:r>
            <w:r w:rsidRPr="007A466B">
              <w:rPr>
                <w:noProof/>
                <w:webHidden/>
              </w:rPr>
              <w:fldChar w:fldCharType="begin"/>
            </w:r>
            <w:r w:rsidRPr="007A466B">
              <w:rPr>
                <w:noProof/>
                <w:webHidden/>
              </w:rPr>
              <w:instrText xml:space="preserve"> PAGEREF _Toc21551587 \h </w:instrText>
            </w:r>
            <w:r w:rsidRPr="007A466B">
              <w:rPr>
                <w:noProof/>
                <w:webHidden/>
              </w:rPr>
            </w:r>
            <w:r w:rsidRPr="007A466B">
              <w:rPr>
                <w:noProof/>
                <w:webHidden/>
              </w:rPr>
              <w:fldChar w:fldCharType="separate"/>
            </w:r>
            <w:r w:rsidR="00D90866">
              <w:rPr>
                <w:noProof/>
                <w:webHidden/>
              </w:rPr>
              <w:t>4</w:t>
            </w:r>
            <w:r w:rsidRPr="007A466B">
              <w:rPr>
                <w:noProof/>
                <w:webHidden/>
              </w:rPr>
              <w:fldChar w:fldCharType="end"/>
            </w:r>
          </w:hyperlink>
        </w:p>
        <w:p w:rsidR="007A466B" w:rsidRPr="007A466B" w:rsidRDefault="007A466B" w:rsidP="007A466B">
          <w:pPr>
            <w:pStyle w:val="TOC2"/>
            <w:tabs>
              <w:tab w:val="left" w:pos="1100"/>
              <w:tab w:val="right" w:leader="dot" w:pos="9350"/>
            </w:tabs>
            <w:ind w:left="0"/>
            <w:rPr>
              <w:rFonts w:eastAsiaTheme="minorEastAsia"/>
              <w:noProof/>
            </w:rPr>
          </w:pPr>
          <w:hyperlink w:anchor="_Toc21551588" w:history="1">
            <w:r w:rsidRPr="007A466B">
              <w:rPr>
                <w:rStyle w:val="Hyperlink"/>
                <w:rFonts w:ascii="Bookman Old Style" w:hAnsi="Bookman Old Style"/>
                <w:noProof/>
              </w:rPr>
              <w:t>1.5.Research Questions</w:t>
            </w:r>
            <w:r w:rsidRPr="007A466B">
              <w:rPr>
                <w:noProof/>
                <w:webHidden/>
              </w:rPr>
              <w:tab/>
            </w:r>
            <w:r w:rsidRPr="007A466B">
              <w:rPr>
                <w:noProof/>
                <w:webHidden/>
              </w:rPr>
              <w:fldChar w:fldCharType="begin"/>
            </w:r>
            <w:r w:rsidRPr="007A466B">
              <w:rPr>
                <w:noProof/>
                <w:webHidden/>
              </w:rPr>
              <w:instrText xml:space="preserve"> PAGEREF _Toc21551588 \h </w:instrText>
            </w:r>
            <w:r w:rsidRPr="007A466B">
              <w:rPr>
                <w:noProof/>
                <w:webHidden/>
              </w:rPr>
            </w:r>
            <w:r w:rsidRPr="007A466B">
              <w:rPr>
                <w:noProof/>
                <w:webHidden/>
              </w:rPr>
              <w:fldChar w:fldCharType="separate"/>
            </w:r>
            <w:r w:rsidR="00D90866">
              <w:rPr>
                <w:noProof/>
                <w:webHidden/>
              </w:rPr>
              <w:t>5</w:t>
            </w:r>
            <w:r w:rsidRPr="007A466B">
              <w:rPr>
                <w:noProof/>
                <w:webHidden/>
              </w:rPr>
              <w:fldChar w:fldCharType="end"/>
            </w:r>
          </w:hyperlink>
        </w:p>
        <w:p w:rsidR="007A466B" w:rsidRPr="007A466B" w:rsidRDefault="007A466B" w:rsidP="007A466B">
          <w:pPr>
            <w:pStyle w:val="TOC2"/>
            <w:tabs>
              <w:tab w:val="left" w:pos="1100"/>
              <w:tab w:val="right" w:leader="dot" w:pos="9350"/>
            </w:tabs>
            <w:ind w:left="0"/>
            <w:rPr>
              <w:rFonts w:eastAsiaTheme="minorEastAsia"/>
              <w:noProof/>
            </w:rPr>
          </w:pPr>
          <w:hyperlink w:anchor="_Toc21551589" w:history="1">
            <w:r w:rsidRPr="007A466B">
              <w:rPr>
                <w:rStyle w:val="Hyperlink"/>
                <w:rFonts w:ascii="Bookman Old Style" w:hAnsi="Bookman Old Style"/>
                <w:noProof/>
              </w:rPr>
              <w:t>1.6.Scope of the study</w:t>
            </w:r>
            <w:r w:rsidRPr="007A466B">
              <w:rPr>
                <w:noProof/>
                <w:webHidden/>
              </w:rPr>
              <w:tab/>
            </w:r>
            <w:r w:rsidRPr="007A466B">
              <w:rPr>
                <w:noProof/>
                <w:webHidden/>
              </w:rPr>
              <w:fldChar w:fldCharType="begin"/>
            </w:r>
            <w:r w:rsidRPr="007A466B">
              <w:rPr>
                <w:noProof/>
                <w:webHidden/>
              </w:rPr>
              <w:instrText xml:space="preserve"> PAGEREF _Toc21551589 \h </w:instrText>
            </w:r>
            <w:r w:rsidRPr="007A466B">
              <w:rPr>
                <w:noProof/>
                <w:webHidden/>
              </w:rPr>
            </w:r>
            <w:r w:rsidRPr="007A466B">
              <w:rPr>
                <w:noProof/>
                <w:webHidden/>
              </w:rPr>
              <w:fldChar w:fldCharType="separate"/>
            </w:r>
            <w:r w:rsidR="00D90866">
              <w:rPr>
                <w:noProof/>
                <w:webHidden/>
              </w:rPr>
              <w:t>5</w:t>
            </w:r>
            <w:r w:rsidRPr="007A466B">
              <w:rPr>
                <w:noProof/>
                <w:webHidden/>
              </w:rPr>
              <w:fldChar w:fldCharType="end"/>
            </w:r>
          </w:hyperlink>
        </w:p>
        <w:p w:rsidR="007A466B" w:rsidRPr="007A466B" w:rsidRDefault="007A466B" w:rsidP="007A466B">
          <w:pPr>
            <w:pStyle w:val="TOC1"/>
            <w:tabs>
              <w:tab w:val="left" w:pos="660"/>
              <w:tab w:val="right" w:leader="dot" w:pos="9350"/>
            </w:tabs>
            <w:rPr>
              <w:rFonts w:eastAsiaTheme="minorEastAsia"/>
              <w:noProof/>
            </w:rPr>
          </w:pPr>
          <w:hyperlink w:anchor="_Toc21551590" w:history="1">
            <w:r w:rsidRPr="007A466B">
              <w:rPr>
                <w:rStyle w:val="Hyperlink"/>
                <w:rFonts w:ascii="Times New Roman" w:hAnsi="Times New Roman" w:cs="Times New Roman"/>
                <w:noProof/>
              </w:rPr>
              <w:t>1.7Significance of study</w:t>
            </w:r>
            <w:r w:rsidRPr="007A466B">
              <w:rPr>
                <w:noProof/>
                <w:webHidden/>
              </w:rPr>
              <w:tab/>
            </w:r>
            <w:r w:rsidRPr="007A466B">
              <w:rPr>
                <w:noProof/>
                <w:webHidden/>
              </w:rPr>
              <w:fldChar w:fldCharType="begin"/>
            </w:r>
            <w:r w:rsidRPr="007A466B">
              <w:rPr>
                <w:noProof/>
                <w:webHidden/>
              </w:rPr>
              <w:instrText xml:space="preserve"> PAGEREF _Toc21551590 \h </w:instrText>
            </w:r>
            <w:r w:rsidRPr="007A466B">
              <w:rPr>
                <w:noProof/>
                <w:webHidden/>
              </w:rPr>
            </w:r>
            <w:r w:rsidRPr="007A466B">
              <w:rPr>
                <w:noProof/>
                <w:webHidden/>
              </w:rPr>
              <w:fldChar w:fldCharType="separate"/>
            </w:r>
            <w:r w:rsidR="00D90866">
              <w:rPr>
                <w:noProof/>
                <w:webHidden/>
              </w:rPr>
              <w:t>5</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591" w:history="1">
            <w:r w:rsidRPr="007A466B">
              <w:rPr>
                <w:rStyle w:val="Hyperlink"/>
                <w:rFonts w:ascii="Times New Roman" w:hAnsi="Times New Roman" w:cs="Times New Roman"/>
                <w:noProof/>
              </w:rPr>
              <w:t>1.8 Conceptual frame work</w:t>
            </w:r>
            <w:r w:rsidRPr="007A466B">
              <w:rPr>
                <w:noProof/>
                <w:webHidden/>
              </w:rPr>
              <w:tab/>
            </w:r>
            <w:r w:rsidRPr="007A466B">
              <w:rPr>
                <w:noProof/>
                <w:webHidden/>
              </w:rPr>
              <w:fldChar w:fldCharType="begin"/>
            </w:r>
            <w:r w:rsidRPr="007A466B">
              <w:rPr>
                <w:noProof/>
                <w:webHidden/>
              </w:rPr>
              <w:instrText xml:space="preserve"> PAGEREF _Toc21551591 \h </w:instrText>
            </w:r>
            <w:r w:rsidRPr="007A466B">
              <w:rPr>
                <w:noProof/>
                <w:webHidden/>
              </w:rPr>
            </w:r>
            <w:r w:rsidRPr="007A466B">
              <w:rPr>
                <w:noProof/>
                <w:webHidden/>
              </w:rPr>
              <w:fldChar w:fldCharType="separate"/>
            </w:r>
            <w:r w:rsidR="00D90866">
              <w:rPr>
                <w:noProof/>
                <w:webHidden/>
              </w:rPr>
              <w:t>6</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592" w:history="1">
            <w:r w:rsidRPr="007A466B">
              <w:rPr>
                <w:rStyle w:val="Hyperlink"/>
                <w:rFonts w:ascii="Times New Roman" w:hAnsi="Times New Roman" w:cs="Times New Roman"/>
                <w:i/>
                <w:noProof/>
              </w:rPr>
              <w:t>Figure I conceptual frame work</w:t>
            </w:r>
            <w:r w:rsidRPr="007A466B">
              <w:rPr>
                <w:noProof/>
                <w:webHidden/>
              </w:rPr>
              <w:tab/>
            </w:r>
            <w:r w:rsidRPr="007A466B">
              <w:rPr>
                <w:noProof/>
                <w:webHidden/>
              </w:rPr>
              <w:fldChar w:fldCharType="begin"/>
            </w:r>
            <w:r w:rsidRPr="007A466B">
              <w:rPr>
                <w:noProof/>
                <w:webHidden/>
              </w:rPr>
              <w:instrText xml:space="preserve"> PAGEREF _Toc21551592 \h </w:instrText>
            </w:r>
            <w:r w:rsidRPr="007A466B">
              <w:rPr>
                <w:noProof/>
                <w:webHidden/>
              </w:rPr>
            </w:r>
            <w:r w:rsidRPr="007A466B">
              <w:rPr>
                <w:noProof/>
                <w:webHidden/>
              </w:rPr>
              <w:fldChar w:fldCharType="separate"/>
            </w:r>
            <w:r w:rsidR="00D90866">
              <w:rPr>
                <w:noProof/>
                <w:webHidden/>
              </w:rPr>
              <w:t>6</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593" w:history="1">
            <w:r w:rsidRPr="007A466B">
              <w:rPr>
                <w:rStyle w:val="Hyperlink"/>
                <w:rFonts w:ascii="Times New Roman" w:hAnsi="Times New Roman" w:cs="Times New Roman"/>
                <w:noProof/>
              </w:rPr>
              <w:t>CHAPTER TWO:  LITERATURE REVIEW</w:t>
            </w:r>
            <w:r w:rsidRPr="007A466B">
              <w:rPr>
                <w:noProof/>
                <w:webHidden/>
              </w:rPr>
              <w:tab/>
            </w:r>
            <w:r w:rsidRPr="007A466B">
              <w:rPr>
                <w:noProof/>
                <w:webHidden/>
              </w:rPr>
              <w:fldChar w:fldCharType="begin"/>
            </w:r>
            <w:r w:rsidRPr="007A466B">
              <w:rPr>
                <w:noProof/>
                <w:webHidden/>
              </w:rPr>
              <w:instrText xml:space="preserve"> PAGEREF _Toc21551593 \h </w:instrText>
            </w:r>
            <w:r w:rsidRPr="007A466B">
              <w:rPr>
                <w:noProof/>
                <w:webHidden/>
              </w:rPr>
            </w:r>
            <w:r w:rsidRPr="007A466B">
              <w:rPr>
                <w:noProof/>
                <w:webHidden/>
              </w:rPr>
              <w:fldChar w:fldCharType="separate"/>
            </w:r>
            <w:r w:rsidR="00D90866">
              <w:rPr>
                <w:noProof/>
                <w:webHidden/>
              </w:rPr>
              <w:t>8</w:t>
            </w:r>
            <w:r w:rsidRPr="007A466B">
              <w:rPr>
                <w:noProof/>
                <w:webHidden/>
              </w:rPr>
              <w:fldChar w:fldCharType="end"/>
            </w:r>
          </w:hyperlink>
        </w:p>
        <w:p w:rsidR="007A466B" w:rsidRPr="007A466B" w:rsidRDefault="007A466B" w:rsidP="007A466B">
          <w:pPr>
            <w:pStyle w:val="TOC2"/>
            <w:tabs>
              <w:tab w:val="right" w:leader="dot" w:pos="9350"/>
            </w:tabs>
            <w:ind w:left="0"/>
            <w:rPr>
              <w:rFonts w:eastAsiaTheme="minorEastAsia"/>
              <w:noProof/>
            </w:rPr>
          </w:pPr>
          <w:hyperlink w:anchor="_Toc21551594" w:history="1">
            <w:r w:rsidRPr="007A466B">
              <w:rPr>
                <w:rStyle w:val="Hyperlink"/>
                <w:rFonts w:ascii="Times New Roman" w:hAnsi="Times New Roman" w:cs="Times New Roman"/>
                <w:noProof/>
              </w:rPr>
              <w:t>2.0 Introduction</w:t>
            </w:r>
            <w:r w:rsidRPr="007A466B">
              <w:rPr>
                <w:noProof/>
                <w:webHidden/>
              </w:rPr>
              <w:tab/>
            </w:r>
            <w:r w:rsidRPr="007A466B">
              <w:rPr>
                <w:noProof/>
                <w:webHidden/>
              </w:rPr>
              <w:fldChar w:fldCharType="begin"/>
            </w:r>
            <w:r w:rsidRPr="007A466B">
              <w:rPr>
                <w:noProof/>
                <w:webHidden/>
              </w:rPr>
              <w:instrText xml:space="preserve"> PAGEREF _Toc21551594 \h </w:instrText>
            </w:r>
            <w:r w:rsidRPr="007A466B">
              <w:rPr>
                <w:noProof/>
                <w:webHidden/>
              </w:rPr>
            </w:r>
            <w:r w:rsidRPr="007A466B">
              <w:rPr>
                <w:noProof/>
                <w:webHidden/>
              </w:rPr>
              <w:fldChar w:fldCharType="separate"/>
            </w:r>
            <w:r w:rsidR="00D90866">
              <w:rPr>
                <w:noProof/>
                <w:webHidden/>
              </w:rPr>
              <w:t>8</w:t>
            </w:r>
            <w:r w:rsidRPr="007A466B">
              <w:rPr>
                <w:noProof/>
                <w:webHidden/>
              </w:rPr>
              <w:fldChar w:fldCharType="end"/>
            </w:r>
          </w:hyperlink>
        </w:p>
        <w:p w:rsidR="007A466B" w:rsidRPr="007A466B" w:rsidRDefault="007A466B" w:rsidP="007A466B">
          <w:pPr>
            <w:pStyle w:val="TOC2"/>
            <w:tabs>
              <w:tab w:val="right" w:leader="dot" w:pos="9350"/>
            </w:tabs>
            <w:ind w:left="0"/>
            <w:rPr>
              <w:rFonts w:eastAsiaTheme="minorEastAsia"/>
              <w:noProof/>
            </w:rPr>
          </w:pPr>
          <w:hyperlink w:anchor="_Toc21551595" w:history="1">
            <w:r w:rsidRPr="007A466B">
              <w:rPr>
                <w:rStyle w:val="Hyperlink"/>
                <w:rFonts w:ascii="Times New Roman" w:hAnsi="Times New Roman" w:cs="Times New Roman"/>
                <w:noProof/>
              </w:rPr>
              <w:t>2.1 Factors influencing the use of thematic curriculum in lower primary schools in Ruteete sub county Kagadi District.</w:t>
            </w:r>
            <w:r w:rsidRPr="007A466B">
              <w:rPr>
                <w:noProof/>
                <w:webHidden/>
              </w:rPr>
              <w:tab/>
            </w:r>
            <w:r w:rsidRPr="007A466B">
              <w:rPr>
                <w:noProof/>
                <w:webHidden/>
              </w:rPr>
              <w:fldChar w:fldCharType="begin"/>
            </w:r>
            <w:r w:rsidRPr="007A466B">
              <w:rPr>
                <w:noProof/>
                <w:webHidden/>
              </w:rPr>
              <w:instrText xml:space="preserve"> PAGEREF _Toc21551595 \h </w:instrText>
            </w:r>
            <w:r w:rsidRPr="007A466B">
              <w:rPr>
                <w:noProof/>
                <w:webHidden/>
              </w:rPr>
            </w:r>
            <w:r w:rsidRPr="007A466B">
              <w:rPr>
                <w:noProof/>
                <w:webHidden/>
              </w:rPr>
              <w:fldChar w:fldCharType="separate"/>
            </w:r>
            <w:r w:rsidR="00D90866">
              <w:rPr>
                <w:noProof/>
                <w:webHidden/>
              </w:rPr>
              <w:t>8</w:t>
            </w:r>
            <w:r w:rsidRPr="007A466B">
              <w:rPr>
                <w:noProof/>
                <w:webHidden/>
              </w:rPr>
              <w:fldChar w:fldCharType="end"/>
            </w:r>
          </w:hyperlink>
        </w:p>
        <w:p w:rsidR="007A466B" w:rsidRPr="007A466B" w:rsidRDefault="007A466B" w:rsidP="007A466B">
          <w:pPr>
            <w:pStyle w:val="TOC2"/>
            <w:tabs>
              <w:tab w:val="right" w:leader="dot" w:pos="9350"/>
            </w:tabs>
            <w:ind w:left="0"/>
            <w:rPr>
              <w:rFonts w:eastAsiaTheme="minorEastAsia"/>
              <w:noProof/>
            </w:rPr>
          </w:pPr>
          <w:hyperlink w:anchor="_Toc21551596" w:history="1">
            <w:r w:rsidRPr="007A466B">
              <w:rPr>
                <w:rStyle w:val="Hyperlink"/>
                <w:rFonts w:ascii="Times New Roman" w:hAnsi="Times New Roman" w:cs="Times New Roman"/>
                <w:noProof/>
              </w:rPr>
              <w:t>2.2 A number of factors that influence curriculum development are discussed here. These are not all the sectors they are just those characterizing to be mood salient in characterizing Uganda curriculum context.</w:t>
            </w:r>
            <w:r w:rsidRPr="007A466B">
              <w:rPr>
                <w:noProof/>
                <w:webHidden/>
              </w:rPr>
              <w:tab/>
            </w:r>
            <w:r w:rsidRPr="007A466B">
              <w:rPr>
                <w:noProof/>
                <w:webHidden/>
              </w:rPr>
              <w:fldChar w:fldCharType="begin"/>
            </w:r>
            <w:r w:rsidRPr="007A466B">
              <w:rPr>
                <w:noProof/>
                <w:webHidden/>
              </w:rPr>
              <w:instrText xml:space="preserve"> PAGEREF _Toc21551596 \h </w:instrText>
            </w:r>
            <w:r w:rsidRPr="007A466B">
              <w:rPr>
                <w:noProof/>
                <w:webHidden/>
              </w:rPr>
            </w:r>
            <w:r w:rsidRPr="007A466B">
              <w:rPr>
                <w:noProof/>
                <w:webHidden/>
              </w:rPr>
              <w:fldChar w:fldCharType="separate"/>
            </w:r>
            <w:r w:rsidR="00D90866">
              <w:rPr>
                <w:noProof/>
                <w:webHidden/>
              </w:rPr>
              <w:t>17</w:t>
            </w:r>
            <w:r w:rsidRPr="007A466B">
              <w:rPr>
                <w:noProof/>
                <w:webHidden/>
              </w:rPr>
              <w:fldChar w:fldCharType="end"/>
            </w:r>
          </w:hyperlink>
        </w:p>
        <w:p w:rsidR="007A466B" w:rsidRPr="007A466B" w:rsidRDefault="007A466B" w:rsidP="007A466B">
          <w:pPr>
            <w:pStyle w:val="TOC2"/>
            <w:tabs>
              <w:tab w:val="right" w:leader="dot" w:pos="9350"/>
            </w:tabs>
            <w:ind w:left="0"/>
            <w:rPr>
              <w:rFonts w:eastAsiaTheme="minorEastAsia"/>
              <w:noProof/>
            </w:rPr>
          </w:pPr>
          <w:hyperlink w:anchor="_Toc21551597" w:history="1">
            <w:r w:rsidRPr="007A466B">
              <w:rPr>
                <w:rStyle w:val="Hyperlink"/>
                <w:rFonts w:ascii="Times New Roman" w:hAnsi="Times New Roman" w:cs="Times New Roman"/>
                <w:noProof/>
              </w:rPr>
              <w:t>2.3 Solutions to the challenges of teachers’ attitudes in implementing the thematic curriculum in lower primary schools.</w:t>
            </w:r>
            <w:r w:rsidRPr="007A466B">
              <w:rPr>
                <w:noProof/>
                <w:webHidden/>
              </w:rPr>
              <w:tab/>
            </w:r>
            <w:r w:rsidRPr="007A466B">
              <w:rPr>
                <w:noProof/>
                <w:webHidden/>
              </w:rPr>
              <w:fldChar w:fldCharType="begin"/>
            </w:r>
            <w:r w:rsidRPr="007A466B">
              <w:rPr>
                <w:noProof/>
                <w:webHidden/>
              </w:rPr>
              <w:instrText xml:space="preserve"> PAGEREF _Toc21551597 \h </w:instrText>
            </w:r>
            <w:r w:rsidRPr="007A466B">
              <w:rPr>
                <w:noProof/>
                <w:webHidden/>
              </w:rPr>
            </w:r>
            <w:r w:rsidRPr="007A466B">
              <w:rPr>
                <w:noProof/>
                <w:webHidden/>
              </w:rPr>
              <w:fldChar w:fldCharType="separate"/>
            </w:r>
            <w:r w:rsidR="00D90866">
              <w:rPr>
                <w:noProof/>
                <w:webHidden/>
              </w:rPr>
              <w:t>20</w:t>
            </w:r>
            <w:r w:rsidRPr="007A466B">
              <w:rPr>
                <w:noProof/>
                <w:webHidden/>
              </w:rPr>
              <w:fldChar w:fldCharType="end"/>
            </w:r>
          </w:hyperlink>
        </w:p>
        <w:p w:rsidR="007A466B" w:rsidRPr="007A466B" w:rsidRDefault="007A466B" w:rsidP="007A466B">
          <w:pPr>
            <w:pStyle w:val="TOC2"/>
            <w:tabs>
              <w:tab w:val="right" w:leader="dot" w:pos="9350"/>
            </w:tabs>
            <w:ind w:left="0"/>
            <w:rPr>
              <w:rFonts w:eastAsiaTheme="minorEastAsia"/>
              <w:noProof/>
            </w:rPr>
          </w:pPr>
          <w:hyperlink w:anchor="_Toc21551598" w:history="1">
            <w:r w:rsidRPr="007A466B">
              <w:rPr>
                <w:rStyle w:val="Hyperlink"/>
                <w:rFonts w:ascii="Times New Roman" w:hAnsi="Times New Roman" w:cs="Times New Roman"/>
                <w:i/>
                <w:noProof/>
              </w:rPr>
              <w:t>Figure 2 the analytical frame work</w:t>
            </w:r>
            <w:r w:rsidRPr="007A466B">
              <w:rPr>
                <w:noProof/>
                <w:webHidden/>
              </w:rPr>
              <w:tab/>
            </w:r>
            <w:r w:rsidRPr="007A466B">
              <w:rPr>
                <w:noProof/>
                <w:webHidden/>
              </w:rPr>
              <w:fldChar w:fldCharType="begin"/>
            </w:r>
            <w:r w:rsidRPr="007A466B">
              <w:rPr>
                <w:noProof/>
                <w:webHidden/>
              </w:rPr>
              <w:instrText xml:space="preserve"> PAGEREF _Toc21551598 \h </w:instrText>
            </w:r>
            <w:r w:rsidRPr="007A466B">
              <w:rPr>
                <w:noProof/>
                <w:webHidden/>
              </w:rPr>
            </w:r>
            <w:r w:rsidRPr="007A466B">
              <w:rPr>
                <w:noProof/>
                <w:webHidden/>
              </w:rPr>
              <w:fldChar w:fldCharType="separate"/>
            </w:r>
            <w:r w:rsidR="00D90866">
              <w:rPr>
                <w:noProof/>
                <w:webHidden/>
              </w:rPr>
              <w:t>22</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599" w:history="1">
            <w:r w:rsidRPr="007A466B">
              <w:rPr>
                <w:rStyle w:val="Hyperlink"/>
                <w:rFonts w:ascii="Times New Roman" w:hAnsi="Times New Roman" w:cs="Times New Roman"/>
                <w:noProof/>
              </w:rPr>
              <w:t>CHAPTER THREE: METHODOLOGY</w:t>
            </w:r>
            <w:r w:rsidRPr="007A466B">
              <w:rPr>
                <w:noProof/>
                <w:webHidden/>
              </w:rPr>
              <w:tab/>
            </w:r>
            <w:r w:rsidRPr="007A466B">
              <w:rPr>
                <w:noProof/>
                <w:webHidden/>
              </w:rPr>
              <w:fldChar w:fldCharType="begin"/>
            </w:r>
            <w:r w:rsidRPr="007A466B">
              <w:rPr>
                <w:noProof/>
                <w:webHidden/>
              </w:rPr>
              <w:instrText xml:space="preserve"> PAGEREF _Toc21551599 \h </w:instrText>
            </w:r>
            <w:r w:rsidRPr="007A466B">
              <w:rPr>
                <w:noProof/>
                <w:webHidden/>
              </w:rPr>
            </w:r>
            <w:r w:rsidRPr="007A466B">
              <w:rPr>
                <w:noProof/>
                <w:webHidden/>
              </w:rPr>
              <w:fldChar w:fldCharType="separate"/>
            </w:r>
            <w:r w:rsidR="00D90866">
              <w:rPr>
                <w:noProof/>
                <w:webHidden/>
              </w:rPr>
              <w:t>24</w:t>
            </w:r>
            <w:r w:rsidRPr="007A466B">
              <w:rPr>
                <w:noProof/>
                <w:webHidden/>
              </w:rPr>
              <w:fldChar w:fldCharType="end"/>
            </w:r>
          </w:hyperlink>
        </w:p>
        <w:p w:rsidR="007A466B" w:rsidRPr="007A466B" w:rsidRDefault="007A466B" w:rsidP="007A466B">
          <w:pPr>
            <w:pStyle w:val="TOC2"/>
            <w:tabs>
              <w:tab w:val="right" w:leader="dot" w:pos="9350"/>
            </w:tabs>
            <w:ind w:left="0"/>
            <w:rPr>
              <w:rFonts w:eastAsiaTheme="minorEastAsia"/>
              <w:noProof/>
            </w:rPr>
          </w:pPr>
          <w:hyperlink w:anchor="_Toc21551600" w:history="1">
            <w:r w:rsidRPr="007A466B">
              <w:rPr>
                <w:rStyle w:val="Hyperlink"/>
                <w:rFonts w:ascii="Times New Roman" w:hAnsi="Times New Roman" w:cs="Times New Roman"/>
                <w:noProof/>
              </w:rPr>
              <w:t>3.0 Introduction</w:t>
            </w:r>
            <w:r w:rsidRPr="007A466B">
              <w:rPr>
                <w:noProof/>
                <w:webHidden/>
              </w:rPr>
              <w:tab/>
            </w:r>
            <w:r w:rsidRPr="007A466B">
              <w:rPr>
                <w:noProof/>
                <w:webHidden/>
              </w:rPr>
              <w:fldChar w:fldCharType="begin"/>
            </w:r>
            <w:r w:rsidRPr="007A466B">
              <w:rPr>
                <w:noProof/>
                <w:webHidden/>
              </w:rPr>
              <w:instrText xml:space="preserve"> PAGEREF _Toc21551600 \h </w:instrText>
            </w:r>
            <w:r w:rsidRPr="007A466B">
              <w:rPr>
                <w:noProof/>
                <w:webHidden/>
              </w:rPr>
            </w:r>
            <w:r w:rsidRPr="007A466B">
              <w:rPr>
                <w:noProof/>
                <w:webHidden/>
              </w:rPr>
              <w:fldChar w:fldCharType="separate"/>
            </w:r>
            <w:r w:rsidR="00D90866">
              <w:rPr>
                <w:noProof/>
                <w:webHidden/>
              </w:rPr>
              <w:t>24</w:t>
            </w:r>
            <w:r w:rsidRPr="007A466B">
              <w:rPr>
                <w:noProof/>
                <w:webHidden/>
              </w:rPr>
              <w:fldChar w:fldCharType="end"/>
            </w:r>
          </w:hyperlink>
        </w:p>
        <w:p w:rsidR="007A466B" w:rsidRPr="007A466B" w:rsidRDefault="007A466B" w:rsidP="007A466B">
          <w:pPr>
            <w:pStyle w:val="TOC2"/>
            <w:tabs>
              <w:tab w:val="right" w:leader="dot" w:pos="9350"/>
            </w:tabs>
            <w:ind w:left="0"/>
            <w:rPr>
              <w:rFonts w:eastAsiaTheme="minorEastAsia"/>
              <w:noProof/>
            </w:rPr>
          </w:pPr>
          <w:hyperlink w:anchor="_Toc21551601" w:history="1">
            <w:r w:rsidRPr="007A466B">
              <w:rPr>
                <w:rStyle w:val="Hyperlink"/>
                <w:rFonts w:ascii="Times New Roman" w:hAnsi="Times New Roman" w:cs="Times New Roman"/>
                <w:noProof/>
              </w:rPr>
              <w:t>3.3 Sample size and sample selection.</w:t>
            </w:r>
            <w:r w:rsidRPr="007A466B">
              <w:rPr>
                <w:noProof/>
                <w:webHidden/>
              </w:rPr>
              <w:tab/>
            </w:r>
            <w:r w:rsidRPr="007A466B">
              <w:rPr>
                <w:noProof/>
                <w:webHidden/>
              </w:rPr>
              <w:fldChar w:fldCharType="begin"/>
            </w:r>
            <w:r w:rsidRPr="007A466B">
              <w:rPr>
                <w:noProof/>
                <w:webHidden/>
              </w:rPr>
              <w:instrText xml:space="preserve"> PAGEREF _Toc21551601 \h </w:instrText>
            </w:r>
            <w:r w:rsidRPr="007A466B">
              <w:rPr>
                <w:noProof/>
                <w:webHidden/>
              </w:rPr>
            </w:r>
            <w:r w:rsidRPr="007A466B">
              <w:rPr>
                <w:noProof/>
                <w:webHidden/>
              </w:rPr>
              <w:fldChar w:fldCharType="separate"/>
            </w:r>
            <w:r w:rsidR="00D90866">
              <w:rPr>
                <w:noProof/>
                <w:webHidden/>
              </w:rPr>
              <w:t>24</w:t>
            </w:r>
            <w:r w:rsidRPr="007A466B">
              <w:rPr>
                <w:noProof/>
                <w:webHidden/>
              </w:rPr>
              <w:fldChar w:fldCharType="end"/>
            </w:r>
          </w:hyperlink>
        </w:p>
        <w:p w:rsidR="007A466B" w:rsidRPr="007A466B" w:rsidRDefault="007A466B" w:rsidP="007A466B">
          <w:pPr>
            <w:pStyle w:val="TOC2"/>
            <w:tabs>
              <w:tab w:val="right" w:leader="dot" w:pos="9350"/>
            </w:tabs>
            <w:ind w:left="0"/>
            <w:rPr>
              <w:rFonts w:eastAsiaTheme="minorEastAsia"/>
              <w:noProof/>
            </w:rPr>
          </w:pPr>
          <w:hyperlink w:anchor="_Toc21551602" w:history="1">
            <w:r w:rsidRPr="007A466B">
              <w:rPr>
                <w:rStyle w:val="Hyperlink"/>
                <w:rFonts w:ascii="Times New Roman" w:hAnsi="Times New Roman" w:cs="Times New Roman"/>
                <w:noProof/>
              </w:rPr>
              <w:t>3.4 Data collection methods and instruments</w:t>
            </w:r>
            <w:r w:rsidRPr="007A466B">
              <w:rPr>
                <w:noProof/>
                <w:webHidden/>
              </w:rPr>
              <w:tab/>
            </w:r>
            <w:r w:rsidRPr="007A466B">
              <w:rPr>
                <w:noProof/>
                <w:webHidden/>
              </w:rPr>
              <w:fldChar w:fldCharType="begin"/>
            </w:r>
            <w:r w:rsidRPr="007A466B">
              <w:rPr>
                <w:noProof/>
                <w:webHidden/>
              </w:rPr>
              <w:instrText xml:space="preserve"> PAGEREF _Toc21551602 \h </w:instrText>
            </w:r>
            <w:r w:rsidRPr="007A466B">
              <w:rPr>
                <w:noProof/>
                <w:webHidden/>
              </w:rPr>
            </w:r>
            <w:r w:rsidRPr="007A466B">
              <w:rPr>
                <w:noProof/>
                <w:webHidden/>
              </w:rPr>
              <w:fldChar w:fldCharType="separate"/>
            </w:r>
            <w:r w:rsidR="00D90866">
              <w:rPr>
                <w:noProof/>
                <w:webHidden/>
              </w:rPr>
              <w:t>25</w:t>
            </w:r>
            <w:r w:rsidRPr="007A466B">
              <w:rPr>
                <w:noProof/>
                <w:webHidden/>
              </w:rPr>
              <w:fldChar w:fldCharType="end"/>
            </w:r>
          </w:hyperlink>
        </w:p>
        <w:p w:rsidR="007A466B" w:rsidRPr="007A466B" w:rsidRDefault="007A466B" w:rsidP="007A466B">
          <w:pPr>
            <w:pStyle w:val="TOC2"/>
            <w:tabs>
              <w:tab w:val="left" w:pos="1100"/>
              <w:tab w:val="right" w:leader="dot" w:pos="9350"/>
            </w:tabs>
            <w:ind w:left="0"/>
            <w:rPr>
              <w:rFonts w:eastAsiaTheme="minorEastAsia"/>
              <w:noProof/>
            </w:rPr>
          </w:pPr>
          <w:hyperlink w:anchor="_Toc21551603" w:history="1">
            <w:r w:rsidRPr="007A466B">
              <w:rPr>
                <w:rStyle w:val="Hyperlink"/>
                <w:rFonts w:ascii="Times New Roman" w:hAnsi="Times New Roman" w:cs="Times New Roman"/>
                <w:noProof/>
              </w:rPr>
              <w:t>3.4.1Qualitative data.</w:t>
            </w:r>
            <w:r w:rsidRPr="007A466B">
              <w:rPr>
                <w:noProof/>
                <w:webHidden/>
              </w:rPr>
              <w:tab/>
            </w:r>
            <w:r w:rsidRPr="007A466B">
              <w:rPr>
                <w:noProof/>
                <w:webHidden/>
              </w:rPr>
              <w:fldChar w:fldCharType="begin"/>
            </w:r>
            <w:r w:rsidRPr="007A466B">
              <w:rPr>
                <w:noProof/>
                <w:webHidden/>
              </w:rPr>
              <w:instrText xml:space="preserve"> PAGEREF _Toc21551603 \h </w:instrText>
            </w:r>
            <w:r w:rsidRPr="007A466B">
              <w:rPr>
                <w:noProof/>
                <w:webHidden/>
              </w:rPr>
            </w:r>
            <w:r w:rsidRPr="007A466B">
              <w:rPr>
                <w:noProof/>
                <w:webHidden/>
              </w:rPr>
              <w:fldChar w:fldCharType="separate"/>
            </w:r>
            <w:r w:rsidR="00D90866">
              <w:rPr>
                <w:noProof/>
                <w:webHidden/>
              </w:rPr>
              <w:t>25</w:t>
            </w:r>
            <w:r w:rsidRPr="007A466B">
              <w:rPr>
                <w:noProof/>
                <w:webHidden/>
              </w:rPr>
              <w:fldChar w:fldCharType="end"/>
            </w:r>
          </w:hyperlink>
        </w:p>
        <w:p w:rsidR="007A466B" w:rsidRPr="007A466B" w:rsidRDefault="007A466B" w:rsidP="007A466B">
          <w:pPr>
            <w:pStyle w:val="TOC2"/>
            <w:tabs>
              <w:tab w:val="right" w:leader="dot" w:pos="9350"/>
            </w:tabs>
            <w:ind w:left="0"/>
            <w:rPr>
              <w:rFonts w:eastAsiaTheme="minorEastAsia"/>
              <w:noProof/>
            </w:rPr>
          </w:pPr>
          <w:hyperlink w:anchor="_Toc21551604" w:history="1">
            <w:r w:rsidRPr="007A466B">
              <w:rPr>
                <w:rStyle w:val="Hyperlink"/>
                <w:rFonts w:ascii="Times New Roman" w:hAnsi="Times New Roman" w:cs="Times New Roman"/>
                <w:noProof/>
              </w:rPr>
              <w:t>3.4.2. Quantitative data</w:t>
            </w:r>
            <w:r w:rsidRPr="007A466B">
              <w:rPr>
                <w:noProof/>
                <w:webHidden/>
              </w:rPr>
              <w:tab/>
            </w:r>
            <w:r w:rsidRPr="007A466B">
              <w:rPr>
                <w:noProof/>
                <w:webHidden/>
              </w:rPr>
              <w:fldChar w:fldCharType="begin"/>
            </w:r>
            <w:r w:rsidRPr="007A466B">
              <w:rPr>
                <w:noProof/>
                <w:webHidden/>
              </w:rPr>
              <w:instrText xml:space="preserve"> PAGEREF _Toc21551604 \h </w:instrText>
            </w:r>
            <w:r w:rsidRPr="007A466B">
              <w:rPr>
                <w:noProof/>
                <w:webHidden/>
              </w:rPr>
            </w:r>
            <w:r w:rsidRPr="007A466B">
              <w:rPr>
                <w:noProof/>
                <w:webHidden/>
              </w:rPr>
              <w:fldChar w:fldCharType="separate"/>
            </w:r>
            <w:r w:rsidR="00D90866">
              <w:rPr>
                <w:noProof/>
                <w:webHidden/>
              </w:rPr>
              <w:t>25</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605" w:history="1">
            <w:r w:rsidRPr="007A466B">
              <w:rPr>
                <w:rStyle w:val="Hyperlink"/>
                <w:rFonts w:ascii="Times New Roman" w:hAnsi="Times New Roman" w:cs="Times New Roman"/>
                <w:noProof/>
              </w:rPr>
              <w:t>CHAPTER FOUR:  DATA PRESENTATION AND ANALYSIS</w:t>
            </w:r>
            <w:r w:rsidRPr="007A466B">
              <w:rPr>
                <w:noProof/>
                <w:webHidden/>
              </w:rPr>
              <w:tab/>
            </w:r>
            <w:r w:rsidRPr="007A466B">
              <w:rPr>
                <w:noProof/>
                <w:webHidden/>
              </w:rPr>
              <w:fldChar w:fldCharType="begin"/>
            </w:r>
            <w:r w:rsidRPr="007A466B">
              <w:rPr>
                <w:noProof/>
                <w:webHidden/>
              </w:rPr>
              <w:instrText xml:space="preserve"> PAGEREF _Toc21551605 \h </w:instrText>
            </w:r>
            <w:r w:rsidRPr="007A466B">
              <w:rPr>
                <w:noProof/>
                <w:webHidden/>
              </w:rPr>
            </w:r>
            <w:r w:rsidRPr="007A466B">
              <w:rPr>
                <w:noProof/>
                <w:webHidden/>
              </w:rPr>
              <w:fldChar w:fldCharType="separate"/>
            </w:r>
            <w:r w:rsidR="00D90866">
              <w:rPr>
                <w:noProof/>
                <w:webHidden/>
              </w:rPr>
              <w:t>27</w:t>
            </w:r>
            <w:r w:rsidRPr="007A466B">
              <w:rPr>
                <w:noProof/>
                <w:webHidden/>
              </w:rPr>
              <w:fldChar w:fldCharType="end"/>
            </w:r>
          </w:hyperlink>
        </w:p>
        <w:p w:rsidR="007A466B" w:rsidRPr="007A466B" w:rsidRDefault="007A466B" w:rsidP="007A466B">
          <w:pPr>
            <w:pStyle w:val="TOC2"/>
            <w:tabs>
              <w:tab w:val="left" w:pos="880"/>
              <w:tab w:val="right" w:leader="dot" w:pos="9350"/>
            </w:tabs>
            <w:ind w:left="0"/>
            <w:rPr>
              <w:rFonts w:eastAsiaTheme="minorEastAsia"/>
              <w:noProof/>
            </w:rPr>
          </w:pPr>
          <w:hyperlink w:anchor="_Toc21551606" w:history="1">
            <w:r w:rsidRPr="007A466B">
              <w:rPr>
                <w:rStyle w:val="Hyperlink"/>
                <w:rFonts w:ascii="Times New Roman" w:hAnsi="Times New Roman" w:cs="Times New Roman"/>
                <w:noProof/>
              </w:rPr>
              <w:t>4.0Introduction</w:t>
            </w:r>
            <w:r w:rsidRPr="007A466B">
              <w:rPr>
                <w:noProof/>
                <w:webHidden/>
              </w:rPr>
              <w:tab/>
            </w:r>
            <w:r w:rsidRPr="007A466B">
              <w:rPr>
                <w:noProof/>
                <w:webHidden/>
              </w:rPr>
              <w:fldChar w:fldCharType="begin"/>
            </w:r>
            <w:r w:rsidRPr="007A466B">
              <w:rPr>
                <w:noProof/>
                <w:webHidden/>
              </w:rPr>
              <w:instrText xml:space="preserve"> PAGEREF _Toc21551606 \h </w:instrText>
            </w:r>
            <w:r w:rsidRPr="007A466B">
              <w:rPr>
                <w:noProof/>
                <w:webHidden/>
              </w:rPr>
            </w:r>
            <w:r w:rsidRPr="007A466B">
              <w:rPr>
                <w:noProof/>
                <w:webHidden/>
              </w:rPr>
              <w:fldChar w:fldCharType="separate"/>
            </w:r>
            <w:r w:rsidR="00D90866">
              <w:rPr>
                <w:noProof/>
                <w:webHidden/>
              </w:rPr>
              <w:t>27</w:t>
            </w:r>
            <w:r w:rsidRPr="007A466B">
              <w:rPr>
                <w:noProof/>
                <w:webHidden/>
              </w:rPr>
              <w:fldChar w:fldCharType="end"/>
            </w:r>
          </w:hyperlink>
        </w:p>
        <w:p w:rsidR="007A466B" w:rsidRPr="007A466B" w:rsidRDefault="007A466B" w:rsidP="007A466B">
          <w:pPr>
            <w:pStyle w:val="TOC2"/>
            <w:tabs>
              <w:tab w:val="left" w:pos="880"/>
              <w:tab w:val="right" w:leader="dot" w:pos="9350"/>
            </w:tabs>
            <w:ind w:left="0"/>
            <w:rPr>
              <w:rFonts w:eastAsiaTheme="minorEastAsia"/>
              <w:noProof/>
            </w:rPr>
          </w:pPr>
          <w:hyperlink w:anchor="_Toc21551607" w:history="1">
            <w:r w:rsidRPr="007A466B">
              <w:rPr>
                <w:rStyle w:val="Hyperlink"/>
                <w:rFonts w:ascii="Times New Roman" w:hAnsi="Times New Roman" w:cs="Times New Roman"/>
                <w:noProof/>
              </w:rPr>
              <w:t>4.1Research question one</w:t>
            </w:r>
            <w:r w:rsidRPr="007A466B">
              <w:rPr>
                <w:noProof/>
                <w:webHidden/>
              </w:rPr>
              <w:tab/>
            </w:r>
            <w:r w:rsidRPr="007A466B">
              <w:rPr>
                <w:noProof/>
                <w:webHidden/>
              </w:rPr>
              <w:fldChar w:fldCharType="begin"/>
            </w:r>
            <w:r w:rsidRPr="007A466B">
              <w:rPr>
                <w:noProof/>
                <w:webHidden/>
              </w:rPr>
              <w:instrText xml:space="preserve"> PAGEREF _Toc21551607 \h </w:instrText>
            </w:r>
            <w:r w:rsidRPr="007A466B">
              <w:rPr>
                <w:noProof/>
                <w:webHidden/>
              </w:rPr>
            </w:r>
            <w:r w:rsidRPr="007A466B">
              <w:rPr>
                <w:noProof/>
                <w:webHidden/>
              </w:rPr>
              <w:fldChar w:fldCharType="separate"/>
            </w:r>
            <w:r w:rsidR="00D90866">
              <w:rPr>
                <w:noProof/>
                <w:webHidden/>
              </w:rPr>
              <w:t>27</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610" w:history="1">
            <w:r w:rsidRPr="007A466B">
              <w:rPr>
                <w:rStyle w:val="Hyperlink"/>
                <w:rFonts w:ascii="Times New Roman" w:hAnsi="Times New Roman" w:cs="Times New Roman"/>
                <w:noProof/>
              </w:rPr>
              <w:t>CHAPTER FOUR</w:t>
            </w:r>
            <w:r w:rsidRPr="007A466B">
              <w:rPr>
                <w:noProof/>
                <w:webHidden/>
              </w:rPr>
              <w:tab/>
            </w:r>
            <w:r w:rsidRPr="007A466B">
              <w:rPr>
                <w:noProof/>
                <w:webHidden/>
              </w:rPr>
              <w:fldChar w:fldCharType="begin"/>
            </w:r>
            <w:r w:rsidRPr="007A466B">
              <w:rPr>
                <w:noProof/>
                <w:webHidden/>
              </w:rPr>
              <w:instrText xml:space="preserve"> PAGEREF _Toc21551610 \h </w:instrText>
            </w:r>
            <w:r w:rsidRPr="007A466B">
              <w:rPr>
                <w:noProof/>
                <w:webHidden/>
              </w:rPr>
            </w:r>
            <w:r w:rsidRPr="007A466B">
              <w:rPr>
                <w:noProof/>
                <w:webHidden/>
              </w:rPr>
              <w:fldChar w:fldCharType="separate"/>
            </w:r>
            <w:r w:rsidR="00D90866">
              <w:rPr>
                <w:noProof/>
                <w:webHidden/>
              </w:rPr>
              <w:t>29</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611" w:history="1">
            <w:r w:rsidRPr="007A466B">
              <w:rPr>
                <w:rStyle w:val="Hyperlink"/>
                <w:rFonts w:ascii="Times New Roman" w:hAnsi="Times New Roman" w:cs="Times New Roman"/>
                <w:noProof/>
              </w:rPr>
              <w:t>RESULTS AND DISCUSSION</w:t>
            </w:r>
            <w:r w:rsidRPr="007A466B">
              <w:rPr>
                <w:noProof/>
                <w:webHidden/>
              </w:rPr>
              <w:tab/>
            </w:r>
            <w:r w:rsidRPr="007A466B">
              <w:rPr>
                <w:noProof/>
                <w:webHidden/>
              </w:rPr>
              <w:fldChar w:fldCharType="begin"/>
            </w:r>
            <w:r w:rsidRPr="007A466B">
              <w:rPr>
                <w:noProof/>
                <w:webHidden/>
              </w:rPr>
              <w:instrText xml:space="preserve"> PAGEREF _Toc21551611 \h </w:instrText>
            </w:r>
            <w:r w:rsidRPr="007A466B">
              <w:rPr>
                <w:noProof/>
                <w:webHidden/>
              </w:rPr>
            </w:r>
            <w:r w:rsidRPr="007A466B">
              <w:rPr>
                <w:noProof/>
                <w:webHidden/>
              </w:rPr>
              <w:fldChar w:fldCharType="separate"/>
            </w:r>
            <w:r w:rsidR="00D90866">
              <w:rPr>
                <w:noProof/>
                <w:webHidden/>
              </w:rPr>
              <w:t>29</w:t>
            </w:r>
            <w:r w:rsidRPr="007A466B">
              <w:rPr>
                <w:noProof/>
                <w:webHidden/>
              </w:rPr>
              <w:fldChar w:fldCharType="end"/>
            </w:r>
          </w:hyperlink>
        </w:p>
        <w:p w:rsidR="007A466B" w:rsidRPr="007A466B" w:rsidRDefault="007A466B" w:rsidP="007A466B">
          <w:pPr>
            <w:pStyle w:val="TOC2"/>
            <w:tabs>
              <w:tab w:val="left" w:pos="880"/>
              <w:tab w:val="right" w:leader="dot" w:pos="9350"/>
            </w:tabs>
            <w:ind w:left="0"/>
            <w:rPr>
              <w:rFonts w:eastAsiaTheme="minorEastAsia"/>
              <w:noProof/>
            </w:rPr>
          </w:pPr>
          <w:hyperlink w:anchor="_Toc21551612" w:history="1">
            <w:r w:rsidRPr="007A466B">
              <w:rPr>
                <w:rStyle w:val="Hyperlink"/>
                <w:rFonts w:ascii="Times New Roman" w:hAnsi="Times New Roman" w:cs="Times New Roman"/>
                <w:noProof/>
              </w:rPr>
              <w:t>4.0Introduction</w:t>
            </w:r>
            <w:r w:rsidRPr="007A466B">
              <w:rPr>
                <w:noProof/>
                <w:webHidden/>
              </w:rPr>
              <w:tab/>
            </w:r>
            <w:r w:rsidRPr="007A466B">
              <w:rPr>
                <w:noProof/>
                <w:webHidden/>
              </w:rPr>
              <w:fldChar w:fldCharType="begin"/>
            </w:r>
            <w:r w:rsidRPr="007A466B">
              <w:rPr>
                <w:noProof/>
                <w:webHidden/>
              </w:rPr>
              <w:instrText xml:space="preserve"> PAGEREF _Toc21551612 \h </w:instrText>
            </w:r>
            <w:r w:rsidRPr="007A466B">
              <w:rPr>
                <w:noProof/>
                <w:webHidden/>
              </w:rPr>
            </w:r>
            <w:r w:rsidRPr="007A466B">
              <w:rPr>
                <w:noProof/>
                <w:webHidden/>
              </w:rPr>
              <w:fldChar w:fldCharType="separate"/>
            </w:r>
            <w:r w:rsidR="00D90866">
              <w:rPr>
                <w:noProof/>
                <w:webHidden/>
              </w:rPr>
              <w:t>29</w:t>
            </w:r>
            <w:r w:rsidRPr="007A466B">
              <w:rPr>
                <w:noProof/>
                <w:webHidden/>
              </w:rPr>
              <w:fldChar w:fldCharType="end"/>
            </w:r>
          </w:hyperlink>
        </w:p>
        <w:p w:rsidR="007A466B" w:rsidRPr="007A466B" w:rsidRDefault="007A466B" w:rsidP="007A466B">
          <w:pPr>
            <w:pStyle w:val="TOC2"/>
            <w:tabs>
              <w:tab w:val="left" w:pos="880"/>
              <w:tab w:val="right" w:leader="dot" w:pos="9350"/>
            </w:tabs>
            <w:ind w:left="0"/>
            <w:rPr>
              <w:rFonts w:eastAsiaTheme="minorEastAsia"/>
              <w:noProof/>
            </w:rPr>
          </w:pPr>
          <w:hyperlink w:anchor="_Toc21551613" w:history="1">
            <w:r w:rsidRPr="007A466B">
              <w:rPr>
                <w:rStyle w:val="Hyperlink"/>
                <w:rFonts w:ascii="Times New Roman" w:hAnsi="Times New Roman" w:cs="Times New Roman"/>
                <w:noProof/>
              </w:rPr>
              <w:t>4.1.Respondents profile</w:t>
            </w:r>
            <w:r w:rsidRPr="007A466B">
              <w:rPr>
                <w:noProof/>
                <w:webHidden/>
              </w:rPr>
              <w:tab/>
            </w:r>
            <w:r w:rsidRPr="007A466B">
              <w:rPr>
                <w:noProof/>
                <w:webHidden/>
              </w:rPr>
              <w:fldChar w:fldCharType="begin"/>
            </w:r>
            <w:r w:rsidRPr="007A466B">
              <w:rPr>
                <w:noProof/>
                <w:webHidden/>
              </w:rPr>
              <w:instrText xml:space="preserve"> PAGEREF _Toc21551613 \h </w:instrText>
            </w:r>
            <w:r w:rsidRPr="007A466B">
              <w:rPr>
                <w:noProof/>
                <w:webHidden/>
              </w:rPr>
            </w:r>
            <w:r w:rsidRPr="007A466B">
              <w:rPr>
                <w:noProof/>
                <w:webHidden/>
              </w:rPr>
              <w:fldChar w:fldCharType="separate"/>
            </w:r>
            <w:r w:rsidR="00D90866">
              <w:rPr>
                <w:noProof/>
                <w:webHidden/>
              </w:rPr>
              <w:t>29</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617" w:history="1">
            <w:r w:rsidRPr="007A466B">
              <w:rPr>
                <w:rStyle w:val="Hyperlink"/>
                <w:rFonts w:ascii="Times New Roman" w:hAnsi="Times New Roman" w:cs="Times New Roman"/>
                <w:noProof/>
              </w:rPr>
              <w:t>CHAPTER FIVE:  DISCUSSION, SUMMARY, CONCLUSION AND</w:t>
            </w:r>
            <w:r w:rsidRPr="007A466B">
              <w:rPr>
                <w:noProof/>
                <w:webHidden/>
              </w:rPr>
              <w:tab/>
            </w:r>
            <w:r w:rsidRPr="007A466B">
              <w:rPr>
                <w:noProof/>
                <w:webHidden/>
              </w:rPr>
              <w:fldChar w:fldCharType="begin"/>
            </w:r>
            <w:r w:rsidRPr="007A466B">
              <w:rPr>
                <w:noProof/>
                <w:webHidden/>
              </w:rPr>
              <w:instrText xml:space="preserve"> PAGEREF _Toc21551617 \h </w:instrText>
            </w:r>
            <w:r w:rsidRPr="007A466B">
              <w:rPr>
                <w:noProof/>
                <w:webHidden/>
              </w:rPr>
            </w:r>
            <w:r w:rsidRPr="007A466B">
              <w:rPr>
                <w:noProof/>
                <w:webHidden/>
              </w:rPr>
              <w:fldChar w:fldCharType="separate"/>
            </w:r>
            <w:r w:rsidR="00D90866">
              <w:rPr>
                <w:noProof/>
                <w:webHidden/>
              </w:rPr>
              <w:t>41</w:t>
            </w:r>
            <w:r w:rsidRPr="007A466B">
              <w:rPr>
                <w:noProof/>
                <w:webHidden/>
              </w:rPr>
              <w:fldChar w:fldCharType="end"/>
            </w:r>
          </w:hyperlink>
        </w:p>
        <w:p w:rsidR="007A466B" w:rsidRPr="007A466B" w:rsidRDefault="007A466B" w:rsidP="007A466B">
          <w:pPr>
            <w:pStyle w:val="TOC2"/>
            <w:tabs>
              <w:tab w:val="left" w:pos="880"/>
              <w:tab w:val="right" w:leader="dot" w:pos="9350"/>
            </w:tabs>
            <w:ind w:left="0"/>
            <w:rPr>
              <w:rFonts w:eastAsiaTheme="minorEastAsia"/>
              <w:noProof/>
            </w:rPr>
          </w:pPr>
          <w:hyperlink w:anchor="_Toc21551618" w:history="1">
            <w:r w:rsidRPr="007A466B">
              <w:rPr>
                <w:rStyle w:val="Hyperlink"/>
                <w:rFonts w:ascii="Times New Roman" w:hAnsi="Times New Roman" w:cs="Times New Roman"/>
                <w:noProof/>
              </w:rPr>
              <w:t>5.0Introduction</w:t>
            </w:r>
            <w:r w:rsidRPr="007A466B">
              <w:rPr>
                <w:noProof/>
                <w:webHidden/>
              </w:rPr>
              <w:tab/>
            </w:r>
            <w:r w:rsidRPr="007A466B">
              <w:rPr>
                <w:noProof/>
                <w:webHidden/>
              </w:rPr>
              <w:fldChar w:fldCharType="begin"/>
            </w:r>
            <w:r w:rsidRPr="007A466B">
              <w:rPr>
                <w:noProof/>
                <w:webHidden/>
              </w:rPr>
              <w:instrText xml:space="preserve"> PAGEREF _Toc21551618 \h </w:instrText>
            </w:r>
            <w:r w:rsidRPr="007A466B">
              <w:rPr>
                <w:noProof/>
                <w:webHidden/>
              </w:rPr>
            </w:r>
            <w:r w:rsidRPr="007A466B">
              <w:rPr>
                <w:noProof/>
                <w:webHidden/>
              </w:rPr>
              <w:fldChar w:fldCharType="separate"/>
            </w:r>
            <w:r w:rsidR="00D90866">
              <w:rPr>
                <w:noProof/>
                <w:webHidden/>
              </w:rPr>
              <w:t>41</w:t>
            </w:r>
            <w:r w:rsidRPr="007A466B">
              <w:rPr>
                <w:noProof/>
                <w:webHidden/>
              </w:rPr>
              <w:fldChar w:fldCharType="end"/>
            </w:r>
          </w:hyperlink>
        </w:p>
        <w:p w:rsidR="007A466B" w:rsidRPr="007A466B" w:rsidRDefault="007A466B" w:rsidP="007A466B">
          <w:pPr>
            <w:pStyle w:val="TOC2"/>
            <w:tabs>
              <w:tab w:val="left" w:pos="1100"/>
              <w:tab w:val="right" w:leader="dot" w:pos="9350"/>
            </w:tabs>
            <w:ind w:left="0"/>
            <w:rPr>
              <w:rFonts w:eastAsiaTheme="minorEastAsia"/>
              <w:noProof/>
            </w:rPr>
          </w:pPr>
          <w:hyperlink w:anchor="_Toc21551619" w:history="1">
            <w:r w:rsidRPr="007A466B">
              <w:rPr>
                <w:rStyle w:val="Hyperlink"/>
                <w:rFonts w:ascii="Times New Roman" w:hAnsi="Times New Roman" w:cs="Times New Roman"/>
                <w:noProof/>
              </w:rPr>
              <w:t>5.1.1Teachers’ attitudes towards teaching thematic curriculum in lower primary in Ruteete sub county Kagadi District.</w:t>
            </w:r>
            <w:r w:rsidRPr="007A466B">
              <w:rPr>
                <w:noProof/>
                <w:webHidden/>
              </w:rPr>
              <w:tab/>
            </w:r>
            <w:r w:rsidRPr="007A466B">
              <w:rPr>
                <w:noProof/>
                <w:webHidden/>
              </w:rPr>
              <w:fldChar w:fldCharType="begin"/>
            </w:r>
            <w:r w:rsidRPr="007A466B">
              <w:rPr>
                <w:noProof/>
                <w:webHidden/>
              </w:rPr>
              <w:instrText xml:space="preserve"> PAGEREF _Toc21551619 \h </w:instrText>
            </w:r>
            <w:r w:rsidRPr="007A466B">
              <w:rPr>
                <w:noProof/>
                <w:webHidden/>
              </w:rPr>
            </w:r>
            <w:r w:rsidRPr="007A466B">
              <w:rPr>
                <w:noProof/>
                <w:webHidden/>
              </w:rPr>
              <w:fldChar w:fldCharType="separate"/>
            </w:r>
            <w:r w:rsidR="00D90866">
              <w:rPr>
                <w:noProof/>
                <w:webHidden/>
              </w:rPr>
              <w:t>41</w:t>
            </w:r>
            <w:r w:rsidRPr="007A466B">
              <w:rPr>
                <w:noProof/>
                <w:webHidden/>
              </w:rPr>
              <w:fldChar w:fldCharType="end"/>
            </w:r>
          </w:hyperlink>
        </w:p>
        <w:p w:rsidR="007A466B" w:rsidRPr="007A466B" w:rsidRDefault="007A466B" w:rsidP="007A466B">
          <w:pPr>
            <w:pStyle w:val="TOC2"/>
            <w:tabs>
              <w:tab w:val="left" w:pos="1100"/>
              <w:tab w:val="right" w:leader="dot" w:pos="9350"/>
            </w:tabs>
            <w:ind w:left="0"/>
            <w:rPr>
              <w:rFonts w:eastAsiaTheme="minorEastAsia"/>
              <w:noProof/>
            </w:rPr>
          </w:pPr>
          <w:hyperlink w:anchor="_Toc21551620" w:history="1">
            <w:r w:rsidRPr="007A466B">
              <w:rPr>
                <w:rStyle w:val="Hyperlink"/>
                <w:rFonts w:ascii="Times New Roman" w:hAnsi="Times New Roman" w:cs="Times New Roman"/>
                <w:noProof/>
              </w:rPr>
              <w:t>5.1.2Research question two</w:t>
            </w:r>
            <w:r w:rsidRPr="007A466B">
              <w:rPr>
                <w:noProof/>
                <w:webHidden/>
              </w:rPr>
              <w:tab/>
            </w:r>
            <w:r w:rsidRPr="007A466B">
              <w:rPr>
                <w:noProof/>
                <w:webHidden/>
              </w:rPr>
              <w:fldChar w:fldCharType="begin"/>
            </w:r>
            <w:r w:rsidRPr="007A466B">
              <w:rPr>
                <w:noProof/>
                <w:webHidden/>
              </w:rPr>
              <w:instrText xml:space="preserve"> PAGEREF _Toc21551620 \h </w:instrText>
            </w:r>
            <w:r w:rsidRPr="007A466B">
              <w:rPr>
                <w:noProof/>
                <w:webHidden/>
              </w:rPr>
            </w:r>
            <w:r w:rsidRPr="007A466B">
              <w:rPr>
                <w:noProof/>
                <w:webHidden/>
              </w:rPr>
              <w:fldChar w:fldCharType="separate"/>
            </w:r>
            <w:r w:rsidR="00D90866">
              <w:rPr>
                <w:noProof/>
                <w:webHidden/>
              </w:rPr>
              <w:t>41</w:t>
            </w:r>
            <w:r w:rsidRPr="007A466B">
              <w:rPr>
                <w:noProof/>
                <w:webHidden/>
              </w:rPr>
              <w:fldChar w:fldCharType="end"/>
            </w:r>
          </w:hyperlink>
        </w:p>
        <w:p w:rsidR="007A466B" w:rsidRPr="007A466B" w:rsidRDefault="007A466B" w:rsidP="007A466B">
          <w:pPr>
            <w:pStyle w:val="TOC2"/>
            <w:tabs>
              <w:tab w:val="left" w:pos="1100"/>
              <w:tab w:val="right" w:leader="dot" w:pos="9350"/>
            </w:tabs>
            <w:ind w:left="0"/>
            <w:rPr>
              <w:rFonts w:eastAsiaTheme="minorEastAsia"/>
              <w:noProof/>
            </w:rPr>
          </w:pPr>
          <w:hyperlink w:anchor="_Toc21551621" w:history="1">
            <w:r w:rsidRPr="007A466B">
              <w:rPr>
                <w:rStyle w:val="Hyperlink"/>
                <w:rFonts w:ascii="Times New Roman" w:hAnsi="Times New Roman" w:cs="Times New Roman"/>
                <w:noProof/>
              </w:rPr>
              <w:t>5.1.3Research question three is stated that</w:t>
            </w:r>
            <w:r w:rsidRPr="007A466B">
              <w:rPr>
                <w:noProof/>
                <w:webHidden/>
              </w:rPr>
              <w:tab/>
            </w:r>
            <w:r w:rsidRPr="007A466B">
              <w:rPr>
                <w:noProof/>
                <w:webHidden/>
              </w:rPr>
              <w:fldChar w:fldCharType="begin"/>
            </w:r>
            <w:r w:rsidRPr="007A466B">
              <w:rPr>
                <w:noProof/>
                <w:webHidden/>
              </w:rPr>
              <w:instrText xml:space="preserve"> PAGEREF _Toc21551621 \h </w:instrText>
            </w:r>
            <w:r w:rsidRPr="007A466B">
              <w:rPr>
                <w:noProof/>
                <w:webHidden/>
              </w:rPr>
            </w:r>
            <w:r w:rsidRPr="007A466B">
              <w:rPr>
                <w:noProof/>
                <w:webHidden/>
              </w:rPr>
              <w:fldChar w:fldCharType="separate"/>
            </w:r>
            <w:r w:rsidR="00D90866">
              <w:rPr>
                <w:noProof/>
                <w:webHidden/>
              </w:rPr>
              <w:t>41</w:t>
            </w:r>
            <w:r w:rsidRPr="007A466B">
              <w:rPr>
                <w:noProof/>
                <w:webHidden/>
              </w:rPr>
              <w:fldChar w:fldCharType="end"/>
            </w:r>
          </w:hyperlink>
        </w:p>
        <w:p w:rsidR="007A466B" w:rsidRPr="007A466B" w:rsidRDefault="007A466B" w:rsidP="007A466B">
          <w:pPr>
            <w:pStyle w:val="TOC2"/>
            <w:tabs>
              <w:tab w:val="left" w:pos="1100"/>
              <w:tab w:val="right" w:leader="dot" w:pos="9350"/>
            </w:tabs>
            <w:ind w:left="0"/>
            <w:rPr>
              <w:rFonts w:eastAsiaTheme="minorEastAsia"/>
              <w:noProof/>
            </w:rPr>
          </w:pPr>
          <w:hyperlink w:anchor="_Toc21551622" w:history="1">
            <w:r w:rsidRPr="007A466B">
              <w:rPr>
                <w:rStyle w:val="Hyperlink"/>
                <w:rFonts w:ascii="Times New Roman" w:hAnsi="Times New Roman" w:cs="Times New Roman"/>
                <w:noProof/>
              </w:rPr>
              <w:t>5.1.4The solutions to the factors influencing the implementation of thematic curriculum</w:t>
            </w:r>
            <w:r w:rsidRPr="007A466B">
              <w:rPr>
                <w:noProof/>
                <w:webHidden/>
              </w:rPr>
              <w:tab/>
            </w:r>
            <w:r w:rsidRPr="007A466B">
              <w:rPr>
                <w:noProof/>
                <w:webHidden/>
              </w:rPr>
              <w:fldChar w:fldCharType="begin"/>
            </w:r>
            <w:r w:rsidRPr="007A466B">
              <w:rPr>
                <w:noProof/>
                <w:webHidden/>
              </w:rPr>
              <w:instrText xml:space="preserve"> PAGEREF _Toc21551622 \h </w:instrText>
            </w:r>
            <w:r w:rsidRPr="007A466B">
              <w:rPr>
                <w:noProof/>
                <w:webHidden/>
              </w:rPr>
            </w:r>
            <w:r w:rsidRPr="007A466B">
              <w:rPr>
                <w:noProof/>
                <w:webHidden/>
              </w:rPr>
              <w:fldChar w:fldCharType="separate"/>
            </w:r>
            <w:r w:rsidR="00D90866">
              <w:rPr>
                <w:noProof/>
                <w:webHidden/>
              </w:rPr>
              <w:t>42</w:t>
            </w:r>
            <w:r w:rsidRPr="007A466B">
              <w:rPr>
                <w:noProof/>
                <w:webHidden/>
              </w:rPr>
              <w:fldChar w:fldCharType="end"/>
            </w:r>
          </w:hyperlink>
        </w:p>
        <w:p w:rsidR="007A466B" w:rsidRPr="007A466B" w:rsidRDefault="007A466B" w:rsidP="007A466B">
          <w:pPr>
            <w:pStyle w:val="TOC2"/>
            <w:tabs>
              <w:tab w:val="left" w:pos="880"/>
              <w:tab w:val="right" w:leader="dot" w:pos="9350"/>
            </w:tabs>
            <w:ind w:left="0"/>
            <w:rPr>
              <w:rFonts w:eastAsiaTheme="minorEastAsia"/>
              <w:noProof/>
            </w:rPr>
          </w:pPr>
          <w:hyperlink w:anchor="_Toc21551623" w:history="1">
            <w:r w:rsidRPr="007A466B">
              <w:rPr>
                <w:rStyle w:val="Hyperlink"/>
                <w:rFonts w:ascii="Times New Roman" w:hAnsi="Times New Roman" w:cs="Times New Roman"/>
                <w:noProof/>
              </w:rPr>
              <w:t>5.2Summary</w:t>
            </w:r>
            <w:r w:rsidRPr="007A466B">
              <w:rPr>
                <w:noProof/>
                <w:webHidden/>
              </w:rPr>
              <w:tab/>
            </w:r>
            <w:r w:rsidRPr="007A466B">
              <w:rPr>
                <w:noProof/>
                <w:webHidden/>
              </w:rPr>
              <w:fldChar w:fldCharType="begin"/>
            </w:r>
            <w:r w:rsidRPr="007A466B">
              <w:rPr>
                <w:noProof/>
                <w:webHidden/>
              </w:rPr>
              <w:instrText xml:space="preserve"> PAGEREF _Toc21551623 \h </w:instrText>
            </w:r>
            <w:r w:rsidRPr="007A466B">
              <w:rPr>
                <w:noProof/>
                <w:webHidden/>
              </w:rPr>
            </w:r>
            <w:r w:rsidRPr="007A466B">
              <w:rPr>
                <w:noProof/>
                <w:webHidden/>
              </w:rPr>
              <w:fldChar w:fldCharType="separate"/>
            </w:r>
            <w:r w:rsidR="00D90866">
              <w:rPr>
                <w:noProof/>
                <w:webHidden/>
              </w:rPr>
              <w:t>42</w:t>
            </w:r>
            <w:r w:rsidRPr="007A466B">
              <w:rPr>
                <w:noProof/>
                <w:webHidden/>
              </w:rPr>
              <w:fldChar w:fldCharType="end"/>
            </w:r>
          </w:hyperlink>
        </w:p>
        <w:p w:rsidR="007A466B" w:rsidRPr="007A466B" w:rsidRDefault="007A466B" w:rsidP="007A466B">
          <w:pPr>
            <w:pStyle w:val="TOC2"/>
            <w:tabs>
              <w:tab w:val="left" w:pos="880"/>
              <w:tab w:val="right" w:leader="dot" w:pos="9350"/>
            </w:tabs>
            <w:ind w:left="0"/>
            <w:rPr>
              <w:rFonts w:eastAsiaTheme="minorEastAsia"/>
              <w:noProof/>
            </w:rPr>
          </w:pPr>
          <w:hyperlink w:anchor="_Toc21551624" w:history="1">
            <w:r w:rsidRPr="007A466B">
              <w:rPr>
                <w:rStyle w:val="Hyperlink"/>
                <w:rFonts w:ascii="Times New Roman" w:hAnsi="Times New Roman" w:cs="Times New Roman"/>
                <w:noProof/>
              </w:rPr>
              <w:t>5.3Conclusion</w:t>
            </w:r>
            <w:r w:rsidRPr="007A466B">
              <w:rPr>
                <w:noProof/>
                <w:webHidden/>
              </w:rPr>
              <w:tab/>
            </w:r>
            <w:r w:rsidRPr="007A466B">
              <w:rPr>
                <w:noProof/>
                <w:webHidden/>
              </w:rPr>
              <w:fldChar w:fldCharType="begin"/>
            </w:r>
            <w:r w:rsidRPr="007A466B">
              <w:rPr>
                <w:noProof/>
                <w:webHidden/>
              </w:rPr>
              <w:instrText xml:space="preserve"> PAGEREF _Toc21551624 \h </w:instrText>
            </w:r>
            <w:r w:rsidRPr="007A466B">
              <w:rPr>
                <w:noProof/>
                <w:webHidden/>
              </w:rPr>
            </w:r>
            <w:r w:rsidRPr="007A466B">
              <w:rPr>
                <w:noProof/>
                <w:webHidden/>
              </w:rPr>
              <w:fldChar w:fldCharType="separate"/>
            </w:r>
            <w:r w:rsidR="00D90866">
              <w:rPr>
                <w:noProof/>
                <w:webHidden/>
              </w:rPr>
              <w:t>43</w:t>
            </w:r>
            <w:r w:rsidRPr="007A466B">
              <w:rPr>
                <w:noProof/>
                <w:webHidden/>
              </w:rPr>
              <w:fldChar w:fldCharType="end"/>
            </w:r>
          </w:hyperlink>
        </w:p>
        <w:p w:rsidR="007A466B" w:rsidRPr="007A466B" w:rsidRDefault="007A466B" w:rsidP="007A466B">
          <w:pPr>
            <w:pStyle w:val="TOC2"/>
            <w:tabs>
              <w:tab w:val="left" w:pos="880"/>
              <w:tab w:val="right" w:leader="dot" w:pos="9350"/>
            </w:tabs>
            <w:ind w:left="0"/>
            <w:rPr>
              <w:rFonts w:eastAsiaTheme="minorEastAsia"/>
              <w:noProof/>
            </w:rPr>
          </w:pPr>
          <w:hyperlink w:anchor="_Toc21551625" w:history="1">
            <w:r w:rsidRPr="007A466B">
              <w:rPr>
                <w:rStyle w:val="Hyperlink"/>
                <w:rFonts w:ascii="Times New Roman" w:hAnsi="Times New Roman" w:cs="Times New Roman"/>
                <w:noProof/>
              </w:rPr>
              <w:t>5.3Recommendations</w:t>
            </w:r>
            <w:r w:rsidRPr="007A466B">
              <w:rPr>
                <w:noProof/>
                <w:webHidden/>
              </w:rPr>
              <w:tab/>
            </w:r>
            <w:r w:rsidRPr="007A466B">
              <w:rPr>
                <w:noProof/>
                <w:webHidden/>
              </w:rPr>
              <w:fldChar w:fldCharType="begin"/>
            </w:r>
            <w:r w:rsidRPr="007A466B">
              <w:rPr>
                <w:noProof/>
                <w:webHidden/>
              </w:rPr>
              <w:instrText xml:space="preserve"> PAGEREF _Toc21551625 \h </w:instrText>
            </w:r>
            <w:r w:rsidRPr="007A466B">
              <w:rPr>
                <w:noProof/>
                <w:webHidden/>
              </w:rPr>
            </w:r>
            <w:r w:rsidRPr="007A466B">
              <w:rPr>
                <w:noProof/>
                <w:webHidden/>
              </w:rPr>
              <w:fldChar w:fldCharType="separate"/>
            </w:r>
            <w:r w:rsidR="00D90866">
              <w:rPr>
                <w:noProof/>
                <w:webHidden/>
              </w:rPr>
              <w:t>45</w:t>
            </w:r>
            <w:r w:rsidRPr="007A466B">
              <w:rPr>
                <w:noProof/>
                <w:webHidden/>
              </w:rPr>
              <w:fldChar w:fldCharType="end"/>
            </w:r>
          </w:hyperlink>
        </w:p>
        <w:p w:rsidR="007A466B" w:rsidRPr="007A466B" w:rsidRDefault="007A466B" w:rsidP="007A466B">
          <w:pPr>
            <w:pStyle w:val="TOC2"/>
            <w:tabs>
              <w:tab w:val="left" w:pos="880"/>
              <w:tab w:val="right" w:leader="dot" w:pos="9350"/>
            </w:tabs>
            <w:ind w:left="0"/>
            <w:rPr>
              <w:rFonts w:eastAsiaTheme="minorEastAsia"/>
              <w:noProof/>
            </w:rPr>
          </w:pPr>
          <w:hyperlink w:anchor="_Toc21551626" w:history="1">
            <w:r w:rsidRPr="007A466B">
              <w:rPr>
                <w:rStyle w:val="Hyperlink"/>
                <w:rFonts w:ascii="Times New Roman" w:hAnsi="Times New Roman" w:cs="Times New Roman"/>
                <w:noProof/>
              </w:rPr>
              <w:t>5.4Areas for further research.</w:t>
            </w:r>
            <w:r w:rsidRPr="007A466B">
              <w:rPr>
                <w:noProof/>
                <w:webHidden/>
              </w:rPr>
              <w:tab/>
            </w:r>
            <w:r w:rsidRPr="007A466B">
              <w:rPr>
                <w:noProof/>
                <w:webHidden/>
              </w:rPr>
              <w:fldChar w:fldCharType="begin"/>
            </w:r>
            <w:r w:rsidRPr="007A466B">
              <w:rPr>
                <w:noProof/>
                <w:webHidden/>
              </w:rPr>
              <w:instrText xml:space="preserve"> PAGEREF _Toc21551626 \h </w:instrText>
            </w:r>
            <w:r w:rsidRPr="007A466B">
              <w:rPr>
                <w:noProof/>
                <w:webHidden/>
              </w:rPr>
            </w:r>
            <w:r w:rsidRPr="007A466B">
              <w:rPr>
                <w:noProof/>
                <w:webHidden/>
              </w:rPr>
              <w:fldChar w:fldCharType="separate"/>
            </w:r>
            <w:r w:rsidR="00D90866">
              <w:rPr>
                <w:noProof/>
                <w:webHidden/>
              </w:rPr>
              <w:t>45</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627" w:history="1">
            <w:r w:rsidRPr="007A466B">
              <w:rPr>
                <w:rStyle w:val="Hyperlink"/>
                <w:rFonts w:ascii="Times New Roman" w:hAnsi="Times New Roman" w:cs="Times New Roman"/>
                <w:noProof/>
              </w:rPr>
              <w:t>REFERENCES</w:t>
            </w:r>
            <w:r w:rsidRPr="007A466B">
              <w:rPr>
                <w:noProof/>
                <w:webHidden/>
              </w:rPr>
              <w:tab/>
            </w:r>
            <w:r w:rsidRPr="007A466B">
              <w:rPr>
                <w:noProof/>
                <w:webHidden/>
              </w:rPr>
              <w:fldChar w:fldCharType="begin"/>
            </w:r>
            <w:r w:rsidRPr="007A466B">
              <w:rPr>
                <w:noProof/>
                <w:webHidden/>
              </w:rPr>
              <w:instrText xml:space="preserve"> PAGEREF _Toc21551627 \h </w:instrText>
            </w:r>
            <w:r w:rsidRPr="007A466B">
              <w:rPr>
                <w:noProof/>
                <w:webHidden/>
              </w:rPr>
            </w:r>
            <w:r w:rsidRPr="007A466B">
              <w:rPr>
                <w:noProof/>
                <w:webHidden/>
              </w:rPr>
              <w:fldChar w:fldCharType="separate"/>
            </w:r>
            <w:r w:rsidR="00D90866">
              <w:rPr>
                <w:noProof/>
                <w:webHidden/>
              </w:rPr>
              <w:t>46</w:t>
            </w:r>
            <w:r w:rsidRPr="007A466B">
              <w:rPr>
                <w:noProof/>
                <w:webHidden/>
              </w:rPr>
              <w:fldChar w:fldCharType="end"/>
            </w:r>
          </w:hyperlink>
        </w:p>
        <w:p w:rsidR="007A466B" w:rsidRPr="007A466B" w:rsidRDefault="007A466B" w:rsidP="007A466B">
          <w:pPr>
            <w:pStyle w:val="TOC1"/>
            <w:tabs>
              <w:tab w:val="right" w:leader="dot" w:pos="9350"/>
            </w:tabs>
            <w:rPr>
              <w:rFonts w:eastAsiaTheme="minorEastAsia"/>
              <w:noProof/>
            </w:rPr>
          </w:pPr>
          <w:hyperlink w:anchor="_Toc21551628" w:history="1">
            <w:r w:rsidRPr="007A466B">
              <w:rPr>
                <w:rStyle w:val="Hyperlink"/>
                <w:rFonts w:ascii="Times New Roman" w:hAnsi="Times New Roman" w:cs="Times New Roman"/>
                <w:noProof/>
              </w:rPr>
              <w:t xml:space="preserve">APPENDIX: </w:t>
            </w:r>
            <w:r w:rsidRPr="007A466B">
              <w:rPr>
                <w:rStyle w:val="Hyperlink"/>
                <w:rFonts w:ascii="Times New Roman" w:hAnsi="Times New Roman" w:cs="Times New Roman"/>
                <w:i/>
                <w:iCs/>
                <w:noProof/>
              </w:rPr>
              <w:t>QUESTIONAIRE FOR THE RESPONDENTS</w:t>
            </w:r>
            <w:r w:rsidRPr="007A466B">
              <w:rPr>
                <w:noProof/>
                <w:webHidden/>
              </w:rPr>
              <w:tab/>
            </w:r>
            <w:r w:rsidRPr="007A466B">
              <w:rPr>
                <w:noProof/>
                <w:webHidden/>
              </w:rPr>
              <w:fldChar w:fldCharType="begin"/>
            </w:r>
            <w:r w:rsidRPr="007A466B">
              <w:rPr>
                <w:noProof/>
                <w:webHidden/>
              </w:rPr>
              <w:instrText xml:space="preserve"> PAGEREF _Toc21551628 \h </w:instrText>
            </w:r>
            <w:r w:rsidRPr="007A466B">
              <w:rPr>
                <w:noProof/>
                <w:webHidden/>
              </w:rPr>
            </w:r>
            <w:r w:rsidRPr="007A466B">
              <w:rPr>
                <w:noProof/>
                <w:webHidden/>
              </w:rPr>
              <w:fldChar w:fldCharType="separate"/>
            </w:r>
            <w:r w:rsidR="00D90866">
              <w:rPr>
                <w:noProof/>
                <w:webHidden/>
              </w:rPr>
              <w:t>47</w:t>
            </w:r>
            <w:r w:rsidRPr="007A466B">
              <w:rPr>
                <w:noProof/>
                <w:webHidden/>
              </w:rPr>
              <w:fldChar w:fldCharType="end"/>
            </w:r>
          </w:hyperlink>
        </w:p>
        <w:p w:rsidR="007A466B" w:rsidRDefault="007A466B">
          <w:r>
            <w:rPr>
              <w:b/>
              <w:bCs/>
              <w:noProof/>
            </w:rPr>
            <w:fldChar w:fldCharType="end"/>
          </w:r>
        </w:p>
      </w:sdtContent>
    </w:sdt>
    <w:p w:rsidR="007A466B" w:rsidRDefault="007A466B" w:rsidP="003D4855">
      <w:pPr>
        <w:pStyle w:val="Heading1"/>
        <w:rPr>
          <w:rFonts w:ascii="Times New Roman" w:hAnsi="Times New Roman" w:cs="Times New Roman"/>
          <w:b/>
          <w:color w:val="auto"/>
          <w:sz w:val="24"/>
          <w:szCs w:val="24"/>
        </w:rPr>
      </w:pPr>
    </w:p>
    <w:p w:rsidR="007A466B" w:rsidRDefault="007A466B" w:rsidP="007A466B"/>
    <w:p w:rsidR="007A466B" w:rsidRDefault="007A466B" w:rsidP="007A466B"/>
    <w:p w:rsidR="007A466B" w:rsidRDefault="007A466B" w:rsidP="007A466B"/>
    <w:p w:rsidR="007A466B" w:rsidRDefault="007A466B" w:rsidP="007A466B"/>
    <w:p w:rsidR="007A466B" w:rsidRDefault="007A466B" w:rsidP="007A466B"/>
    <w:p w:rsidR="007A466B" w:rsidRDefault="007A466B" w:rsidP="007A466B"/>
    <w:p w:rsidR="007A466B" w:rsidRDefault="007A466B" w:rsidP="007A466B"/>
    <w:p w:rsidR="007A466B" w:rsidRDefault="007A466B" w:rsidP="007A466B"/>
    <w:p w:rsidR="007A466B" w:rsidRDefault="007A466B" w:rsidP="007A466B"/>
    <w:p w:rsidR="00E859A1" w:rsidRDefault="00E859A1" w:rsidP="007A466B"/>
    <w:p w:rsidR="007A466B" w:rsidRPr="007A466B" w:rsidRDefault="007A466B" w:rsidP="007A466B"/>
    <w:p w:rsidR="006651B9" w:rsidRDefault="006651B9" w:rsidP="007A466B">
      <w:pPr>
        <w:pStyle w:val="Heading1"/>
        <w:spacing w:after="240"/>
        <w:rPr>
          <w:rFonts w:ascii="Times New Roman" w:hAnsi="Times New Roman" w:cs="Times New Roman"/>
          <w:b/>
          <w:color w:val="auto"/>
          <w:sz w:val="24"/>
          <w:szCs w:val="24"/>
        </w:rPr>
      </w:pPr>
      <w:bookmarkStart w:id="9" w:name="_Toc21551579"/>
      <w:r w:rsidRPr="00054054">
        <w:rPr>
          <w:rFonts w:ascii="Times New Roman" w:hAnsi="Times New Roman" w:cs="Times New Roman"/>
          <w:b/>
          <w:color w:val="auto"/>
          <w:sz w:val="24"/>
          <w:szCs w:val="24"/>
        </w:rPr>
        <w:lastRenderedPageBreak/>
        <w:t>LIST OF TABLES</w:t>
      </w:r>
      <w:bookmarkEnd w:id="8"/>
      <w:bookmarkEnd w:id="9"/>
    </w:p>
    <w:p w:rsidR="00874C29" w:rsidRPr="00E859A1" w:rsidRDefault="00E859A1" w:rsidP="00874C29">
      <w:pPr>
        <w:rPr>
          <w:rFonts w:ascii="Times New Roman" w:hAnsi="Times New Roman" w:cs="Times New Roman"/>
          <w:sz w:val="24"/>
        </w:rPr>
      </w:pPr>
      <w:r w:rsidRPr="00E859A1">
        <w:rPr>
          <w:rFonts w:ascii="Times New Roman" w:hAnsi="Times New Roman" w:cs="Times New Roman"/>
          <w:sz w:val="24"/>
        </w:rPr>
        <w:t xml:space="preserve">Table 1: </w:t>
      </w:r>
      <w:r w:rsidR="00874C29" w:rsidRPr="00E859A1">
        <w:rPr>
          <w:rFonts w:ascii="Times New Roman" w:hAnsi="Times New Roman" w:cs="Times New Roman"/>
          <w:sz w:val="24"/>
        </w:rPr>
        <w:t>Sub-demographic characteristics of the respondents ………………………………</w:t>
      </w:r>
      <w:r w:rsidRPr="00E859A1">
        <w:rPr>
          <w:rFonts w:ascii="Times New Roman" w:hAnsi="Times New Roman" w:cs="Times New Roman"/>
          <w:sz w:val="24"/>
        </w:rPr>
        <w:t>.25</w:t>
      </w:r>
    </w:p>
    <w:p w:rsidR="007A466B" w:rsidRPr="007A466B" w:rsidRDefault="007A466B" w:rsidP="007A466B">
      <w:pPr>
        <w:pStyle w:val="TOC1"/>
        <w:tabs>
          <w:tab w:val="right" w:leader="dot" w:pos="9350"/>
        </w:tabs>
        <w:spacing w:line="360" w:lineRule="auto"/>
        <w:jc w:val="both"/>
        <w:rPr>
          <w:rFonts w:ascii="Times New Roman" w:eastAsiaTheme="minorEastAsia" w:hAnsi="Times New Roman" w:cs="Times New Roman"/>
          <w:noProof/>
          <w:sz w:val="24"/>
        </w:rPr>
      </w:pPr>
      <w:hyperlink w:anchor="_Toc21551608" w:history="1">
        <w:r w:rsidRPr="007A466B">
          <w:rPr>
            <w:rStyle w:val="Hyperlink"/>
            <w:rFonts w:ascii="Times New Roman" w:hAnsi="Times New Roman" w:cs="Times New Roman"/>
            <w:noProof/>
            <w:color w:val="auto"/>
            <w:sz w:val="24"/>
            <w:u w:val="none"/>
          </w:rPr>
          <w:t>Table 2:  showing whether there is need for the ministry of Education to continuously review the curriculum as a broad strategy for change in the education system.</w:t>
        </w:r>
        <w:r w:rsidRPr="007A466B">
          <w:rPr>
            <w:rFonts w:ascii="Times New Roman" w:hAnsi="Times New Roman" w:cs="Times New Roman"/>
            <w:noProof/>
            <w:webHidden/>
            <w:sz w:val="24"/>
          </w:rPr>
          <w:tab/>
        </w:r>
        <w:r w:rsidRPr="007A466B">
          <w:rPr>
            <w:rFonts w:ascii="Times New Roman" w:hAnsi="Times New Roman" w:cs="Times New Roman"/>
            <w:noProof/>
            <w:webHidden/>
            <w:sz w:val="24"/>
          </w:rPr>
          <w:fldChar w:fldCharType="begin"/>
        </w:r>
        <w:r w:rsidRPr="007A466B">
          <w:rPr>
            <w:rFonts w:ascii="Times New Roman" w:hAnsi="Times New Roman" w:cs="Times New Roman"/>
            <w:noProof/>
            <w:webHidden/>
            <w:sz w:val="24"/>
          </w:rPr>
          <w:instrText xml:space="preserve"> PAGEREF _Toc21551608 \h </w:instrText>
        </w:r>
        <w:r w:rsidRPr="007A466B">
          <w:rPr>
            <w:rFonts w:ascii="Times New Roman" w:hAnsi="Times New Roman" w:cs="Times New Roman"/>
            <w:noProof/>
            <w:webHidden/>
            <w:sz w:val="24"/>
          </w:rPr>
        </w:r>
        <w:r w:rsidRPr="007A466B">
          <w:rPr>
            <w:rFonts w:ascii="Times New Roman" w:hAnsi="Times New Roman" w:cs="Times New Roman"/>
            <w:noProof/>
            <w:webHidden/>
            <w:sz w:val="24"/>
          </w:rPr>
          <w:fldChar w:fldCharType="separate"/>
        </w:r>
        <w:r w:rsidR="00D90866">
          <w:rPr>
            <w:rFonts w:ascii="Times New Roman" w:hAnsi="Times New Roman" w:cs="Times New Roman"/>
            <w:noProof/>
            <w:webHidden/>
            <w:sz w:val="24"/>
          </w:rPr>
          <w:t>27</w:t>
        </w:r>
        <w:r w:rsidRPr="007A466B">
          <w:rPr>
            <w:rFonts w:ascii="Times New Roman" w:hAnsi="Times New Roman" w:cs="Times New Roman"/>
            <w:noProof/>
            <w:webHidden/>
            <w:sz w:val="24"/>
          </w:rPr>
          <w:fldChar w:fldCharType="end"/>
        </w:r>
      </w:hyperlink>
    </w:p>
    <w:p w:rsidR="007A466B" w:rsidRPr="007A466B" w:rsidRDefault="007A466B" w:rsidP="007A466B">
      <w:pPr>
        <w:pStyle w:val="TOC2"/>
        <w:tabs>
          <w:tab w:val="right" w:leader="dot" w:pos="9350"/>
        </w:tabs>
        <w:spacing w:line="360" w:lineRule="auto"/>
        <w:ind w:left="0"/>
        <w:jc w:val="both"/>
        <w:rPr>
          <w:rFonts w:ascii="Times New Roman" w:eastAsiaTheme="minorEastAsia" w:hAnsi="Times New Roman" w:cs="Times New Roman"/>
          <w:noProof/>
          <w:sz w:val="24"/>
        </w:rPr>
      </w:pPr>
      <w:hyperlink w:anchor="_Toc21551609" w:history="1">
        <w:r w:rsidRPr="007A466B">
          <w:rPr>
            <w:rStyle w:val="Hyperlink"/>
            <w:rFonts w:ascii="Times New Roman" w:hAnsi="Times New Roman" w:cs="Times New Roman"/>
            <w:noProof/>
            <w:color w:val="auto"/>
            <w:sz w:val="24"/>
            <w:u w:val="none"/>
          </w:rPr>
          <w:t>Table 3 showing the need for strengthening and facilitation of education agencies Uganda.</w:t>
        </w:r>
        <w:r w:rsidRPr="007A466B">
          <w:rPr>
            <w:rFonts w:ascii="Times New Roman" w:hAnsi="Times New Roman" w:cs="Times New Roman"/>
            <w:noProof/>
            <w:webHidden/>
            <w:sz w:val="24"/>
          </w:rPr>
          <w:tab/>
        </w:r>
        <w:r w:rsidRPr="007A466B">
          <w:rPr>
            <w:rFonts w:ascii="Times New Roman" w:hAnsi="Times New Roman" w:cs="Times New Roman"/>
            <w:noProof/>
            <w:webHidden/>
            <w:sz w:val="24"/>
          </w:rPr>
          <w:fldChar w:fldCharType="begin"/>
        </w:r>
        <w:r w:rsidRPr="007A466B">
          <w:rPr>
            <w:rFonts w:ascii="Times New Roman" w:hAnsi="Times New Roman" w:cs="Times New Roman"/>
            <w:noProof/>
            <w:webHidden/>
            <w:sz w:val="24"/>
          </w:rPr>
          <w:instrText xml:space="preserve"> PAGEREF _Toc21551609 \h </w:instrText>
        </w:r>
        <w:r w:rsidRPr="007A466B">
          <w:rPr>
            <w:rFonts w:ascii="Times New Roman" w:hAnsi="Times New Roman" w:cs="Times New Roman"/>
            <w:noProof/>
            <w:webHidden/>
            <w:sz w:val="24"/>
          </w:rPr>
        </w:r>
        <w:r w:rsidRPr="007A466B">
          <w:rPr>
            <w:rFonts w:ascii="Times New Roman" w:hAnsi="Times New Roman" w:cs="Times New Roman"/>
            <w:noProof/>
            <w:webHidden/>
            <w:sz w:val="24"/>
          </w:rPr>
          <w:fldChar w:fldCharType="separate"/>
        </w:r>
        <w:r w:rsidR="00D90866">
          <w:rPr>
            <w:rFonts w:ascii="Times New Roman" w:hAnsi="Times New Roman" w:cs="Times New Roman"/>
            <w:noProof/>
            <w:webHidden/>
            <w:sz w:val="24"/>
          </w:rPr>
          <w:t>28</w:t>
        </w:r>
        <w:r w:rsidRPr="007A466B">
          <w:rPr>
            <w:rFonts w:ascii="Times New Roman" w:hAnsi="Times New Roman" w:cs="Times New Roman"/>
            <w:noProof/>
            <w:webHidden/>
            <w:sz w:val="24"/>
          </w:rPr>
          <w:fldChar w:fldCharType="end"/>
        </w:r>
      </w:hyperlink>
    </w:p>
    <w:p w:rsidR="007A466B" w:rsidRPr="007A466B" w:rsidRDefault="007A466B" w:rsidP="007A466B">
      <w:pPr>
        <w:pStyle w:val="TOC2"/>
        <w:tabs>
          <w:tab w:val="right" w:leader="dot" w:pos="9350"/>
        </w:tabs>
        <w:spacing w:line="360" w:lineRule="auto"/>
        <w:ind w:left="0"/>
        <w:jc w:val="both"/>
        <w:rPr>
          <w:rFonts w:ascii="Times New Roman" w:eastAsiaTheme="minorEastAsia" w:hAnsi="Times New Roman" w:cs="Times New Roman"/>
          <w:noProof/>
          <w:sz w:val="24"/>
        </w:rPr>
      </w:pPr>
      <w:hyperlink w:anchor="_Toc21551614" w:history="1">
        <w:r w:rsidRPr="007A466B">
          <w:rPr>
            <w:rStyle w:val="Hyperlink"/>
            <w:rFonts w:ascii="Times New Roman" w:hAnsi="Times New Roman" w:cs="Times New Roman"/>
            <w:noProof/>
            <w:color w:val="auto"/>
            <w:sz w:val="24"/>
            <w:u w:val="none"/>
          </w:rPr>
          <w:t>Table  4:  socio-demographic characteristics of the respondents.</w:t>
        </w:r>
        <w:r w:rsidRPr="007A466B">
          <w:rPr>
            <w:rFonts w:ascii="Times New Roman" w:hAnsi="Times New Roman" w:cs="Times New Roman"/>
            <w:noProof/>
            <w:webHidden/>
            <w:sz w:val="24"/>
          </w:rPr>
          <w:tab/>
        </w:r>
        <w:r w:rsidRPr="007A466B">
          <w:rPr>
            <w:rFonts w:ascii="Times New Roman" w:hAnsi="Times New Roman" w:cs="Times New Roman"/>
            <w:noProof/>
            <w:webHidden/>
            <w:sz w:val="24"/>
          </w:rPr>
          <w:fldChar w:fldCharType="begin"/>
        </w:r>
        <w:r w:rsidRPr="007A466B">
          <w:rPr>
            <w:rFonts w:ascii="Times New Roman" w:hAnsi="Times New Roman" w:cs="Times New Roman"/>
            <w:noProof/>
            <w:webHidden/>
            <w:sz w:val="24"/>
          </w:rPr>
          <w:instrText xml:space="preserve"> PAGEREF _Toc21551614 \h </w:instrText>
        </w:r>
        <w:r w:rsidRPr="007A466B">
          <w:rPr>
            <w:rFonts w:ascii="Times New Roman" w:hAnsi="Times New Roman" w:cs="Times New Roman"/>
            <w:noProof/>
            <w:webHidden/>
            <w:sz w:val="24"/>
          </w:rPr>
        </w:r>
        <w:r w:rsidRPr="007A466B">
          <w:rPr>
            <w:rFonts w:ascii="Times New Roman" w:hAnsi="Times New Roman" w:cs="Times New Roman"/>
            <w:noProof/>
            <w:webHidden/>
            <w:sz w:val="24"/>
          </w:rPr>
          <w:fldChar w:fldCharType="separate"/>
        </w:r>
        <w:r w:rsidR="00D90866">
          <w:rPr>
            <w:rFonts w:ascii="Times New Roman" w:hAnsi="Times New Roman" w:cs="Times New Roman"/>
            <w:noProof/>
            <w:webHidden/>
            <w:sz w:val="24"/>
          </w:rPr>
          <w:t>29</w:t>
        </w:r>
        <w:r w:rsidRPr="007A466B">
          <w:rPr>
            <w:rFonts w:ascii="Times New Roman" w:hAnsi="Times New Roman" w:cs="Times New Roman"/>
            <w:noProof/>
            <w:webHidden/>
            <w:sz w:val="24"/>
          </w:rPr>
          <w:fldChar w:fldCharType="end"/>
        </w:r>
      </w:hyperlink>
    </w:p>
    <w:p w:rsidR="007A466B" w:rsidRPr="007A466B" w:rsidRDefault="007A466B" w:rsidP="007A466B">
      <w:pPr>
        <w:pStyle w:val="TOC2"/>
        <w:tabs>
          <w:tab w:val="right" w:leader="dot" w:pos="9350"/>
        </w:tabs>
        <w:spacing w:line="360" w:lineRule="auto"/>
        <w:ind w:left="0"/>
        <w:jc w:val="both"/>
        <w:rPr>
          <w:rFonts w:ascii="Times New Roman" w:eastAsiaTheme="minorEastAsia" w:hAnsi="Times New Roman" w:cs="Times New Roman"/>
          <w:noProof/>
          <w:sz w:val="24"/>
        </w:rPr>
      </w:pPr>
      <w:hyperlink w:anchor="_Toc21551615" w:history="1">
        <w:r w:rsidRPr="007A466B">
          <w:rPr>
            <w:rStyle w:val="Hyperlink"/>
            <w:rFonts w:ascii="Times New Roman" w:hAnsi="Times New Roman" w:cs="Times New Roman"/>
            <w:noProof/>
            <w:color w:val="auto"/>
            <w:sz w:val="24"/>
            <w:u w:val="none"/>
          </w:rPr>
          <w:t>Table 6 show the socio-demographic characteristics of respondents (head teacher)</w:t>
        </w:r>
        <w:r w:rsidRPr="007A466B">
          <w:rPr>
            <w:rFonts w:ascii="Times New Roman" w:hAnsi="Times New Roman" w:cs="Times New Roman"/>
            <w:noProof/>
            <w:webHidden/>
            <w:sz w:val="24"/>
          </w:rPr>
          <w:tab/>
        </w:r>
        <w:r w:rsidRPr="007A466B">
          <w:rPr>
            <w:rFonts w:ascii="Times New Roman" w:hAnsi="Times New Roman" w:cs="Times New Roman"/>
            <w:noProof/>
            <w:webHidden/>
            <w:sz w:val="24"/>
          </w:rPr>
          <w:fldChar w:fldCharType="begin"/>
        </w:r>
        <w:r w:rsidRPr="007A466B">
          <w:rPr>
            <w:rFonts w:ascii="Times New Roman" w:hAnsi="Times New Roman" w:cs="Times New Roman"/>
            <w:noProof/>
            <w:webHidden/>
            <w:sz w:val="24"/>
          </w:rPr>
          <w:instrText xml:space="preserve"> PAGEREF _Toc21551615 \h </w:instrText>
        </w:r>
        <w:r w:rsidRPr="007A466B">
          <w:rPr>
            <w:rFonts w:ascii="Times New Roman" w:hAnsi="Times New Roman" w:cs="Times New Roman"/>
            <w:noProof/>
            <w:webHidden/>
            <w:sz w:val="24"/>
          </w:rPr>
        </w:r>
        <w:r w:rsidRPr="007A466B">
          <w:rPr>
            <w:rFonts w:ascii="Times New Roman" w:hAnsi="Times New Roman" w:cs="Times New Roman"/>
            <w:noProof/>
            <w:webHidden/>
            <w:sz w:val="24"/>
          </w:rPr>
          <w:fldChar w:fldCharType="separate"/>
        </w:r>
        <w:r w:rsidR="00D90866">
          <w:rPr>
            <w:rFonts w:ascii="Times New Roman" w:hAnsi="Times New Roman" w:cs="Times New Roman"/>
            <w:noProof/>
            <w:webHidden/>
            <w:sz w:val="24"/>
          </w:rPr>
          <w:t>35</w:t>
        </w:r>
        <w:r w:rsidRPr="007A466B">
          <w:rPr>
            <w:rFonts w:ascii="Times New Roman" w:hAnsi="Times New Roman" w:cs="Times New Roman"/>
            <w:noProof/>
            <w:webHidden/>
            <w:sz w:val="24"/>
          </w:rPr>
          <w:fldChar w:fldCharType="end"/>
        </w:r>
      </w:hyperlink>
    </w:p>
    <w:p w:rsidR="007A466B" w:rsidRPr="007A466B" w:rsidRDefault="007A466B" w:rsidP="007A466B">
      <w:pPr>
        <w:pStyle w:val="TOC1"/>
        <w:tabs>
          <w:tab w:val="right" w:leader="dot" w:pos="9350"/>
        </w:tabs>
        <w:spacing w:line="360" w:lineRule="auto"/>
        <w:jc w:val="both"/>
        <w:rPr>
          <w:rFonts w:ascii="Times New Roman" w:eastAsiaTheme="minorEastAsia" w:hAnsi="Times New Roman" w:cs="Times New Roman"/>
          <w:noProof/>
          <w:sz w:val="24"/>
        </w:rPr>
      </w:pPr>
      <w:hyperlink w:anchor="_Toc21551616" w:history="1">
        <w:r w:rsidRPr="007A466B">
          <w:rPr>
            <w:rStyle w:val="Hyperlink"/>
            <w:rFonts w:ascii="Times New Roman" w:hAnsi="Times New Roman" w:cs="Times New Roman"/>
            <w:noProof/>
            <w:color w:val="auto"/>
            <w:sz w:val="24"/>
            <w:u w:val="none"/>
          </w:rPr>
          <w:t>Table 7 shows teachers attitudes towards teaching thematic curriculum in lower primary for head teachers.</w:t>
        </w:r>
        <w:r w:rsidRPr="007A466B">
          <w:rPr>
            <w:rFonts w:ascii="Times New Roman" w:hAnsi="Times New Roman" w:cs="Times New Roman"/>
            <w:noProof/>
            <w:webHidden/>
            <w:sz w:val="24"/>
          </w:rPr>
          <w:tab/>
        </w:r>
        <w:r w:rsidRPr="007A466B">
          <w:rPr>
            <w:rFonts w:ascii="Times New Roman" w:hAnsi="Times New Roman" w:cs="Times New Roman"/>
            <w:noProof/>
            <w:webHidden/>
            <w:sz w:val="24"/>
          </w:rPr>
          <w:fldChar w:fldCharType="begin"/>
        </w:r>
        <w:r w:rsidRPr="007A466B">
          <w:rPr>
            <w:rFonts w:ascii="Times New Roman" w:hAnsi="Times New Roman" w:cs="Times New Roman"/>
            <w:noProof/>
            <w:webHidden/>
            <w:sz w:val="24"/>
          </w:rPr>
          <w:instrText xml:space="preserve"> PAGEREF _Toc21551616 \h </w:instrText>
        </w:r>
        <w:r w:rsidRPr="007A466B">
          <w:rPr>
            <w:rFonts w:ascii="Times New Roman" w:hAnsi="Times New Roman" w:cs="Times New Roman"/>
            <w:noProof/>
            <w:webHidden/>
            <w:sz w:val="24"/>
          </w:rPr>
        </w:r>
        <w:r w:rsidRPr="007A466B">
          <w:rPr>
            <w:rFonts w:ascii="Times New Roman" w:hAnsi="Times New Roman" w:cs="Times New Roman"/>
            <w:noProof/>
            <w:webHidden/>
            <w:sz w:val="24"/>
          </w:rPr>
          <w:fldChar w:fldCharType="separate"/>
        </w:r>
        <w:r w:rsidR="00D90866">
          <w:rPr>
            <w:rFonts w:ascii="Times New Roman" w:hAnsi="Times New Roman" w:cs="Times New Roman"/>
            <w:noProof/>
            <w:webHidden/>
            <w:sz w:val="24"/>
          </w:rPr>
          <w:t>36</w:t>
        </w:r>
        <w:r w:rsidRPr="007A466B">
          <w:rPr>
            <w:rFonts w:ascii="Times New Roman" w:hAnsi="Times New Roman" w:cs="Times New Roman"/>
            <w:noProof/>
            <w:webHidden/>
            <w:sz w:val="24"/>
          </w:rPr>
          <w:fldChar w:fldCharType="end"/>
        </w:r>
      </w:hyperlink>
    </w:p>
    <w:p w:rsidR="00D44315" w:rsidRPr="009A5267" w:rsidRDefault="00D44315" w:rsidP="009A5267">
      <w:pPr>
        <w:spacing w:before="120" w:after="0" w:line="360" w:lineRule="auto"/>
        <w:rPr>
          <w:rFonts w:ascii="Times New Roman" w:hAnsi="Times New Roman" w:cs="Times New Roman"/>
          <w:sz w:val="24"/>
          <w:szCs w:val="24"/>
        </w:rPr>
      </w:pPr>
    </w:p>
    <w:p w:rsidR="00D44315" w:rsidRDefault="00D44315" w:rsidP="009A5267">
      <w:pPr>
        <w:spacing w:before="120" w:after="0" w:line="360" w:lineRule="auto"/>
        <w:rPr>
          <w:rFonts w:ascii="Times New Roman" w:hAnsi="Times New Roman" w:cs="Times New Roman"/>
          <w:sz w:val="24"/>
          <w:szCs w:val="24"/>
        </w:rPr>
      </w:pPr>
    </w:p>
    <w:p w:rsidR="008C0DE8" w:rsidRDefault="008C0DE8" w:rsidP="009A5267">
      <w:pPr>
        <w:spacing w:before="120" w:after="0" w:line="360" w:lineRule="auto"/>
        <w:rPr>
          <w:rFonts w:ascii="Times New Roman" w:hAnsi="Times New Roman" w:cs="Times New Roman"/>
          <w:sz w:val="24"/>
          <w:szCs w:val="24"/>
        </w:rPr>
      </w:pPr>
    </w:p>
    <w:p w:rsidR="008C0DE8" w:rsidRDefault="008C0DE8" w:rsidP="009A5267">
      <w:pPr>
        <w:spacing w:before="120" w:after="0" w:line="360" w:lineRule="auto"/>
        <w:rPr>
          <w:rFonts w:ascii="Times New Roman" w:hAnsi="Times New Roman" w:cs="Times New Roman"/>
          <w:sz w:val="24"/>
          <w:szCs w:val="24"/>
        </w:rPr>
      </w:pPr>
    </w:p>
    <w:p w:rsidR="008C0DE8" w:rsidRDefault="008C0DE8" w:rsidP="009A5267">
      <w:pPr>
        <w:spacing w:before="120" w:after="0" w:line="360" w:lineRule="auto"/>
        <w:rPr>
          <w:rFonts w:ascii="Times New Roman" w:hAnsi="Times New Roman" w:cs="Times New Roman"/>
          <w:sz w:val="24"/>
          <w:szCs w:val="24"/>
        </w:rPr>
      </w:pPr>
    </w:p>
    <w:p w:rsidR="008C0DE8" w:rsidRDefault="008C0DE8" w:rsidP="009A5267">
      <w:pPr>
        <w:spacing w:before="120" w:after="0" w:line="360" w:lineRule="auto"/>
        <w:rPr>
          <w:rFonts w:ascii="Times New Roman" w:hAnsi="Times New Roman" w:cs="Times New Roman"/>
          <w:sz w:val="24"/>
          <w:szCs w:val="24"/>
        </w:rPr>
      </w:pPr>
    </w:p>
    <w:p w:rsidR="008C0DE8" w:rsidRDefault="008C0DE8" w:rsidP="009A5267">
      <w:pPr>
        <w:spacing w:before="120" w:after="0" w:line="360" w:lineRule="auto"/>
        <w:rPr>
          <w:rFonts w:ascii="Times New Roman" w:hAnsi="Times New Roman" w:cs="Times New Roman"/>
          <w:sz w:val="24"/>
          <w:szCs w:val="24"/>
        </w:rPr>
      </w:pPr>
    </w:p>
    <w:p w:rsidR="008C0DE8" w:rsidRDefault="008C0DE8" w:rsidP="009A5267">
      <w:pPr>
        <w:spacing w:before="120" w:after="0" w:line="360" w:lineRule="auto"/>
        <w:rPr>
          <w:rFonts w:ascii="Times New Roman" w:hAnsi="Times New Roman" w:cs="Times New Roman"/>
          <w:sz w:val="24"/>
          <w:szCs w:val="24"/>
        </w:rPr>
      </w:pPr>
    </w:p>
    <w:p w:rsidR="008C0DE8" w:rsidRDefault="008C0DE8" w:rsidP="009A5267">
      <w:pPr>
        <w:spacing w:before="120" w:after="0" w:line="360" w:lineRule="auto"/>
        <w:rPr>
          <w:rFonts w:ascii="Times New Roman" w:hAnsi="Times New Roman" w:cs="Times New Roman"/>
          <w:sz w:val="24"/>
          <w:szCs w:val="24"/>
        </w:rPr>
      </w:pPr>
    </w:p>
    <w:p w:rsidR="008C0DE8" w:rsidRDefault="008C0DE8" w:rsidP="009A5267">
      <w:pPr>
        <w:spacing w:before="120" w:after="0" w:line="360" w:lineRule="auto"/>
        <w:rPr>
          <w:rFonts w:ascii="Times New Roman" w:hAnsi="Times New Roman" w:cs="Times New Roman"/>
          <w:sz w:val="24"/>
          <w:szCs w:val="24"/>
        </w:rPr>
      </w:pPr>
    </w:p>
    <w:p w:rsidR="008C0DE8" w:rsidRDefault="008C0DE8" w:rsidP="009A5267">
      <w:pPr>
        <w:spacing w:before="120" w:after="0" w:line="360" w:lineRule="auto"/>
        <w:rPr>
          <w:rFonts w:ascii="Times New Roman" w:hAnsi="Times New Roman" w:cs="Times New Roman"/>
          <w:sz w:val="24"/>
          <w:szCs w:val="24"/>
        </w:rPr>
      </w:pPr>
    </w:p>
    <w:p w:rsidR="008C0DE8" w:rsidRDefault="008C0DE8" w:rsidP="009A5267">
      <w:pPr>
        <w:spacing w:before="120" w:after="0" w:line="360" w:lineRule="auto"/>
        <w:rPr>
          <w:rFonts w:ascii="Times New Roman" w:hAnsi="Times New Roman" w:cs="Times New Roman"/>
          <w:sz w:val="24"/>
          <w:szCs w:val="24"/>
        </w:rPr>
      </w:pPr>
    </w:p>
    <w:p w:rsidR="008C0DE8" w:rsidRDefault="008C0DE8" w:rsidP="009A5267">
      <w:pPr>
        <w:spacing w:before="120" w:after="0" w:line="360" w:lineRule="auto"/>
        <w:rPr>
          <w:rFonts w:ascii="Times New Roman" w:hAnsi="Times New Roman" w:cs="Times New Roman"/>
          <w:sz w:val="24"/>
          <w:szCs w:val="24"/>
        </w:rPr>
      </w:pPr>
    </w:p>
    <w:p w:rsidR="008C0DE8" w:rsidRDefault="008C0DE8" w:rsidP="009A5267">
      <w:pPr>
        <w:spacing w:before="120" w:after="0" w:line="360" w:lineRule="auto"/>
        <w:rPr>
          <w:rFonts w:ascii="Times New Roman" w:hAnsi="Times New Roman" w:cs="Times New Roman"/>
          <w:sz w:val="24"/>
          <w:szCs w:val="24"/>
        </w:rPr>
      </w:pPr>
    </w:p>
    <w:p w:rsidR="008C0DE8" w:rsidRDefault="008C0DE8" w:rsidP="009A5267">
      <w:pPr>
        <w:spacing w:before="120" w:after="0" w:line="360" w:lineRule="auto"/>
        <w:rPr>
          <w:rFonts w:ascii="Times New Roman" w:hAnsi="Times New Roman" w:cs="Times New Roman"/>
          <w:sz w:val="24"/>
          <w:szCs w:val="24"/>
        </w:rPr>
      </w:pPr>
    </w:p>
    <w:p w:rsidR="008C0DE8" w:rsidRDefault="008C0DE8" w:rsidP="009A5267">
      <w:pPr>
        <w:spacing w:before="120" w:after="0" w:line="360" w:lineRule="auto"/>
        <w:rPr>
          <w:rFonts w:ascii="Times New Roman" w:hAnsi="Times New Roman" w:cs="Times New Roman"/>
          <w:sz w:val="24"/>
          <w:szCs w:val="24"/>
        </w:rPr>
      </w:pPr>
    </w:p>
    <w:p w:rsidR="008C0DE8" w:rsidRDefault="008C0DE8" w:rsidP="009A5267">
      <w:pPr>
        <w:spacing w:before="120" w:after="0" w:line="360" w:lineRule="auto"/>
        <w:rPr>
          <w:rFonts w:ascii="Times New Roman" w:hAnsi="Times New Roman" w:cs="Times New Roman"/>
          <w:sz w:val="24"/>
          <w:szCs w:val="24"/>
        </w:rPr>
      </w:pPr>
    </w:p>
    <w:p w:rsidR="008C0DE8" w:rsidRPr="00054054" w:rsidRDefault="008C0DE8" w:rsidP="008C0DE8">
      <w:pPr>
        <w:pStyle w:val="Heading1"/>
        <w:rPr>
          <w:rFonts w:ascii="Times New Roman" w:hAnsi="Times New Roman" w:cs="Times New Roman"/>
          <w:b/>
          <w:color w:val="auto"/>
          <w:sz w:val="24"/>
          <w:szCs w:val="24"/>
        </w:rPr>
      </w:pPr>
      <w:bookmarkStart w:id="10" w:name="_Toc21459814"/>
      <w:bookmarkStart w:id="11" w:name="_Toc21551580"/>
      <w:proofErr w:type="gramStart"/>
      <w:r w:rsidRPr="00054054">
        <w:rPr>
          <w:rFonts w:ascii="Times New Roman" w:hAnsi="Times New Roman" w:cs="Times New Roman"/>
          <w:b/>
          <w:color w:val="auto"/>
          <w:sz w:val="24"/>
          <w:szCs w:val="24"/>
        </w:rPr>
        <w:lastRenderedPageBreak/>
        <w:t>Operational definitions of terms.</w:t>
      </w:r>
      <w:bookmarkEnd w:id="10"/>
      <w:bookmarkEnd w:id="11"/>
      <w:proofErr w:type="gramEnd"/>
    </w:p>
    <w:p w:rsidR="0027679E" w:rsidRDefault="0027679E" w:rsidP="008C0DE8">
      <w:pPr>
        <w:spacing w:before="120" w:after="0" w:line="360" w:lineRule="auto"/>
        <w:jc w:val="both"/>
        <w:rPr>
          <w:rFonts w:ascii="Times New Roman" w:hAnsi="Times New Roman" w:cs="Times New Roman"/>
          <w:b/>
          <w:sz w:val="24"/>
          <w:szCs w:val="24"/>
        </w:rPr>
      </w:pPr>
      <w:r w:rsidRPr="0027679E">
        <w:rPr>
          <w:rFonts w:ascii="Times New Roman" w:hAnsi="Times New Roman" w:cs="Times New Roman"/>
          <w:b/>
          <w:sz w:val="24"/>
          <w:szCs w:val="24"/>
        </w:rPr>
        <w:t>Thematic Curriculum:</w:t>
      </w:r>
      <w:r>
        <w:rPr>
          <w:rFonts w:ascii="Times New Roman" w:hAnsi="Times New Roman" w:cs="Times New Roman"/>
          <w:b/>
          <w:sz w:val="24"/>
          <w:szCs w:val="24"/>
        </w:rPr>
        <w:t xml:space="preserve"> </w:t>
      </w:r>
      <w:r w:rsidRPr="0027679E">
        <w:rPr>
          <w:rFonts w:ascii="Times New Roman" w:hAnsi="Times New Roman" w:cs="Times New Roman"/>
          <w:sz w:val="24"/>
          <w:szCs w:val="24"/>
        </w:rPr>
        <w:t>Is a curriculum with a content organized around themes with emphasis and competencies, life skills and values across all learning areas</w:t>
      </w:r>
    </w:p>
    <w:p w:rsidR="008C0DE8" w:rsidRDefault="008C0DE8" w:rsidP="008C0DE8">
      <w:pPr>
        <w:spacing w:before="120" w:after="0" w:line="360" w:lineRule="auto"/>
        <w:jc w:val="both"/>
        <w:rPr>
          <w:rFonts w:ascii="Times New Roman" w:hAnsi="Times New Roman" w:cs="Times New Roman"/>
          <w:sz w:val="24"/>
          <w:szCs w:val="24"/>
        </w:rPr>
      </w:pPr>
      <w:r w:rsidRPr="00837BFD">
        <w:rPr>
          <w:rFonts w:ascii="Times New Roman" w:hAnsi="Times New Roman" w:cs="Times New Roman"/>
          <w:b/>
          <w:sz w:val="24"/>
          <w:szCs w:val="24"/>
        </w:rPr>
        <w:t>Attitude:</w:t>
      </w:r>
      <w:r w:rsidRPr="009A5267">
        <w:rPr>
          <w:rFonts w:ascii="Times New Roman" w:hAnsi="Times New Roman" w:cs="Times New Roman"/>
          <w:sz w:val="24"/>
          <w:szCs w:val="24"/>
        </w:rPr>
        <w:t xml:space="preserve">  the feeling one has towards something somebody, for this study attitudes refer to the feelings teachers have towards thematic curriculum</w:t>
      </w:r>
      <w:r>
        <w:rPr>
          <w:rFonts w:ascii="Times New Roman" w:hAnsi="Times New Roman" w:cs="Times New Roman"/>
          <w:sz w:val="24"/>
          <w:szCs w:val="24"/>
        </w:rPr>
        <w:t>.</w:t>
      </w:r>
    </w:p>
    <w:p w:rsidR="008C0DE8" w:rsidRPr="00837BFD" w:rsidRDefault="008C0DE8" w:rsidP="008C0DE8">
      <w:pPr>
        <w:spacing w:before="120" w:after="0" w:line="360" w:lineRule="auto"/>
        <w:jc w:val="both"/>
        <w:rPr>
          <w:rFonts w:ascii="Times New Roman" w:hAnsi="Times New Roman" w:cs="Times New Roman"/>
          <w:b/>
          <w:sz w:val="24"/>
          <w:szCs w:val="24"/>
        </w:rPr>
      </w:pPr>
      <w:r w:rsidRPr="00837BFD">
        <w:rPr>
          <w:rFonts w:ascii="Times New Roman" w:hAnsi="Times New Roman" w:cs="Times New Roman"/>
          <w:b/>
          <w:sz w:val="24"/>
          <w:szCs w:val="24"/>
        </w:rPr>
        <w:t xml:space="preserve">Competences: </w:t>
      </w:r>
    </w:p>
    <w:p w:rsidR="008C0DE8" w:rsidRPr="009A5267" w:rsidRDefault="008C0DE8" w:rsidP="008C0DE8">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What the learner can do during and after the lesson.  The learner can count, label, draw, spell words, model and read.</w:t>
      </w:r>
    </w:p>
    <w:p w:rsidR="008C0DE8" w:rsidRDefault="008C0DE8" w:rsidP="008C0DE8">
      <w:pPr>
        <w:spacing w:before="120" w:after="0" w:line="360" w:lineRule="auto"/>
        <w:jc w:val="both"/>
        <w:rPr>
          <w:rFonts w:ascii="Times New Roman" w:hAnsi="Times New Roman" w:cs="Times New Roman"/>
          <w:sz w:val="24"/>
          <w:szCs w:val="24"/>
        </w:rPr>
      </w:pPr>
      <w:r w:rsidRPr="00837BFD">
        <w:rPr>
          <w:rFonts w:ascii="Times New Roman" w:hAnsi="Times New Roman" w:cs="Times New Roman"/>
          <w:b/>
          <w:sz w:val="24"/>
          <w:szCs w:val="24"/>
        </w:rPr>
        <w:t xml:space="preserve">Literacy: </w:t>
      </w:r>
      <w:r w:rsidRPr="009A5267">
        <w:rPr>
          <w:rFonts w:ascii="Times New Roman" w:hAnsi="Times New Roman" w:cs="Times New Roman"/>
          <w:sz w:val="24"/>
          <w:szCs w:val="24"/>
        </w:rPr>
        <w:t>Being able to read and write learners reading local language they build on it to read the second language.</w:t>
      </w:r>
    </w:p>
    <w:p w:rsidR="0027679E" w:rsidRPr="0027679E" w:rsidRDefault="0027679E" w:rsidP="008C0DE8">
      <w:pPr>
        <w:spacing w:before="120" w:after="0" w:line="360" w:lineRule="auto"/>
        <w:jc w:val="both"/>
        <w:rPr>
          <w:rFonts w:ascii="Times New Roman" w:hAnsi="Times New Roman" w:cs="Times New Roman"/>
          <w:b/>
          <w:sz w:val="24"/>
          <w:szCs w:val="24"/>
        </w:rPr>
      </w:pPr>
      <w:r w:rsidRPr="0027679E">
        <w:rPr>
          <w:rFonts w:ascii="Times New Roman" w:hAnsi="Times New Roman" w:cs="Times New Roman"/>
          <w:b/>
          <w:sz w:val="24"/>
          <w:szCs w:val="24"/>
        </w:rPr>
        <w:t xml:space="preserve">Numeracy: </w:t>
      </w:r>
      <w:r w:rsidRPr="0027679E">
        <w:rPr>
          <w:rFonts w:ascii="Times New Roman" w:hAnsi="Times New Roman" w:cs="Times New Roman"/>
          <w:sz w:val="24"/>
          <w:szCs w:val="24"/>
        </w:rPr>
        <w:t>Being able to account</w:t>
      </w:r>
      <w:r>
        <w:rPr>
          <w:rFonts w:ascii="Times New Roman" w:hAnsi="Times New Roman" w:cs="Times New Roman"/>
          <w:b/>
          <w:sz w:val="24"/>
          <w:szCs w:val="24"/>
        </w:rPr>
        <w:t xml:space="preserve"> </w:t>
      </w:r>
    </w:p>
    <w:p w:rsidR="008C0DE8" w:rsidRDefault="008C0DE8" w:rsidP="008C0DE8">
      <w:pPr>
        <w:spacing w:before="120" w:after="0" w:line="360" w:lineRule="auto"/>
        <w:jc w:val="both"/>
        <w:rPr>
          <w:rFonts w:ascii="Times New Roman" w:hAnsi="Times New Roman" w:cs="Times New Roman"/>
          <w:sz w:val="24"/>
          <w:szCs w:val="24"/>
        </w:rPr>
      </w:pPr>
      <w:r>
        <w:rPr>
          <w:rFonts w:ascii="Times New Roman" w:hAnsi="Times New Roman" w:cs="Times New Roman"/>
          <w:b/>
          <w:sz w:val="24"/>
          <w:szCs w:val="24"/>
        </w:rPr>
        <w:t>L</w:t>
      </w:r>
      <w:r w:rsidRPr="00837BFD">
        <w:rPr>
          <w:rFonts w:ascii="Times New Roman" w:hAnsi="Times New Roman" w:cs="Times New Roman"/>
          <w:b/>
          <w:sz w:val="24"/>
          <w:szCs w:val="24"/>
        </w:rPr>
        <w:t>ife skills:</w:t>
      </w:r>
      <w:r>
        <w:rPr>
          <w:rFonts w:ascii="Times New Roman" w:hAnsi="Times New Roman" w:cs="Times New Roman"/>
          <w:sz w:val="24"/>
          <w:szCs w:val="24"/>
        </w:rPr>
        <w:t xml:space="preserve">  T</w:t>
      </w:r>
      <w:r w:rsidRPr="009A5267">
        <w:rPr>
          <w:rFonts w:ascii="Times New Roman" w:hAnsi="Times New Roman" w:cs="Times New Roman"/>
          <w:sz w:val="24"/>
          <w:szCs w:val="24"/>
        </w:rPr>
        <w:t>echniques or measures one use to survive and live with others.  Thematic curriculum that puts emphasis on what the learning can do and the competences that can be gained during the lesson other than what the learner can do and achieve (objectives) by the end of the lesson.</w:t>
      </w:r>
    </w:p>
    <w:p w:rsidR="0027679E" w:rsidRPr="009A5267" w:rsidRDefault="0027679E" w:rsidP="008C0DE8">
      <w:pPr>
        <w:spacing w:before="120" w:after="0" w:line="360" w:lineRule="auto"/>
        <w:jc w:val="both"/>
        <w:rPr>
          <w:rFonts w:ascii="Times New Roman" w:hAnsi="Times New Roman" w:cs="Times New Roman"/>
          <w:sz w:val="24"/>
          <w:szCs w:val="24"/>
        </w:rPr>
      </w:pPr>
    </w:p>
    <w:p w:rsidR="008C0DE8" w:rsidRPr="009A5267" w:rsidRDefault="008C0DE8" w:rsidP="009A5267">
      <w:pPr>
        <w:spacing w:before="120" w:after="0" w:line="360" w:lineRule="auto"/>
        <w:rPr>
          <w:rFonts w:ascii="Times New Roman" w:hAnsi="Times New Roman" w:cs="Times New Roman"/>
          <w:sz w:val="24"/>
          <w:szCs w:val="24"/>
        </w:rPr>
      </w:pPr>
    </w:p>
    <w:p w:rsidR="00D44315" w:rsidRPr="009A5267" w:rsidRDefault="00D44315" w:rsidP="009A5267">
      <w:pPr>
        <w:spacing w:before="120" w:after="0" w:line="360" w:lineRule="auto"/>
        <w:rPr>
          <w:rFonts w:ascii="Times New Roman" w:hAnsi="Times New Roman" w:cs="Times New Roman"/>
          <w:sz w:val="24"/>
          <w:szCs w:val="24"/>
        </w:rPr>
      </w:pPr>
    </w:p>
    <w:p w:rsidR="00D44315" w:rsidRPr="009A5267" w:rsidRDefault="00D44315" w:rsidP="009A5267">
      <w:pPr>
        <w:spacing w:before="120" w:after="0" w:line="360" w:lineRule="auto"/>
        <w:rPr>
          <w:rFonts w:ascii="Times New Roman" w:hAnsi="Times New Roman" w:cs="Times New Roman"/>
          <w:sz w:val="24"/>
          <w:szCs w:val="24"/>
        </w:rPr>
      </w:pPr>
    </w:p>
    <w:p w:rsidR="00D44315" w:rsidRPr="009A5267" w:rsidRDefault="00D44315" w:rsidP="009A5267">
      <w:pPr>
        <w:spacing w:before="120" w:after="0" w:line="360" w:lineRule="auto"/>
        <w:rPr>
          <w:rFonts w:ascii="Times New Roman" w:hAnsi="Times New Roman" w:cs="Times New Roman"/>
          <w:sz w:val="24"/>
          <w:szCs w:val="24"/>
        </w:rPr>
      </w:pPr>
    </w:p>
    <w:p w:rsidR="00D44315" w:rsidRPr="009A5267" w:rsidRDefault="00D44315" w:rsidP="009A5267">
      <w:pPr>
        <w:spacing w:before="120" w:after="0" w:line="360" w:lineRule="auto"/>
        <w:rPr>
          <w:rFonts w:ascii="Times New Roman" w:hAnsi="Times New Roman" w:cs="Times New Roman"/>
          <w:sz w:val="24"/>
          <w:szCs w:val="24"/>
        </w:rPr>
      </w:pPr>
    </w:p>
    <w:p w:rsidR="00D44315" w:rsidRPr="009A5267" w:rsidRDefault="00D44315" w:rsidP="009A5267">
      <w:pPr>
        <w:spacing w:before="120" w:after="0" w:line="360" w:lineRule="auto"/>
        <w:rPr>
          <w:rFonts w:ascii="Times New Roman" w:hAnsi="Times New Roman" w:cs="Times New Roman"/>
          <w:sz w:val="24"/>
          <w:szCs w:val="24"/>
        </w:rPr>
      </w:pPr>
    </w:p>
    <w:p w:rsidR="00D44315" w:rsidRPr="009A5267" w:rsidRDefault="00D44315" w:rsidP="009A5267">
      <w:pPr>
        <w:spacing w:before="120" w:after="0" w:line="360" w:lineRule="auto"/>
        <w:rPr>
          <w:rFonts w:ascii="Times New Roman" w:hAnsi="Times New Roman" w:cs="Times New Roman"/>
          <w:sz w:val="24"/>
          <w:szCs w:val="24"/>
        </w:rPr>
      </w:pPr>
    </w:p>
    <w:p w:rsidR="00683A09" w:rsidRPr="009A5267" w:rsidRDefault="00683A09" w:rsidP="009A5267">
      <w:pPr>
        <w:spacing w:before="120" w:after="0" w:line="360" w:lineRule="auto"/>
        <w:rPr>
          <w:rFonts w:ascii="Times New Roman" w:hAnsi="Times New Roman" w:cs="Times New Roman"/>
          <w:sz w:val="24"/>
          <w:szCs w:val="24"/>
        </w:rPr>
      </w:pPr>
    </w:p>
    <w:p w:rsidR="00683A09" w:rsidRPr="009A5267" w:rsidRDefault="00683A09" w:rsidP="009A5267">
      <w:pPr>
        <w:spacing w:before="120" w:after="0" w:line="360" w:lineRule="auto"/>
        <w:rPr>
          <w:rFonts w:ascii="Times New Roman" w:hAnsi="Times New Roman" w:cs="Times New Roman"/>
          <w:sz w:val="24"/>
          <w:szCs w:val="24"/>
        </w:rPr>
      </w:pPr>
    </w:p>
    <w:p w:rsidR="00683A09" w:rsidRPr="009A5267" w:rsidRDefault="00683A09" w:rsidP="009A5267">
      <w:pPr>
        <w:spacing w:before="120" w:after="0" w:line="360" w:lineRule="auto"/>
        <w:rPr>
          <w:rFonts w:ascii="Times New Roman" w:hAnsi="Times New Roman" w:cs="Times New Roman"/>
          <w:sz w:val="24"/>
          <w:szCs w:val="24"/>
        </w:rPr>
      </w:pPr>
    </w:p>
    <w:p w:rsidR="00683A09" w:rsidRPr="009A5267" w:rsidRDefault="00683A09" w:rsidP="009A5267">
      <w:pPr>
        <w:spacing w:before="120" w:after="0" w:line="360" w:lineRule="auto"/>
        <w:rPr>
          <w:rFonts w:ascii="Times New Roman" w:hAnsi="Times New Roman" w:cs="Times New Roman"/>
          <w:sz w:val="24"/>
          <w:szCs w:val="24"/>
        </w:rPr>
      </w:pPr>
    </w:p>
    <w:p w:rsidR="0024524F" w:rsidRPr="00054054" w:rsidRDefault="0024524F" w:rsidP="003D4855">
      <w:pPr>
        <w:pStyle w:val="Heading1"/>
        <w:rPr>
          <w:rFonts w:ascii="Times New Roman" w:hAnsi="Times New Roman" w:cs="Times New Roman"/>
          <w:b/>
          <w:color w:val="auto"/>
          <w:sz w:val="24"/>
          <w:szCs w:val="24"/>
        </w:rPr>
      </w:pPr>
      <w:bookmarkStart w:id="12" w:name="_Toc21459815"/>
      <w:bookmarkStart w:id="13" w:name="_Toc21551581"/>
      <w:r w:rsidRPr="00054054">
        <w:rPr>
          <w:rFonts w:ascii="Times New Roman" w:hAnsi="Times New Roman" w:cs="Times New Roman"/>
          <w:b/>
          <w:color w:val="auto"/>
          <w:sz w:val="24"/>
          <w:szCs w:val="24"/>
        </w:rPr>
        <w:lastRenderedPageBreak/>
        <w:t>ABSTRACT</w:t>
      </w:r>
      <w:bookmarkEnd w:id="12"/>
      <w:bookmarkEnd w:id="13"/>
    </w:p>
    <w:p w:rsidR="0024524F" w:rsidRPr="009A5267" w:rsidRDefault="0024524F"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This study assessed teachers’ attitudes towards thematic curriculum in lower primary school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w:t>
      </w:r>
    </w:p>
    <w:p w:rsidR="0024524F" w:rsidRPr="009A5267" w:rsidRDefault="0024524F"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research questions were tested.</w:t>
      </w:r>
    </w:p>
    <w:p w:rsidR="0024524F" w:rsidRPr="009A5267" w:rsidRDefault="0024524F"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What </w:t>
      </w:r>
      <w:r w:rsidR="007E6F60" w:rsidRPr="009A5267">
        <w:rPr>
          <w:rFonts w:ascii="Times New Roman" w:hAnsi="Times New Roman" w:cs="Times New Roman"/>
          <w:sz w:val="24"/>
          <w:szCs w:val="24"/>
        </w:rPr>
        <w:t>are the</w:t>
      </w:r>
      <w:r w:rsidRPr="009A5267">
        <w:rPr>
          <w:rFonts w:ascii="Times New Roman" w:hAnsi="Times New Roman" w:cs="Times New Roman"/>
          <w:sz w:val="24"/>
          <w:szCs w:val="24"/>
        </w:rPr>
        <w:t xml:space="preserve"> </w:t>
      </w:r>
      <w:r w:rsidR="007E6F60" w:rsidRPr="009A5267">
        <w:rPr>
          <w:rFonts w:ascii="Times New Roman" w:hAnsi="Times New Roman" w:cs="Times New Roman"/>
          <w:sz w:val="24"/>
          <w:szCs w:val="24"/>
        </w:rPr>
        <w:t>teachers’</w:t>
      </w:r>
      <w:r w:rsidRPr="009A5267">
        <w:rPr>
          <w:rFonts w:ascii="Times New Roman" w:hAnsi="Times New Roman" w:cs="Times New Roman"/>
          <w:sz w:val="24"/>
          <w:szCs w:val="24"/>
        </w:rPr>
        <w:t xml:space="preserve"> attitudes towards thematic curriculum in lower primary in </w:t>
      </w:r>
      <w:proofErr w:type="spellStart"/>
      <w:r w:rsidRPr="009A5267">
        <w:rPr>
          <w:rFonts w:ascii="Times New Roman" w:hAnsi="Times New Roman" w:cs="Times New Roman"/>
          <w:sz w:val="24"/>
          <w:szCs w:val="24"/>
        </w:rPr>
        <w:t>Rut</w:t>
      </w:r>
      <w:r w:rsidR="003C5DC8">
        <w:rPr>
          <w:rFonts w:ascii="Times New Roman" w:hAnsi="Times New Roman" w:cs="Times New Roman"/>
          <w:sz w:val="24"/>
          <w:szCs w:val="24"/>
        </w:rPr>
        <w:t>eete</w:t>
      </w:r>
      <w:proofErr w:type="spellEnd"/>
      <w:r w:rsidR="003C5DC8">
        <w:rPr>
          <w:rFonts w:ascii="Times New Roman" w:hAnsi="Times New Roman" w:cs="Times New Roman"/>
          <w:sz w:val="24"/>
          <w:szCs w:val="24"/>
        </w:rPr>
        <w:t xml:space="preserve"> sub county </w:t>
      </w:r>
      <w:proofErr w:type="spellStart"/>
      <w:r w:rsidR="003C5DC8">
        <w:rPr>
          <w:rFonts w:ascii="Times New Roman" w:hAnsi="Times New Roman" w:cs="Times New Roman"/>
          <w:sz w:val="24"/>
          <w:szCs w:val="24"/>
        </w:rPr>
        <w:t>Kagadi</w:t>
      </w:r>
      <w:proofErr w:type="spellEnd"/>
      <w:r w:rsidR="003C5DC8">
        <w:rPr>
          <w:rFonts w:ascii="Times New Roman" w:hAnsi="Times New Roman" w:cs="Times New Roman"/>
          <w:sz w:val="24"/>
          <w:szCs w:val="24"/>
        </w:rPr>
        <w:t xml:space="preserve"> District?</w:t>
      </w:r>
    </w:p>
    <w:p w:rsidR="0024524F" w:rsidRPr="009A5267" w:rsidRDefault="0024524F"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What are the factors that affect the teaching of thematic curriculum in lower primary in </w:t>
      </w:r>
      <w:proofErr w:type="spellStart"/>
      <w:r w:rsidRPr="009A5267">
        <w:rPr>
          <w:rFonts w:ascii="Times New Roman" w:hAnsi="Times New Roman" w:cs="Times New Roman"/>
          <w:sz w:val="24"/>
          <w:szCs w:val="24"/>
        </w:rPr>
        <w:t>Rut</w:t>
      </w:r>
      <w:r w:rsidR="003C5DC8">
        <w:rPr>
          <w:rFonts w:ascii="Times New Roman" w:hAnsi="Times New Roman" w:cs="Times New Roman"/>
          <w:sz w:val="24"/>
          <w:szCs w:val="24"/>
        </w:rPr>
        <w:t>eete</w:t>
      </w:r>
      <w:proofErr w:type="spellEnd"/>
      <w:r w:rsidR="003C5DC8">
        <w:rPr>
          <w:rFonts w:ascii="Times New Roman" w:hAnsi="Times New Roman" w:cs="Times New Roman"/>
          <w:sz w:val="24"/>
          <w:szCs w:val="24"/>
        </w:rPr>
        <w:t xml:space="preserve"> sub county </w:t>
      </w:r>
      <w:proofErr w:type="spellStart"/>
      <w:r w:rsidR="003C5DC8">
        <w:rPr>
          <w:rFonts w:ascii="Times New Roman" w:hAnsi="Times New Roman" w:cs="Times New Roman"/>
          <w:sz w:val="24"/>
          <w:szCs w:val="24"/>
        </w:rPr>
        <w:t>Kagadi</w:t>
      </w:r>
      <w:proofErr w:type="spellEnd"/>
      <w:r w:rsidR="003C5DC8">
        <w:rPr>
          <w:rFonts w:ascii="Times New Roman" w:hAnsi="Times New Roman" w:cs="Times New Roman"/>
          <w:sz w:val="24"/>
          <w:szCs w:val="24"/>
        </w:rPr>
        <w:t xml:space="preserve"> district?</w:t>
      </w:r>
    </w:p>
    <w:p w:rsidR="003C5DC8" w:rsidRDefault="0024524F"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What are </w:t>
      </w:r>
      <w:r w:rsidR="007E6F60" w:rsidRPr="009A5267">
        <w:rPr>
          <w:rFonts w:ascii="Times New Roman" w:hAnsi="Times New Roman" w:cs="Times New Roman"/>
          <w:sz w:val="24"/>
          <w:szCs w:val="24"/>
        </w:rPr>
        <w:t>the possible</w:t>
      </w:r>
      <w:r w:rsidRPr="009A5267">
        <w:rPr>
          <w:rFonts w:ascii="Times New Roman" w:hAnsi="Times New Roman" w:cs="Times New Roman"/>
          <w:sz w:val="24"/>
          <w:szCs w:val="24"/>
        </w:rPr>
        <w:t xml:space="preserve"> solutio</w:t>
      </w:r>
      <w:r w:rsidR="003C5DC8">
        <w:rPr>
          <w:rFonts w:ascii="Times New Roman" w:hAnsi="Times New Roman" w:cs="Times New Roman"/>
          <w:sz w:val="24"/>
          <w:szCs w:val="24"/>
        </w:rPr>
        <w:t xml:space="preserve">ns available towards solving challenges of implementing thematic curriculum in primary schools in </w:t>
      </w:r>
      <w:proofErr w:type="spellStart"/>
      <w:r w:rsidR="003C5DC8">
        <w:rPr>
          <w:rFonts w:ascii="Times New Roman" w:hAnsi="Times New Roman" w:cs="Times New Roman"/>
          <w:sz w:val="24"/>
          <w:szCs w:val="24"/>
        </w:rPr>
        <w:t>Ruteete</w:t>
      </w:r>
      <w:proofErr w:type="spellEnd"/>
      <w:r w:rsidR="003C5DC8">
        <w:rPr>
          <w:rFonts w:ascii="Times New Roman" w:hAnsi="Times New Roman" w:cs="Times New Roman"/>
          <w:sz w:val="24"/>
          <w:szCs w:val="24"/>
        </w:rPr>
        <w:t xml:space="preserve"> </w:t>
      </w:r>
      <w:proofErr w:type="gramStart"/>
      <w:r w:rsidR="003C5DC8">
        <w:rPr>
          <w:rFonts w:ascii="Times New Roman" w:hAnsi="Times New Roman" w:cs="Times New Roman"/>
          <w:sz w:val="24"/>
          <w:szCs w:val="24"/>
        </w:rPr>
        <w:t>sub county</w:t>
      </w:r>
      <w:proofErr w:type="gramEnd"/>
      <w:r w:rsidR="003C5DC8">
        <w:rPr>
          <w:rFonts w:ascii="Times New Roman" w:hAnsi="Times New Roman" w:cs="Times New Roman"/>
          <w:sz w:val="24"/>
          <w:szCs w:val="24"/>
        </w:rPr>
        <w:t xml:space="preserve"> in </w:t>
      </w:r>
      <w:proofErr w:type="spellStart"/>
      <w:r w:rsidR="003C5DC8">
        <w:rPr>
          <w:rFonts w:ascii="Times New Roman" w:hAnsi="Times New Roman" w:cs="Times New Roman"/>
          <w:sz w:val="24"/>
          <w:szCs w:val="24"/>
        </w:rPr>
        <w:t>Kagadi</w:t>
      </w:r>
      <w:proofErr w:type="spellEnd"/>
      <w:r w:rsidR="003C5DC8">
        <w:rPr>
          <w:rFonts w:ascii="Times New Roman" w:hAnsi="Times New Roman" w:cs="Times New Roman"/>
          <w:sz w:val="24"/>
          <w:szCs w:val="24"/>
        </w:rPr>
        <w:t xml:space="preserve"> District? </w:t>
      </w:r>
    </w:p>
    <w:p w:rsidR="0024524F" w:rsidRPr="009A5267" w:rsidRDefault="0024524F"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 </w:t>
      </w:r>
      <w:r w:rsidR="003C5DC8" w:rsidRPr="009A5267">
        <w:rPr>
          <w:rFonts w:ascii="Times New Roman" w:hAnsi="Times New Roman" w:cs="Times New Roman"/>
          <w:sz w:val="24"/>
          <w:szCs w:val="24"/>
        </w:rPr>
        <w:t>A</w:t>
      </w:r>
      <w:r w:rsidR="003C5DC8">
        <w:rPr>
          <w:rFonts w:ascii="Times New Roman" w:hAnsi="Times New Roman" w:cs="Times New Roman"/>
          <w:sz w:val="24"/>
          <w:szCs w:val="24"/>
        </w:rPr>
        <w:t xml:space="preserve"> </w:t>
      </w:r>
      <w:r w:rsidRPr="009A5267">
        <w:rPr>
          <w:rFonts w:ascii="Times New Roman" w:hAnsi="Times New Roman" w:cs="Times New Roman"/>
          <w:sz w:val="24"/>
          <w:szCs w:val="24"/>
        </w:rPr>
        <w:t>descriptive research design was used and qualitative and quantitative data collection method were used to obtain findings fr</w:t>
      </w:r>
      <w:r w:rsidR="00F56A3A">
        <w:rPr>
          <w:rFonts w:ascii="Times New Roman" w:hAnsi="Times New Roman" w:cs="Times New Roman"/>
          <w:sz w:val="24"/>
          <w:szCs w:val="24"/>
        </w:rPr>
        <w:t>om a total of 20 respondents</w:t>
      </w:r>
      <w:r w:rsidRPr="009A5267">
        <w:rPr>
          <w:rFonts w:ascii="Times New Roman" w:hAnsi="Times New Roman" w:cs="Times New Roman"/>
          <w:sz w:val="24"/>
          <w:szCs w:val="24"/>
        </w:rPr>
        <w:t xml:space="preserve"> were selected </w:t>
      </w:r>
      <w:r w:rsidR="00F56A3A">
        <w:rPr>
          <w:rFonts w:ascii="Times New Roman" w:hAnsi="Times New Roman" w:cs="Times New Roman"/>
          <w:sz w:val="24"/>
          <w:szCs w:val="24"/>
        </w:rPr>
        <w:t xml:space="preserve">and </w:t>
      </w:r>
      <w:r w:rsidRPr="009A5267">
        <w:rPr>
          <w:rFonts w:ascii="Times New Roman" w:hAnsi="Times New Roman" w:cs="Times New Roman"/>
          <w:sz w:val="24"/>
          <w:szCs w:val="24"/>
        </w:rPr>
        <w:t xml:space="preserve">purposive </w:t>
      </w:r>
      <w:r w:rsidR="00AC062B" w:rsidRPr="009A5267">
        <w:rPr>
          <w:rFonts w:ascii="Times New Roman" w:hAnsi="Times New Roman" w:cs="Times New Roman"/>
          <w:sz w:val="24"/>
          <w:szCs w:val="24"/>
        </w:rPr>
        <w:t>sampling selection was used.</w:t>
      </w:r>
    </w:p>
    <w:p w:rsidR="008E525F" w:rsidRPr="009A5267" w:rsidRDefault="008E525F" w:rsidP="007E6F6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study findings revealed that teachers attitude was the major bottle neck towards teaching and implementing thematic curriculum in lower primary school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 du</w:t>
      </w:r>
      <w:r w:rsidR="00F56A3A">
        <w:rPr>
          <w:rFonts w:ascii="Times New Roman" w:hAnsi="Times New Roman" w:cs="Times New Roman"/>
          <w:sz w:val="24"/>
          <w:szCs w:val="24"/>
        </w:rPr>
        <w:t>e to the fact that out of the 15</w:t>
      </w:r>
      <w:r w:rsidRPr="009A5267">
        <w:rPr>
          <w:rFonts w:ascii="Times New Roman" w:hAnsi="Times New Roman" w:cs="Times New Roman"/>
          <w:sz w:val="24"/>
          <w:szCs w:val="24"/>
        </w:rPr>
        <w:t xml:space="preserve"> teachers</w:t>
      </w:r>
      <w:r w:rsidR="004C2BC2" w:rsidRPr="009A5267">
        <w:rPr>
          <w:rFonts w:ascii="Times New Roman" w:hAnsi="Times New Roman" w:cs="Times New Roman"/>
          <w:sz w:val="24"/>
          <w:szCs w:val="24"/>
        </w:rPr>
        <w:t xml:space="preserve"> </w:t>
      </w:r>
      <w:r w:rsidR="00F56A3A">
        <w:rPr>
          <w:rFonts w:ascii="Times New Roman" w:hAnsi="Times New Roman" w:cs="Times New Roman"/>
          <w:sz w:val="24"/>
          <w:szCs w:val="24"/>
        </w:rPr>
        <w:t>only 3 could effectively teach</w:t>
      </w:r>
      <w:r w:rsidR="004C2BC2" w:rsidRPr="009A5267">
        <w:rPr>
          <w:rFonts w:ascii="Times New Roman" w:hAnsi="Times New Roman" w:cs="Times New Roman"/>
          <w:sz w:val="24"/>
          <w:szCs w:val="24"/>
        </w:rPr>
        <w:t xml:space="preserve"> local language because they were </w:t>
      </w:r>
      <w:proofErr w:type="spellStart"/>
      <w:r w:rsidR="004C2BC2" w:rsidRPr="009A5267">
        <w:rPr>
          <w:rFonts w:ascii="Times New Roman" w:hAnsi="Times New Roman" w:cs="Times New Roman"/>
          <w:sz w:val="24"/>
          <w:szCs w:val="24"/>
        </w:rPr>
        <w:t>Banyoro</w:t>
      </w:r>
      <w:proofErr w:type="spellEnd"/>
      <w:r w:rsidR="004C2BC2" w:rsidRPr="009A5267">
        <w:rPr>
          <w:rFonts w:ascii="Times New Roman" w:hAnsi="Times New Roman" w:cs="Times New Roman"/>
          <w:sz w:val="24"/>
          <w:szCs w:val="24"/>
        </w:rPr>
        <w:t xml:space="preserve"> and the rest would not efficiently teach it because they were </w:t>
      </w:r>
      <w:r w:rsidR="00F56A3A">
        <w:rPr>
          <w:rFonts w:ascii="Times New Roman" w:hAnsi="Times New Roman" w:cs="Times New Roman"/>
          <w:sz w:val="24"/>
          <w:szCs w:val="24"/>
        </w:rPr>
        <w:t xml:space="preserve">not </w:t>
      </w:r>
      <w:r w:rsidR="00BD10E4" w:rsidRPr="009A5267">
        <w:rPr>
          <w:rFonts w:ascii="Times New Roman" w:hAnsi="Times New Roman" w:cs="Times New Roman"/>
          <w:sz w:val="24"/>
          <w:szCs w:val="24"/>
        </w:rPr>
        <w:t>the speaker</w:t>
      </w:r>
      <w:r w:rsidR="00F56A3A">
        <w:rPr>
          <w:rFonts w:ascii="Times New Roman" w:hAnsi="Times New Roman" w:cs="Times New Roman"/>
          <w:sz w:val="24"/>
          <w:szCs w:val="24"/>
        </w:rPr>
        <w:t>s</w:t>
      </w:r>
      <w:r w:rsidR="00BD10E4" w:rsidRPr="009A5267">
        <w:rPr>
          <w:rFonts w:ascii="Times New Roman" w:hAnsi="Times New Roman" w:cs="Times New Roman"/>
          <w:sz w:val="24"/>
          <w:szCs w:val="24"/>
        </w:rPr>
        <w:t xml:space="preserve"> of the native language</w:t>
      </w:r>
      <w:r w:rsidR="009E24B8" w:rsidRPr="009A5267">
        <w:rPr>
          <w:rFonts w:ascii="Times New Roman" w:hAnsi="Times New Roman" w:cs="Times New Roman"/>
          <w:sz w:val="24"/>
          <w:szCs w:val="24"/>
        </w:rPr>
        <w:t xml:space="preserve"> and this could lead to poor pronunciation  of </w:t>
      </w:r>
      <w:proofErr w:type="spellStart"/>
      <w:r w:rsidR="009E24B8" w:rsidRPr="009A5267">
        <w:rPr>
          <w:rFonts w:ascii="Times New Roman" w:hAnsi="Times New Roman" w:cs="Times New Roman"/>
          <w:sz w:val="24"/>
          <w:szCs w:val="24"/>
        </w:rPr>
        <w:t>Runyoro</w:t>
      </w:r>
      <w:proofErr w:type="spellEnd"/>
      <w:r w:rsidR="009E24B8" w:rsidRPr="009A5267">
        <w:rPr>
          <w:rFonts w:ascii="Times New Roman" w:hAnsi="Times New Roman" w:cs="Times New Roman"/>
          <w:sz w:val="24"/>
          <w:szCs w:val="24"/>
        </w:rPr>
        <w:t xml:space="preserve"> language and also writing it could prove a challenge to them hence creating a poor attitude among them while teaching and </w:t>
      </w:r>
      <w:r w:rsidR="007D0BF5" w:rsidRPr="009A5267">
        <w:rPr>
          <w:rFonts w:ascii="Times New Roman" w:hAnsi="Times New Roman" w:cs="Times New Roman"/>
          <w:sz w:val="24"/>
          <w:szCs w:val="24"/>
        </w:rPr>
        <w:t xml:space="preserve">implementing thematic curriculum in lower primary in </w:t>
      </w:r>
      <w:proofErr w:type="spellStart"/>
      <w:r w:rsidR="007D0BF5" w:rsidRPr="009A5267">
        <w:rPr>
          <w:rFonts w:ascii="Times New Roman" w:hAnsi="Times New Roman" w:cs="Times New Roman"/>
          <w:sz w:val="24"/>
          <w:szCs w:val="24"/>
        </w:rPr>
        <w:t>Ruteete</w:t>
      </w:r>
      <w:proofErr w:type="spellEnd"/>
      <w:r w:rsidR="007D0BF5" w:rsidRPr="009A5267">
        <w:rPr>
          <w:rFonts w:ascii="Times New Roman" w:hAnsi="Times New Roman" w:cs="Times New Roman"/>
          <w:sz w:val="24"/>
          <w:szCs w:val="24"/>
        </w:rPr>
        <w:t xml:space="preserve"> sub county </w:t>
      </w:r>
      <w:proofErr w:type="spellStart"/>
      <w:r w:rsidR="007D0BF5" w:rsidRPr="009A5267">
        <w:rPr>
          <w:rFonts w:ascii="Times New Roman" w:hAnsi="Times New Roman" w:cs="Times New Roman"/>
          <w:sz w:val="24"/>
          <w:szCs w:val="24"/>
        </w:rPr>
        <w:t>Kagadi</w:t>
      </w:r>
      <w:proofErr w:type="spellEnd"/>
      <w:r w:rsidR="007D0BF5" w:rsidRPr="009A5267">
        <w:rPr>
          <w:rFonts w:ascii="Times New Roman" w:hAnsi="Times New Roman" w:cs="Times New Roman"/>
          <w:sz w:val="24"/>
          <w:szCs w:val="24"/>
        </w:rPr>
        <w:t xml:space="preserve"> district </w:t>
      </w:r>
      <w:r w:rsidR="00C34A0F">
        <w:rPr>
          <w:rFonts w:ascii="Times New Roman" w:hAnsi="Times New Roman" w:cs="Times New Roman"/>
          <w:sz w:val="24"/>
          <w:szCs w:val="24"/>
        </w:rPr>
        <w:t>however, there was an effort mad</w:t>
      </w:r>
      <w:r w:rsidR="007D0BF5" w:rsidRPr="009A5267">
        <w:rPr>
          <w:rFonts w:ascii="Times New Roman" w:hAnsi="Times New Roman" w:cs="Times New Roman"/>
          <w:sz w:val="24"/>
          <w:szCs w:val="24"/>
        </w:rPr>
        <w:t xml:space="preserve">e </w:t>
      </w:r>
      <w:r w:rsidR="00F95F51">
        <w:rPr>
          <w:rFonts w:ascii="Times New Roman" w:hAnsi="Times New Roman" w:cs="Times New Roman"/>
          <w:sz w:val="24"/>
          <w:szCs w:val="24"/>
        </w:rPr>
        <w:t>to promote the teaching of this curriculum especially</w:t>
      </w:r>
      <w:r w:rsidR="007D0BF5" w:rsidRPr="009A5267">
        <w:rPr>
          <w:rFonts w:ascii="Times New Roman" w:hAnsi="Times New Roman" w:cs="Times New Roman"/>
          <w:sz w:val="24"/>
          <w:szCs w:val="24"/>
        </w:rPr>
        <w:t xml:space="preserve"> in local language to enable  pupils quickly learn how to read, understand and write in</w:t>
      </w:r>
      <w:r w:rsidR="00F95F51">
        <w:rPr>
          <w:rFonts w:ascii="Times New Roman" w:hAnsi="Times New Roman" w:cs="Times New Roman"/>
          <w:sz w:val="24"/>
          <w:szCs w:val="24"/>
        </w:rPr>
        <w:t xml:space="preserve"> their local language but never</w:t>
      </w:r>
      <w:r w:rsidR="007D0BF5" w:rsidRPr="009A5267">
        <w:rPr>
          <w:rFonts w:ascii="Times New Roman" w:hAnsi="Times New Roman" w:cs="Times New Roman"/>
          <w:sz w:val="24"/>
          <w:szCs w:val="24"/>
        </w:rPr>
        <w:t>the</w:t>
      </w:r>
      <w:r w:rsidR="00714E29">
        <w:rPr>
          <w:rFonts w:ascii="Times New Roman" w:hAnsi="Times New Roman" w:cs="Times New Roman"/>
          <w:sz w:val="24"/>
          <w:szCs w:val="24"/>
        </w:rPr>
        <w:t>less  the implementation was</w:t>
      </w:r>
      <w:r w:rsidR="007D0BF5" w:rsidRPr="009A5267">
        <w:rPr>
          <w:rFonts w:ascii="Times New Roman" w:hAnsi="Times New Roman" w:cs="Times New Roman"/>
          <w:sz w:val="24"/>
          <w:szCs w:val="24"/>
        </w:rPr>
        <w:t xml:space="preserve"> still wanting.</w:t>
      </w:r>
    </w:p>
    <w:p w:rsidR="007D0BF5" w:rsidRPr="009A5267" w:rsidRDefault="007D0BF5"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Further still</w:t>
      </w:r>
      <w:r w:rsidR="00714E29">
        <w:rPr>
          <w:rFonts w:ascii="Times New Roman" w:hAnsi="Times New Roman" w:cs="Times New Roman"/>
          <w:sz w:val="24"/>
          <w:szCs w:val="24"/>
        </w:rPr>
        <w:t>,</w:t>
      </w:r>
      <w:r w:rsidRPr="009A5267">
        <w:rPr>
          <w:rFonts w:ascii="Times New Roman" w:hAnsi="Times New Roman" w:cs="Times New Roman"/>
          <w:sz w:val="24"/>
          <w:szCs w:val="24"/>
        </w:rPr>
        <w:t xml:space="preserve"> findings revealed that motivation of teachers teaching thematic curriculum from head teachers was another issue that contributed to le</w:t>
      </w:r>
      <w:r w:rsidR="00714E29">
        <w:rPr>
          <w:rFonts w:ascii="Times New Roman" w:hAnsi="Times New Roman" w:cs="Times New Roman"/>
          <w:sz w:val="24"/>
          <w:szCs w:val="24"/>
        </w:rPr>
        <w:t xml:space="preserve">ss morale </w:t>
      </w:r>
      <w:r w:rsidRPr="009A5267">
        <w:rPr>
          <w:rFonts w:ascii="Times New Roman" w:hAnsi="Times New Roman" w:cs="Times New Roman"/>
          <w:sz w:val="24"/>
          <w:szCs w:val="24"/>
        </w:rPr>
        <w:t xml:space="preserve">of these teachers hence causing negative attitude towards thematic curriculum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w:t>
      </w:r>
    </w:p>
    <w:p w:rsidR="00E7102C" w:rsidRPr="009A5267" w:rsidRDefault="00E7102C"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study suggested that, teachers who are the implementers should own and handle thematic </w:t>
      </w:r>
      <w:r w:rsidR="00121B84" w:rsidRPr="009A5267">
        <w:rPr>
          <w:rFonts w:ascii="Times New Roman" w:hAnsi="Times New Roman" w:cs="Times New Roman"/>
          <w:sz w:val="24"/>
          <w:szCs w:val="24"/>
        </w:rPr>
        <w:t>curriculum because it has come to stay because it is a government policy which is not debatable.</w:t>
      </w:r>
    </w:p>
    <w:p w:rsidR="00121B84" w:rsidRPr="009A5267" w:rsidRDefault="00121B84"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study recommended that teachers teaching thematic curriculum should be motivated and sup</w:t>
      </w:r>
      <w:r w:rsidR="00714E29">
        <w:rPr>
          <w:rFonts w:ascii="Times New Roman" w:hAnsi="Times New Roman" w:cs="Times New Roman"/>
          <w:sz w:val="24"/>
          <w:szCs w:val="24"/>
        </w:rPr>
        <w:t>ported such that their morale could</w:t>
      </w:r>
      <w:r w:rsidRPr="009A5267">
        <w:rPr>
          <w:rFonts w:ascii="Times New Roman" w:hAnsi="Times New Roman" w:cs="Times New Roman"/>
          <w:sz w:val="24"/>
          <w:szCs w:val="24"/>
        </w:rPr>
        <w:t xml:space="preserve"> kept high.</w:t>
      </w:r>
    </w:p>
    <w:p w:rsidR="00121B84" w:rsidRPr="009A5267" w:rsidRDefault="00121B84"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lastRenderedPageBreak/>
        <w:t>In addition</w:t>
      </w:r>
      <w:r w:rsidR="00714E29">
        <w:rPr>
          <w:rFonts w:ascii="Times New Roman" w:hAnsi="Times New Roman" w:cs="Times New Roman"/>
          <w:sz w:val="24"/>
          <w:szCs w:val="24"/>
        </w:rPr>
        <w:t>,</w:t>
      </w:r>
      <w:r w:rsidRPr="009A5267">
        <w:rPr>
          <w:rFonts w:ascii="Times New Roman" w:hAnsi="Times New Roman" w:cs="Times New Roman"/>
          <w:sz w:val="24"/>
          <w:szCs w:val="24"/>
        </w:rPr>
        <w:t xml:space="preserve"> the study recommended that school administration should </w:t>
      </w:r>
      <w:r w:rsidR="00714E29" w:rsidRPr="009A5267">
        <w:rPr>
          <w:rFonts w:ascii="Times New Roman" w:hAnsi="Times New Roman" w:cs="Times New Roman"/>
          <w:sz w:val="24"/>
          <w:szCs w:val="24"/>
        </w:rPr>
        <w:t>liaise</w:t>
      </w:r>
      <w:r w:rsidRPr="009A5267">
        <w:rPr>
          <w:rFonts w:ascii="Times New Roman" w:hAnsi="Times New Roman" w:cs="Times New Roman"/>
          <w:sz w:val="24"/>
          <w:szCs w:val="24"/>
        </w:rPr>
        <w:t xml:space="preserve"> with the office of </w:t>
      </w:r>
      <w:proofErr w:type="spellStart"/>
      <w:r w:rsidRPr="009A5267">
        <w:rPr>
          <w:rFonts w:ascii="Times New Roman" w:hAnsi="Times New Roman" w:cs="Times New Roman"/>
          <w:sz w:val="24"/>
          <w:szCs w:val="24"/>
        </w:rPr>
        <w:t>centre</w:t>
      </w:r>
      <w:proofErr w:type="spellEnd"/>
      <w:r w:rsidRPr="009A5267">
        <w:rPr>
          <w:rFonts w:ascii="Times New Roman" w:hAnsi="Times New Roman" w:cs="Times New Roman"/>
          <w:sz w:val="24"/>
          <w:szCs w:val="24"/>
        </w:rPr>
        <w:t xml:space="preserve"> </w:t>
      </w:r>
      <w:r w:rsidR="00714E29" w:rsidRPr="009A5267">
        <w:rPr>
          <w:rFonts w:ascii="Times New Roman" w:hAnsi="Times New Roman" w:cs="Times New Roman"/>
          <w:sz w:val="24"/>
          <w:szCs w:val="24"/>
        </w:rPr>
        <w:t>coordinating</w:t>
      </w:r>
      <w:r w:rsidRPr="009A5267">
        <w:rPr>
          <w:rFonts w:ascii="Times New Roman" w:hAnsi="Times New Roman" w:cs="Times New Roman"/>
          <w:sz w:val="24"/>
          <w:szCs w:val="24"/>
        </w:rPr>
        <w:t xml:space="preserve"> tutors</w:t>
      </w:r>
      <w:r w:rsidR="00291FD3" w:rsidRPr="009A5267">
        <w:rPr>
          <w:rFonts w:ascii="Times New Roman" w:hAnsi="Times New Roman" w:cs="Times New Roman"/>
          <w:sz w:val="24"/>
          <w:szCs w:val="24"/>
        </w:rPr>
        <w:t xml:space="preserve"> to organize continuous professional courses on thematic curriculum such that </w:t>
      </w:r>
      <w:r w:rsidR="00C34A0F">
        <w:rPr>
          <w:rFonts w:ascii="Times New Roman" w:hAnsi="Times New Roman" w:cs="Times New Roman"/>
          <w:sz w:val="24"/>
          <w:szCs w:val="24"/>
        </w:rPr>
        <w:t>these teachers who are not nativ</w:t>
      </w:r>
      <w:r w:rsidR="00291FD3" w:rsidRPr="009A5267">
        <w:rPr>
          <w:rFonts w:ascii="Times New Roman" w:hAnsi="Times New Roman" w:cs="Times New Roman"/>
          <w:sz w:val="24"/>
          <w:szCs w:val="24"/>
        </w:rPr>
        <w:t xml:space="preserve">e speakers also get more insights in speaking the </w:t>
      </w:r>
      <w:proofErr w:type="spellStart"/>
      <w:r w:rsidR="00291FD3" w:rsidRPr="009A5267">
        <w:rPr>
          <w:rFonts w:ascii="Times New Roman" w:hAnsi="Times New Roman" w:cs="Times New Roman"/>
          <w:sz w:val="24"/>
          <w:szCs w:val="24"/>
        </w:rPr>
        <w:t>Runyoro</w:t>
      </w:r>
      <w:proofErr w:type="spellEnd"/>
      <w:r w:rsidR="00291FD3" w:rsidRPr="009A5267">
        <w:rPr>
          <w:rFonts w:ascii="Times New Roman" w:hAnsi="Times New Roman" w:cs="Times New Roman"/>
          <w:sz w:val="24"/>
          <w:szCs w:val="24"/>
        </w:rPr>
        <w:t xml:space="preserve"> which was recommended language for the mind western region.</w:t>
      </w:r>
    </w:p>
    <w:p w:rsidR="00291FD3" w:rsidRPr="009A5267" w:rsidRDefault="00291FD3"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study, further recommends that guidance and </w:t>
      </w:r>
      <w:proofErr w:type="spellStart"/>
      <w:r w:rsidRPr="009A5267">
        <w:rPr>
          <w:rFonts w:ascii="Times New Roman" w:hAnsi="Times New Roman" w:cs="Times New Roman"/>
          <w:sz w:val="24"/>
          <w:szCs w:val="24"/>
        </w:rPr>
        <w:t>counselling</w:t>
      </w:r>
      <w:proofErr w:type="spellEnd"/>
      <w:r w:rsidRPr="009A5267">
        <w:rPr>
          <w:rFonts w:ascii="Times New Roman" w:hAnsi="Times New Roman" w:cs="Times New Roman"/>
          <w:sz w:val="24"/>
          <w:szCs w:val="24"/>
        </w:rPr>
        <w:t xml:space="preserve"> is conducted school by competent people because a</w:t>
      </w:r>
      <w:r w:rsidR="004B15D7">
        <w:rPr>
          <w:rFonts w:ascii="Times New Roman" w:hAnsi="Times New Roman" w:cs="Times New Roman"/>
          <w:sz w:val="24"/>
          <w:szCs w:val="24"/>
        </w:rPr>
        <w:t>t</w:t>
      </w:r>
      <w:r w:rsidRPr="009A5267">
        <w:rPr>
          <w:rFonts w:ascii="Times New Roman" w:hAnsi="Times New Roman" w:cs="Times New Roman"/>
          <w:sz w:val="24"/>
          <w:szCs w:val="24"/>
        </w:rPr>
        <w:t xml:space="preserve">titudes have </w:t>
      </w:r>
      <w:r w:rsidR="004B15D7" w:rsidRPr="009A5267">
        <w:rPr>
          <w:rFonts w:ascii="Times New Roman" w:hAnsi="Times New Roman" w:cs="Times New Roman"/>
          <w:sz w:val="24"/>
          <w:szCs w:val="24"/>
        </w:rPr>
        <w:t>something</w:t>
      </w:r>
      <w:r w:rsidRPr="009A5267">
        <w:rPr>
          <w:rFonts w:ascii="Times New Roman" w:hAnsi="Times New Roman" w:cs="Times New Roman"/>
          <w:sz w:val="24"/>
          <w:szCs w:val="24"/>
        </w:rPr>
        <w:t xml:space="preserve"> to do with reasoning, thinking and psychology of different individual teachers such that negative perceptions are do</w:t>
      </w:r>
      <w:r w:rsidR="004B15D7">
        <w:rPr>
          <w:rFonts w:ascii="Times New Roman" w:hAnsi="Times New Roman" w:cs="Times New Roman"/>
          <w:sz w:val="24"/>
          <w:szCs w:val="24"/>
        </w:rPr>
        <w:t>ne a</w:t>
      </w:r>
      <w:r w:rsidRPr="009A5267">
        <w:rPr>
          <w:rFonts w:ascii="Times New Roman" w:hAnsi="Times New Roman" w:cs="Times New Roman"/>
          <w:sz w:val="24"/>
          <w:szCs w:val="24"/>
        </w:rPr>
        <w:t>way with if thematic curriculum is to be implemented in lower primary in</w:t>
      </w:r>
      <w:r w:rsidR="00355333" w:rsidRPr="009A5267">
        <w:rPr>
          <w:rFonts w:ascii="Times New Roman" w:hAnsi="Times New Roman" w:cs="Times New Roman"/>
          <w:sz w:val="24"/>
          <w:szCs w:val="24"/>
        </w:rPr>
        <w:t xml:space="preserve"> </w:t>
      </w:r>
      <w:proofErr w:type="spellStart"/>
      <w:r w:rsidR="00355333" w:rsidRPr="009A5267">
        <w:rPr>
          <w:rFonts w:ascii="Times New Roman" w:hAnsi="Times New Roman" w:cs="Times New Roman"/>
          <w:sz w:val="24"/>
          <w:szCs w:val="24"/>
        </w:rPr>
        <w:t>Ruteete</w:t>
      </w:r>
      <w:proofErr w:type="spellEnd"/>
      <w:r w:rsidR="00355333" w:rsidRPr="009A5267">
        <w:rPr>
          <w:rFonts w:ascii="Times New Roman" w:hAnsi="Times New Roman" w:cs="Times New Roman"/>
          <w:sz w:val="24"/>
          <w:szCs w:val="24"/>
        </w:rPr>
        <w:t xml:space="preserve"> sub county </w:t>
      </w:r>
      <w:proofErr w:type="spellStart"/>
      <w:r w:rsidR="00355333" w:rsidRPr="009A5267">
        <w:rPr>
          <w:rFonts w:ascii="Times New Roman" w:hAnsi="Times New Roman" w:cs="Times New Roman"/>
          <w:sz w:val="24"/>
          <w:szCs w:val="24"/>
        </w:rPr>
        <w:t>Kagadi</w:t>
      </w:r>
      <w:proofErr w:type="spellEnd"/>
      <w:r w:rsidR="00355333" w:rsidRPr="009A5267">
        <w:rPr>
          <w:rFonts w:ascii="Times New Roman" w:hAnsi="Times New Roman" w:cs="Times New Roman"/>
          <w:sz w:val="24"/>
          <w:szCs w:val="24"/>
        </w:rPr>
        <w:t xml:space="preserve"> District.</w:t>
      </w:r>
    </w:p>
    <w:p w:rsidR="00355333" w:rsidRPr="009A5267" w:rsidRDefault="00355333" w:rsidP="009A5267">
      <w:pPr>
        <w:spacing w:before="120" w:after="0" w:line="360" w:lineRule="auto"/>
        <w:jc w:val="both"/>
        <w:rPr>
          <w:rFonts w:ascii="Times New Roman" w:hAnsi="Times New Roman" w:cs="Times New Roman"/>
          <w:sz w:val="24"/>
          <w:szCs w:val="24"/>
        </w:rPr>
      </w:pPr>
    </w:p>
    <w:p w:rsidR="004B15D7" w:rsidRDefault="004B15D7" w:rsidP="009A5267">
      <w:pPr>
        <w:spacing w:before="120" w:after="0" w:line="360" w:lineRule="auto"/>
        <w:jc w:val="both"/>
        <w:rPr>
          <w:rFonts w:ascii="Times New Roman" w:hAnsi="Times New Roman" w:cs="Times New Roman"/>
          <w:b/>
          <w:sz w:val="24"/>
          <w:szCs w:val="24"/>
        </w:rPr>
      </w:pPr>
    </w:p>
    <w:p w:rsidR="004B15D7" w:rsidRDefault="004B15D7" w:rsidP="009A5267">
      <w:pPr>
        <w:spacing w:before="120" w:after="0" w:line="360" w:lineRule="auto"/>
        <w:jc w:val="both"/>
        <w:rPr>
          <w:rFonts w:ascii="Times New Roman" w:hAnsi="Times New Roman" w:cs="Times New Roman"/>
          <w:b/>
          <w:sz w:val="24"/>
          <w:szCs w:val="24"/>
        </w:rPr>
      </w:pPr>
    </w:p>
    <w:p w:rsidR="004B15D7" w:rsidRDefault="004B15D7" w:rsidP="009A5267">
      <w:pPr>
        <w:spacing w:before="120" w:after="0" w:line="360" w:lineRule="auto"/>
        <w:jc w:val="both"/>
        <w:rPr>
          <w:rFonts w:ascii="Times New Roman" w:hAnsi="Times New Roman" w:cs="Times New Roman"/>
          <w:b/>
          <w:sz w:val="24"/>
          <w:szCs w:val="24"/>
        </w:rPr>
      </w:pPr>
    </w:p>
    <w:p w:rsidR="004B15D7" w:rsidRDefault="004B15D7" w:rsidP="009A5267">
      <w:pPr>
        <w:spacing w:before="120" w:after="0" w:line="360" w:lineRule="auto"/>
        <w:jc w:val="both"/>
        <w:rPr>
          <w:rFonts w:ascii="Times New Roman" w:hAnsi="Times New Roman" w:cs="Times New Roman"/>
          <w:b/>
          <w:sz w:val="24"/>
          <w:szCs w:val="24"/>
        </w:rPr>
      </w:pPr>
    </w:p>
    <w:p w:rsidR="007F532C" w:rsidRDefault="007F532C" w:rsidP="003D4855">
      <w:pPr>
        <w:pStyle w:val="Heading2"/>
        <w:jc w:val="center"/>
        <w:rPr>
          <w:rFonts w:ascii="Bookman Old Style" w:hAnsi="Bookman Old Style"/>
          <w:b/>
          <w:color w:val="auto"/>
          <w:sz w:val="24"/>
          <w:szCs w:val="24"/>
        </w:rPr>
        <w:sectPr w:rsidR="007F532C" w:rsidSect="00F028AC">
          <w:pgSz w:w="12240" w:h="15840"/>
          <w:pgMar w:top="810" w:right="1440" w:bottom="1440" w:left="1440" w:header="720" w:footer="720" w:gutter="0"/>
          <w:pgNumType w:fmt="lowerRoman" w:start="1"/>
          <w:cols w:space="720"/>
          <w:docGrid w:linePitch="360"/>
        </w:sectPr>
      </w:pPr>
    </w:p>
    <w:p w:rsidR="00355333" w:rsidRPr="00054054" w:rsidRDefault="00B50AA3" w:rsidP="003D4855">
      <w:pPr>
        <w:pStyle w:val="Heading2"/>
        <w:jc w:val="center"/>
        <w:rPr>
          <w:rFonts w:ascii="Times New Roman" w:hAnsi="Times New Roman" w:cs="Times New Roman"/>
          <w:b/>
          <w:color w:val="auto"/>
          <w:sz w:val="24"/>
          <w:szCs w:val="24"/>
        </w:rPr>
      </w:pPr>
      <w:bookmarkStart w:id="14" w:name="_Toc21459816"/>
      <w:bookmarkStart w:id="15" w:name="_Toc21551582"/>
      <w:r w:rsidRPr="00054054">
        <w:rPr>
          <w:rFonts w:ascii="Times New Roman" w:hAnsi="Times New Roman" w:cs="Times New Roman"/>
          <w:b/>
          <w:color w:val="auto"/>
          <w:sz w:val="24"/>
          <w:szCs w:val="24"/>
        </w:rPr>
        <w:lastRenderedPageBreak/>
        <w:t>CHAPTER ONE:  INTRODUCTION</w:t>
      </w:r>
      <w:bookmarkEnd w:id="14"/>
      <w:bookmarkEnd w:id="15"/>
    </w:p>
    <w:p w:rsidR="00B50AA3" w:rsidRPr="00054054" w:rsidRDefault="00D225F9" w:rsidP="00D225F9">
      <w:pPr>
        <w:pStyle w:val="Heading2"/>
        <w:rPr>
          <w:rFonts w:ascii="Times New Roman" w:hAnsi="Times New Roman" w:cs="Times New Roman"/>
          <w:b/>
          <w:color w:val="auto"/>
          <w:sz w:val="24"/>
          <w:szCs w:val="24"/>
        </w:rPr>
      </w:pPr>
      <w:bookmarkStart w:id="16" w:name="_Toc21459817"/>
      <w:bookmarkStart w:id="17" w:name="_Toc21551583"/>
      <w:r w:rsidRPr="00054054">
        <w:rPr>
          <w:rFonts w:ascii="Times New Roman" w:hAnsi="Times New Roman" w:cs="Times New Roman"/>
          <w:b/>
          <w:color w:val="auto"/>
          <w:sz w:val="24"/>
          <w:szCs w:val="24"/>
        </w:rPr>
        <w:t xml:space="preserve">1.0 </w:t>
      </w:r>
      <w:r w:rsidR="00B50AA3" w:rsidRPr="00054054">
        <w:rPr>
          <w:rFonts w:ascii="Times New Roman" w:hAnsi="Times New Roman" w:cs="Times New Roman"/>
          <w:b/>
          <w:color w:val="auto"/>
          <w:sz w:val="24"/>
          <w:szCs w:val="24"/>
        </w:rPr>
        <w:t>Introduction</w:t>
      </w:r>
      <w:bookmarkEnd w:id="16"/>
      <w:bookmarkEnd w:id="17"/>
    </w:p>
    <w:p w:rsidR="00977FD8" w:rsidRPr="009A5267" w:rsidRDefault="00977FD8" w:rsidP="00054054">
      <w:pPr>
        <w:spacing w:before="120" w:after="0" w:line="360" w:lineRule="auto"/>
        <w:jc w:val="both"/>
        <w:rPr>
          <w:rFonts w:ascii="Times New Roman" w:hAnsi="Times New Roman" w:cs="Times New Roman"/>
          <w:sz w:val="24"/>
          <w:szCs w:val="24"/>
        </w:rPr>
      </w:pPr>
      <w:r w:rsidRPr="00054054">
        <w:rPr>
          <w:rFonts w:ascii="Times New Roman" w:hAnsi="Times New Roman" w:cs="Times New Roman"/>
          <w:sz w:val="24"/>
          <w:szCs w:val="24"/>
        </w:rPr>
        <w:t xml:space="preserve">This </w:t>
      </w:r>
      <w:r w:rsidR="00E83263" w:rsidRPr="00054054">
        <w:rPr>
          <w:rFonts w:ascii="Times New Roman" w:hAnsi="Times New Roman" w:cs="Times New Roman"/>
          <w:sz w:val="24"/>
          <w:szCs w:val="24"/>
        </w:rPr>
        <w:t>chapter consists</w:t>
      </w:r>
      <w:r w:rsidR="00E83263" w:rsidRPr="009A5267">
        <w:rPr>
          <w:rFonts w:ascii="Times New Roman" w:hAnsi="Times New Roman" w:cs="Times New Roman"/>
          <w:sz w:val="24"/>
          <w:szCs w:val="24"/>
        </w:rPr>
        <w:t xml:space="preserve"> of the background of the study, problem statement and objectives of the study, research questions and the scope of the study.  Al</w:t>
      </w:r>
      <w:r w:rsidR="004B15D7">
        <w:rPr>
          <w:rFonts w:ascii="Times New Roman" w:hAnsi="Times New Roman" w:cs="Times New Roman"/>
          <w:sz w:val="24"/>
          <w:szCs w:val="24"/>
        </w:rPr>
        <w:t xml:space="preserve">so included </w:t>
      </w:r>
      <w:proofErr w:type="gramStart"/>
      <w:r w:rsidR="004B15D7">
        <w:rPr>
          <w:rFonts w:ascii="Times New Roman" w:hAnsi="Times New Roman" w:cs="Times New Roman"/>
          <w:sz w:val="24"/>
          <w:szCs w:val="24"/>
        </w:rPr>
        <w:t>are</w:t>
      </w:r>
      <w:proofErr w:type="gramEnd"/>
      <w:r w:rsidR="004B15D7">
        <w:rPr>
          <w:rFonts w:ascii="Times New Roman" w:hAnsi="Times New Roman" w:cs="Times New Roman"/>
          <w:sz w:val="24"/>
          <w:szCs w:val="24"/>
        </w:rPr>
        <w:t xml:space="preserve"> the significance </w:t>
      </w:r>
      <w:r w:rsidR="00E83263" w:rsidRPr="009A5267">
        <w:rPr>
          <w:rFonts w:ascii="Times New Roman" w:hAnsi="Times New Roman" w:cs="Times New Roman"/>
          <w:sz w:val="24"/>
          <w:szCs w:val="24"/>
        </w:rPr>
        <w:t>of the study.</w:t>
      </w:r>
    </w:p>
    <w:p w:rsidR="00977FD8" w:rsidRPr="00054054" w:rsidRDefault="00E83263" w:rsidP="00734280">
      <w:pPr>
        <w:pStyle w:val="ListParagraph"/>
        <w:numPr>
          <w:ilvl w:val="1"/>
          <w:numId w:val="31"/>
        </w:numPr>
        <w:spacing w:before="120" w:after="0" w:line="360" w:lineRule="auto"/>
        <w:jc w:val="both"/>
        <w:rPr>
          <w:rStyle w:val="Heading2Char"/>
          <w:rFonts w:ascii="Times New Roman" w:hAnsi="Times New Roman" w:cs="Times New Roman"/>
          <w:b/>
          <w:color w:val="auto"/>
        </w:rPr>
      </w:pPr>
      <w:bookmarkStart w:id="18" w:name="_Toc21459818"/>
      <w:bookmarkStart w:id="19" w:name="_Toc21551584"/>
      <w:r w:rsidRPr="00054054">
        <w:rPr>
          <w:rStyle w:val="Heading2Char"/>
          <w:rFonts w:ascii="Times New Roman" w:hAnsi="Times New Roman" w:cs="Times New Roman"/>
          <w:b/>
          <w:color w:val="auto"/>
        </w:rPr>
        <w:t>Background of the study</w:t>
      </w:r>
      <w:bookmarkEnd w:id="18"/>
      <w:bookmarkEnd w:id="19"/>
    </w:p>
    <w:p w:rsidR="00734280" w:rsidRPr="00054054" w:rsidRDefault="00734280" w:rsidP="00734280">
      <w:pPr>
        <w:spacing w:before="120" w:line="360" w:lineRule="auto"/>
        <w:jc w:val="both"/>
        <w:rPr>
          <w:rFonts w:ascii="Times New Roman" w:hAnsi="Times New Roman" w:cs="Times New Roman"/>
          <w:b/>
          <w:sz w:val="24"/>
          <w:szCs w:val="24"/>
        </w:rPr>
      </w:pPr>
      <w:r w:rsidRPr="00054054">
        <w:rPr>
          <w:rFonts w:ascii="Times New Roman" w:hAnsi="Times New Roman" w:cs="Times New Roman"/>
          <w:b/>
          <w:bCs/>
          <w:sz w:val="24"/>
          <w:szCs w:val="24"/>
        </w:rPr>
        <w:t xml:space="preserve">Historical Background </w:t>
      </w:r>
    </w:p>
    <w:p w:rsidR="00734280" w:rsidRPr="00054054" w:rsidRDefault="00734280" w:rsidP="00054054">
      <w:pPr>
        <w:spacing w:before="120" w:line="360" w:lineRule="auto"/>
        <w:jc w:val="both"/>
        <w:rPr>
          <w:rFonts w:ascii="Times New Roman" w:hAnsi="Times New Roman" w:cs="Times New Roman"/>
          <w:sz w:val="24"/>
          <w:szCs w:val="24"/>
        </w:rPr>
      </w:pPr>
      <w:r w:rsidRPr="00054054">
        <w:rPr>
          <w:rFonts w:ascii="Times New Roman" w:hAnsi="Times New Roman" w:cs="Times New Roman"/>
          <w:sz w:val="24"/>
          <w:szCs w:val="24"/>
        </w:rPr>
        <w:t xml:space="preserve">Globally all nations which are members of education for all goals (EFA) agreed to </w:t>
      </w:r>
      <w:proofErr w:type="gramStart"/>
      <w:r w:rsidRPr="00054054">
        <w:rPr>
          <w:rFonts w:ascii="Times New Roman" w:hAnsi="Times New Roman" w:cs="Times New Roman"/>
          <w:sz w:val="24"/>
          <w:szCs w:val="24"/>
        </w:rPr>
        <w:t>consider  convention</w:t>
      </w:r>
      <w:proofErr w:type="gramEnd"/>
      <w:r w:rsidRPr="00054054">
        <w:rPr>
          <w:rFonts w:ascii="Times New Roman" w:hAnsi="Times New Roman" w:cs="Times New Roman"/>
          <w:sz w:val="24"/>
          <w:szCs w:val="24"/>
        </w:rPr>
        <w:t xml:space="preserve"> of the rights of children and also implement  thematic curriculum and  where Uganda is a member.</w:t>
      </w:r>
    </w:p>
    <w:p w:rsidR="00EC20EE" w:rsidRPr="00054054" w:rsidRDefault="00EC20EE" w:rsidP="00054054">
      <w:pPr>
        <w:spacing w:before="120" w:line="360" w:lineRule="auto"/>
        <w:jc w:val="both"/>
        <w:rPr>
          <w:rFonts w:ascii="Times New Roman" w:hAnsi="Times New Roman" w:cs="Times New Roman"/>
          <w:sz w:val="24"/>
          <w:szCs w:val="24"/>
        </w:rPr>
      </w:pPr>
      <w:r w:rsidRPr="00054054">
        <w:rPr>
          <w:rFonts w:ascii="Times New Roman" w:hAnsi="Times New Roman" w:cs="Times New Roman"/>
          <w:sz w:val="24"/>
          <w:szCs w:val="24"/>
        </w:rPr>
        <w:t xml:space="preserve">Prof. </w:t>
      </w:r>
      <w:proofErr w:type="spellStart"/>
      <w:r w:rsidRPr="00054054">
        <w:rPr>
          <w:rFonts w:ascii="Times New Roman" w:hAnsi="Times New Roman" w:cs="Times New Roman"/>
          <w:sz w:val="24"/>
          <w:szCs w:val="24"/>
        </w:rPr>
        <w:t>Senteza</w:t>
      </w:r>
      <w:proofErr w:type="spellEnd"/>
      <w:r w:rsidRPr="00054054">
        <w:rPr>
          <w:rFonts w:ascii="Times New Roman" w:hAnsi="Times New Roman" w:cs="Times New Roman"/>
          <w:sz w:val="24"/>
          <w:szCs w:val="24"/>
        </w:rPr>
        <w:t xml:space="preserve"> K, (1987) Education review commission report, recommended that </w:t>
      </w:r>
      <w:proofErr w:type="gramStart"/>
      <w:r w:rsidRPr="00054054">
        <w:rPr>
          <w:rFonts w:ascii="Times New Roman" w:hAnsi="Times New Roman" w:cs="Times New Roman"/>
          <w:sz w:val="24"/>
          <w:szCs w:val="24"/>
        </w:rPr>
        <w:t>Thematic</w:t>
      </w:r>
      <w:proofErr w:type="gramEnd"/>
      <w:r w:rsidRPr="00054054">
        <w:rPr>
          <w:rFonts w:ascii="Times New Roman" w:hAnsi="Times New Roman" w:cs="Times New Roman"/>
          <w:sz w:val="24"/>
          <w:szCs w:val="24"/>
        </w:rPr>
        <w:t xml:space="preserve"> curriculum be taught in primary one to primary three and also mother tongue be used as a medium of instructions in the above classes. </w:t>
      </w:r>
    </w:p>
    <w:p w:rsidR="00734280" w:rsidRPr="00054054" w:rsidRDefault="00734280" w:rsidP="00054054">
      <w:pPr>
        <w:spacing w:before="120" w:line="360" w:lineRule="auto"/>
        <w:jc w:val="both"/>
        <w:rPr>
          <w:rFonts w:ascii="Times New Roman" w:hAnsi="Times New Roman" w:cs="Times New Roman"/>
          <w:sz w:val="24"/>
          <w:szCs w:val="24"/>
        </w:rPr>
      </w:pPr>
      <w:r w:rsidRPr="00054054">
        <w:rPr>
          <w:rFonts w:ascii="Times New Roman" w:hAnsi="Times New Roman" w:cs="Times New Roman"/>
          <w:sz w:val="24"/>
          <w:szCs w:val="24"/>
        </w:rPr>
        <w:t xml:space="preserve">The new curriculum for primary schools, called thematic curriculum has been recently developed and implemented national wide starting from February 2007.  There is high expectation associated with the new curriculum.  </w:t>
      </w:r>
    </w:p>
    <w:p w:rsidR="001D055E" w:rsidRPr="00734280" w:rsidRDefault="007E57FF" w:rsidP="00135C68">
      <w:pPr>
        <w:pStyle w:val="ListParagraph"/>
        <w:numPr>
          <w:ilvl w:val="0"/>
          <w:numId w:val="32"/>
        </w:numPr>
        <w:spacing w:before="120" w:line="360" w:lineRule="auto"/>
        <w:jc w:val="both"/>
        <w:rPr>
          <w:rFonts w:ascii="Times New Roman" w:hAnsi="Times New Roman" w:cs="Times New Roman"/>
          <w:sz w:val="24"/>
          <w:szCs w:val="24"/>
        </w:rPr>
      </w:pPr>
      <w:r w:rsidRPr="00734280">
        <w:rPr>
          <w:rFonts w:ascii="Times New Roman" w:hAnsi="Times New Roman" w:cs="Times New Roman"/>
          <w:sz w:val="24"/>
          <w:szCs w:val="24"/>
        </w:rPr>
        <w:t>Numeracy and literacy  were rated at 68.3% for boys and 25.4% girls respectively and overall was at 47%.(NAPE REPORT, 2018)</w:t>
      </w:r>
    </w:p>
    <w:p w:rsidR="00734280" w:rsidRPr="00054054" w:rsidRDefault="00734280" w:rsidP="00054054">
      <w:pPr>
        <w:spacing w:before="120" w:line="360" w:lineRule="auto"/>
        <w:jc w:val="both"/>
        <w:rPr>
          <w:rFonts w:ascii="Times New Roman" w:hAnsi="Times New Roman" w:cs="Times New Roman"/>
          <w:b/>
          <w:sz w:val="24"/>
          <w:szCs w:val="24"/>
        </w:rPr>
      </w:pPr>
      <w:r w:rsidRPr="00054054">
        <w:rPr>
          <w:rFonts w:ascii="Times New Roman" w:hAnsi="Times New Roman" w:cs="Times New Roman"/>
          <w:b/>
          <w:bCs/>
          <w:sz w:val="24"/>
          <w:szCs w:val="24"/>
        </w:rPr>
        <w:t xml:space="preserve">Conceptual Background </w:t>
      </w:r>
    </w:p>
    <w:p w:rsidR="00734280" w:rsidRPr="00054054" w:rsidRDefault="00734280" w:rsidP="00054054">
      <w:pPr>
        <w:spacing w:before="120" w:line="360" w:lineRule="auto"/>
        <w:jc w:val="both"/>
        <w:rPr>
          <w:rFonts w:ascii="Times New Roman" w:hAnsi="Times New Roman" w:cs="Times New Roman"/>
          <w:sz w:val="24"/>
          <w:szCs w:val="24"/>
        </w:rPr>
      </w:pPr>
      <w:r w:rsidRPr="00054054">
        <w:rPr>
          <w:rFonts w:ascii="Times New Roman" w:hAnsi="Times New Roman" w:cs="Times New Roman"/>
          <w:sz w:val="24"/>
          <w:szCs w:val="24"/>
        </w:rPr>
        <w:t>Thematic Curriculum is the curriculum with the content organized themes with emphasis on competencies, life skills and values across the different learning areas (NCDC 2010)</w:t>
      </w:r>
    </w:p>
    <w:p w:rsidR="00734280" w:rsidRPr="00054054" w:rsidRDefault="00734280" w:rsidP="00054054">
      <w:pPr>
        <w:spacing w:before="120" w:line="360" w:lineRule="auto"/>
        <w:jc w:val="both"/>
        <w:rPr>
          <w:rFonts w:ascii="Times New Roman" w:hAnsi="Times New Roman" w:cs="Times New Roman"/>
          <w:b/>
          <w:sz w:val="24"/>
          <w:szCs w:val="24"/>
        </w:rPr>
      </w:pPr>
      <w:r w:rsidRPr="00054054">
        <w:rPr>
          <w:rFonts w:ascii="Times New Roman" w:hAnsi="Times New Roman" w:cs="Times New Roman"/>
          <w:b/>
          <w:bCs/>
          <w:sz w:val="24"/>
          <w:szCs w:val="24"/>
        </w:rPr>
        <w:t xml:space="preserve">Contextual Background </w:t>
      </w:r>
    </w:p>
    <w:p w:rsidR="00734280" w:rsidRPr="00054054" w:rsidRDefault="00734280" w:rsidP="00054054">
      <w:pPr>
        <w:spacing w:before="120" w:line="360" w:lineRule="auto"/>
        <w:jc w:val="both"/>
        <w:rPr>
          <w:rFonts w:ascii="Times New Roman" w:hAnsi="Times New Roman" w:cs="Times New Roman"/>
          <w:sz w:val="24"/>
          <w:szCs w:val="24"/>
        </w:rPr>
      </w:pPr>
      <w:r w:rsidRPr="00054054">
        <w:rPr>
          <w:rFonts w:ascii="Times New Roman" w:hAnsi="Times New Roman" w:cs="Times New Roman"/>
          <w:sz w:val="24"/>
          <w:szCs w:val="24"/>
        </w:rPr>
        <w:t xml:space="preserve">Thematic Curriculum is being taught </w:t>
      </w:r>
      <w:proofErr w:type="gramStart"/>
      <w:r w:rsidRPr="00054054">
        <w:rPr>
          <w:rFonts w:ascii="Times New Roman" w:hAnsi="Times New Roman" w:cs="Times New Roman"/>
          <w:sz w:val="24"/>
          <w:szCs w:val="24"/>
        </w:rPr>
        <w:t>in  primary</w:t>
      </w:r>
      <w:proofErr w:type="gramEnd"/>
      <w:r w:rsidRPr="00054054">
        <w:rPr>
          <w:rFonts w:ascii="Times New Roman" w:hAnsi="Times New Roman" w:cs="Times New Roman"/>
          <w:sz w:val="24"/>
          <w:szCs w:val="24"/>
        </w:rPr>
        <w:t xml:space="preserve"> classes </w:t>
      </w:r>
      <w:proofErr w:type="spellStart"/>
      <w:r w:rsidRPr="00054054">
        <w:rPr>
          <w:rFonts w:ascii="Times New Roman" w:hAnsi="Times New Roman" w:cs="Times New Roman"/>
          <w:sz w:val="24"/>
          <w:szCs w:val="24"/>
        </w:rPr>
        <w:t>I.e</w:t>
      </w:r>
      <w:proofErr w:type="spellEnd"/>
      <w:r w:rsidRPr="00054054">
        <w:rPr>
          <w:rFonts w:ascii="Times New Roman" w:hAnsi="Times New Roman" w:cs="Times New Roman"/>
          <w:sz w:val="24"/>
          <w:szCs w:val="24"/>
        </w:rPr>
        <w:t xml:space="preserve"> P.1 to P3 in Uganda, </w:t>
      </w:r>
      <w:proofErr w:type="spellStart"/>
      <w:r w:rsidRPr="00054054">
        <w:rPr>
          <w:rFonts w:ascii="Times New Roman" w:hAnsi="Times New Roman" w:cs="Times New Roman"/>
          <w:sz w:val="24"/>
          <w:szCs w:val="24"/>
        </w:rPr>
        <w:t>Kagadi</w:t>
      </w:r>
      <w:proofErr w:type="spellEnd"/>
      <w:r w:rsidRPr="00054054">
        <w:rPr>
          <w:rFonts w:ascii="Times New Roman" w:hAnsi="Times New Roman" w:cs="Times New Roman"/>
          <w:sz w:val="24"/>
          <w:szCs w:val="24"/>
        </w:rPr>
        <w:t xml:space="preserve"> district and </w:t>
      </w:r>
      <w:proofErr w:type="spellStart"/>
      <w:r w:rsidRPr="00054054">
        <w:rPr>
          <w:rFonts w:ascii="Times New Roman" w:hAnsi="Times New Roman" w:cs="Times New Roman"/>
          <w:sz w:val="24"/>
          <w:szCs w:val="24"/>
        </w:rPr>
        <w:t>Ruteete</w:t>
      </w:r>
      <w:proofErr w:type="spellEnd"/>
      <w:r w:rsidRPr="00054054">
        <w:rPr>
          <w:rFonts w:ascii="Times New Roman" w:hAnsi="Times New Roman" w:cs="Times New Roman"/>
          <w:sz w:val="24"/>
          <w:szCs w:val="24"/>
        </w:rPr>
        <w:t xml:space="preserve"> sub-county</w:t>
      </w:r>
    </w:p>
    <w:p w:rsidR="00734280" w:rsidRPr="00054054" w:rsidRDefault="00C839E8" w:rsidP="00054054">
      <w:pPr>
        <w:spacing w:before="120" w:line="360" w:lineRule="auto"/>
        <w:jc w:val="both"/>
        <w:rPr>
          <w:rFonts w:ascii="Times New Roman" w:hAnsi="Times New Roman" w:cs="Times New Roman"/>
          <w:b/>
          <w:sz w:val="24"/>
          <w:szCs w:val="24"/>
        </w:rPr>
      </w:pPr>
      <w:r w:rsidRPr="00054054">
        <w:rPr>
          <w:rFonts w:ascii="Times New Roman" w:hAnsi="Times New Roman" w:cs="Times New Roman"/>
          <w:b/>
          <w:bCs/>
          <w:sz w:val="24"/>
          <w:szCs w:val="24"/>
        </w:rPr>
        <w:t>Theoretical Background</w:t>
      </w:r>
    </w:p>
    <w:p w:rsidR="00734280" w:rsidRPr="00054054" w:rsidRDefault="00734280" w:rsidP="00054054">
      <w:pPr>
        <w:spacing w:before="120" w:line="360" w:lineRule="auto"/>
        <w:jc w:val="both"/>
        <w:rPr>
          <w:rFonts w:ascii="Times New Roman" w:hAnsi="Times New Roman" w:cs="Times New Roman"/>
          <w:b/>
          <w:sz w:val="24"/>
          <w:szCs w:val="24"/>
        </w:rPr>
      </w:pPr>
      <w:r w:rsidRPr="00054054">
        <w:rPr>
          <w:rFonts w:ascii="Times New Roman" w:hAnsi="Times New Roman" w:cs="Times New Roman"/>
          <w:sz w:val="24"/>
          <w:szCs w:val="24"/>
        </w:rPr>
        <w:t xml:space="preserve">According to </w:t>
      </w:r>
      <w:proofErr w:type="spellStart"/>
      <w:r w:rsidRPr="00054054">
        <w:rPr>
          <w:rFonts w:ascii="Times New Roman" w:hAnsi="Times New Roman" w:cs="Times New Roman"/>
          <w:sz w:val="24"/>
          <w:szCs w:val="24"/>
        </w:rPr>
        <w:t>Sokoloff</w:t>
      </w:r>
      <w:proofErr w:type="spellEnd"/>
      <w:r w:rsidRPr="00054054">
        <w:rPr>
          <w:rFonts w:ascii="Times New Roman" w:hAnsi="Times New Roman" w:cs="Times New Roman"/>
          <w:sz w:val="24"/>
          <w:szCs w:val="24"/>
        </w:rPr>
        <w:t xml:space="preserve">, a theory of thematic Curriculum emerged during the development of a unit on </w:t>
      </w:r>
      <w:proofErr w:type="gramStart"/>
      <w:r w:rsidRPr="00054054">
        <w:rPr>
          <w:rFonts w:ascii="Times New Roman" w:hAnsi="Times New Roman" w:cs="Times New Roman"/>
          <w:sz w:val="24"/>
          <w:szCs w:val="24"/>
        </w:rPr>
        <w:t>pets  titled</w:t>
      </w:r>
      <w:proofErr w:type="gramEnd"/>
      <w:r w:rsidRPr="00054054">
        <w:rPr>
          <w:rFonts w:ascii="Times New Roman" w:hAnsi="Times New Roman" w:cs="Times New Roman"/>
          <w:sz w:val="24"/>
          <w:szCs w:val="24"/>
        </w:rPr>
        <w:t xml:space="preserve"> pets. The</w:t>
      </w:r>
      <w:r w:rsidRPr="00054054">
        <w:rPr>
          <w:rFonts w:ascii="Times New Roman" w:hAnsi="Times New Roman" w:cs="Times New Roman"/>
          <w:b/>
          <w:sz w:val="24"/>
          <w:szCs w:val="24"/>
        </w:rPr>
        <w:t xml:space="preserve"> above was based on three constructs. </w:t>
      </w:r>
      <w:proofErr w:type="gramStart"/>
      <w:r w:rsidRPr="00054054">
        <w:rPr>
          <w:rFonts w:ascii="Times New Roman" w:hAnsi="Times New Roman" w:cs="Times New Roman"/>
          <w:b/>
          <w:sz w:val="24"/>
          <w:szCs w:val="24"/>
        </w:rPr>
        <w:t>1.Facts</w:t>
      </w:r>
      <w:proofErr w:type="gramEnd"/>
      <w:r w:rsidRPr="00054054">
        <w:rPr>
          <w:rFonts w:ascii="Times New Roman" w:hAnsi="Times New Roman" w:cs="Times New Roman"/>
          <w:b/>
          <w:sz w:val="24"/>
          <w:szCs w:val="24"/>
        </w:rPr>
        <w:t xml:space="preserve"> and information 2. </w:t>
      </w:r>
      <w:proofErr w:type="gramStart"/>
      <w:r w:rsidRPr="00054054">
        <w:rPr>
          <w:rFonts w:ascii="Times New Roman" w:hAnsi="Times New Roman" w:cs="Times New Roman"/>
          <w:b/>
          <w:sz w:val="24"/>
          <w:szCs w:val="24"/>
        </w:rPr>
        <w:t>Topics 3.</w:t>
      </w:r>
      <w:proofErr w:type="gramEnd"/>
      <w:r w:rsidRPr="00054054">
        <w:rPr>
          <w:rFonts w:ascii="Times New Roman" w:hAnsi="Times New Roman" w:cs="Times New Roman"/>
          <w:b/>
          <w:sz w:val="24"/>
          <w:szCs w:val="24"/>
        </w:rPr>
        <w:t xml:space="preserve"> Themes,</w:t>
      </w:r>
    </w:p>
    <w:p w:rsidR="00762E5A" w:rsidRPr="009A5267" w:rsidRDefault="00762E5A" w:rsidP="00054054">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lastRenderedPageBreak/>
        <w:t xml:space="preserve">Curriculum implementation according to </w:t>
      </w:r>
      <w:proofErr w:type="spellStart"/>
      <w:r w:rsidRPr="009A5267">
        <w:rPr>
          <w:rFonts w:ascii="Times New Roman" w:hAnsi="Times New Roman" w:cs="Times New Roman"/>
          <w:sz w:val="24"/>
          <w:szCs w:val="24"/>
        </w:rPr>
        <w:t>Omstern</w:t>
      </w:r>
      <w:proofErr w:type="spellEnd"/>
      <w:r w:rsidRPr="009A5267">
        <w:rPr>
          <w:rFonts w:ascii="Times New Roman" w:hAnsi="Times New Roman" w:cs="Times New Roman"/>
          <w:sz w:val="24"/>
          <w:szCs w:val="24"/>
        </w:rPr>
        <w:t xml:space="preserve"> and </w:t>
      </w:r>
      <w:proofErr w:type="spellStart"/>
      <w:r w:rsidRPr="009A5267">
        <w:rPr>
          <w:rFonts w:ascii="Times New Roman" w:hAnsi="Times New Roman" w:cs="Times New Roman"/>
          <w:sz w:val="24"/>
          <w:szCs w:val="24"/>
        </w:rPr>
        <w:t>Hunkins</w:t>
      </w:r>
      <w:proofErr w:type="spellEnd"/>
      <w:r w:rsidRPr="009A5267">
        <w:rPr>
          <w:rFonts w:ascii="Times New Roman" w:hAnsi="Times New Roman" w:cs="Times New Roman"/>
          <w:sz w:val="24"/>
          <w:szCs w:val="24"/>
        </w:rPr>
        <w:t xml:space="preserve"> (2009) involves presenting new ideas into practice.</w:t>
      </w:r>
    </w:p>
    <w:p w:rsidR="00762E5A" w:rsidRPr="009A5267" w:rsidRDefault="00762E5A" w:rsidP="00054054">
      <w:pPr>
        <w:spacing w:before="120" w:after="0" w:line="360" w:lineRule="auto"/>
        <w:jc w:val="both"/>
        <w:rPr>
          <w:rFonts w:ascii="Times New Roman" w:hAnsi="Times New Roman" w:cs="Times New Roman"/>
          <w:sz w:val="24"/>
          <w:szCs w:val="24"/>
        </w:rPr>
      </w:pPr>
      <w:proofErr w:type="spellStart"/>
      <w:r w:rsidRPr="009A5267">
        <w:rPr>
          <w:rFonts w:ascii="Times New Roman" w:hAnsi="Times New Roman" w:cs="Times New Roman"/>
          <w:sz w:val="24"/>
          <w:szCs w:val="24"/>
        </w:rPr>
        <w:t>Omstein</w:t>
      </w:r>
      <w:proofErr w:type="spellEnd"/>
      <w:r w:rsidRPr="009A5267">
        <w:rPr>
          <w:rFonts w:ascii="Times New Roman" w:hAnsi="Times New Roman" w:cs="Times New Roman"/>
          <w:sz w:val="24"/>
          <w:szCs w:val="24"/>
        </w:rPr>
        <w:t xml:space="preserve"> and </w:t>
      </w:r>
      <w:proofErr w:type="spellStart"/>
      <w:r w:rsidR="00D225F9">
        <w:rPr>
          <w:rFonts w:ascii="Times New Roman" w:hAnsi="Times New Roman" w:cs="Times New Roman"/>
          <w:sz w:val="24"/>
          <w:szCs w:val="24"/>
        </w:rPr>
        <w:t>Hunkins</w:t>
      </w:r>
      <w:proofErr w:type="spellEnd"/>
      <w:r w:rsidR="00D225F9">
        <w:rPr>
          <w:rFonts w:ascii="Times New Roman" w:hAnsi="Times New Roman" w:cs="Times New Roman"/>
          <w:sz w:val="24"/>
          <w:szCs w:val="24"/>
        </w:rPr>
        <w:t xml:space="preserve"> (2009) found that, impleme</w:t>
      </w:r>
      <w:r w:rsidRPr="009A5267">
        <w:rPr>
          <w:rFonts w:ascii="Times New Roman" w:hAnsi="Times New Roman" w:cs="Times New Roman"/>
          <w:sz w:val="24"/>
          <w:szCs w:val="24"/>
        </w:rPr>
        <w:t xml:space="preserve">ntation is also a systematic process of ensuring that the planned curriculum reaches learners.  This entails persuading the policy </w:t>
      </w:r>
      <w:proofErr w:type="spellStart"/>
      <w:r w:rsidRPr="009A5267">
        <w:rPr>
          <w:rFonts w:ascii="Times New Roman" w:hAnsi="Times New Roman" w:cs="Times New Roman"/>
          <w:sz w:val="24"/>
          <w:szCs w:val="24"/>
        </w:rPr>
        <w:t>markers</w:t>
      </w:r>
      <w:proofErr w:type="spellEnd"/>
      <w:r w:rsidRPr="009A5267">
        <w:rPr>
          <w:rFonts w:ascii="Times New Roman" w:hAnsi="Times New Roman" w:cs="Times New Roman"/>
          <w:sz w:val="24"/>
          <w:szCs w:val="24"/>
        </w:rPr>
        <w:t>, teachers and parents to accept the new curriculum, providing in serving and prescribe to teachers providing the materials and administrative means to make the process possible.</w:t>
      </w:r>
    </w:p>
    <w:p w:rsidR="00762E5A" w:rsidRPr="009A5267" w:rsidRDefault="00762E5A" w:rsidP="00054054">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For the implementation of thematic curriculum teachers need to get deep understanding of the curriculum because they</w:t>
      </w:r>
      <w:r w:rsidR="00900148">
        <w:rPr>
          <w:rFonts w:ascii="Times New Roman" w:hAnsi="Times New Roman" w:cs="Times New Roman"/>
          <w:sz w:val="24"/>
          <w:szCs w:val="24"/>
        </w:rPr>
        <w:t xml:space="preserve"> are</w:t>
      </w:r>
      <w:r w:rsidRPr="009A5267">
        <w:rPr>
          <w:rFonts w:ascii="Times New Roman" w:hAnsi="Times New Roman" w:cs="Times New Roman"/>
          <w:sz w:val="24"/>
          <w:szCs w:val="24"/>
        </w:rPr>
        <w:t xml:space="preserve"> the ones who </w:t>
      </w:r>
      <w:r w:rsidR="00955E44" w:rsidRPr="009A5267">
        <w:rPr>
          <w:rFonts w:ascii="Times New Roman" w:hAnsi="Times New Roman" w:cs="Times New Roman"/>
          <w:sz w:val="24"/>
          <w:szCs w:val="24"/>
        </w:rPr>
        <w:t>disseminate</w:t>
      </w:r>
      <w:r w:rsidR="00135C68">
        <w:rPr>
          <w:rFonts w:ascii="Times New Roman" w:hAnsi="Times New Roman" w:cs="Times New Roman"/>
          <w:sz w:val="24"/>
          <w:szCs w:val="24"/>
        </w:rPr>
        <w:t xml:space="preserve"> the curriculum (</w:t>
      </w:r>
      <w:proofErr w:type="spellStart"/>
      <w:r w:rsidR="00135C68">
        <w:rPr>
          <w:rFonts w:ascii="Times New Roman" w:hAnsi="Times New Roman" w:cs="Times New Roman"/>
          <w:sz w:val="24"/>
          <w:szCs w:val="24"/>
        </w:rPr>
        <w:t>omstein</w:t>
      </w:r>
      <w:proofErr w:type="spellEnd"/>
      <w:r w:rsidR="00135C68">
        <w:rPr>
          <w:rFonts w:ascii="Times New Roman" w:hAnsi="Times New Roman" w:cs="Times New Roman"/>
          <w:sz w:val="24"/>
          <w:szCs w:val="24"/>
        </w:rPr>
        <w:t xml:space="preserve"> and </w:t>
      </w:r>
      <w:proofErr w:type="spellStart"/>
      <w:r w:rsidR="00135C68">
        <w:rPr>
          <w:rFonts w:ascii="Times New Roman" w:hAnsi="Times New Roman" w:cs="Times New Roman"/>
          <w:sz w:val="24"/>
          <w:szCs w:val="24"/>
        </w:rPr>
        <w:t>Hunkins</w:t>
      </w:r>
      <w:proofErr w:type="spellEnd"/>
      <w:r w:rsidR="00135C68">
        <w:rPr>
          <w:rFonts w:ascii="Times New Roman" w:hAnsi="Times New Roman" w:cs="Times New Roman"/>
          <w:sz w:val="24"/>
          <w:szCs w:val="24"/>
        </w:rPr>
        <w:t>), 2009</w:t>
      </w:r>
    </w:p>
    <w:p w:rsidR="00762E5A" w:rsidRPr="009A5267" w:rsidRDefault="00762E5A" w:rsidP="00054054">
      <w:pPr>
        <w:spacing w:before="120" w:after="0" w:line="360" w:lineRule="auto"/>
        <w:jc w:val="both"/>
        <w:rPr>
          <w:rFonts w:ascii="Times New Roman" w:hAnsi="Times New Roman" w:cs="Times New Roman"/>
          <w:sz w:val="24"/>
          <w:szCs w:val="24"/>
        </w:rPr>
      </w:pPr>
      <w:proofErr w:type="spellStart"/>
      <w:proofErr w:type="gramStart"/>
      <w:r w:rsidRPr="009A5267">
        <w:rPr>
          <w:rFonts w:ascii="Times New Roman" w:hAnsi="Times New Roman" w:cs="Times New Roman"/>
          <w:sz w:val="24"/>
          <w:szCs w:val="24"/>
        </w:rPr>
        <w:t>Omstein</w:t>
      </w:r>
      <w:proofErr w:type="spellEnd"/>
      <w:r w:rsidRPr="009A5267">
        <w:rPr>
          <w:rFonts w:ascii="Times New Roman" w:hAnsi="Times New Roman" w:cs="Times New Roman"/>
          <w:sz w:val="24"/>
          <w:szCs w:val="24"/>
        </w:rPr>
        <w:t xml:space="preserve"> further points out that teachers need more than one or two days training workshops so that they make sense of content and gain competence in the new instructional practices that will engage pupils since thematic curriculum is child centered.</w:t>
      </w:r>
      <w:proofErr w:type="gramEnd"/>
    </w:p>
    <w:p w:rsidR="00762E5A" w:rsidRPr="009A5267" w:rsidRDefault="00762E5A" w:rsidP="00054054">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In East an</w:t>
      </w:r>
      <w:r w:rsidR="004B15D7">
        <w:rPr>
          <w:rFonts w:ascii="Times New Roman" w:hAnsi="Times New Roman" w:cs="Times New Roman"/>
          <w:sz w:val="24"/>
          <w:szCs w:val="24"/>
        </w:rPr>
        <w:t>d</w:t>
      </w:r>
      <w:r w:rsidRPr="009A5267">
        <w:rPr>
          <w:rFonts w:ascii="Times New Roman" w:hAnsi="Times New Roman" w:cs="Times New Roman"/>
          <w:sz w:val="24"/>
          <w:szCs w:val="24"/>
        </w:rPr>
        <w:t xml:space="preserve"> southern Africa, the </w:t>
      </w:r>
      <w:r w:rsidR="004B15D7" w:rsidRPr="009A5267">
        <w:rPr>
          <w:rFonts w:ascii="Times New Roman" w:hAnsi="Times New Roman" w:cs="Times New Roman"/>
          <w:sz w:val="24"/>
          <w:szCs w:val="24"/>
        </w:rPr>
        <w:t>implantation</w:t>
      </w:r>
      <w:r w:rsidRPr="009A5267">
        <w:rPr>
          <w:rFonts w:ascii="Times New Roman" w:hAnsi="Times New Roman" w:cs="Times New Roman"/>
          <w:sz w:val="24"/>
          <w:szCs w:val="24"/>
        </w:rPr>
        <w:t xml:space="preserve"> of thematic curriculum has been used to pass knowledge, skills attitudes on literacy, numeracy and language development while in Malawi , thematic curriculum is examined and more often does not deal with HIV and AIDS, education and drugs – (Global evaluation, 2012) </w:t>
      </w:r>
    </w:p>
    <w:p w:rsidR="00762E5A" w:rsidRPr="009A5267" w:rsidRDefault="00762E5A" w:rsidP="00054054">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In some counties</w:t>
      </w:r>
      <w:r w:rsidR="003274E7" w:rsidRPr="009A5267">
        <w:rPr>
          <w:rFonts w:ascii="Times New Roman" w:hAnsi="Times New Roman" w:cs="Times New Roman"/>
          <w:sz w:val="24"/>
          <w:szCs w:val="24"/>
        </w:rPr>
        <w:t xml:space="preserve"> like Mozambique Burundi</w:t>
      </w:r>
      <w:r w:rsidR="00135C68">
        <w:rPr>
          <w:rFonts w:ascii="Times New Roman" w:hAnsi="Times New Roman" w:cs="Times New Roman"/>
          <w:sz w:val="24"/>
          <w:szCs w:val="24"/>
        </w:rPr>
        <w:t xml:space="preserve"> and Malawi, the </w:t>
      </w:r>
      <w:r w:rsidR="004B15D7">
        <w:rPr>
          <w:rFonts w:ascii="Times New Roman" w:hAnsi="Times New Roman" w:cs="Times New Roman"/>
          <w:sz w:val="24"/>
          <w:szCs w:val="24"/>
        </w:rPr>
        <w:t>united nations</w:t>
      </w:r>
      <w:r w:rsidR="00830A6E" w:rsidRPr="009A5267">
        <w:rPr>
          <w:rFonts w:ascii="Times New Roman" w:hAnsi="Times New Roman" w:cs="Times New Roman"/>
          <w:sz w:val="24"/>
          <w:szCs w:val="24"/>
        </w:rPr>
        <w:t xml:space="preserve"> children’s fund h</w:t>
      </w:r>
      <w:r w:rsidR="00955E44">
        <w:rPr>
          <w:rFonts w:ascii="Times New Roman" w:hAnsi="Times New Roman" w:cs="Times New Roman"/>
          <w:sz w:val="24"/>
          <w:szCs w:val="24"/>
        </w:rPr>
        <w:t>as helped the  teaching and non</w:t>
      </w:r>
      <w:r w:rsidR="00830A6E" w:rsidRPr="009A5267">
        <w:rPr>
          <w:rFonts w:ascii="Times New Roman" w:hAnsi="Times New Roman" w:cs="Times New Roman"/>
          <w:sz w:val="24"/>
          <w:szCs w:val="24"/>
        </w:rPr>
        <w:t xml:space="preserve">teaching </w:t>
      </w:r>
      <w:r w:rsidR="00135C68">
        <w:rPr>
          <w:rFonts w:ascii="Times New Roman" w:hAnsi="Times New Roman" w:cs="Times New Roman"/>
          <w:sz w:val="24"/>
          <w:szCs w:val="24"/>
        </w:rPr>
        <w:t xml:space="preserve">with </w:t>
      </w:r>
      <w:r w:rsidR="004B15D7">
        <w:rPr>
          <w:rFonts w:ascii="Times New Roman" w:hAnsi="Times New Roman" w:cs="Times New Roman"/>
          <w:sz w:val="24"/>
          <w:szCs w:val="24"/>
        </w:rPr>
        <w:t>materials</w:t>
      </w:r>
      <w:r w:rsidR="00135C68">
        <w:rPr>
          <w:rFonts w:ascii="Times New Roman" w:hAnsi="Times New Roman" w:cs="Times New Roman"/>
          <w:sz w:val="24"/>
          <w:szCs w:val="24"/>
        </w:rPr>
        <w:t>,</w:t>
      </w:r>
      <w:r w:rsidR="004B15D7">
        <w:rPr>
          <w:rFonts w:ascii="Times New Roman" w:hAnsi="Times New Roman" w:cs="Times New Roman"/>
          <w:sz w:val="24"/>
          <w:szCs w:val="24"/>
        </w:rPr>
        <w:t xml:space="preserve"> developing national </w:t>
      </w:r>
      <w:r w:rsidR="00830A6E" w:rsidRPr="009A5267">
        <w:rPr>
          <w:rFonts w:ascii="Times New Roman" w:hAnsi="Times New Roman" w:cs="Times New Roman"/>
          <w:sz w:val="24"/>
          <w:szCs w:val="24"/>
        </w:rPr>
        <w:t xml:space="preserve"> policies especially in Burundi and training teachers in Malawi (Global evaluation, 2012)  According to evaluation, 2012) </w:t>
      </w:r>
      <w:proofErr w:type="spellStart"/>
      <w:r w:rsidR="00830A6E" w:rsidRPr="009A5267">
        <w:rPr>
          <w:rFonts w:ascii="Times New Roman" w:hAnsi="Times New Roman" w:cs="Times New Roman"/>
          <w:sz w:val="24"/>
          <w:szCs w:val="24"/>
        </w:rPr>
        <w:t>headteachers</w:t>
      </w:r>
      <w:proofErr w:type="spellEnd"/>
      <w:r w:rsidR="00830A6E" w:rsidRPr="009A5267">
        <w:rPr>
          <w:rFonts w:ascii="Times New Roman" w:hAnsi="Times New Roman" w:cs="Times New Roman"/>
          <w:sz w:val="24"/>
          <w:szCs w:val="24"/>
        </w:rPr>
        <w:t xml:space="preserve"> in many countries have not given training or guidance for internal supervision in schools where thematic curriculum is being implemented.</w:t>
      </w:r>
    </w:p>
    <w:p w:rsidR="00830A6E" w:rsidRPr="009A5267" w:rsidRDefault="00830A6E" w:rsidP="00054054">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According to (</w:t>
      </w:r>
      <w:proofErr w:type="spellStart"/>
      <w:r w:rsidRPr="009A5267">
        <w:rPr>
          <w:rFonts w:ascii="Times New Roman" w:hAnsi="Times New Roman" w:cs="Times New Roman"/>
          <w:sz w:val="24"/>
          <w:szCs w:val="24"/>
        </w:rPr>
        <w:t>Omstein</w:t>
      </w:r>
      <w:proofErr w:type="spellEnd"/>
      <w:r w:rsidRPr="009A5267">
        <w:rPr>
          <w:rFonts w:ascii="Times New Roman" w:hAnsi="Times New Roman" w:cs="Times New Roman"/>
          <w:sz w:val="24"/>
          <w:szCs w:val="24"/>
        </w:rPr>
        <w:t xml:space="preserve"> and Hankins 2009) curriculum implementation must be supervised and monitored for a successful implementation.</w:t>
      </w:r>
    </w:p>
    <w:p w:rsidR="00830A6E" w:rsidRPr="009A5267" w:rsidRDefault="00830A6E" w:rsidP="00054054">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Uganda has engaged in various curriculum reforms in the post –independence period after 1962.</w:t>
      </w:r>
    </w:p>
    <w:p w:rsidR="00830A6E" w:rsidRPr="009A5267" w:rsidRDefault="00830A6E" w:rsidP="00054054">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new curriculum for p</w:t>
      </w:r>
      <w:r w:rsidR="004B15D7">
        <w:rPr>
          <w:rFonts w:ascii="Times New Roman" w:hAnsi="Times New Roman" w:cs="Times New Roman"/>
          <w:sz w:val="24"/>
          <w:szCs w:val="24"/>
        </w:rPr>
        <w:t xml:space="preserve">rimary schools, called thematic </w:t>
      </w:r>
      <w:r w:rsidRPr="009A5267">
        <w:rPr>
          <w:rFonts w:ascii="Times New Roman" w:hAnsi="Times New Roman" w:cs="Times New Roman"/>
          <w:sz w:val="24"/>
          <w:szCs w:val="24"/>
        </w:rPr>
        <w:t xml:space="preserve">curriculum has been recently developed and implemented national wide starting from February 2007.  There is high expectation associated with the new curriculum.  A literate and numerate population is imperative for sustainable development and economic growth in Uganda (Dr. </w:t>
      </w:r>
      <w:proofErr w:type="spellStart"/>
      <w:r w:rsidR="00C00112" w:rsidRPr="009A5267">
        <w:rPr>
          <w:rFonts w:ascii="Times New Roman" w:hAnsi="Times New Roman" w:cs="Times New Roman"/>
          <w:sz w:val="24"/>
          <w:szCs w:val="24"/>
        </w:rPr>
        <w:t>Mwalimu</w:t>
      </w:r>
      <w:proofErr w:type="spellEnd"/>
      <w:r w:rsidR="00C00112" w:rsidRPr="009A5267">
        <w:rPr>
          <w:rFonts w:ascii="Times New Roman" w:hAnsi="Times New Roman" w:cs="Times New Roman"/>
          <w:sz w:val="24"/>
          <w:szCs w:val="24"/>
        </w:rPr>
        <w:t xml:space="preserve"> </w:t>
      </w:r>
      <w:proofErr w:type="spellStart"/>
      <w:r w:rsidR="00C00112" w:rsidRPr="009A5267">
        <w:rPr>
          <w:rFonts w:ascii="Times New Roman" w:hAnsi="Times New Roman" w:cs="Times New Roman"/>
          <w:sz w:val="24"/>
          <w:szCs w:val="24"/>
        </w:rPr>
        <w:t>Musheshe</w:t>
      </w:r>
      <w:proofErr w:type="spellEnd"/>
      <w:r w:rsidR="00C00112" w:rsidRPr="009A5267">
        <w:rPr>
          <w:rFonts w:ascii="Times New Roman" w:hAnsi="Times New Roman" w:cs="Times New Roman"/>
          <w:sz w:val="24"/>
          <w:szCs w:val="24"/>
        </w:rPr>
        <w:t xml:space="preserve"> 20017)</w:t>
      </w:r>
    </w:p>
    <w:p w:rsidR="00C00112" w:rsidRPr="009A5267" w:rsidRDefault="00C00112" w:rsidP="00054054">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However there</w:t>
      </w:r>
      <w:r w:rsidR="009C5B9F">
        <w:rPr>
          <w:rFonts w:ascii="Times New Roman" w:hAnsi="Times New Roman" w:cs="Times New Roman"/>
          <w:sz w:val="24"/>
          <w:szCs w:val="24"/>
        </w:rPr>
        <w:t xml:space="preserve"> are a number of bottlenecks as</w:t>
      </w:r>
      <w:r w:rsidRPr="009A5267">
        <w:rPr>
          <w:rFonts w:ascii="Times New Roman" w:hAnsi="Times New Roman" w:cs="Times New Roman"/>
          <w:sz w:val="24"/>
          <w:szCs w:val="24"/>
        </w:rPr>
        <w:t xml:space="preserve"> evidenced in education system such as teachers’ negative attitudes towards thematic curriculum and </w:t>
      </w:r>
      <w:r w:rsidR="00945CA4">
        <w:rPr>
          <w:rFonts w:ascii="Times New Roman" w:hAnsi="Times New Roman" w:cs="Times New Roman"/>
          <w:sz w:val="24"/>
          <w:szCs w:val="24"/>
        </w:rPr>
        <w:t xml:space="preserve">unwelcoming </w:t>
      </w:r>
      <w:r w:rsidRPr="009A5267">
        <w:rPr>
          <w:rFonts w:ascii="Times New Roman" w:hAnsi="Times New Roman" w:cs="Times New Roman"/>
          <w:sz w:val="24"/>
          <w:szCs w:val="24"/>
        </w:rPr>
        <w:t xml:space="preserve">environment, political </w:t>
      </w:r>
      <w:r w:rsidRPr="009A5267">
        <w:rPr>
          <w:rFonts w:ascii="Times New Roman" w:hAnsi="Times New Roman" w:cs="Times New Roman"/>
          <w:sz w:val="24"/>
          <w:szCs w:val="24"/>
        </w:rPr>
        <w:lastRenderedPageBreak/>
        <w:t>influences</w:t>
      </w:r>
      <w:r w:rsidR="00945CA4">
        <w:rPr>
          <w:rFonts w:ascii="Times New Roman" w:hAnsi="Times New Roman" w:cs="Times New Roman"/>
          <w:sz w:val="24"/>
          <w:szCs w:val="24"/>
        </w:rPr>
        <w:t>,</w:t>
      </w:r>
      <w:r w:rsidRPr="009A5267">
        <w:rPr>
          <w:rFonts w:ascii="Times New Roman" w:hAnsi="Times New Roman" w:cs="Times New Roman"/>
          <w:sz w:val="24"/>
          <w:szCs w:val="24"/>
        </w:rPr>
        <w:t xml:space="preserve"> cultural</w:t>
      </w:r>
      <w:r w:rsidR="00945CA4">
        <w:rPr>
          <w:rFonts w:ascii="Times New Roman" w:hAnsi="Times New Roman" w:cs="Times New Roman"/>
          <w:sz w:val="24"/>
          <w:szCs w:val="24"/>
        </w:rPr>
        <w:t xml:space="preserve">, economic, regions. </w:t>
      </w:r>
      <w:proofErr w:type="gramStart"/>
      <w:r w:rsidR="00945CA4">
        <w:rPr>
          <w:rFonts w:ascii="Times New Roman" w:hAnsi="Times New Roman" w:cs="Times New Roman"/>
          <w:sz w:val="24"/>
          <w:szCs w:val="24"/>
        </w:rPr>
        <w:t>absenteeism</w:t>
      </w:r>
      <w:proofErr w:type="gramEnd"/>
      <w:r w:rsidR="00945CA4">
        <w:rPr>
          <w:rFonts w:ascii="Times New Roman" w:hAnsi="Times New Roman" w:cs="Times New Roman"/>
          <w:sz w:val="24"/>
          <w:szCs w:val="24"/>
        </w:rPr>
        <w:t xml:space="preserve"> of  teachers, pupils and</w:t>
      </w:r>
      <w:r w:rsidRPr="009A5267">
        <w:rPr>
          <w:rFonts w:ascii="Times New Roman" w:hAnsi="Times New Roman" w:cs="Times New Roman"/>
          <w:sz w:val="24"/>
          <w:szCs w:val="24"/>
        </w:rPr>
        <w:t xml:space="preserve"> in adequate instructional materials </w:t>
      </w:r>
      <w:r w:rsidR="00945CA4">
        <w:rPr>
          <w:rFonts w:ascii="Times New Roman" w:hAnsi="Times New Roman" w:cs="Times New Roman"/>
          <w:sz w:val="24"/>
          <w:szCs w:val="24"/>
        </w:rPr>
        <w:t xml:space="preserve">like </w:t>
      </w:r>
      <w:r w:rsidRPr="009A5267">
        <w:rPr>
          <w:rFonts w:ascii="Times New Roman" w:hAnsi="Times New Roman" w:cs="Times New Roman"/>
          <w:sz w:val="24"/>
          <w:szCs w:val="24"/>
        </w:rPr>
        <w:t>pupils exercise books pens, poor performance in literacy and numeracy (National Assessment in progress in Education 2017)</w:t>
      </w:r>
    </w:p>
    <w:p w:rsidR="00C00112" w:rsidRPr="009A5267" w:rsidRDefault="00945CA4" w:rsidP="00054054">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Numerac</w:t>
      </w:r>
      <w:r w:rsidR="00AC2917">
        <w:rPr>
          <w:rFonts w:ascii="Times New Roman" w:hAnsi="Times New Roman" w:cs="Times New Roman"/>
          <w:sz w:val="24"/>
          <w:szCs w:val="24"/>
        </w:rPr>
        <w:t>y and literacy</w:t>
      </w:r>
      <w:r>
        <w:rPr>
          <w:rFonts w:ascii="Times New Roman" w:hAnsi="Times New Roman" w:cs="Times New Roman"/>
          <w:sz w:val="24"/>
          <w:szCs w:val="24"/>
        </w:rPr>
        <w:t xml:space="preserve"> were</w:t>
      </w:r>
      <w:r w:rsidR="00C00112" w:rsidRPr="009A5267">
        <w:rPr>
          <w:rFonts w:ascii="Times New Roman" w:hAnsi="Times New Roman" w:cs="Times New Roman"/>
          <w:sz w:val="24"/>
          <w:szCs w:val="24"/>
        </w:rPr>
        <w:t xml:space="preserve"> rated at 68.3% for boys and 25.4% gir</w:t>
      </w:r>
      <w:r>
        <w:rPr>
          <w:rFonts w:ascii="Times New Roman" w:hAnsi="Times New Roman" w:cs="Times New Roman"/>
          <w:sz w:val="24"/>
          <w:szCs w:val="24"/>
        </w:rPr>
        <w:t>ls respectively (2018) and over</w:t>
      </w:r>
      <w:r w:rsidR="00C00112" w:rsidRPr="009A5267">
        <w:rPr>
          <w:rFonts w:ascii="Times New Roman" w:hAnsi="Times New Roman" w:cs="Times New Roman"/>
          <w:sz w:val="24"/>
          <w:szCs w:val="24"/>
        </w:rPr>
        <w:t>all was at 47%.</w:t>
      </w:r>
      <w:r w:rsidR="00A70524">
        <w:rPr>
          <w:rFonts w:ascii="Times New Roman" w:hAnsi="Times New Roman" w:cs="Times New Roman"/>
          <w:sz w:val="24"/>
          <w:szCs w:val="24"/>
        </w:rPr>
        <w:t xml:space="preserve"> (NAPE</w:t>
      </w:r>
      <w:r w:rsidR="00AC2917">
        <w:rPr>
          <w:rFonts w:ascii="Times New Roman" w:hAnsi="Times New Roman" w:cs="Times New Roman"/>
          <w:sz w:val="24"/>
          <w:szCs w:val="24"/>
        </w:rPr>
        <w:t>,</w:t>
      </w:r>
      <w:r w:rsidR="00A70524">
        <w:rPr>
          <w:rFonts w:ascii="Times New Roman" w:hAnsi="Times New Roman" w:cs="Times New Roman"/>
          <w:sz w:val="24"/>
          <w:szCs w:val="24"/>
        </w:rPr>
        <w:t xml:space="preserve"> 2018)</w:t>
      </w:r>
    </w:p>
    <w:p w:rsidR="00C00112" w:rsidRPr="009A5267" w:rsidRDefault="00C00112" w:rsidP="00054054">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These results were considered by a number of researchers to be both disappointing and unacceptable.</w:t>
      </w:r>
    </w:p>
    <w:p w:rsidR="00C00112" w:rsidRPr="009A5267" w:rsidRDefault="00C00112" w:rsidP="00054054">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A number of studies have tried to </w:t>
      </w:r>
      <w:r w:rsidR="00945CA4" w:rsidRPr="009A5267">
        <w:rPr>
          <w:rFonts w:ascii="Times New Roman" w:hAnsi="Times New Roman" w:cs="Times New Roman"/>
          <w:sz w:val="24"/>
          <w:szCs w:val="24"/>
        </w:rPr>
        <w:t>analyze</w:t>
      </w:r>
      <w:r w:rsidRPr="009A5267">
        <w:rPr>
          <w:rFonts w:ascii="Times New Roman" w:hAnsi="Times New Roman" w:cs="Times New Roman"/>
          <w:sz w:val="24"/>
          <w:szCs w:val="24"/>
        </w:rPr>
        <w:t xml:space="preserve"> the underlying causes of low quality at primary schools.  The </w:t>
      </w:r>
      <w:r w:rsidR="003A2F0D" w:rsidRPr="009A5267">
        <w:rPr>
          <w:rFonts w:ascii="Times New Roman" w:hAnsi="Times New Roman" w:cs="Times New Roman"/>
          <w:sz w:val="24"/>
          <w:szCs w:val="24"/>
        </w:rPr>
        <w:t xml:space="preserve">studies </w:t>
      </w:r>
      <w:r w:rsidR="00AC2917">
        <w:rPr>
          <w:rFonts w:ascii="Times New Roman" w:hAnsi="Times New Roman" w:cs="Times New Roman"/>
          <w:sz w:val="24"/>
          <w:szCs w:val="24"/>
        </w:rPr>
        <w:t>hi</w:t>
      </w:r>
      <w:r w:rsidR="00AC2917" w:rsidRPr="009A5267">
        <w:rPr>
          <w:rFonts w:ascii="Times New Roman" w:hAnsi="Times New Roman" w:cs="Times New Roman"/>
          <w:sz w:val="24"/>
          <w:szCs w:val="24"/>
        </w:rPr>
        <w:t>ghlighted</w:t>
      </w:r>
      <w:r w:rsidR="003A2F0D" w:rsidRPr="009A5267">
        <w:rPr>
          <w:rFonts w:ascii="Times New Roman" w:hAnsi="Times New Roman" w:cs="Times New Roman"/>
          <w:sz w:val="24"/>
          <w:szCs w:val="24"/>
        </w:rPr>
        <w:t xml:space="preserve"> lack of the qualified teachers especially in rural areas especially in thematic curriculum methodology, inadequate lesson planning, large compacted classes, negative attitudes on the side of teachers, inadequate instructional materials.</w:t>
      </w:r>
    </w:p>
    <w:p w:rsidR="003A2F0D" w:rsidRDefault="00D15B02" w:rsidP="00054054">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Although an effort was made to introduce this thematic curriculum, its </w:t>
      </w:r>
      <w:r w:rsidR="00945CA4">
        <w:rPr>
          <w:rFonts w:ascii="Times New Roman" w:hAnsi="Times New Roman" w:cs="Times New Roman"/>
          <w:sz w:val="24"/>
          <w:szCs w:val="24"/>
        </w:rPr>
        <w:t xml:space="preserve">implementation was </w:t>
      </w:r>
      <w:r w:rsidRPr="009A5267">
        <w:rPr>
          <w:rFonts w:ascii="Times New Roman" w:hAnsi="Times New Roman" w:cs="Times New Roman"/>
          <w:sz w:val="24"/>
          <w:szCs w:val="24"/>
        </w:rPr>
        <w:t xml:space="preserve">still wanting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schools.  The study observed that although the thematic curriculum encourages the use of teaching and learning materials such as wall charts, flash cards and sentences.  These were supplied to these schools in limited amounts, which made teaching and learning difficult.</w:t>
      </w:r>
      <w:r w:rsidR="0072099D" w:rsidRPr="009A5267">
        <w:rPr>
          <w:rFonts w:ascii="Times New Roman" w:hAnsi="Times New Roman" w:cs="Times New Roman"/>
          <w:sz w:val="24"/>
          <w:szCs w:val="24"/>
        </w:rPr>
        <w:t xml:space="preserve">  The report mentioned that schools were allocated a vote (instructional materials) to buy such resources, however, since printed materials were expensive thus was only a fraction of what was needed.</w:t>
      </w:r>
      <w:r w:rsidR="00E80124" w:rsidRPr="009A5267">
        <w:rPr>
          <w:rFonts w:ascii="Times New Roman" w:hAnsi="Times New Roman" w:cs="Times New Roman"/>
          <w:sz w:val="24"/>
          <w:szCs w:val="24"/>
        </w:rPr>
        <w:t xml:space="preserve">  This formed a basis of this research to assess the </w:t>
      </w:r>
      <w:r w:rsidR="00945CA4" w:rsidRPr="009A5267">
        <w:rPr>
          <w:rFonts w:ascii="Times New Roman" w:hAnsi="Times New Roman" w:cs="Times New Roman"/>
          <w:sz w:val="24"/>
          <w:szCs w:val="24"/>
        </w:rPr>
        <w:t>teachers’</w:t>
      </w:r>
      <w:r w:rsidR="00E80124" w:rsidRPr="009A5267">
        <w:rPr>
          <w:rFonts w:ascii="Times New Roman" w:hAnsi="Times New Roman" w:cs="Times New Roman"/>
          <w:sz w:val="24"/>
          <w:szCs w:val="24"/>
        </w:rPr>
        <w:t xml:space="preserve"> attitudes towards thematic curriculum in lower primary schools in </w:t>
      </w:r>
      <w:proofErr w:type="spellStart"/>
      <w:r w:rsidR="00E80124" w:rsidRPr="009A5267">
        <w:rPr>
          <w:rFonts w:ascii="Times New Roman" w:hAnsi="Times New Roman" w:cs="Times New Roman"/>
          <w:sz w:val="24"/>
          <w:szCs w:val="24"/>
        </w:rPr>
        <w:t>Ruteete</w:t>
      </w:r>
      <w:proofErr w:type="spellEnd"/>
      <w:r w:rsidR="00E80124" w:rsidRPr="009A5267">
        <w:rPr>
          <w:rFonts w:ascii="Times New Roman" w:hAnsi="Times New Roman" w:cs="Times New Roman"/>
          <w:sz w:val="24"/>
          <w:szCs w:val="24"/>
        </w:rPr>
        <w:t xml:space="preserve"> sub county </w:t>
      </w:r>
      <w:proofErr w:type="spellStart"/>
      <w:r w:rsidR="00E80124" w:rsidRPr="009A5267">
        <w:rPr>
          <w:rFonts w:ascii="Times New Roman" w:hAnsi="Times New Roman" w:cs="Times New Roman"/>
          <w:sz w:val="24"/>
          <w:szCs w:val="24"/>
        </w:rPr>
        <w:t>Kagadi</w:t>
      </w:r>
      <w:proofErr w:type="spellEnd"/>
      <w:r w:rsidR="00E80124" w:rsidRPr="009A5267">
        <w:rPr>
          <w:rFonts w:ascii="Times New Roman" w:hAnsi="Times New Roman" w:cs="Times New Roman"/>
          <w:sz w:val="24"/>
          <w:szCs w:val="24"/>
        </w:rPr>
        <w:t xml:space="preserve"> District.</w:t>
      </w:r>
    </w:p>
    <w:p w:rsidR="00464EDD" w:rsidRPr="00054054" w:rsidRDefault="00464EDD" w:rsidP="009C5B9F">
      <w:pPr>
        <w:pStyle w:val="Heading2"/>
        <w:rPr>
          <w:rFonts w:ascii="Times New Roman" w:hAnsi="Times New Roman" w:cs="Times New Roman"/>
          <w:b/>
          <w:color w:val="auto"/>
          <w:sz w:val="24"/>
          <w:szCs w:val="24"/>
        </w:rPr>
      </w:pPr>
      <w:bookmarkStart w:id="20" w:name="_Toc21459819"/>
      <w:bookmarkStart w:id="21" w:name="_Toc21551585"/>
      <w:r w:rsidRPr="00054054">
        <w:rPr>
          <w:rFonts w:ascii="Times New Roman" w:hAnsi="Times New Roman" w:cs="Times New Roman"/>
          <w:b/>
          <w:color w:val="auto"/>
          <w:sz w:val="24"/>
          <w:szCs w:val="24"/>
        </w:rPr>
        <w:t>1.2</w:t>
      </w:r>
      <w:r w:rsidRPr="00054054">
        <w:rPr>
          <w:rFonts w:ascii="Times New Roman" w:hAnsi="Times New Roman" w:cs="Times New Roman"/>
          <w:b/>
          <w:color w:val="auto"/>
          <w:sz w:val="24"/>
          <w:szCs w:val="24"/>
        </w:rPr>
        <w:tab/>
        <w:t>Problem statement</w:t>
      </w:r>
      <w:bookmarkEnd w:id="20"/>
      <w:bookmarkEnd w:id="21"/>
    </w:p>
    <w:p w:rsidR="00464EDD" w:rsidRPr="009A5267" w:rsidRDefault="009540E8" w:rsidP="009A526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Thematic curriculum was</w:t>
      </w:r>
      <w:r w:rsidR="00464EDD" w:rsidRPr="009A5267">
        <w:rPr>
          <w:rFonts w:ascii="Times New Roman" w:hAnsi="Times New Roman" w:cs="Times New Roman"/>
          <w:sz w:val="24"/>
          <w:szCs w:val="24"/>
        </w:rPr>
        <w:t xml:space="preserve"> vital in developing learners in competences value, numeracy, literacy</w:t>
      </w:r>
      <w:r w:rsidR="009C5B9F">
        <w:rPr>
          <w:rFonts w:ascii="Times New Roman" w:hAnsi="Times New Roman" w:cs="Times New Roman"/>
          <w:sz w:val="24"/>
          <w:szCs w:val="24"/>
        </w:rPr>
        <w:t>,</w:t>
      </w:r>
      <w:r w:rsidR="00464EDD" w:rsidRPr="009A5267">
        <w:rPr>
          <w:rFonts w:ascii="Times New Roman" w:hAnsi="Times New Roman" w:cs="Times New Roman"/>
          <w:sz w:val="24"/>
          <w:szCs w:val="24"/>
        </w:rPr>
        <w:t xml:space="preserve"> life skills and forming a basis for the development of the second language,</w:t>
      </w:r>
    </w:p>
    <w:p w:rsidR="00464EDD" w:rsidRPr="009A5267" w:rsidRDefault="00464EDD"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However, despite its importance as an innovation in the primary school curriculum, in its implementation seems to be </w:t>
      </w:r>
      <w:r w:rsidR="009540E8" w:rsidRPr="009A5267">
        <w:rPr>
          <w:rFonts w:ascii="Times New Roman" w:hAnsi="Times New Roman" w:cs="Times New Roman"/>
          <w:sz w:val="24"/>
          <w:szCs w:val="24"/>
        </w:rPr>
        <w:t>constrained</w:t>
      </w:r>
      <w:r w:rsidRPr="009A5267">
        <w:rPr>
          <w:rFonts w:ascii="Times New Roman" w:hAnsi="Times New Roman" w:cs="Times New Roman"/>
          <w:sz w:val="24"/>
          <w:szCs w:val="24"/>
        </w:rPr>
        <w:t xml:space="preserve"> in schools.</w:t>
      </w:r>
    </w:p>
    <w:p w:rsidR="00464EDD" w:rsidRPr="009A5267" w:rsidRDefault="00464EDD"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Primary schools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 are faced with an ever-increasing demand to implement the thematic curriculum based largely on the traditional academic subjects. </w:t>
      </w:r>
      <w:proofErr w:type="gramStart"/>
      <w:r w:rsidRPr="009A5267">
        <w:rPr>
          <w:rFonts w:ascii="Times New Roman" w:hAnsi="Times New Roman" w:cs="Times New Roman"/>
          <w:sz w:val="24"/>
          <w:szCs w:val="24"/>
        </w:rPr>
        <w:t>English, Mathematics</w:t>
      </w:r>
      <w:r w:rsidR="009C5B9F">
        <w:rPr>
          <w:rFonts w:ascii="Times New Roman" w:hAnsi="Times New Roman" w:cs="Times New Roman"/>
          <w:sz w:val="24"/>
          <w:szCs w:val="24"/>
        </w:rPr>
        <w:t>,</w:t>
      </w:r>
      <w:r w:rsidRPr="009A5267">
        <w:rPr>
          <w:rFonts w:ascii="Times New Roman" w:hAnsi="Times New Roman" w:cs="Times New Roman"/>
          <w:sz w:val="24"/>
          <w:szCs w:val="24"/>
        </w:rPr>
        <w:t xml:space="preserve"> science and social studies.</w:t>
      </w:r>
      <w:proofErr w:type="gramEnd"/>
      <w:r w:rsidRPr="009A5267">
        <w:rPr>
          <w:rFonts w:ascii="Times New Roman" w:hAnsi="Times New Roman" w:cs="Times New Roman"/>
          <w:sz w:val="24"/>
          <w:szCs w:val="24"/>
        </w:rPr>
        <w:t xml:space="preserve">  The pressures </w:t>
      </w:r>
      <w:r w:rsidR="00DD13AB" w:rsidRPr="009A5267">
        <w:rPr>
          <w:rFonts w:ascii="Times New Roman" w:hAnsi="Times New Roman" w:cs="Times New Roman"/>
          <w:sz w:val="24"/>
          <w:szCs w:val="24"/>
        </w:rPr>
        <w:t>put on the teachers to produce results in these traditional subject</w:t>
      </w:r>
      <w:r w:rsidR="009540E8">
        <w:rPr>
          <w:rFonts w:ascii="Times New Roman" w:hAnsi="Times New Roman" w:cs="Times New Roman"/>
          <w:sz w:val="24"/>
          <w:szCs w:val="24"/>
        </w:rPr>
        <w:t>s</w:t>
      </w:r>
      <w:r w:rsidR="00DD13AB" w:rsidRPr="009A5267">
        <w:rPr>
          <w:rFonts w:ascii="Times New Roman" w:hAnsi="Times New Roman" w:cs="Times New Roman"/>
          <w:sz w:val="24"/>
          <w:szCs w:val="24"/>
        </w:rPr>
        <w:t xml:space="preserve"> are overwhelming</w:t>
      </w:r>
      <w:r w:rsidR="009C5B9F">
        <w:rPr>
          <w:rFonts w:ascii="Times New Roman" w:hAnsi="Times New Roman" w:cs="Times New Roman"/>
          <w:sz w:val="24"/>
          <w:szCs w:val="24"/>
        </w:rPr>
        <w:t xml:space="preserve"> hence,</w:t>
      </w:r>
      <w:r w:rsidR="00DD13AB" w:rsidRPr="009A5267">
        <w:rPr>
          <w:rFonts w:ascii="Times New Roman" w:hAnsi="Times New Roman" w:cs="Times New Roman"/>
          <w:sz w:val="24"/>
          <w:szCs w:val="24"/>
        </w:rPr>
        <w:t xml:space="preserve"> thematic curriculum teachers have become torn between the traditional line</w:t>
      </w:r>
      <w:r w:rsidR="009C5B9F">
        <w:rPr>
          <w:rFonts w:ascii="Times New Roman" w:hAnsi="Times New Roman" w:cs="Times New Roman"/>
          <w:sz w:val="24"/>
          <w:szCs w:val="24"/>
        </w:rPr>
        <w:t>s</w:t>
      </w:r>
      <w:r w:rsidR="00DD13AB" w:rsidRPr="009A5267">
        <w:rPr>
          <w:rFonts w:ascii="Times New Roman" w:hAnsi="Times New Roman" w:cs="Times New Roman"/>
          <w:sz w:val="24"/>
          <w:szCs w:val="24"/>
        </w:rPr>
        <w:t xml:space="preserve"> or going with the contemporary way of how they can deliver content to the pupils.  According to the UWEZO report </w:t>
      </w:r>
      <w:r w:rsidR="006E6DCC">
        <w:rPr>
          <w:rFonts w:ascii="Times New Roman" w:hAnsi="Times New Roman" w:cs="Times New Roman"/>
          <w:sz w:val="24"/>
          <w:szCs w:val="24"/>
        </w:rPr>
        <w:t>(</w:t>
      </w:r>
      <w:r w:rsidR="00DD13AB" w:rsidRPr="009A5267">
        <w:rPr>
          <w:rFonts w:ascii="Times New Roman" w:hAnsi="Times New Roman" w:cs="Times New Roman"/>
          <w:sz w:val="24"/>
          <w:szCs w:val="24"/>
        </w:rPr>
        <w:t xml:space="preserve">2010)  this has consequently </w:t>
      </w:r>
      <w:r w:rsidR="00DD13AB" w:rsidRPr="009A5267">
        <w:rPr>
          <w:rFonts w:ascii="Times New Roman" w:hAnsi="Times New Roman" w:cs="Times New Roman"/>
          <w:sz w:val="24"/>
          <w:szCs w:val="24"/>
        </w:rPr>
        <w:lastRenderedPageBreak/>
        <w:t xml:space="preserve">made teachers fail to deliver appropriate content to pupils in most schools of </w:t>
      </w:r>
      <w:proofErr w:type="spellStart"/>
      <w:r w:rsidR="00DD13AB" w:rsidRPr="009A5267">
        <w:rPr>
          <w:rFonts w:ascii="Times New Roman" w:hAnsi="Times New Roman" w:cs="Times New Roman"/>
          <w:sz w:val="24"/>
          <w:szCs w:val="24"/>
        </w:rPr>
        <w:t>Ruteete</w:t>
      </w:r>
      <w:proofErr w:type="spellEnd"/>
      <w:r w:rsidR="00DD13AB" w:rsidRPr="009A5267">
        <w:rPr>
          <w:rFonts w:ascii="Times New Roman" w:hAnsi="Times New Roman" w:cs="Times New Roman"/>
          <w:sz w:val="24"/>
          <w:szCs w:val="24"/>
        </w:rPr>
        <w:t xml:space="preserve"> sub county</w:t>
      </w:r>
      <w:r w:rsidR="00CB4549" w:rsidRPr="009A5267">
        <w:rPr>
          <w:rFonts w:ascii="Times New Roman" w:hAnsi="Times New Roman" w:cs="Times New Roman"/>
          <w:sz w:val="24"/>
          <w:szCs w:val="24"/>
        </w:rPr>
        <w:t xml:space="preserve"> </w:t>
      </w:r>
      <w:proofErr w:type="spellStart"/>
      <w:r w:rsidR="00CB4549" w:rsidRPr="009A5267">
        <w:rPr>
          <w:rFonts w:ascii="Times New Roman" w:hAnsi="Times New Roman" w:cs="Times New Roman"/>
          <w:sz w:val="24"/>
          <w:szCs w:val="24"/>
        </w:rPr>
        <w:t>Kagadi</w:t>
      </w:r>
      <w:proofErr w:type="spellEnd"/>
      <w:r w:rsidR="00CB4549" w:rsidRPr="009A5267">
        <w:rPr>
          <w:rFonts w:ascii="Times New Roman" w:hAnsi="Times New Roman" w:cs="Times New Roman"/>
          <w:sz w:val="24"/>
          <w:szCs w:val="24"/>
        </w:rPr>
        <w:t xml:space="preserve"> District which resulted in poor performance and made the district be ranked 98</w:t>
      </w:r>
      <w:r w:rsidR="00CB4549" w:rsidRPr="009A5267">
        <w:rPr>
          <w:rFonts w:ascii="Times New Roman" w:hAnsi="Times New Roman" w:cs="Times New Roman"/>
          <w:sz w:val="24"/>
          <w:szCs w:val="24"/>
          <w:vertAlign w:val="superscript"/>
        </w:rPr>
        <w:t>th</w:t>
      </w:r>
      <w:r w:rsidR="00CB4549" w:rsidRPr="009A5267">
        <w:rPr>
          <w:rFonts w:ascii="Times New Roman" w:hAnsi="Times New Roman" w:cs="Times New Roman"/>
          <w:sz w:val="24"/>
          <w:szCs w:val="24"/>
        </w:rPr>
        <w:t xml:space="preserve"> out 136 districts in Uganda and </w:t>
      </w:r>
      <w:proofErr w:type="spellStart"/>
      <w:r w:rsidR="00CB4549" w:rsidRPr="009A5267">
        <w:rPr>
          <w:rFonts w:ascii="Times New Roman" w:hAnsi="Times New Roman" w:cs="Times New Roman"/>
          <w:sz w:val="24"/>
          <w:szCs w:val="24"/>
        </w:rPr>
        <w:t>Ruteete</w:t>
      </w:r>
      <w:proofErr w:type="spellEnd"/>
      <w:r w:rsidR="00CB4549" w:rsidRPr="009A5267">
        <w:rPr>
          <w:rFonts w:ascii="Times New Roman" w:hAnsi="Times New Roman" w:cs="Times New Roman"/>
          <w:sz w:val="24"/>
          <w:szCs w:val="24"/>
        </w:rPr>
        <w:t xml:space="preserve"> was ranked 17</w:t>
      </w:r>
      <w:r w:rsidR="00CB4549" w:rsidRPr="009A5267">
        <w:rPr>
          <w:rFonts w:ascii="Times New Roman" w:hAnsi="Times New Roman" w:cs="Times New Roman"/>
          <w:sz w:val="24"/>
          <w:szCs w:val="24"/>
          <w:vertAlign w:val="superscript"/>
        </w:rPr>
        <w:t>th</w:t>
      </w:r>
      <w:r w:rsidR="00CB4549" w:rsidRPr="009A5267">
        <w:rPr>
          <w:rFonts w:ascii="Times New Roman" w:hAnsi="Times New Roman" w:cs="Times New Roman"/>
          <w:sz w:val="24"/>
          <w:szCs w:val="24"/>
        </w:rPr>
        <w:t xml:space="preserve"> out of 22 sub counties in the whole district.</w:t>
      </w:r>
    </w:p>
    <w:p w:rsidR="00CB4549" w:rsidRPr="009A5267" w:rsidRDefault="009A6418"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Failure of these pupils was attributed to teachers who did not deliver enough content while teaching thematic curriculum and at the </w:t>
      </w:r>
      <w:r w:rsidR="009540E8" w:rsidRPr="009A5267">
        <w:rPr>
          <w:rFonts w:ascii="Times New Roman" w:hAnsi="Times New Roman" w:cs="Times New Roman"/>
          <w:sz w:val="24"/>
          <w:szCs w:val="24"/>
        </w:rPr>
        <w:t>sometime</w:t>
      </w:r>
      <w:r w:rsidRPr="009A5267">
        <w:rPr>
          <w:rFonts w:ascii="Times New Roman" w:hAnsi="Times New Roman" w:cs="Times New Roman"/>
          <w:sz w:val="24"/>
          <w:szCs w:val="24"/>
        </w:rPr>
        <w:t xml:space="preserve"> not fulfilling the new policy of teachers’ presence and time on</w:t>
      </w:r>
      <w:r w:rsidR="00B8044C">
        <w:rPr>
          <w:rFonts w:ascii="Times New Roman" w:hAnsi="Times New Roman" w:cs="Times New Roman"/>
          <w:sz w:val="24"/>
          <w:szCs w:val="24"/>
        </w:rPr>
        <w:t xml:space="preserve"> task (</w:t>
      </w:r>
      <w:proofErr w:type="spellStart"/>
      <w:r w:rsidR="00B8044C">
        <w:rPr>
          <w:rFonts w:ascii="Times New Roman" w:hAnsi="Times New Roman" w:cs="Times New Roman"/>
          <w:sz w:val="24"/>
          <w:szCs w:val="24"/>
        </w:rPr>
        <w:t>Mr</w:t>
      </w:r>
      <w:proofErr w:type="spellEnd"/>
      <w:r w:rsidR="00B8044C">
        <w:rPr>
          <w:rFonts w:ascii="Times New Roman" w:hAnsi="Times New Roman" w:cs="Times New Roman"/>
          <w:sz w:val="24"/>
          <w:szCs w:val="24"/>
        </w:rPr>
        <w:t xml:space="preserve"> </w:t>
      </w:r>
      <w:proofErr w:type="spellStart"/>
      <w:r w:rsidR="00B8044C">
        <w:rPr>
          <w:rFonts w:ascii="Times New Roman" w:hAnsi="Times New Roman" w:cs="Times New Roman"/>
          <w:sz w:val="24"/>
          <w:szCs w:val="24"/>
        </w:rPr>
        <w:t>Bukenya</w:t>
      </w:r>
      <w:proofErr w:type="spellEnd"/>
      <w:r w:rsidR="00B8044C">
        <w:rPr>
          <w:rFonts w:ascii="Times New Roman" w:hAnsi="Times New Roman" w:cs="Times New Roman"/>
          <w:sz w:val="24"/>
          <w:szCs w:val="24"/>
        </w:rPr>
        <w:t xml:space="preserve"> </w:t>
      </w:r>
      <w:proofErr w:type="spellStart"/>
      <w:r w:rsidR="00B8044C">
        <w:rPr>
          <w:rFonts w:ascii="Times New Roman" w:hAnsi="Times New Roman" w:cs="Times New Roman"/>
          <w:sz w:val="24"/>
          <w:szCs w:val="24"/>
        </w:rPr>
        <w:t>Barthlemew</w:t>
      </w:r>
      <w:proofErr w:type="spellEnd"/>
      <w:r w:rsidR="00B8044C">
        <w:rPr>
          <w:rFonts w:ascii="Times New Roman" w:hAnsi="Times New Roman" w:cs="Times New Roman"/>
          <w:sz w:val="24"/>
          <w:szCs w:val="24"/>
        </w:rPr>
        <w:t xml:space="preserve"> DEO:</w:t>
      </w:r>
      <w:r w:rsidRPr="009A5267">
        <w:rPr>
          <w:rFonts w:ascii="Times New Roman" w:hAnsi="Times New Roman" w:cs="Times New Roman"/>
          <w:sz w:val="24"/>
          <w:szCs w:val="24"/>
        </w:rPr>
        <w:t xml:space="preserve"> 2019)</w:t>
      </w:r>
    </w:p>
    <w:p w:rsidR="009A6418" w:rsidRPr="009A5267" w:rsidRDefault="009A6418"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According to </w:t>
      </w:r>
      <w:proofErr w:type="spellStart"/>
      <w:proofErr w:type="gramStart"/>
      <w:r w:rsidRPr="009A5267">
        <w:rPr>
          <w:rFonts w:ascii="Times New Roman" w:hAnsi="Times New Roman" w:cs="Times New Roman"/>
          <w:sz w:val="24"/>
          <w:szCs w:val="24"/>
        </w:rPr>
        <w:t>Alinda</w:t>
      </w:r>
      <w:proofErr w:type="spellEnd"/>
      <w:r w:rsidRPr="009A5267">
        <w:rPr>
          <w:rFonts w:ascii="Times New Roman" w:hAnsi="Times New Roman" w:cs="Times New Roman"/>
          <w:sz w:val="24"/>
          <w:szCs w:val="24"/>
        </w:rPr>
        <w:t xml:space="preserve">  Julius</w:t>
      </w:r>
      <w:proofErr w:type="gramEnd"/>
      <w:r w:rsidRPr="009A5267">
        <w:rPr>
          <w:rFonts w:ascii="Times New Roman" w:hAnsi="Times New Roman" w:cs="Times New Roman"/>
          <w:sz w:val="24"/>
          <w:szCs w:val="24"/>
        </w:rPr>
        <w:t xml:space="preserve"> the District inspector of schools</w:t>
      </w:r>
      <w:r w:rsidR="003E330B" w:rsidRPr="009A5267">
        <w:rPr>
          <w:rFonts w:ascii="Times New Roman" w:hAnsi="Times New Roman" w:cs="Times New Roman"/>
          <w:sz w:val="24"/>
          <w:szCs w:val="24"/>
        </w:rPr>
        <w:t>) said that 76% of pupils in P.3 would not read simple texts and stories of primary two class correctly.</w:t>
      </w:r>
      <w:r w:rsidR="009540E8">
        <w:rPr>
          <w:rFonts w:ascii="Times New Roman" w:hAnsi="Times New Roman" w:cs="Times New Roman"/>
          <w:sz w:val="24"/>
          <w:szCs w:val="24"/>
        </w:rPr>
        <w:t xml:space="preserve"> This implied that there was</w:t>
      </w:r>
      <w:r w:rsidR="00534E5F" w:rsidRPr="009A5267">
        <w:rPr>
          <w:rFonts w:ascii="Times New Roman" w:hAnsi="Times New Roman" w:cs="Times New Roman"/>
          <w:sz w:val="24"/>
          <w:szCs w:val="24"/>
        </w:rPr>
        <w:t xml:space="preserve"> a problem with teaching the syllabus hence, a justification for the study.  </w:t>
      </w:r>
    </w:p>
    <w:p w:rsidR="00534E5F" w:rsidRPr="009A5267" w:rsidRDefault="00534E5F"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These findings wer</w:t>
      </w:r>
      <w:r w:rsidR="009540E8">
        <w:rPr>
          <w:rFonts w:ascii="Times New Roman" w:hAnsi="Times New Roman" w:cs="Times New Roman"/>
          <w:sz w:val="24"/>
          <w:szCs w:val="24"/>
        </w:rPr>
        <w:t>e</w:t>
      </w:r>
      <w:r w:rsidRPr="009A5267">
        <w:rPr>
          <w:rFonts w:ascii="Times New Roman" w:hAnsi="Times New Roman" w:cs="Times New Roman"/>
          <w:sz w:val="24"/>
          <w:szCs w:val="24"/>
        </w:rPr>
        <w:t xml:space="preserve"> not exceptional to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w:t>
      </w:r>
      <w:proofErr w:type="gramStart"/>
      <w:r w:rsidRPr="009A5267">
        <w:rPr>
          <w:rFonts w:ascii="Times New Roman" w:hAnsi="Times New Roman" w:cs="Times New Roman"/>
          <w:sz w:val="24"/>
          <w:szCs w:val="24"/>
        </w:rPr>
        <w:t>sub county</w:t>
      </w:r>
      <w:proofErr w:type="gramEnd"/>
      <w:r w:rsidRPr="009A5267">
        <w:rPr>
          <w:rFonts w:ascii="Times New Roman" w:hAnsi="Times New Roman" w:cs="Times New Roman"/>
          <w:sz w:val="24"/>
          <w:szCs w:val="24"/>
        </w:rPr>
        <w:t xml:space="preserve"> in particular. In 2000 the NCDC developed a thematic curriculum based on principle such as rapid development of literacy, numeracy and life skills at lower primary, treatment</w:t>
      </w:r>
      <w:r w:rsidR="00221E2D" w:rsidRPr="009A5267">
        <w:rPr>
          <w:rFonts w:ascii="Times New Roman" w:hAnsi="Times New Roman" w:cs="Times New Roman"/>
          <w:sz w:val="24"/>
          <w:szCs w:val="24"/>
        </w:rPr>
        <w:t xml:space="preserve"> of concepts holistically, under themes of immediate meaning and relevance to the learners and presentation of learning experiences in language in which the learners are already proficient (NCDC) 2006.</w:t>
      </w:r>
    </w:p>
    <w:p w:rsidR="00221E2D" w:rsidRPr="009A5267" w:rsidRDefault="006E6DCC" w:rsidP="009A526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The UWE</w:t>
      </w:r>
      <w:r w:rsidR="00585347" w:rsidRPr="009A5267">
        <w:rPr>
          <w:rFonts w:ascii="Times New Roman" w:hAnsi="Times New Roman" w:cs="Times New Roman"/>
          <w:sz w:val="24"/>
          <w:szCs w:val="24"/>
        </w:rPr>
        <w:t xml:space="preserve">ZO report (2018) on status schools in </w:t>
      </w:r>
      <w:proofErr w:type="spellStart"/>
      <w:r w:rsidR="00585347" w:rsidRPr="009A5267">
        <w:rPr>
          <w:rFonts w:ascii="Times New Roman" w:hAnsi="Times New Roman" w:cs="Times New Roman"/>
          <w:sz w:val="24"/>
          <w:szCs w:val="24"/>
        </w:rPr>
        <w:t>Kagadi</w:t>
      </w:r>
      <w:proofErr w:type="spellEnd"/>
      <w:r w:rsidR="00585347" w:rsidRPr="009A5267">
        <w:rPr>
          <w:rFonts w:ascii="Times New Roman" w:hAnsi="Times New Roman" w:cs="Times New Roman"/>
          <w:sz w:val="24"/>
          <w:szCs w:val="24"/>
        </w:rPr>
        <w:t xml:space="preserve"> revealed that teacher</w:t>
      </w:r>
      <w:r w:rsidR="00AC2917">
        <w:rPr>
          <w:rFonts w:ascii="Times New Roman" w:hAnsi="Times New Roman" w:cs="Times New Roman"/>
          <w:sz w:val="24"/>
          <w:szCs w:val="24"/>
        </w:rPr>
        <w:t>s</w:t>
      </w:r>
      <w:r w:rsidR="00585347" w:rsidRPr="009A5267">
        <w:rPr>
          <w:rFonts w:ascii="Times New Roman" w:hAnsi="Times New Roman" w:cs="Times New Roman"/>
          <w:sz w:val="24"/>
          <w:szCs w:val="24"/>
        </w:rPr>
        <w:t xml:space="preserve"> fail</w:t>
      </w:r>
      <w:r w:rsidR="00AC2917">
        <w:rPr>
          <w:rFonts w:ascii="Times New Roman" w:hAnsi="Times New Roman" w:cs="Times New Roman"/>
          <w:sz w:val="24"/>
          <w:szCs w:val="24"/>
        </w:rPr>
        <w:t>ed</w:t>
      </w:r>
      <w:r w:rsidR="00585347" w:rsidRPr="009A5267">
        <w:rPr>
          <w:rFonts w:ascii="Times New Roman" w:hAnsi="Times New Roman" w:cs="Times New Roman"/>
          <w:sz w:val="24"/>
          <w:szCs w:val="24"/>
        </w:rPr>
        <w:t xml:space="preserve"> to deliver appropriate content to pupils in most primary schools in </w:t>
      </w:r>
      <w:proofErr w:type="spellStart"/>
      <w:r w:rsidR="00585347" w:rsidRPr="009A5267">
        <w:rPr>
          <w:rFonts w:ascii="Times New Roman" w:hAnsi="Times New Roman" w:cs="Times New Roman"/>
          <w:sz w:val="24"/>
          <w:szCs w:val="24"/>
        </w:rPr>
        <w:t>Kagadi</w:t>
      </w:r>
      <w:proofErr w:type="spellEnd"/>
      <w:r w:rsidR="00585347" w:rsidRPr="009A5267">
        <w:rPr>
          <w:rFonts w:ascii="Times New Roman" w:hAnsi="Times New Roman" w:cs="Times New Roman"/>
          <w:sz w:val="24"/>
          <w:szCs w:val="24"/>
        </w:rPr>
        <w:t xml:space="preserve"> which resulted into</w:t>
      </w:r>
      <w:r w:rsidR="009540E8">
        <w:rPr>
          <w:rFonts w:ascii="Times New Roman" w:hAnsi="Times New Roman" w:cs="Times New Roman"/>
          <w:sz w:val="24"/>
          <w:szCs w:val="24"/>
        </w:rPr>
        <w:t xml:space="preserve"> poor performance and the district</w:t>
      </w:r>
      <w:r w:rsidR="00EF2463">
        <w:rPr>
          <w:rFonts w:ascii="Times New Roman" w:hAnsi="Times New Roman" w:cs="Times New Roman"/>
          <w:sz w:val="24"/>
          <w:szCs w:val="24"/>
        </w:rPr>
        <w:t xml:space="preserve"> was</w:t>
      </w:r>
      <w:r w:rsidR="00585347" w:rsidRPr="009A5267">
        <w:rPr>
          <w:rFonts w:ascii="Times New Roman" w:hAnsi="Times New Roman" w:cs="Times New Roman"/>
          <w:sz w:val="24"/>
          <w:szCs w:val="24"/>
        </w:rPr>
        <w:t xml:space="preserve"> ranked low in quality of education especially in rural primary school of sub counties like </w:t>
      </w:r>
      <w:proofErr w:type="spellStart"/>
      <w:r w:rsidR="00585347" w:rsidRPr="009A5267">
        <w:rPr>
          <w:rFonts w:ascii="Times New Roman" w:hAnsi="Times New Roman" w:cs="Times New Roman"/>
          <w:sz w:val="24"/>
          <w:szCs w:val="24"/>
        </w:rPr>
        <w:t>Ruteete</w:t>
      </w:r>
      <w:proofErr w:type="spellEnd"/>
      <w:r w:rsidR="00585347" w:rsidRPr="009A5267">
        <w:rPr>
          <w:rFonts w:ascii="Times New Roman" w:hAnsi="Times New Roman" w:cs="Times New Roman"/>
          <w:sz w:val="24"/>
          <w:szCs w:val="24"/>
        </w:rPr>
        <w:t>.</w:t>
      </w:r>
    </w:p>
    <w:p w:rsidR="00585347" w:rsidRDefault="00585347"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Therefore the need for the study to assess teachers</w:t>
      </w:r>
      <w:r w:rsidR="00EF2463">
        <w:rPr>
          <w:rFonts w:ascii="Times New Roman" w:hAnsi="Times New Roman" w:cs="Times New Roman"/>
          <w:sz w:val="24"/>
          <w:szCs w:val="24"/>
        </w:rPr>
        <w:t>’</w:t>
      </w:r>
      <w:r w:rsidRPr="009A5267">
        <w:rPr>
          <w:rFonts w:ascii="Times New Roman" w:hAnsi="Times New Roman" w:cs="Times New Roman"/>
          <w:sz w:val="24"/>
          <w:szCs w:val="24"/>
        </w:rPr>
        <w:t xml:space="preserve"> attitudes towards thematic curriculum in lower primary schools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w:t>
      </w:r>
    </w:p>
    <w:p w:rsidR="00523A7E" w:rsidRPr="00523A7E" w:rsidRDefault="00523A7E" w:rsidP="00523A7E">
      <w:pPr>
        <w:spacing w:after="0" w:line="240" w:lineRule="auto"/>
        <w:jc w:val="both"/>
        <w:rPr>
          <w:rFonts w:ascii="Times New Roman" w:hAnsi="Times New Roman" w:cs="Times New Roman"/>
          <w:sz w:val="12"/>
          <w:szCs w:val="24"/>
        </w:rPr>
      </w:pPr>
    </w:p>
    <w:p w:rsidR="00585347" w:rsidRPr="00054054" w:rsidRDefault="00054054" w:rsidP="000238F8">
      <w:pPr>
        <w:pStyle w:val="Heading2"/>
        <w:rPr>
          <w:rFonts w:ascii="Times New Roman" w:hAnsi="Times New Roman" w:cs="Times New Roman"/>
          <w:b/>
          <w:color w:val="auto"/>
          <w:sz w:val="24"/>
          <w:szCs w:val="24"/>
        </w:rPr>
      </w:pPr>
      <w:bookmarkStart w:id="22" w:name="_Toc21459820"/>
      <w:bookmarkStart w:id="23" w:name="_Toc21551586"/>
      <w:r w:rsidRPr="00054054">
        <w:rPr>
          <w:rFonts w:ascii="Times New Roman" w:hAnsi="Times New Roman" w:cs="Times New Roman"/>
          <w:b/>
          <w:color w:val="auto"/>
          <w:sz w:val="24"/>
          <w:szCs w:val="24"/>
        </w:rPr>
        <w:t xml:space="preserve">1.3. Purpose </w:t>
      </w:r>
      <w:r w:rsidR="00523A7E" w:rsidRPr="00054054">
        <w:rPr>
          <w:rFonts w:ascii="Times New Roman" w:hAnsi="Times New Roman" w:cs="Times New Roman"/>
          <w:b/>
          <w:color w:val="auto"/>
          <w:sz w:val="24"/>
          <w:szCs w:val="24"/>
        </w:rPr>
        <w:t>of</w:t>
      </w:r>
      <w:r w:rsidRPr="00054054">
        <w:rPr>
          <w:rFonts w:ascii="Times New Roman" w:hAnsi="Times New Roman" w:cs="Times New Roman"/>
          <w:b/>
          <w:color w:val="auto"/>
          <w:sz w:val="24"/>
          <w:szCs w:val="24"/>
        </w:rPr>
        <w:t xml:space="preserve"> </w:t>
      </w:r>
      <w:r w:rsidR="00523A7E" w:rsidRPr="00054054">
        <w:rPr>
          <w:rFonts w:ascii="Times New Roman" w:hAnsi="Times New Roman" w:cs="Times New Roman"/>
          <w:b/>
          <w:color w:val="auto"/>
          <w:sz w:val="24"/>
          <w:szCs w:val="24"/>
        </w:rPr>
        <w:t>the</w:t>
      </w:r>
      <w:r w:rsidRPr="00054054">
        <w:rPr>
          <w:rFonts w:ascii="Times New Roman" w:hAnsi="Times New Roman" w:cs="Times New Roman"/>
          <w:b/>
          <w:color w:val="auto"/>
          <w:sz w:val="24"/>
          <w:szCs w:val="24"/>
        </w:rPr>
        <w:t xml:space="preserve"> Study</w:t>
      </w:r>
      <w:bookmarkEnd w:id="22"/>
      <w:bookmarkEnd w:id="23"/>
    </w:p>
    <w:p w:rsidR="00ED75F3" w:rsidRDefault="003820E1"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To establish the teachers’ attitudes towards teaching thematic curriculum in lower primary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w:t>
      </w:r>
      <w:r w:rsidR="00ED75F3" w:rsidRPr="009A5267">
        <w:rPr>
          <w:rFonts w:ascii="Times New Roman" w:hAnsi="Times New Roman" w:cs="Times New Roman"/>
          <w:sz w:val="24"/>
          <w:szCs w:val="24"/>
        </w:rPr>
        <w:t xml:space="preserve"> </w:t>
      </w:r>
      <w:proofErr w:type="spellStart"/>
      <w:r w:rsidR="00ED75F3" w:rsidRPr="009A5267">
        <w:rPr>
          <w:rFonts w:ascii="Times New Roman" w:hAnsi="Times New Roman" w:cs="Times New Roman"/>
          <w:sz w:val="24"/>
          <w:szCs w:val="24"/>
        </w:rPr>
        <w:t>Kagadi</w:t>
      </w:r>
      <w:proofErr w:type="spellEnd"/>
      <w:r w:rsidR="00ED75F3" w:rsidRPr="009A5267">
        <w:rPr>
          <w:rFonts w:ascii="Times New Roman" w:hAnsi="Times New Roman" w:cs="Times New Roman"/>
          <w:sz w:val="24"/>
          <w:szCs w:val="24"/>
        </w:rPr>
        <w:t xml:space="preserve"> District </w:t>
      </w:r>
    </w:p>
    <w:p w:rsidR="00523A7E" w:rsidRPr="00523A7E" w:rsidRDefault="00523A7E" w:rsidP="00523A7E">
      <w:pPr>
        <w:spacing w:after="0" w:line="240" w:lineRule="auto"/>
        <w:jc w:val="both"/>
        <w:rPr>
          <w:rFonts w:ascii="Times New Roman" w:hAnsi="Times New Roman" w:cs="Times New Roman"/>
          <w:sz w:val="16"/>
          <w:szCs w:val="24"/>
        </w:rPr>
      </w:pPr>
    </w:p>
    <w:p w:rsidR="00ED75F3" w:rsidRPr="00054054" w:rsidRDefault="00054054" w:rsidP="000238F8">
      <w:pPr>
        <w:pStyle w:val="Heading2"/>
        <w:rPr>
          <w:rFonts w:ascii="Times New Roman" w:hAnsi="Times New Roman" w:cs="Times New Roman"/>
          <w:b/>
          <w:color w:val="auto"/>
        </w:rPr>
      </w:pPr>
      <w:bookmarkStart w:id="24" w:name="_Toc21459821"/>
      <w:bookmarkStart w:id="25" w:name="_Toc21551587"/>
      <w:r w:rsidRPr="00054054">
        <w:rPr>
          <w:rFonts w:ascii="Times New Roman" w:hAnsi="Times New Roman" w:cs="Times New Roman"/>
          <w:b/>
          <w:color w:val="auto"/>
        </w:rPr>
        <w:t>1.4.</w:t>
      </w:r>
      <w:r>
        <w:rPr>
          <w:rFonts w:ascii="Times New Roman" w:hAnsi="Times New Roman" w:cs="Times New Roman"/>
          <w:b/>
          <w:color w:val="auto"/>
        </w:rPr>
        <w:t xml:space="preserve"> </w:t>
      </w:r>
      <w:r w:rsidRPr="00054054">
        <w:rPr>
          <w:rFonts w:ascii="Times New Roman" w:hAnsi="Times New Roman" w:cs="Times New Roman"/>
          <w:b/>
          <w:color w:val="auto"/>
        </w:rPr>
        <w:t xml:space="preserve">Objectives </w:t>
      </w:r>
      <w:r w:rsidR="00523A7E" w:rsidRPr="00054054">
        <w:rPr>
          <w:rFonts w:ascii="Times New Roman" w:hAnsi="Times New Roman" w:cs="Times New Roman"/>
          <w:b/>
          <w:color w:val="auto"/>
        </w:rPr>
        <w:t>of</w:t>
      </w:r>
      <w:r w:rsidRPr="00054054">
        <w:rPr>
          <w:rFonts w:ascii="Times New Roman" w:hAnsi="Times New Roman" w:cs="Times New Roman"/>
          <w:b/>
          <w:color w:val="auto"/>
        </w:rPr>
        <w:t xml:space="preserve"> </w:t>
      </w:r>
      <w:r w:rsidR="00523A7E" w:rsidRPr="00054054">
        <w:rPr>
          <w:rFonts w:ascii="Times New Roman" w:hAnsi="Times New Roman" w:cs="Times New Roman"/>
          <w:b/>
          <w:color w:val="auto"/>
        </w:rPr>
        <w:t>the</w:t>
      </w:r>
      <w:r w:rsidRPr="00054054">
        <w:rPr>
          <w:rFonts w:ascii="Times New Roman" w:hAnsi="Times New Roman" w:cs="Times New Roman"/>
          <w:b/>
          <w:color w:val="auto"/>
        </w:rPr>
        <w:t xml:space="preserve"> Study</w:t>
      </w:r>
      <w:bookmarkEnd w:id="24"/>
      <w:bookmarkEnd w:id="25"/>
    </w:p>
    <w:p w:rsidR="00ED75F3" w:rsidRPr="009A5267" w:rsidRDefault="00ED75F3" w:rsidP="009A5267">
      <w:pPr>
        <w:pStyle w:val="ListParagraph"/>
        <w:numPr>
          <w:ilvl w:val="0"/>
          <w:numId w:val="4"/>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To assess teachers’ attitudes toward</w:t>
      </w:r>
      <w:r w:rsidR="000238F8">
        <w:rPr>
          <w:rFonts w:ascii="Times New Roman" w:hAnsi="Times New Roman" w:cs="Times New Roman"/>
          <w:sz w:val="24"/>
          <w:szCs w:val="24"/>
        </w:rPr>
        <w:t>s</w:t>
      </w:r>
      <w:r w:rsidRPr="009A5267">
        <w:rPr>
          <w:rFonts w:ascii="Times New Roman" w:hAnsi="Times New Roman" w:cs="Times New Roman"/>
          <w:sz w:val="24"/>
          <w:szCs w:val="24"/>
        </w:rPr>
        <w:t xml:space="preserve"> thematic curriculum.</w:t>
      </w:r>
    </w:p>
    <w:p w:rsidR="00FA3147" w:rsidRPr="00F075B3" w:rsidRDefault="00F075B3" w:rsidP="00F075B3">
      <w:pPr>
        <w:pStyle w:val="ListParagraph"/>
        <w:numPr>
          <w:ilvl w:val="0"/>
          <w:numId w:val="4"/>
        </w:numPr>
        <w:spacing w:before="120"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To establish factors influencing the teaching of Thematic Curriculum in </w:t>
      </w:r>
      <w:proofErr w:type="spellStart"/>
      <w:r>
        <w:rPr>
          <w:rFonts w:ascii="Times New Roman" w:hAnsi="Times New Roman" w:cs="Times New Roman"/>
          <w:sz w:val="24"/>
          <w:szCs w:val="24"/>
        </w:rPr>
        <w:t>Ruteete</w:t>
      </w:r>
      <w:proofErr w:type="spellEnd"/>
      <w:r>
        <w:rPr>
          <w:rFonts w:ascii="Times New Roman" w:hAnsi="Times New Roman" w:cs="Times New Roman"/>
          <w:sz w:val="24"/>
          <w:szCs w:val="24"/>
        </w:rPr>
        <w:t xml:space="preserve"> Sub-county.</w:t>
      </w:r>
    </w:p>
    <w:p w:rsidR="00FA3147" w:rsidRDefault="00F95314" w:rsidP="009A5267">
      <w:pPr>
        <w:pStyle w:val="ListParagraph"/>
        <w:numPr>
          <w:ilvl w:val="0"/>
          <w:numId w:val="5"/>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To find out the possible solutions to the challenges affecting teaching of numeracy </w:t>
      </w:r>
      <w:r w:rsidR="00EF2463">
        <w:rPr>
          <w:rFonts w:ascii="Times New Roman" w:hAnsi="Times New Roman" w:cs="Times New Roman"/>
          <w:sz w:val="24"/>
          <w:szCs w:val="24"/>
        </w:rPr>
        <w:t>and literacy</w:t>
      </w:r>
      <w:r w:rsidRPr="009A5267">
        <w:rPr>
          <w:rFonts w:ascii="Times New Roman" w:hAnsi="Times New Roman" w:cs="Times New Roman"/>
          <w:sz w:val="24"/>
          <w:szCs w:val="24"/>
        </w:rPr>
        <w:t xml:space="preserve"> in schools of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w:t>
      </w:r>
    </w:p>
    <w:p w:rsidR="00523A7E" w:rsidRPr="00523A7E" w:rsidRDefault="00523A7E" w:rsidP="00523A7E">
      <w:pPr>
        <w:pStyle w:val="ListParagraph"/>
        <w:spacing w:after="0" w:line="240" w:lineRule="auto"/>
        <w:contextualSpacing w:val="0"/>
        <w:jc w:val="both"/>
        <w:rPr>
          <w:rFonts w:ascii="Times New Roman" w:hAnsi="Times New Roman" w:cs="Times New Roman"/>
          <w:sz w:val="18"/>
          <w:szCs w:val="24"/>
        </w:rPr>
      </w:pPr>
    </w:p>
    <w:p w:rsidR="00F95314" w:rsidRPr="00010F2F" w:rsidRDefault="00523A7E" w:rsidP="00010F2F">
      <w:pPr>
        <w:pStyle w:val="Heading2"/>
        <w:rPr>
          <w:rFonts w:ascii="Bookman Old Style" w:hAnsi="Bookman Old Style"/>
          <w:b/>
          <w:color w:val="auto"/>
          <w:sz w:val="24"/>
          <w:szCs w:val="24"/>
        </w:rPr>
      </w:pPr>
      <w:bookmarkStart w:id="26" w:name="_Toc21459822"/>
      <w:bookmarkStart w:id="27" w:name="_Toc21551588"/>
      <w:r>
        <w:rPr>
          <w:rFonts w:ascii="Bookman Old Style" w:hAnsi="Bookman Old Style"/>
          <w:b/>
          <w:color w:val="auto"/>
          <w:sz w:val="24"/>
          <w:szCs w:val="24"/>
        </w:rPr>
        <w:lastRenderedPageBreak/>
        <w:t>1.5.</w:t>
      </w:r>
      <w:r w:rsidRPr="00010F2F">
        <w:rPr>
          <w:rFonts w:ascii="Bookman Old Style" w:hAnsi="Bookman Old Style"/>
          <w:b/>
          <w:color w:val="auto"/>
          <w:sz w:val="24"/>
          <w:szCs w:val="24"/>
        </w:rPr>
        <w:tab/>
        <w:t>Research Questions</w:t>
      </w:r>
      <w:bookmarkEnd w:id="26"/>
      <w:bookmarkEnd w:id="27"/>
    </w:p>
    <w:p w:rsidR="00F95314" w:rsidRPr="009A5267" w:rsidRDefault="00F95314"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study was guided by the following questions;</w:t>
      </w:r>
    </w:p>
    <w:p w:rsidR="00F95314" w:rsidRPr="009A5267" w:rsidRDefault="00F95314" w:rsidP="009A5267">
      <w:pPr>
        <w:pStyle w:val="ListParagraph"/>
        <w:numPr>
          <w:ilvl w:val="0"/>
          <w:numId w:val="6"/>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What are the teachers</w:t>
      </w:r>
      <w:r w:rsidR="000238F8">
        <w:rPr>
          <w:rFonts w:ascii="Times New Roman" w:hAnsi="Times New Roman" w:cs="Times New Roman"/>
          <w:sz w:val="24"/>
          <w:szCs w:val="24"/>
        </w:rPr>
        <w:t>’</w:t>
      </w:r>
      <w:r w:rsidRPr="009A5267">
        <w:rPr>
          <w:rFonts w:ascii="Times New Roman" w:hAnsi="Times New Roman" w:cs="Times New Roman"/>
          <w:sz w:val="24"/>
          <w:szCs w:val="24"/>
        </w:rPr>
        <w:t xml:space="preserve"> attitudes towards th</w:t>
      </w:r>
      <w:r w:rsidR="00EF2463">
        <w:rPr>
          <w:rFonts w:ascii="Times New Roman" w:hAnsi="Times New Roman" w:cs="Times New Roman"/>
          <w:sz w:val="24"/>
          <w:szCs w:val="24"/>
        </w:rPr>
        <w:t>ematic curriculum</w:t>
      </w:r>
      <w:r w:rsidRPr="009A5267">
        <w:rPr>
          <w:rFonts w:ascii="Times New Roman" w:hAnsi="Times New Roman" w:cs="Times New Roman"/>
          <w:sz w:val="24"/>
          <w:szCs w:val="24"/>
        </w:rPr>
        <w:t xml:space="preserve"> in lower primary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w:t>
      </w:r>
    </w:p>
    <w:p w:rsidR="00321C4B" w:rsidRPr="009A5267" w:rsidRDefault="00010F2F" w:rsidP="009A5267">
      <w:pPr>
        <w:pStyle w:val="ListParagraph"/>
        <w:numPr>
          <w:ilvl w:val="0"/>
          <w:numId w:val="6"/>
        </w:numPr>
        <w:spacing w:before="120"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What</w:t>
      </w:r>
      <w:r w:rsidR="00F075B3">
        <w:rPr>
          <w:rFonts w:ascii="Times New Roman" w:hAnsi="Times New Roman" w:cs="Times New Roman"/>
          <w:sz w:val="24"/>
          <w:szCs w:val="24"/>
        </w:rPr>
        <w:t xml:space="preserve"> are the factors influencing the implementation of </w:t>
      </w:r>
      <w:r w:rsidR="00321C4B" w:rsidRPr="009A5267">
        <w:rPr>
          <w:rFonts w:ascii="Times New Roman" w:hAnsi="Times New Roman" w:cs="Times New Roman"/>
          <w:sz w:val="24"/>
          <w:szCs w:val="24"/>
        </w:rPr>
        <w:t xml:space="preserve">thematic curriculum in lower primary in </w:t>
      </w:r>
      <w:proofErr w:type="spellStart"/>
      <w:r w:rsidR="00321C4B" w:rsidRPr="009A5267">
        <w:rPr>
          <w:rFonts w:ascii="Times New Roman" w:hAnsi="Times New Roman" w:cs="Times New Roman"/>
          <w:sz w:val="24"/>
          <w:szCs w:val="24"/>
        </w:rPr>
        <w:t>Ruteete</w:t>
      </w:r>
      <w:proofErr w:type="spellEnd"/>
      <w:r w:rsidR="00321C4B" w:rsidRPr="009A5267">
        <w:rPr>
          <w:rFonts w:ascii="Times New Roman" w:hAnsi="Times New Roman" w:cs="Times New Roman"/>
          <w:sz w:val="24"/>
          <w:szCs w:val="24"/>
        </w:rPr>
        <w:t xml:space="preserve"> sub county-</w:t>
      </w:r>
      <w:proofErr w:type="spellStart"/>
      <w:r w:rsidR="00321C4B" w:rsidRPr="009A5267">
        <w:rPr>
          <w:rFonts w:ascii="Times New Roman" w:hAnsi="Times New Roman" w:cs="Times New Roman"/>
          <w:sz w:val="24"/>
          <w:szCs w:val="24"/>
        </w:rPr>
        <w:t>Kagadi</w:t>
      </w:r>
      <w:proofErr w:type="spellEnd"/>
      <w:r w:rsidR="00321C4B" w:rsidRPr="009A5267">
        <w:rPr>
          <w:rFonts w:ascii="Times New Roman" w:hAnsi="Times New Roman" w:cs="Times New Roman"/>
          <w:sz w:val="24"/>
          <w:szCs w:val="24"/>
        </w:rPr>
        <w:t xml:space="preserve"> district.</w:t>
      </w:r>
    </w:p>
    <w:p w:rsidR="00321C4B" w:rsidRDefault="00321C4B" w:rsidP="009A5267">
      <w:pPr>
        <w:pStyle w:val="ListParagraph"/>
        <w:numPr>
          <w:ilvl w:val="0"/>
          <w:numId w:val="6"/>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What are the possible solutions </w:t>
      </w:r>
      <w:r w:rsidR="00EF2463">
        <w:rPr>
          <w:rFonts w:ascii="Times New Roman" w:hAnsi="Times New Roman" w:cs="Times New Roman"/>
          <w:sz w:val="24"/>
          <w:szCs w:val="24"/>
        </w:rPr>
        <w:t xml:space="preserve">that </w:t>
      </w:r>
      <w:r w:rsidRPr="009A5267">
        <w:rPr>
          <w:rFonts w:ascii="Times New Roman" w:hAnsi="Times New Roman" w:cs="Times New Roman"/>
          <w:sz w:val="24"/>
          <w:szCs w:val="24"/>
        </w:rPr>
        <w:t xml:space="preserve">are available towards solving challenges of thematic curriculum in primary schools of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w:t>
      </w:r>
    </w:p>
    <w:p w:rsidR="00523A7E" w:rsidRPr="00523A7E" w:rsidRDefault="00523A7E" w:rsidP="00523A7E">
      <w:pPr>
        <w:pStyle w:val="ListParagraph"/>
        <w:spacing w:after="0" w:line="240" w:lineRule="auto"/>
        <w:ind w:left="1080"/>
        <w:contextualSpacing w:val="0"/>
        <w:jc w:val="both"/>
        <w:rPr>
          <w:rFonts w:ascii="Times New Roman" w:hAnsi="Times New Roman" w:cs="Times New Roman"/>
          <w:sz w:val="20"/>
          <w:szCs w:val="24"/>
        </w:rPr>
      </w:pPr>
    </w:p>
    <w:p w:rsidR="00321C4B" w:rsidRPr="000118EB" w:rsidRDefault="000118EB" w:rsidP="000118EB">
      <w:pPr>
        <w:pStyle w:val="Heading2"/>
        <w:rPr>
          <w:rFonts w:ascii="Bookman Old Style" w:hAnsi="Bookman Old Style"/>
          <w:b/>
          <w:color w:val="auto"/>
          <w:sz w:val="24"/>
          <w:szCs w:val="24"/>
        </w:rPr>
      </w:pPr>
      <w:bookmarkStart w:id="28" w:name="_Toc21459823"/>
      <w:bookmarkStart w:id="29" w:name="_Toc21551589"/>
      <w:r>
        <w:rPr>
          <w:rFonts w:ascii="Bookman Old Style" w:hAnsi="Bookman Old Style"/>
          <w:b/>
          <w:color w:val="auto"/>
          <w:sz w:val="24"/>
          <w:szCs w:val="24"/>
        </w:rPr>
        <w:t>1.6</w:t>
      </w:r>
      <w:r w:rsidR="00321C4B" w:rsidRPr="000118EB">
        <w:rPr>
          <w:rFonts w:ascii="Bookman Old Style" w:hAnsi="Bookman Old Style"/>
          <w:b/>
          <w:color w:val="auto"/>
          <w:sz w:val="24"/>
          <w:szCs w:val="24"/>
        </w:rPr>
        <w:t>.</w:t>
      </w:r>
      <w:r w:rsidR="00321C4B" w:rsidRPr="000118EB">
        <w:rPr>
          <w:rFonts w:ascii="Bookman Old Style" w:hAnsi="Bookman Old Style"/>
          <w:b/>
          <w:color w:val="auto"/>
          <w:sz w:val="24"/>
          <w:szCs w:val="24"/>
        </w:rPr>
        <w:tab/>
        <w:t>Scope of the study</w:t>
      </w:r>
      <w:bookmarkEnd w:id="28"/>
      <w:bookmarkEnd w:id="29"/>
    </w:p>
    <w:p w:rsidR="00321C4B" w:rsidRPr="00A1447D" w:rsidRDefault="00321C4B" w:rsidP="009A5267">
      <w:pPr>
        <w:spacing w:before="120" w:after="0" w:line="360" w:lineRule="auto"/>
        <w:jc w:val="both"/>
        <w:rPr>
          <w:rFonts w:ascii="Times New Roman" w:hAnsi="Times New Roman" w:cs="Times New Roman"/>
          <w:b/>
          <w:sz w:val="24"/>
          <w:szCs w:val="24"/>
        </w:rPr>
      </w:pPr>
      <w:r w:rsidRPr="00A1447D">
        <w:rPr>
          <w:rFonts w:ascii="Times New Roman" w:hAnsi="Times New Roman" w:cs="Times New Roman"/>
          <w:b/>
          <w:sz w:val="24"/>
          <w:szCs w:val="24"/>
        </w:rPr>
        <w:t>Geographical scope</w:t>
      </w:r>
    </w:p>
    <w:p w:rsidR="00321C4B" w:rsidRPr="009A5267" w:rsidRDefault="00321C4B"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study was conducted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Buyaga</w:t>
      </w:r>
      <w:proofErr w:type="spellEnd"/>
      <w:r w:rsidRPr="009A5267">
        <w:rPr>
          <w:rFonts w:ascii="Times New Roman" w:hAnsi="Times New Roman" w:cs="Times New Roman"/>
          <w:sz w:val="24"/>
          <w:szCs w:val="24"/>
        </w:rPr>
        <w:t xml:space="preserve"> west in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w:t>
      </w:r>
      <w:r w:rsidR="0090316E" w:rsidRPr="009A5267">
        <w:rPr>
          <w:rFonts w:ascii="Times New Roman" w:hAnsi="Times New Roman" w:cs="Times New Roman"/>
          <w:sz w:val="24"/>
          <w:szCs w:val="24"/>
        </w:rPr>
        <w:t>.</w:t>
      </w:r>
    </w:p>
    <w:p w:rsidR="0090316E" w:rsidRPr="00EF2463" w:rsidRDefault="0090316E" w:rsidP="009A5267">
      <w:pPr>
        <w:spacing w:before="120" w:after="0" w:line="360" w:lineRule="auto"/>
        <w:jc w:val="both"/>
        <w:rPr>
          <w:rFonts w:ascii="Times New Roman" w:hAnsi="Times New Roman" w:cs="Times New Roman"/>
          <w:b/>
          <w:sz w:val="24"/>
          <w:szCs w:val="24"/>
        </w:rPr>
      </w:pPr>
      <w:r w:rsidRPr="00EF2463">
        <w:rPr>
          <w:rFonts w:ascii="Times New Roman" w:hAnsi="Times New Roman" w:cs="Times New Roman"/>
          <w:b/>
          <w:sz w:val="24"/>
          <w:szCs w:val="24"/>
        </w:rPr>
        <w:t>Content scope</w:t>
      </w:r>
    </w:p>
    <w:p w:rsidR="00A1447D" w:rsidRDefault="0090316E"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study was conducted to assess teachers</w:t>
      </w:r>
      <w:r w:rsidR="00EF2463">
        <w:rPr>
          <w:rFonts w:ascii="Times New Roman" w:hAnsi="Times New Roman" w:cs="Times New Roman"/>
          <w:sz w:val="24"/>
          <w:szCs w:val="24"/>
        </w:rPr>
        <w:t>’</w:t>
      </w:r>
      <w:r w:rsidRPr="009A5267">
        <w:rPr>
          <w:rFonts w:ascii="Times New Roman" w:hAnsi="Times New Roman" w:cs="Times New Roman"/>
          <w:sz w:val="24"/>
          <w:szCs w:val="24"/>
        </w:rPr>
        <w:t xml:space="preserve"> attitudes towards thematic curriculum in lower primary schools and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Buyaga</w:t>
      </w:r>
      <w:proofErr w:type="spellEnd"/>
      <w:r w:rsidRPr="009A5267">
        <w:rPr>
          <w:rFonts w:ascii="Times New Roman" w:hAnsi="Times New Roman" w:cs="Times New Roman"/>
          <w:sz w:val="24"/>
          <w:szCs w:val="24"/>
        </w:rPr>
        <w:t xml:space="preserve"> west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 to establish the challenges in implementing thematic curriculum in lower primary</w:t>
      </w:r>
      <w:r w:rsidR="00425486" w:rsidRPr="009A5267">
        <w:rPr>
          <w:rFonts w:ascii="Times New Roman" w:hAnsi="Times New Roman" w:cs="Times New Roman"/>
          <w:sz w:val="24"/>
          <w:szCs w:val="24"/>
        </w:rPr>
        <w:t xml:space="preserve"> school in </w:t>
      </w:r>
      <w:proofErr w:type="spellStart"/>
      <w:r w:rsidR="00425486" w:rsidRPr="009A5267">
        <w:rPr>
          <w:rFonts w:ascii="Times New Roman" w:hAnsi="Times New Roman" w:cs="Times New Roman"/>
          <w:sz w:val="24"/>
          <w:szCs w:val="24"/>
        </w:rPr>
        <w:t>Ruteete</w:t>
      </w:r>
      <w:proofErr w:type="spellEnd"/>
      <w:r w:rsidR="00425486" w:rsidRPr="009A5267">
        <w:rPr>
          <w:rFonts w:ascii="Times New Roman" w:hAnsi="Times New Roman" w:cs="Times New Roman"/>
          <w:sz w:val="24"/>
          <w:szCs w:val="24"/>
        </w:rPr>
        <w:t xml:space="preserve"> sub county </w:t>
      </w:r>
      <w:proofErr w:type="spellStart"/>
      <w:r w:rsidR="00425486" w:rsidRPr="009A5267">
        <w:rPr>
          <w:rFonts w:ascii="Times New Roman" w:hAnsi="Times New Roman" w:cs="Times New Roman"/>
          <w:sz w:val="24"/>
          <w:szCs w:val="24"/>
        </w:rPr>
        <w:t>Buyaga</w:t>
      </w:r>
      <w:proofErr w:type="spellEnd"/>
      <w:r w:rsidR="00425486" w:rsidRPr="009A5267">
        <w:rPr>
          <w:rFonts w:ascii="Times New Roman" w:hAnsi="Times New Roman" w:cs="Times New Roman"/>
          <w:sz w:val="24"/>
          <w:szCs w:val="24"/>
        </w:rPr>
        <w:t xml:space="preserve"> west county in </w:t>
      </w:r>
      <w:proofErr w:type="spellStart"/>
      <w:r w:rsidR="00425486" w:rsidRPr="009A5267">
        <w:rPr>
          <w:rFonts w:ascii="Times New Roman" w:hAnsi="Times New Roman" w:cs="Times New Roman"/>
          <w:sz w:val="24"/>
          <w:szCs w:val="24"/>
        </w:rPr>
        <w:t>Kagadi</w:t>
      </w:r>
      <w:proofErr w:type="spellEnd"/>
      <w:r w:rsidR="00425486" w:rsidRPr="009A5267">
        <w:rPr>
          <w:rFonts w:ascii="Times New Roman" w:hAnsi="Times New Roman" w:cs="Times New Roman"/>
          <w:sz w:val="24"/>
          <w:szCs w:val="24"/>
        </w:rPr>
        <w:t xml:space="preserve"> District and to find out the possible solutions towards thematic curriculum implementation in schools of </w:t>
      </w:r>
      <w:proofErr w:type="spellStart"/>
      <w:r w:rsidR="00425486" w:rsidRPr="009A5267">
        <w:rPr>
          <w:rFonts w:ascii="Times New Roman" w:hAnsi="Times New Roman" w:cs="Times New Roman"/>
          <w:sz w:val="24"/>
          <w:szCs w:val="24"/>
        </w:rPr>
        <w:t>Ruteete</w:t>
      </w:r>
      <w:proofErr w:type="spellEnd"/>
      <w:r w:rsidR="00425486" w:rsidRPr="009A5267">
        <w:rPr>
          <w:rFonts w:ascii="Times New Roman" w:hAnsi="Times New Roman" w:cs="Times New Roman"/>
          <w:sz w:val="24"/>
          <w:szCs w:val="24"/>
        </w:rPr>
        <w:t xml:space="preserve"> sub county, </w:t>
      </w:r>
      <w:proofErr w:type="spellStart"/>
      <w:r w:rsidR="00425486" w:rsidRPr="009A5267">
        <w:rPr>
          <w:rFonts w:ascii="Times New Roman" w:hAnsi="Times New Roman" w:cs="Times New Roman"/>
          <w:sz w:val="24"/>
          <w:szCs w:val="24"/>
        </w:rPr>
        <w:t>Buyaga</w:t>
      </w:r>
      <w:proofErr w:type="spellEnd"/>
      <w:r w:rsidR="00425486" w:rsidRPr="009A5267">
        <w:rPr>
          <w:rFonts w:ascii="Times New Roman" w:hAnsi="Times New Roman" w:cs="Times New Roman"/>
          <w:sz w:val="24"/>
          <w:szCs w:val="24"/>
        </w:rPr>
        <w:t xml:space="preserve"> west county </w:t>
      </w:r>
      <w:proofErr w:type="spellStart"/>
      <w:r w:rsidR="00425486" w:rsidRPr="009A5267">
        <w:rPr>
          <w:rFonts w:ascii="Times New Roman" w:hAnsi="Times New Roman" w:cs="Times New Roman"/>
          <w:sz w:val="24"/>
          <w:szCs w:val="24"/>
        </w:rPr>
        <w:t>Kagadi</w:t>
      </w:r>
      <w:proofErr w:type="spellEnd"/>
      <w:r w:rsidR="00425486" w:rsidRPr="009A5267">
        <w:rPr>
          <w:rFonts w:ascii="Times New Roman" w:hAnsi="Times New Roman" w:cs="Times New Roman"/>
          <w:sz w:val="24"/>
          <w:szCs w:val="24"/>
        </w:rPr>
        <w:t xml:space="preserve"> district.</w:t>
      </w:r>
    </w:p>
    <w:p w:rsidR="00425486" w:rsidRPr="00EF2463" w:rsidRDefault="00425486" w:rsidP="009A5267">
      <w:pPr>
        <w:spacing w:before="120" w:after="0" w:line="360" w:lineRule="auto"/>
        <w:jc w:val="both"/>
        <w:rPr>
          <w:rFonts w:ascii="Times New Roman" w:hAnsi="Times New Roman" w:cs="Times New Roman"/>
          <w:b/>
          <w:sz w:val="24"/>
          <w:szCs w:val="24"/>
        </w:rPr>
      </w:pPr>
      <w:r w:rsidRPr="00EF2463">
        <w:rPr>
          <w:rFonts w:ascii="Times New Roman" w:hAnsi="Times New Roman" w:cs="Times New Roman"/>
          <w:b/>
          <w:sz w:val="24"/>
          <w:szCs w:val="24"/>
        </w:rPr>
        <w:t>Time scope</w:t>
      </w:r>
    </w:p>
    <w:p w:rsidR="007E6F60" w:rsidRPr="009A5267" w:rsidRDefault="00A1447D" w:rsidP="009A526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was conducted </w:t>
      </w:r>
      <w:proofErr w:type="gramStart"/>
      <w:r>
        <w:rPr>
          <w:rFonts w:ascii="Times New Roman" w:hAnsi="Times New Roman" w:cs="Times New Roman"/>
          <w:sz w:val="24"/>
          <w:szCs w:val="24"/>
        </w:rPr>
        <w:t xml:space="preserve">between </w:t>
      </w:r>
      <w:r w:rsidR="00425486" w:rsidRPr="009A5267">
        <w:rPr>
          <w:rFonts w:ascii="Times New Roman" w:hAnsi="Times New Roman" w:cs="Times New Roman"/>
          <w:sz w:val="24"/>
          <w:szCs w:val="24"/>
        </w:rPr>
        <w:t>April 2019 – July 2019</w:t>
      </w:r>
      <w:proofErr w:type="gramEnd"/>
    </w:p>
    <w:p w:rsidR="00425486" w:rsidRPr="00A651E2" w:rsidRDefault="00A651E2" w:rsidP="00A651E2">
      <w:pPr>
        <w:pStyle w:val="Heading1"/>
        <w:rPr>
          <w:rFonts w:ascii="Times New Roman" w:hAnsi="Times New Roman" w:cs="Times New Roman"/>
          <w:b/>
          <w:sz w:val="24"/>
          <w:szCs w:val="24"/>
        </w:rPr>
      </w:pPr>
      <w:bookmarkStart w:id="30" w:name="_Toc21551590"/>
      <w:r w:rsidRPr="00A651E2">
        <w:rPr>
          <w:rFonts w:ascii="Times New Roman" w:hAnsi="Times New Roman" w:cs="Times New Roman"/>
          <w:b/>
          <w:color w:val="auto"/>
          <w:sz w:val="24"/>
          <w:szCs w:val="24"/>
        </w:rPr>
        <w:t>1.7</w:t>
      </w:r>
      <w:r w:rsidR="00425486" w:rsidRPr="00A651E2">
        <w:rPr>
          <w:rFonts w:ascii="Times New Roman" w:hAnsi="Times New Roman" w:cs="Times New Roman"/>
          <w:b/>
          <w:color w:val="auto"/>
          <w:sz w:val="24"/>
          <w:szCs w:val="24"/>
        </w:rPr>
        <w:tab/>
        <w:t>Significance of study</w:t>
      </w:r>
      <w:bookmarkEnd w:id="30"/>
    </w:p>
    <w:p w:rsidR="00425486" w:rsidRPr="009A5267" w:rsidRDefault="00425486"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study might be significant in the following ways.</w:t>
      </w:r>
    </w:p>
    <w:p w:rsidR="00425486" w:rsidRPr="009A5267" w:rsidRDefault="00D61314"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findings of this proposed study might guide the policy makers for example the ministry of education and sports (MOES) and the school management committee as individuals charged with formulating policies to enact </w:t>
      </w:r>
      <w:proofErr w:type="spellStart"/>
      <w:r w:rsidRPr="009A5267">
        <w:rPr>
          <w:rFonts w:ascii="Times New Roman" w:hAnsi="Times New Roman" w:cs="Times New Roman"/>
          <w:sz w:val="24"/>
          <w:szCs w:val="24"/>
        </w:rPr>
        <w:t>favourable</w:t>
      </w:r>
      <w:proofErr w:type="spellEnd"/>
      <w:r w:rsidRPr="009A5267">
        <w:rPr>
          <w:rFonts w:ascii="Times New Roman" w:hAnsi="Times New Roman" w:cs="Times New Roman"/>
          <w:sz w:val="24"/>
          <w:szCs w:val="24"/>
        </w:rPr>
        <w:t xml:space="preserve">  policies that can enhance the implementation of the thematic curriculum.</w:t>
      </w:r>
    </w:p>
    <w:p w:rsidR="00D61314" w:rsidRPr="009A5267" w:rsidRDefault="00D61314"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findings of the proposed study might help to alert the teachers implementing thematic </w:t>
      </w:r>
      <w:proofErr w:type="gramStart"/>
      <w:r w:rsidRPr="009A5267">
        <w:rPr>
          <w:rFonts w:ascii="Times New Roman" w:hAnsi="Times New Roman" w:cs="Times New Roman"/>
          <w:sz w:val="24"/>
          <w:szCs w:val="24"/>
        </w:rPr>
        <w:t>curriculum  of</w:t>
      </w:r>
      <w:proofErr w:type="gramEnd"/>
      <w:r w:rsidRPr="009A5267">
        <w:rPr>
          <w:rFonts w:ascii="Times New Roman" w:hAnsi="Times New Roman" w:cs="Times New Roman"/>
          <w:sz w:val="24"/>
          <w:szCs w:val="24"/>
        </w:rPr>
        <w:t xml:space="preserve"> the ways of good management practices of their attitudes (mind set) in order to positively implement the thematic curriculum.</w:t>
      </w:r>
    </w:p>
    <w:p w:rsidR="00D61314" w:rsidRPr="009A5267" w:rsidRDefault="00D61314"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lastRenderedPageBreak/>
        <w:t xml:space="preserve">The proposed study might help teachers to </w:t>
      </w:r>
      <w:r w:rsidR="00EF2463">
        <w:rPr>
          <w:rFonts w:ascii="Times New Roman" w:hAnsi="Times New Roman" w:cs="Times New Roman"/>
          <w:sz w:val="24"/>
          <w:szCs w:val="24"/>
        </w:rPr>
        <w:t xml:space="preserve">realize </w:t>
      </w:r>
      <w:r w:rsidRPr="009A5267">
        <w:rPr>
          <w:rFonts w:ascii="Times New Roman" w:hAnsi="Times New Roman" w:cs="Times New Roman"/>
          <w:sz w:val="24"/>
          <w:szCs w:val="24"/>
        </w:rPr>
        <w:t>the importance of their a</w:t>
      </w:r>
      <w:r w:rsidR="00EF2463">
        <w:rPr>
          <w:rFonts w:ascii="Times New Roman" w:hAnsi="Times New Roman" w:cs="Times New Roman"/>
          <w:sz w:val="24"/>
          <w:szCs w:val="24"/>
        </w:rPr>
        <w:t>ttitudinal change as the</w:t>
      </w:r>
      <w:r w:rsidRPr="009A5267">
        <w:rPr>
          <w:rFonts w:ascii="Times New Roman" w:hAnsi="Times New Roman" w:cs="Times New Roman"/>
          <w:sz w:val="24"/>
          <w:szCs w:val="24"/>
        </w:rPr>
        <w:t xml:space="preserve"> ingredients in the success of thematic curriculum.</w:t>
      </w:r>
    </w:p>
    <w:p w:rsidR="00D61314" w:rsidRPr="009A5267" w:rsidRDefault="00EF2463" w:rsidP="009A526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The proposed study might</w:t>
      </w:r>
      <w:r w:rsidR="00D61314" w:rsidRPr="009A5267">
        <w:rPr>
          <w:rFonts w:ascii="Times New Roman" w:hAnsi="Times New Roman" w:cs="Times New Roman"/>
          <w:sz w:val="24"/>
          <w:szCs w:val="24"/>
        </w:rPr>
        <w:t xml:space="preserve"> help head teachers to realize that teachers</w:t>
      </w:r>
      <w:r>
        <w:rPr>
          <w:rFonts w:ascii="Times New Roman" w:hAnsi="Times New Roman" w:cs="Times New Roman"/>
          <w:sz w:val="24"/>
          <w:szCs w:val="24"/>
        </w:rPr>
        <w:t>’</w:t>
      </w:r>
      <w:r w:rsidR="00D61314" w:rsidRPr="009A5267">
        <w:rPr>
          <w:rFonts w:ascii="Times New Roman" w:hAnsi="Times New Roman" w:cs="Times New Roman"/>
          <w:sz w:val="24"/>
          <w:szCs w:val="24"/>
        </w:rPr>
        <w:t xml:space="preserve"> attitudes or mind set must be changed for the improvement in academic performance especially in lower classes.</w:t>
      </w:r>
    </w:p>
    <w:p w:rsidR="001300E5" w:rsidRPr="00A651E2" w:rsidRDefault="00A651E2" w:rsidP="00A1447D">
      <w:pPr>
        <w:pStyle w:val="Heading1"/>
        <w:rPr>
          <w:rFonts w:ascii="Times New Roman" w:hAnsi="Times New Roman" w:cs="Times New Roman"/>
          <w:b/>
          <w:sz w:val="24"/>
          <w:szCs w:val="24"/>
        </w:rPr>
      </w:pPr>
      <w:bookmarkStart w:id="31" w:name="_Toc21459824"/>
      <w:bookmarkStart w:id="32" w:name="_Toc21551591"/>
      <w:r>
        <w:rPr>
          <w:rFonts w:ascii="Times New Roman" w:hAnsi="Times New Roman" w:cs="Times New Roman"/>
          <w:b/>
          <w:color w:val="auto"/>
          <w:sz w:val="24"/>
          <w:szCs w:val="24"/>
        </w:rPr>
        <w:t>1.8</w:t>
      </w:r>
      <w:r w:rsidR="00A1447D" w:rsidRPr="00A651E2">
        <w:rPr>
          <w:rFonts w:ascii="Times New Roman" w:hAnsi="Times New Roman" w:cs="Times New Roman"/>
          <w:b/>
          <w:color w:val="auto"/>
          <w:sz w:val="24"/>
          <w:szCs w:val="24"/>
        </w:rPr>
        <w:t xml:space="preserve"> </w:t>
      </w:r>
      <w:r w:rsidR="001300E5" w:rsidRPr="00A651E2">
        <w:rPr>
          <w:rFonts w:ascii="Times New Roman" w:hAnsi="Times New Roman" w:cs="Times New Roman"/>
          <w:b/>
          <w:color w:val="auto"/>
          <w:sz w:val="24"/>
          <w:szCs w:val="24"/>
        </w:rPr>
        <w:t>Conceptual frame work</w:t>
      </w:r>
      <w:bookmarkEnd w:id="31"/>
      <w:bookmarkEnd w:id="32"/>
    </w:p>
    <w:p w:rsidR="001300E5" w:rsidRPr="009A5267" w:rsidRDefault="00495899" w:rsidP="009A5267">
      <w:pPr>
        <w:spacing w:before="120"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7C58CA6" wp14:editId="20B19F83">
                <wp:simplePos x="0" y="0"/>
                <wp:positionH relativeFrom="margin">
                  <wp:posOffset>4372583</wp:posOffset>
                </wp:positionH>
                <wp:positionV relativeFrom="paragraph">
                  <wp:posOffset>287938</wp:posOffset>
                </wp:positionV>
                <wp:extent cx="1614467" cy="2519788"/>
                <wp:effectExtent l="4445" t="0" r="47625" b="47625"/>
                <wp:wrapNone/>
                <wp:docPr id="13" name="Bent Arrow 13"/>
                <wp:cNvGraphicFramePr/>
                <a:graphic xmlns:a="http://schemas.openxmlformats.org/drawingml/2006/main">
                  <a:graphicData uri="http://schemas.microsoft.com/office/word/2010/wordprocessingShape">
                    <wps:wsp>
                      <wps:cNvSpPr/>
                      <wps:spPr>
                        <a:xfrm rot="5400000">
                          <a:off x="0" y="0"/>
                          <a:ext cx="1614467" cy="2519788"/>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018E03" id="Bent Arrow 13" o:spid="_x0000_s1026" style="position:absolute;margin-left:344.3pt;margin-top:22.65pt;width:127.1pt;height:198.4pt;rotation:9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14467,2519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" path="m,2519788l,908138c,518043,316234,201809,706329,201809r504521,-1l1210850,r403617,403617l1210850,807234r,-201809l706329,605425v-167184,,-302713,135529,-302713,302713c403616,1445355,403617,1982571,403617,2519788l,2519788xe" fillcolor="#5b9bd5 [3204]" strokecolor="#1f4d78 [1604]" strokeweight="1pt">
                <v:stroke joinstyle="miter"/>
                <v:path arrowok="t" o:connecttype="custom" o:connectlocs="0,2519788;0,908138;706329,201809;1210850,201808;1210850,0;1614467,403617;1210850,807234;1210850,605425;706329,605425;403616,908138;403617,2519788;0,2519788" o:connectangles="0,0,0,0,0,0,0,0,0,0,0,0"/>
                <w10:wrap anchorx="margin"/>
              </v:shape>
            </w:pict>
          </mc:Fallback>
        </mc:AlternateContent>
      </w:r>
      <w:r w:rsidR="001300E5" w:rsidRPr="009A526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7000626" wp14:editId="06F8CC28">
                <wp:simplePos x="0" y="0"/>
                <wp:positionH relativeFrom="column">
                  <wp:posOffset>1485900</wp:posOffset>
                </wp:positionH>
                <wp:positionV relativeFrom="paragraph">
                  <wp:posOffset>300071</wp:posOffset>
                </wp:positionV>
                <wp:extent cx="2352675" cy="1276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352675" cy="1276350"/>
                        </a:xfrm>
                        <a:prstGeom prst="rect">
                          <a:avLst/>
                        </a:prstGeom>
                        <a:ln/>
                      </wps:spPr>
                      <wps:style>
                        <a:lnRef idx="2">
                          <a:schemeClr val="dk1"/>
                        </a:lnRef>
                        <a:fillRef idx="1">
                          <a:schemeClr val="lt1"/>
                        </a:fillRef>
                        <a:effectRef idx="0">
                          <a:schemeClr val="dk1"/>
                        </a:effectRef>
                        <a:fontRef idx="minor">
                          <a:schemeClr val="dk1"/>
                        </a:fontRef>
                      </wps:style>
                      <wps:txbx>
                        <w:txbxContent>
                          <w:p w:rsidR="00874C29" w:rsidRDefault="00874C29">
                            <w:r>
                              <w:t>SCHOOL ENVIRONMENT</w:t>
                            </w:r>
                          </w:p>
                          <w:p w:rsidR="00874C29" w:rsidRDefault="00874C29">
                            <w:r>
                              <w:t>SCHOOL POLICY</w:t>
                            </w:r>
                          </w:p>
                          <w:p w:rsidR="00874C29" w:rsidRDefault="00874C29">
                            <w:r>
                              <w:t>GOVERNMENT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7pt;margin-top:23.65pt;width:185.25pt;height:10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" fillcolor="white [3201]" strokecolor="black [3200]" strokeweight="1pt">
                <v:textbox>
                  <w:txbxContent>
                    <w:p w:rsidR="00874C29" w:rsidRDefault="00874C29">
                      <w:r>
                        <w:t>SCHOOL ENVIRONMENT</w:t>
                      </w:r>
                    </w:p>
                    <w:p w:rsidR="00874C29" w:rsidRDefault="00874C29">
                      <w:r>
                        <w:t>SCHOOL POLICY</w:t>
                      </w:r>
                    </w:p>
                    <w:p w:rsidR="00874C29" w:rsidRDefault="00874C29">
                      <w:r>
                        <w:t>GOVERNMENT POLICY</w:t>
                      </w:r>
                    </w:p>
                  </w:txbxContent>
                </v:textbox>
              </v:shape>
            </w:pict>
          </mc:Fallback>
        </mc:AlternateContent>
      </w:r>
      <w:r w:rsidR="001A0C65">
        <w:rPr>
          <w:rFonts w:ascii="Times New Roman" w:hAnsi="Times New Roman" w:cs="Times New Roman"/>
          <w:sz w:val="24"/>
          <w:szCs w:val="24"/>
        </w:rPr>
        <w:tab/>
      </w:r>
      <w:r w:rsidR="001A0C65">
        <w:rPr>
          <w:rFonts w:ascii="Times New Roman" w:hAnsi="Times New Roman" w:cs="Times New Roman"/>
          <w:sz w:val="24"/>
          <w:szCs w:val="24"/>
        </w:rPr>
        <w:tab/>
      </w:r>
      <w:r w:rsidR="001A0C65">
        <w:rPr>
          <w:rFonts w:ascii="Times New Roman" w:hAnsi="Times New Roman" w:cs="Times New Roman"/>
          <w:sz w:val="24"/>
          <w:szCs w:val="24"/>
        </w:rPr>
        <w:tab/>
      </w:r>
      <w:r w:rsidR="001A0C65">
        <w:rPr>
          <w:rFonts w:ascii="Times New Roman" w:hAnsi="Times New Roman" w:cs="Times New Roman"/>
          <w:sz w:val="24"/>
          <w:szCs w:val="24"/>
        </w:rPr>
        <w:tab/>
        <w:t>Intervening factors</w:t>
      </w:r>
    </w:p>
    <w:p w:rsidR="0024524F" w:rsidRPr="009A5267" w:rsidRDefault="006F1C54" w:rsidP="009A5267">
      <w:pPr>
        <w:spacing w:before="120"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1E52BA0" wp14:editId="0FC76063">
                <wp:simplePos x="0" y="0"/>
                <wp:positionH relativeFrom="margin">
                  <wp:align>left</wp:align>
                </wp:positionH>
                <wp:positionV relativeFrom="paragraph">
                  <wp:posOffset>109355</wp:posOffset>
                </wp:positionV>
                <wp:extent cx="1400783" cy="1964447"/>
                <wp:effectExtent l="0" t="19050" r="47625" b="17145"/>
                <wp:wrapNone/>
                <wp:docPr id="11" name="Bent Arrow 11"/>
                <wp:cNvGraphicFramePr/>
                <a:graphic xmlns:a="http://schemas.openxmlformats.org/drawingml/2006/main">
                  <a:graphicData uri="http://schemas.microsoft.com/office/word/2010/wordprocessingShape">
                    <wps:wsp>
                      <wps:cNvSpPr/>
                      <wps:spPr>
                        <a:xfrm>
                          <a:off x="0" y="0"/>
                          <a:ext cx="1400783" cy="1964447"/>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9721D7" id="Bent Arrow 11" o:spid="_x0000_s1026" style="position:absolute;margin-left:0;margin-top:8.6pt;width:110.3pt;height:154.7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400783,196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" path="m,1964447l,787940c,449476,274379,175097,612843,175097r437744,1l1050587,r350196,350196l1050587,700392r,-175098l612843,525294v-145056,,-262647,117591,-262647,262647l350196,1964447,,1964447xe" fillcolor="#5b9bd5 [3204]" strokecolor="#1f4d78 [1604]" strokeweight="1pt">
                <v:stroke joinstyle="miter"/>
                <v:path arrowok="t" o:connecttype="custom" o:connectlocs="0,1964447;0,787940;612843,175097;1050587,175098;1050587,0;1400783,350196;1050587,700392;1050587,525294;612843,525294;350196,787941;350196,1964447;0,1964447" o:connectangles="0,0,0,0,0,0,0,0,0,0,0,0"/>
                <w10:wrap anchorx="margin"/>
              </v:shape>
            </w:pict>
          </mc:Fallback>
        </mc:AlternateContent>
      </w:r>
    </w:p>
    <w:p w:rsidR="0024524F" w:rsidRPr="009A5267" w:rsidRDefault="0024524F" w:rsidP="009A5267">
      <w:pPr>
        <w:spacing w:before="120" w:after="0" w:line="360" w:lineRule="auto"/>
        <w:jc w:val="both"/>
        <w:rPr>
          <w:rFonts w:ascii="Times New Roman" w:hAnsi="Times New Roman" w:cs="Times New Roman"/>
          <w:sz w:val="24"/>
          <w:szCs w:val="24"/>
        </w:rPr>
      </w:pPr>
    </w:p>
    <w:p w:rsidR="0024524F" w:rsidRPr="009A5267" w:rsidRDefault="0024524F" w:rsidP="009A5267">
      <w:pPr>
        <w:spacing w:before="120" w:after="0" w:line="360" w:lineRule="auto"/>
        <w:jc w:val="both"/>
        <w:rPr>
          <w:rFonts w:ascii="Times New Roman" w:hAnsi="Times New Roman" w:cs="Times New Roman"/>
          <w:sz w:val="24"/>
          <w:szCs w:val="24"/>
        </w:rPr>
      </w:pPr>
    </w:p>
    <w:p w:rsidR="0024524F" w:rsidRPr="009A5267" w:rsidRDefault="0024524F" w:rsidP="009A5267">
      <w:pPr>
        <w:spacing w:before="120" w:after="0" w:line="360" w:lineRule="auto"/>
        <w:jc w:val="both"/>
        <w:rPr>
          <w:rFonts w:ascii="Times New Roman" w:hAnsi="Times New Roman" w:cs="Times New Roman"/>
          <w:sz w:val="24"/>
          <w:szCs w:val="24"/>
        </w:rPr>
      </w:pPr>
    </w:p>
    <w:p w:rsidR="0024524F" w:rsidRPr="009A5267" w:rsidRDefault="0024524F" w:rsidP="009A5267">
      <w:pPr>
        <w:spacing w:before="120" w:after="0" w:line="360" w:lineRule="auto"/>
        <w:jc w:val="both"/>
        <w:rPr>
          <w:rFonts w:ascii="Times New Roman" w:hAnsi="Times New Roman" w:cs="Times New Roman"/>
          <w:sz w:val="24"/>
          <w:szCs w:val="24"/>
        </w:rPr>
      </w:pPr>
    </w:p>
    <w:p w:rsidR="001A0C65" w:rsidRPr="009A5267" w:rsidRDefault="0080738D" w:rsidP="001A0C65">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0C65">
        <w:rPr>
          <w:rFonts w:ascii="Times New Roman" w:hAnsi="Times New Roman" w:cs="Times New Roman"/>
          <w:sz w:val="24"/>
          <w:szCs w:val="24"/>
        </w:rPr>
        <w:t xml:space="preserve">Independent </w:t>
      </w:r>
      <w:r>
        <w:rPr>
          <w:rFonts w:ascii="Times New Roman" w:hAnsi="Times New Roman" w:cs="Times New Roman"/>
          <w:sz w:val="24"/>
          <w:szCs w:val="24"/>
        </w:rPr>
        <w:t>variable</w:t>
      </w:r>
      <w:r w:rsidR="001A0C65">
        <w:rPr>
          <w:rFonts w:ascii="Times New Roman" w:hAnsi="Times New Roman" w:cs="Times New Roman"/>
          <w:sz w:val="24"/>
          <w:szCs w:val="24"/>
        </w:rPr>
        <w:tab/>
      </w:r>
      <w:r w:rsidR="001A0C65">
        <w:rPr>
          <w:rFonts w:ascii="Times New Roman" w:hAnsi="Times New Roman" w:cs="Times New Roman"/>
          <w:sz w:val="24"/>
          <w:szCs w:val="24"/>
        </w:rPr>
        <w:tab/>
      </w:r>
      <w:r w:rsidR="001A0C65">
        <w:rPr>
          <w:rFonts w:ascii="Times New Roman" w:hAnsi="Times New Roman" w:cs="Times New Roman"/>
          <w:sz w:val="24"/>
          <w:szCs w:val="24"/>
        </w:rPr>
        <w:tab/>
      </w:r>
      <w:r w:rsidR="001A0C65">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D</w:t>
      </w:r>
      <w:r w:rsidR="001A0C65">
        <w:rPr>
          <w:rFonts w:ascii="Times New Roman" w:hAnsi="Times New Roman" w:cs="Times New Roman"/>
          <w:sz w:val="24"/>
          <w:szCs w:val="24"/>
        </w:rPr>
        <w:t xml:space="preserve">ependent  </w:t>
      </w:r>
      <w:r>
        <w:rPr>
          <w:rFonts w:ascii="Times New Roman" w:hAnsi="Times New Roman" w:cs="Times New Roman"/>
          <w:sz w:val="24"/>
          <w:szCs w:val="24"/>
        </w:rPr>
        <w:t>variable</w:t>
      </w:r>
      <w:proofErr w:type="gramEnd"/>
    </w:p>
    <w:p w:rsidR="0024524F" w:rsidRPr="009A5267" w:rsidRDefault="001300E5"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7548CD4" wp14:editId="41AB643A">
                <wp:simplePos x="0" y="0"/>
                <wp:positionH relativeFrom="column">
                  <wp:posOffset>3516347</wp:posOffset>
                </wp:positionH>
                <wp:positionV relativeFrom="paragraph">
                  <wp:posOffset>87333</wp:posOffset>
                </wp:positionV>
                <wp:extent cx="2590800" cy="14097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590800"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
                              <w:t>TEACHING THEMATIC CURRICULLUM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7" type="#_x0000_t202" style="position:absolute;left:0;text-align:left;margin-left:276.9pt;margin-top:6.9pt;width:204pt;height:11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" fillcolor="white [3201]" strokeweight=".5pt">
                <v:textbox>
                  <w:txbxContent>
                    <w:p w:rsidR="00874C29" w:rsidRDefault="00874C29">
                      <w:r>
                        <w:t>TEACHING THEMATIC CURRICULLUM</w:t>
                      </w:r>
                    </w:p>
                  </w:txbxContent>
                </v:textbox>
              </v:shape>
            </w:pict>
          </mc:Fallback>
        </mc:AlternateContent>
      </w:r>
      <w:r w:rsidRPr="009A526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730DC49" wp14:editId="587FC6D7">
                <wp:simplePos x="0" y="0"/>
                <wp:positionH relativeFrom="column">
                  <wp:posOffset>-304800</wp:posOffset>
                </wp:positionH>
                <wp:positionV relativeFrom="paragraph">
                  <wp:posOffset>175895</wp:posOffset>
                </wp:positionV>
                <wp:extent cx="2286000" cy="1466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286000"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
                              <w:t xml:space="preserve">TEACHERS ATTITUDE </w:t>
                            </w:r>
                          </w:p>
                          <w:p w:rsidR="00874C29" w:rsidRDefault="00874C29">
                            <w:r>
                              <w:t>Positive</w:t>
                            </w:r>
                          </w:p>
                          <w:p w:rsidR="00874C29" w:rsidRDefault="00874C29">
                            <w:r>
                              <w:t>Negative</w:t>
                            </w:r>
                          </w:p>
                          <w:p w:rsidR="00874C29" w:rsidRDefault="00874C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24pt;margin-top:13.85pt;width:180pt;height:11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" fillcolor="white [3201]" strokeweight=".5pt">
                <v:textbox>
                  <w:txbxContent>
                    <w:p w:rsidR="00874C29" w:rsidRDefault="00874C29">
                      <w:r>
                        <w:t xml:space="preserve">TEACHERS ATTITUDE </w:t>
                      </w:r>
                    </w:p>
                    <w:p w:rsidR="00874C29" w:rsidRDefault="00874C29">
                      <w:r>
                        <w:t>Positive</w:t>
                      </w:r>
                    </w:p>
                    <w:p w:rsidR="00874C29" w:rsidRDefault="00874C29">
                      <w:r>
                        <w:t>Negative</w:t>
                      </w:r>
                    </w:p>
                    <w:p w:rsidR="00874C29" w:rsidRDefault="00874C29"/>
                  </w:txbxContent>
                </v:textbox>
              </v:shape>
            </w:pict>
          </mc:Fallback>
        </mc:AlternateContent>
      </w:r>
    </w:p>
    <w:p w:rsidR="0024524F" w:rsidRPr="009A5267" w:rsidRDefault="00495899" w:rsidP="009A5267">
      <w:pPr>
        <w:spacing w:before="120"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116F5AC" wp14:editId="38DB8873">
                <wp:simplePos x="0" y="0"/>
                <wp:positionH relativeFrom="margin">
                  <wp:align>center</wp:align>
                </wp:positionH>
                <wp:positionV relativeFrom="paragraph">
                  <wp:posOffset>27637</wp:posOffset>
                </wp:positionV>
                <wp:extent cx="894715" cy="3354520"/>
                <wp:effectExtent l="0" t="86677" r="0" b="28258"/>
                <wp:wrapNone/>
                <wp:docPr id="18" name="Curved Left Arrow 18"/>
                <wp:cNvGraphicFramePr/>
                <a:graphic xmlns:a="http://schemas.openxmlformats.org/drawingml/2006/main">
                  <a:graphicData uri="http://schemas.microsoft.com/office/word/2010/wordprocessingShape">
                    <wps:wsp>
                      <wps:cNvSpPr/>
                      <wps:spPr>
                        <a:xfrm rot="5245518">
                          <a:off x="0" y="0"/>
                          <a:ext cx="894715" cy="335452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75F29E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8" o:spid="_x0000_s1026" type="#_x0000_t103" style="position:absolute;margin-left:0;margin-top:2.2pt;width:70.45pt;height:264.15pt;rotation:5729504fd;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" adj="18719,20880,5400" fillcolor="#5b9bd5 [3204]" strokecolor="#1f4d78 [1604]" strokeweight="1pt">
                <w10:wrap anchorx="margin"/>
              </v:shape>
            </w:pict>
          </mc:Fallback>
        </mc:AlternateContent>
      </w:r>
    </w:p>
    <w:p w:rsidR="0024524F" w:rsidRPr="009A5267" w:rsidRDefault="0024524F" w:rsidP="009A5267">
      <w:pPr>
        <w:spacing w:before="120" w:after="0" w:line="360" w:lineRule="auto"/>
        <w:jc w:val="both"/>
        <w:rPr>
          <w:rFonts w:ascii="Times New Roman" w:hAnsi="Times New Roman" w:cs="Times New Roman"/>
          <w:sz w:val="24"/>
          <w:szCs w:val="24"/>
        </w:rPr>
      </w:pPr>
    </w:p>
    <w:p w:rsidR="0024524F" w:rsidRPr="009A5267" w:rsidRDefault="0024524F" w:rsidP="009A5267">
      <w:pPr>
        <w:spacing w:before="120" w:after="0" w:line="360" w:lineRule="auto"/>
        <w:jc w:val="both"/>
        <w:rPr>
          <w:rFonts w:ascii="Times New Roman" w:hAnsi="Times New Roman" w:cs="Times New Roman"/>
          <w:sz w:val="24"/>
          <w:szCs w:val="24"/>
        </w:rPr>
      </w:pPr>
    </w:p>
    <w:p w:rsidR="0024524F" w:rsidRPr="009A5267" w:rsidRDefault="0024524F" w:rsidP="009A5267">
      <w:pPr>
        <w:spacing w:before="120" w:after="0" w:line="360" w:lineRule="auto"/>
        <w:jc w:val="both"/>
        <w:rPr>
          <w:rFonts w:ascii="Times New Roman" w:hAnsi="Times New Roman" w:cs="Times New Roman"/>
          <w:sz w:val="24"/>
          <w:szCs w:val="24"/>
        </w:rPr>
      </w:pPr>
    </w:p>
    <w:p w:rsidR="001A0C65" w:rsidRDefault="001A0C65" w:rsidP="009A5267">
      <w:pPr>
        <w:spacing w:before="120" w:after="0" w:line="360" w:lineRule="auto"/>
        <w:jc w:val="both"/>
        <w:rPr>
          <w:rFonts w:ascii="Times New Roman" w:hAnsi="Times New Roman" w:cs="Times New Roman"/>
          <w:sz w:val="24"/>
          <w:szCs w:val="24"/>
        </w:rPr>
      </w:pPr>
    </w:p>
    <w:p w:rsidR="001A0C65" w:rsidRDefault="001A0C65" w:rsidP="009A5267">
      <w:pPr>
        <w:spacing w:before="120" w:after="0" w:line="360" w:lineRule="auto"/>
        <w:jc w:val="both"/>
        <w:rPr>
          <w:rFonts w:ascii="Times New Roman" w:hAnsi="Times New Roman" w:cs="Times New Roman"/>
          <w:sz w:val="24"/>
          <w:szCs w:val="24"/>
        </w:rPr>
      </w:pPr>
    </w:p>
    <w:p w:rsidR="001A0C65" w:rsidRDefault="001A0C65" w:rsidP="009A5267">
      <w:pPr>
        <w:spacing w:before="120" w:after="0" w:line="360" w:lineRule="auto"/>
        <w:jc w:val="both"/>
        <w:rPr>
          <w:rFonts w:ascii="Times New Roman" w:hAnsi="Times New Roman" w:cs="Times New Roman"/>
          <w:sz w:val="24"/>
          <w:szCs w:val="24"/>
        </w:rPr>
      </w:pPr>
    </w:p>
    <w:p w:rsidR="001300E5" w:rsidRPr="00A651E2" w:rsidRDefault="0069550C" w:rsidP="00A651E2">
      <w:pPr>
        <w:pStyle w:val="Heading1"/>
        <w:jc w:val="center"/>
        <w:rPr>
          <w:rFonts w:ascii="Times New Roman" w:hAnsi="Times New Roman" w:cs="Times New Roman"/>
          <w:b/>
          <w:i/>
          <w:color w:val="auto"/>
          <w:sz w:val="24"/>
          <w:szCs w:val="24"/>
        </w:rPr>
      </w:pPr>
      <w:bookmarkStart w:id="33" w:name="_Toc21551592"/>
      <w:r w:rsidRPr="00A651E2">
        <w:rPr>
          <w:rFonts w:ascii="Times New Roman" w:hAnsi="Times New Roman" w:cs="Times New Roman"/>
          <w:b/>
          <w:i/>
          <w:color w:val="auto"/>
          <w:sz w:val="24"/>
          <w:szCs w:val="24"/>
        </w:rPr>
        <w:t xml:space="preserve">Figure I </w:t>
      </w:r>
      <w:r w:rsidR="001300E5" w:rsidRPr="00A651E2">
        <w:rPr>
          <w:rFonts w:ascii="Times New Roman" w:hAnsi="Times New Roman" w:cs="Times New Roman"/>
          <w:b/>
          <w:i/>
          <w:color w:val="auto"/>
          <w:sz w:val="24"/>
          <w:szCs w:val="24"/>
        </w:rPr>
        <w:t>conceptual frame work</w:t>
      </w:r>
      <w:bookmarkEnd w:id="33"/>
    </w:p>
    <w:p w:rsidR="00837BFD" w:rsidRDefault="001300E5"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conceptual frame work above shows that the </w:t>
      </w:r>
      <w:r w:rsidR="0061581B">
        <w:rPr>
          <w:rFonts w:ascii="Times New Roman" w:hAnsi="Times New Roman" w:cs="Times New Roman"/>
          <w:sz w:val="24"/>
          <w:szCs w:val="24"/>
        </w:rPr>
        <w:t>teachers’ attitude has got an effect</w:t>
      </w:r>
      <w:r w:rsidRPr="009A5267">
        <w:rPr>
          <w:rFonts w:ascii="Times New Roman" w:hAnsi="Times New Roman" w:cs="Times New Roman"/>
          <w:sz w:val="24"/>
          <w:szCs w:val="24"/>
        </w:rPr>
        <w:t xml:space="preserve"> on the rate of implementation of thematic curriculum in lower primary</w:t>
      </w:r>
      <w:r w:rsidR="001F5863">
        <w:rPr>
          <w:rFonts w:ascii="Times New Roman" w:hAnsi="Times New Roman" w:cs="Times New Roman"/>
          <w:sz w:val="24"/>
          <w:szCs w:val="24"/>
        </w:rPr>
        <w:t xml:space="preserve"> however there other intervening </w:t>
      </w:r>
      <w:r w:rsidRPr="009A5267">
        <w:rPr>
          <w:rFonts w:ascii="Times New Roman" w:hAnsi="Times New Roman" w:cs="Times New Roman"/>
          <w:sz w:val="24"/>
          <w:szCs w:val="24"/>
        </w:rPr>
        <w:t xml:space="preserve">factors </w:t>
      </w:r>
      <w:r w:rsidR="001F5863">
        <w:rPr>
          <w:rFonts w:ascii="Times New Roman" w:hAnsi="Times New Roman" w:cs="Times New Roman"/>
          <w:sz w:val="24"/>
          <w:szCs w:val="24"/>
        </w:rPr>
        <w:t xml:space="preserve">that </w:t>
      </w:r>
      <w:r w:rsidRPr="009A5267">
        <w:rPr>
          <w:rFonts w:ascii="Times New Roman" w:hAnsi="Times New Roman" w:cs="Times New Roman"/>
          <w:sz w:val="24"/>
          <w:szCs w:val="24"/>
        </w:rPr>
        <w:t>affect thematic curriculum li</w:t>
      </w:r>
      <w:r w:rsidR="001F5863">
        <w:rPr>
          <w:rFonts w:ascii="Times New Roman" w:hAnsi="Times New Roman" w:cs="Times New Roman"/>
          <w:sz w:val="24"/>
          <w:szCs w:val="24"/>
        </w:rPr>
        <w:t xml:space="preserve">ke school environment </w:t>
      </w:r>
      <w:r w:rsidRPr="009A5267">
        <w:rPr>
          <w:rFonts w:ascii="Times New Roman" w:hAnsi="Times New Roman" w:cs="Times New Roman"/>
          <w:sz w:val="24"/>
          <w:szCs w:val="24"/>
        </w:rPr>
        <w:t>f</w:t>
      </w:r>
      <w:r w:rsidR="0061581B">
        <w:rPr>
          <w:rFonts w:ascii="Times New Roman" w:hAnsi="Times New Roman" w:cs="Times New Roman"/>
          <w:sz w:val="24"/>
          <w:szCs w:val="24"/>
        </w:rPr>
        <w:t>or example where the school lacks</w:t>
      </w:r>
      <w:r w:rsidRPr="009A5267">
        <w:rPr>
          <w:rFonts w:ascii="Times New Roman" w:hAnsi="Times New Roman" w:cs="Times New Roman"/>
          <w:sz w:val="24"/>
          <w:szCs w:val="24"/>
        </w:rPr>
        <w:t xml:space="preserve">  structure</w:t>
      </w:r>
      <w:r w:rsidR="0061581B">
        <w:rPr>
          <w:rFonts w:ascii="Times New Roman" w:hAnsi="Times New Roman" w:cs="Times New Roman"/>
          <w:sz w:val="24"/>
          <w:szCs w:val="24"/>
        </w:rPr>
        <w:t>s</w:t>
      </w:r>
      <w:r w:rsidRPr="009A5267">
        <w:rPr>
          <w:rFonts w:ascii="Times New Roman" w:hAnsi="Times New Roman" w:cs="Times New Roman"/>
          <w:sz w:val="24"/>
          <w:szCs w:val="24"/>
        </w:rPr>
        <w:t xml:space="preserve"> and furniture then leaning can</w:t>
      </w:r>
      <w:r w:rsidR="00837BFD">
        <w:rPr>
          <w:rFonts w:ascii="Times New Roman" w:hAnsi="Times New Roman" w:cs="Times New Roman"/>
          <w:sz w:val="24"/>
          <w:szCs w:val="24"/>
        </w:rPr>
        <w:t>not</w:t>
      </w:r>
      <w:r w:rsidRPr="009A5267">
        <w:rPr>
          <w:rFonts w:ascii="Times New Roman" w:hAnsi="Times New Roman" w:cs="Times New Roman"/>
          <w:sz w:val="24"/>
          <w:szCs w:val="24"/>
        </w:rPr>
        <w:t xml:space="preserve"> </w:t>
      </w:r>
      <w:r w:rsidR="001A38B8" w:rsidRPr="009A5267">
        <w:rPr>
          <w:rFonts w:ascii="Times New Roman" w:hAnsi="Times New Roman" w:cs="Times New Roman"/>
          <w:sz w:val="24"/>
          <w:szCs w:val="24"/>
        </w:rPr>
        <w:t>take place</w:t>
      </w:r>
      <w:r w:rsidR="00837BFD">
        <w:rPr>
          <w:rFonts w:ascii="Times New Roman" w:hAnsi="Times New Roman" w:cs="Times New Roman"/>
          <w:sz w:val="24"/>
          <w:szCs w:val="24"/>
        </w:rPr>
        <w:t>,</w:t>
      </w:r>
      <w:r w:rsidR="0069550C">
        <w:rPr>
          <w:rFonts w:ascii="Times New Roman" w:hAnsi="Times New Roman" w:cs="Times New Roman"/>
          <w:sz w:val="24"/>
          <w:szCs w:val="24"/>
        </w:rPr>
        <w:t xml:space="preserve"> school policy </w:t>
      </w:r>
      <w:proofErr w:type="spellStart"/>
      <w:r w:rsidR="0069550C">
        <w:rPr>
          <w:rFonts w:ascii="Times New Roman" w:hAnsi="Times New Roman" w:cs="Times New Roman"/>
          <w:sz w:val="24"/>
          <w:szCs w:val="24"/>
        </w:rPr>
        <w:t xml:space="preserve">where </w:t>
      </w:r>
      <w:r w:rsidR="001A38B8" w:rsidRPr="009A5267">
        <w:rPr>
          <w:rFonts w:ascii="Times New Roman" w:hAnsi="Times New Roman" w:cs="Times New Roman"/>
          <w:sz w:val="24"/>
          <w:szCs w:val="24"/>
        </w:rPr>
        <w:t>by</w:t>
      </w:r>
      <w:proofErr w:type="spellEnd"/>
      <w:r w:rsidR="001A38B8" w:rsidRPr="009A5267">
        <w:rPr>
          <w:rFonts w:ascii="Times New Roman" w:hAnsi="Times New Roman" w:cs="Times New Roman"/>
          <w:sz w:val="24"/>
          <w:szCs w:val="24"/>
        </w:rPr>
        <w:t xml:space="preserve"> there are some school especially in urban area</w:t>
      </w:r>
      <w:r w:rsidR="00837BFD">
        <w:rPr>
          <w:rFonts w:ascii="Times New Roman" w:hAnsi="Times New Roman" w:cs="Times New Roman"/>
          <w:sz w:val="24"/>
          <w:szCs w:val="24"/>
        </w:rPr>
        <w:t>s</w:t>
      </w:r>
      <w:r w:rsidR="0069550C">
        <w:rPr>
          <w:rFonts w:ascii="Times New Roman" w:hAnsi="Times New Roman" w:cs="Times New Roman"/>
          <w:sz w:val="24"/>
          <w:szCs w:val="24"/>
        </w:rPr>
        <w:t xml:space="preserve"> where local language can</w:t>
      </w:r>
      <w:r w:rsidR="001A38B8" w:rsidRPr="009A5267">
        <w:rPr>
          <w:rFonts w:ascii="Times New Roman" w:hAnsi="Times New Roman" w:cs="Times New Roman"/>
          <w:sz w:val="24"/>
          <w:szCs w:val="24"/>
        </w:rPr>
        <w:t>not be allowed in the school hence affecting the teaching of the thematic curriculum</w:t>
      </w:r>
      <w:r w:rsidR="00837BFD">
        <w:rPr>
          <w:rFonts w:ascii="Times New Roman" w:hAnsi="Times New Roman" w:cs="Times New Roman"/>
          <w:sz w:val="24"/>
          <w:szCs w:val="24"/>
        </w:rPr>
        <w:t xml:space="preserve">. </w:t>
      </w:r>
    </w:p>
    <w:p w:rsidR="005313EF" w:rsidRDefault="00837BFD" w:rsidP="009A526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w:t>
      </w:r>
      <w:r w:rsidR="001A38B8" w:rsidRPr="009A5267">
        <w:rPr>
          <w:rFonts w:ascii="Times New Roman" w:hAnsi="Times New Roman" w:cs="Times New Roman"/>
          <w:sz w:val="24"/>
          <w:szCs w:val="24"/>
        </w:rPr>
        <w:t>overnment  policy is y</w:t>
      </w:r>
      <w:r w:rsidR="0023147C">
        <w:rPr>
          <w:rFonts w:ascii="Times New Roman" w:hAnsi="Times New Roman" w:cs="Times New Roman"/>
          <w:sz w:val="24"/>
          <w:szCs w:val="24"/>
        </w:rPr>
        <w:t>et another intervening factor</w:t>
      </w:r>
      <w:r w:rsidR="001A38B8" w:rsidRPr="009A5267">
        <w:rPr>
          <w:rFonts w:ascii="Times New Roman" w:hAnsi="Times New Roman" w:cs="Times New Roman"/>
          <w:sz w:val="24"/>
          <w:szCs w:val="24"/>
        </w:rPr>
        <w:t xml:space="preserve"> affecting thematic curriculum where by it has failed to address its issue of language policy especially in places where many languages are being spoken but only it ends  up</w:t>
      </w:r>
      <w:r>
        <w:rPr>
          <w:rFonts w:ascii="Times New Roman" w:hAnsi="Times New Roman" w:cs="Times New Roman"/>
          <w:sz w:val="24"/>
          <w:szCs w:val="24"/>
        </w:rPr>
        <w:t xml:space="preserve"> compromising the rest by promot</w:t>
      </w:r>
      <w:r w:rsidR="001A38B8" w:rsidRPr="009A5267">
        <w:rPr>
          <w:rFonts w:ascii="Times New Roman" w:hAnsi="Times New Roman" w:cs="Times New Roman"/>
          <w:sz w:val="24"/>
          <w:szCs w:val="24"/>
        </w:rPr>
        <w:t xml:space="preserve">ing the teaching of the </w:t>
      </w:r>
      <w:r w:rsidR="00317DD5" w:rsidRPr="009A5267">
        <w:rPr>
          <w:rFonts w:ascii="Times New Roman" w:hAnsi="Times New Roman" w:cs="Times New Roman"/>
          <w:sz w:val="24"/>
          <w:szCs w:val="24"/>
        </w:rPr>
        <w:t>common language hence affecting  literacy.</w:t>
      </w: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5A0BC3" w:rsidRDefault="005A0BC3" w:rsidP="009A5267">
      <w:pPr>
        <w:spacing w:before="120" w:after="0" w:line="360" w:lineRule="auto"/>
        <w:jc w:val="both"/>
        <w:rPr>
          <w:rFonts w:ascii="Times New Roman" w:hAnsi="Times New Roman" w:cs="Times New Roman"/>
          <w:sz w:val="24"/>
          <w:szCs w:val="24"/>
        </w:rPr>
      </w:pPr>
    </w:p>
    <w:p w:rsidR="00DF0922" w:rsidRPr="00D11730" w:rsidRDefault="00B96677" w:rsidP="00736097">
      <w:pPr>
        <w:pStyle w:val="Heading1"/>
        <w:jc w:val="center"/>
        <w:rPr>
          <w:rFonts w:ascii="Times New Roman" w:hAnsi="Times New Roman" w:cs="Times New Roman"/>
          <w:b/>
          <w:color w:val="auto"/>
          <w:sz w:val="24"/>
          <w:szCs w:val="24"/>
        </w:rPr>
      </w:pPr>
      <w:bookmarkStart w:id="34" w:name="_Toc21459825"/>
      <w:bookmarkStart w:id="35" w:name="_Toc21551593"/>
      <w:r w:rsidRPr="00D11730">
        <w:rPr>
          <w:rFonts w:ascii="Times New Roman" w:hAnsi="Times New Roman" w:cs="Times New Roman"/>
          <w:b/>
          <w:color w:val="auto"/>
          <w:sz w:val="24"/>
          <w:szCs w:val="24"/>
        </w:rPr>
        <w:lastRenderedPageBreak/>
        <w:t>CHAPTER TWO:  LITERATURE REVIEW</w:t>
      </w:r>
      <w:bookmarkEnd w:id="34"/>
      <w:bookmarkEnd w:id="35"/>
    </w:p>
    <w:p w:rsidR="00B96677" w:rsidRPr="00D11730" w:rsidRDefault="00736097" w:rsidP="00736097">
      <w:pPr>
        <w:pStyle w:val="Heading2"/>
        <w:rPr>
          <w:rFonts w:ascii="Times New Roman" w:hAnsi="Times New Roman" w:cs="Times New Roman"/>
          <w:b/>
          <w:sz w:val="24"/>
          <w:szCs w:val="24"/>
        </w:rPr>
      </w:pPr>
      <w:bookmarkStart w:id="36" w:name="_Toc21459826"/>
      <w:bookmarkStart w:id="37" w:name="_Toc21551594"/>
      <w:r w:rsidRPr="00D11730">
        <w:rPr>
          <w:rFonts w:ascii="Times New Roman" w:hAnsi="Times New Roman" w:cs="Times New Roman"/>
          <w:b/>
          <w:color w:val="auto"/>
          <w:sz w:val="24"/>
          <w:szCs w:val="24"/>
        </w:rPr>
        <w:t xml:space="preserve">2.0 </w:t>
      </w:r>
      <w:r w:rsidR="00B96677" w:rsidRPr="00D11730">
        <w:rPr>
          <w:rFonts w:ascii="Times New Roman" w:hAnsi="Times New Roman" w:cs="Times New Roman"/>
          <w:b/>
          <w:color w:val="auto"/>
          <w:sz w:val="24"/>
          <w:szCs w:val="24"/>
        </w:rPr>
        <w:t>Introduction</w:t>
      </w:r>
      <w:bookmarkEnd w:id="36"/>
      <w:bookmarkEnd w:id="37"/>
    </w:p>
    <w:p w:rsidR="003A4FAB" w:rsidRDefault="003A4FAB"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This chapter presented the literature the various scholars have discussed in line with the </w:t>
      </w:r>
      <w:r w:rsidR="0034135C">
        <w:rPr>
          <w:rFonts w:ascii="Times New Roman" w:hAnsi="Times New Roman" w:cs="Times New Roman"/>
          <w:sz w:val="24"/>
          <w:szCs w:val="24"/>
        </w:rPr>
        <w:t>topic “teachers attitudes towards curriculum in lower primary as the one of the challenge</w:t>
      </w:r>
      <w:r w:rsidRPr="009A5267">
        <w:rPr>
          <w:rFonts w:ascii="Times New Roman" w:hAnsi="Times New Roman" w:cs="Times New Roman"/>
          <w:sz w:val="24"/>
          <w:szCs w:val="24"/>
        </w:rPr>
        <w:t xml:space="preserve"> facing the implementation of thematic curriculum and primary schools the </w:t>
      </w:r>
      <w:r w:rsidR="000D1D96">
        <w:rPr>
          <w:rFonts w:ascii="Times New Roman" w:hAnsi="Times New Roman" w:cs="Times New Roman"/>
          <w:sz w:val="24"/>
          <w:szCs w:val="24"/>
        </w:rPr>
        <w:t>gaps the scholars left un</w:t>
      </w:r>
      <w:r w:rsidRPr="009A5267">
        <w:rPr>
          <w:rFonts w:ascii="Times New Roman" w:hAnsi="Times New Roman" w:cs="Times New Roman"/>
          <w:sz w:val="24"/>
          <w:szCs w:val="24"/>
        </w:rPr>
        <w:t>filled justify the current study it was presented by the sub themes of objectives.</w:t>
      </w:r>
    </w:p>
    <w:p w:rsidR="00D11730" w:rsidRPr="00D11730" w:rsidRDefault="00D11730" w:rsidP="00D11730">
      <w:pPr>
        <w:spacing w:after="0" w:line="240" w:lineRule="auto"/>
        <w:jc w:val="both"/>
        <w:rPr>
          <w:rFonts w:ascii="Times New Roman" w:hAnsi="Times New Roman" w:cs="Times New Roman"/>
          <w:sz w:val="14"/>
          <w:szCs w:val="24"/>
        </w:rPr>
      </w:pPr>
    </w:p>
    <w:p w:rsidR="003A4FAB" w:rsidRPr="00D11730" w:rsidRDefault="00D11730" w:rsidP="00D11730">
      <w:pPr>
        <w:pStyle w:val="Heading2"/>
        <w:rPr>
          <w:rFonts w:ascii="Times New Roman" w:hAnsi="Times New Roman" w:cs="Times New Roman"/>
          <w:b/>
          <w:color w:val="auto"/>
        </w:rPr>
      </w:pPr>
      <w:bookmarkStart w:id="38" w:name="_Toc21551595"/>
      <w:r w:rsidRPr="00D11730">
        <w:rPr>
          <w:rFonts w:ascii="Times New Roman" w:hAnsi="Times New Roman" w:cs="Times New Roman"/>
          <w:b/>
          <w:color w:val="auto"/>
        </w:rPr>
        <w:t xml:space="preserve">2.1 </w:t>
      </w:r>
      <w:r w:rsidR="004E67DF" w:rsidRPr="00D11730">
        <w:rPr>
          <w:rFonts w:ascii="Times New Roman" w:hAnsi="Times New Roman" w:cs="Times New Roman"/>
          <w:b/>
          <w:color w:val="auto"/>
        </w:rPr>
        <w:t xml:space="preserve">Factors influencing the use of thematic curriculum in lower primary schools in </w:t>
      </w:r>
      <w:proofErr w:type="spellStart"/>
      <w:r w:rsidR="004E67DF" w:rsidRPr="00D11730">
        <w:rPr>
          <w:rFonts w:ascii="Times New Roman" w:hAnsi="Times New Roman" w:cs="Times New Roman"/>
          <w:b/>
          <w:color w:val="auto"/>
        </w:rPr>
        <w:t>Ruteete</w:t>
      </w:r>
      <w:proofErr w:type="spellEnd"/>
      <w:r w:rsidR="004E67DF" w:rsidRPr="00D11730">
        <w:rPr>
          <w:rFonts w:ascii="Times New Roman" w:hAnsi="Times New Roman" w:cs="Times New Roman"/>
          <w:b/>
          <w:color w:val="auto"/>
        </w:rPr>
        <w:t xml:space="preserve"> sub county </w:t>
      </w:r>
      <w:proofErr w:type="spellStart"/>
      <w:r w:rsidR="004E67DF" w:rsidRPr="00D11730">
        <w:rPr>
          <w:rFonts w:ascii="Times New Roman" w:hAnsi="Times New Roman" w:cs="Times New Roman"/>
          <w:b/>
          <w:color w:val="auto"/>
        </w:rPr>
        <w:t>Kagadi</w:t>
      </w:r>
      <w:proofErr w:type="spellEnd"/>
      <w:r w:rsidR="004E67DF" w:rsidRPr="00D11730">
        <w:rPr>
          <w:rFonts w:ascii="Times New Roman" w:hAnsi="Times New Roman" w:cs="Times New Roman"/>
          <w:b/>
          <w:color w:val="auto"/>
        </w:rPr>
        <w:t xml:space="preserve"> District.</w:t>
      </w:r>
      <w:bookmarkEnd w:id="38"/>
    </w:p>
    <w:p w:rsidR="004E67DF" w:rsidRPr="009A5267" w:rsidRDefault="004E67DF" w:rsidP="009A5267">
      <w:pPr>
        <w:spacing w:before="120" w:after="0" w:line="360" w:lineRule="auto"/>
        <w:jc w:val="both"/>
        <w:rPr>
          <w:rFonts w:ascii="Times New Roman" w:hAnsi="Times New Roman" w:cs="Times New Roman"/>
          <w:sz w:val="24"/>
          <w:szCs w:val="24"/>
        </w:rPr>
      </w:pPr>
      <w:proofErr w:type="spellStart"/>
      <w:r w:rsidRPr="009A5267">
        <w:rPr>
          <w:rFonts w:ascii="Times New Roman" w:hAnsi="Times New Roman" w:cs="Times New Roman"/>
          <w:sz w:val="24"/>
          <w:szCs w:val="24"/>
        </w:rPr>
        <w:t>Erden</w:t>
      </w:r>
      <w:proofErr w:type="spellEnd"/>
      <w:r w:rsidRPr="009A5267">
        <w:rPr>
          <w:rFonts w:ascii="Times New Roman" w:hAnsi="Times New Roman" w:cs="Times New Roman"/>
          <w:sz w:val="24"/>
          <w:szCs w:val="24"/>
        </w:rPr>
        <w:t xml:space="preserve"> (2010) conducted a study on problems that pre-school teachers face </w:t>
      </w:r>
      <w:proofErr w:type="gramStart"/>
      <w:r w:rsidRPr="009A5267">
        <w:rPr>
          <w:rFonts w:ascii="Times New Roman" w:hAnsi="Times New Roman" w:cs="Times New Roman"/>
          <w:sz w:val="24"/>
          <w:szCs w:val="24"/>
        </w:rPr>
        <w:t>on  the</w:t>
      </w:r>
      <w:proofErr w:type="gramEnd"/>
      <w:r w:rsidRPr="009A5267">
        <w:rPr>
          <w:rFonts w:ascii="Times New Roman" w:hAnsi="Times New Roman" w:cs="Times New Roman"/>
          <w:sz w:val="24"/>
          <w:szCs w:val="24"/>
        </w:rPr>
        <w:t xml:space="preserve"> curriculum implementation in Ankara.</w:t>
      </w:r>
    </w:p>
    <w:p w:rsidR="004E67DF" w:rsidRPr="009A5267" w:rsidRDefault="004E67DF"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This study </w:t>
      </w:r>
      <w:proofErr w:type="gramStart"/>
      <w:r w:rsidRPr="009A5267">
        <w:rPr>
          <w:rFonts w:ascii="Times New Roman" w:hAnsi="Times New Roman" w:cs="Times New Roman"/>
          <w:sz w:val="24"/>
          <w:szCs w:val="24"/>
        </w:rPr>
        <w:t>aimed  at</w:t>
      </w:r>
      <w:proofErr w:type="gramEnd"/>
      <w:r w:rsidRPr="009A5267">
        <w:rPr>
          <w:rFonts w:ascii="Times New Roman" w:hAnsi="Times New Roman" w:cs="Times New Roman"/>
          <w:sz w:val="24"/>
          <w:szCs w:val="24"/>
        </w:rPr>
        <w:t xml:space="preserve"> investigating the challenges teachers face in the curriculum implementation and whether these challenges differ in relation to teachers’ level of education both qualitative and quantitative data were collected.  The qualitative data were gathered through questionnaire from 223 pre-school teachers teaching in public and private Kindergartens in Ankara.</w:t>
      </w:r>
    </w:p>
    <w:p w:rsidR="004E67DF" w:rsidRPr="009A5267" w:rsidRDefault="0019287C"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results indicated that the most frequently reported issues by the participants wer</w:t>
      </w:r>
      <w:r w:rsidR="00CF28A0" w:rsidRPr="009A5267">
        <w:rPr>
          <w:rFonts w:ascii="Times New Roman" w:hAnsi="Times New Roman" w:cs="Times New Roman"/>
          <w:sz w:val="24"/>
          <w:szCs w:val="24"/>
        </w:rPr>
        <w:t>e</w:t>
      </w:r>
      <w:r w:rsidRPr="009A5267">
        <w:rPr>
          <w:rFonts w:ascii="Times New Roman" w:hAnsi="Times New Roman" w:cs="Times New Roman"/>
          <w:sz w:val="24"/>
          <w:szCs w:val="24"/>
        </w:rPr>
        <w:t xml:space="preserve"> the proble</w:t>
      </w:r>
      <w:r w:rsidR="00CF28A0" w:rsidRPr="009A5267">
        <w:rPr>
          <w:rFonts w:ascii="Times New Roman" w:hAnsi="Times New Roman" w:cs="Times New Roman"/>
          <w:sz w:val="24"/>
          <w:szCs w:val="24"/>
        </w:rPr>
        <w:t>ms related to evaluation and physical facilities followed by the ones related and planning science and mathematics activities organizing field trips, parents involvement and inclusion, results showed that the problems related to physical facilities experienced by pre-schools teachers working in private pre-schools</w:t>
      </w:r>
      <w:r w:rsidR="008C2161" w:rsidRPr="009A5267">
        <w:rPr>
          <w:rFonts w:ascii="Times New Roman" w:hAnsi="Times New Roman" w:cs="Times New Roman"/>
          <w:sz w:val="24"/>
          <w:szCs w:val="24"/>
        </w:rPr>
        <w:t>.  Although the study identified the bottlenecks to the implementation of curriculum, it did not provide solution to overcome these bottle necks, yet it is proper that challenges are overcome to have better and quality education in primary schools.  The current study therefore seas to assess teachers attitudes towards thematic curriculum and identify possible education to bridge this gap</w:t>
      </w:r>
      <w:r w:rsidR="000C2AFE" w:rsidRPr="009A5267">
        <w:rPr>
          <w:rFonts w:ascii="Times New Roman" w:hAnsi="Times New Roman" w:cs="Times New Roman"/>
          <w:sz w:val="24"/>
          <w:szCs w:val="24"/>
        </w:rPr>
        <w:t xml:space="preserve"> </w:t>
      </w:r>
      <w:proofErr w:type="spellStart"/>
      <w:r w:rsidR="000C2AFE" w:rsidRPr="009A5267">
        <w:rPr>
          <w:rFonts w:ascii="Times New Roman" w:hAnsi="Times New Roman" w:cs="Times New Roman"/>
          <w:sz w:val="24"/>
          <w:szCs w:val="24"/>
        </w:rPr>
        <w:t>Primerose</w:t>
      </w:r>
      <w:proofErr w:type="spellEnd"/>
      <w:r w:rsidR="000C2AFE" w:rsidRPr="009A5267">
        <w:rPr>
          <w:rFonts w:ascii="Times New Roman" w:hAnsi="Times New Roman" w:cs="Times New Roman"/>
          <w:sz w:val="24"/>
          <w:szCs w:val="24"/>
        </w:rPr>
        <w:t xml:space="preserve"> and Alexander (2013</w:t>
      </w:r>
      <w:proofErr w:type="gramStart"/>
      <w:r w:rsidR="000C2AFE" w:rsidRPr="009A5267">
        <w:rPr>
          <w:rFonts w:ascii="Times New Roman" w:hAnsi="Times New Roman" w:cs="Times New Roman"/>
          <w:sz w:val="24"/>
          <w:szCs w:val="24"/>
        </w:rPr>
        <w:t>)  their</w:t>
      </w:r>
      <w:proofErr w:type="gramEnd"/>
      <w:r w:rsidR="000C2AFE" w:rsidRPr="009A5267">
        <w:rPr>
          <w:rFonts w:ascii="Times New Roman" w:hAnsi="Times New Roman" w:cs="Times New Roman"/>
          <w:sz w:val="24"/>
          <w:szCs w:val="24"/>
        </w:rPr>
        <w:t xml:space="preserve"> study of curriculum development and implementation, the factors contributing towards curriculum development in Zimbabwe higher Education system, observe that</w:t>
      </w:r>
      <w:r w:rsidR="004A5AB5">
        <w:rPr>
          <w:rFonts w:ascii="Times New Roman" w:hAnsi="Times New Roman" w:cs="Times New Roman"/>
          <w:sz w:val="24"/>
          <w:szCs w:val="24"/>
        </w:rPr>
        <w:t xml:space="preserve"> curriculum development is a ke</w:t>
      </w:r>
      <w:r w:rsidR="000C2AFE" w:rsidRPr="009A5267">
        <w:rPr>
          <w:rFonts w:ascii="Times New Roman" w:hAnsi="Times New Roman" w:cs="Times New Roman"/>
          <w:sz w:val="24"/>
          <w:szCs w:val="24"/>
        </w:rPr>
        <w:t>y education process that can boost the innovative capacity of</w:t>
      </w:r>
      <w:r w:rsidR="00D17417" w:rsidRPr="009A5267">
        <w:rPr>
          <w:rFonts w:ascii="Times New Roman" w:hAnsi="Times New Roman" w:cs="Times New Roman"/>
          <w:sz w:val="24"/>
          <w:szCs w:val="24"/>
        </w:rPr>
        <w:t xml:space="preserve"> a higher education institution.  Th</w:t>
      </w:r>
      <w:r w:rsidR="004A5AB5">
        <w:rPr>
          <w:rFonts w:ascii="Times New Roman" w:hAnsi="Times New Roman" w:cs="Times New Roman"/>
          <w:sz w:val="24"/>
          <w:szCs w:val="24"/>
        </w:rPr>
        <w:t xml:space="preserve">eir study sought to </w:t>
      </w:r>
      <w:proofErr w:type="spellStart"/>
      <w:r w:rsidR="004A5AB5">
        <w:rPr>
          <w:rFonts w:ascii="Times New Roman" w:hAnsi="Times New Roman" w:cs="Times New Roman"/>
          <w:sz w:val="24"/>
          <w:szCs w:val="24"/>
        </w:rPr>
        <w:t>investigatate</w:t>
      </w:r>
      <w:proofErr w:type="spellEnd"/>
      <w:r w:rsidR="00D17417" w:rsidRPr="009A5267">
        <w:rPr>
          <w:rFonts w:ascii="Times New Roman" w:hAnsi="Times New Roman" w:cs="Times New Roman"/>
          <w:sz w:val="24"/>
          <w:szCs w:val="24"/>
        </w:rPr>
        <w:t xml:space="preserve"> factors that guide curriculum development in higher education in Zimbabwe it was prompted by continuous changes in the curriculum of higher education institution which include universities, polytechnic colleges and teachers’ colleges.</w:t>
      </w:r>
    </w:p>
    <w:p w:rsidR="00D17417" w:rsidRPr="009A5267" w:rsidRDefault="00D17417"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study was quantitative by nature open ended questionnaires were used as the main data gathering instruments.  The major findings of the study were that curriculum development </w:t>
      </w:r>
      <w:proofErr w:type="gramStart"/>
      <w:r w:rsidRPr="009A5267">
        <w:rPr>
          <w:rFonts w:ascii="Times New Roman" w:hAnsi="Times New Roman" w:cs="Times New Roman"/>
          <w:sz w:val="24"/>
          <w:szCs w:val="24"/>
        </w:rPr>
        <w:t>in  Zimbabwe</w:t>
      </w:r>
      <w:proofErr w:type="gramEnd"/>
      <w:r w:rsidRPr="009A5267">
        <w:rPr>
          <w:rFonts w:ascii="Times New Roman" w:hAnsi="Times New Roman" w:cs="Times New Roman"/>
          <w:sz w:val="24"/>
          <w:szCs w:val="24"/>
        </w:rPr>
        <w:t xml:space="preserve"> is influenced by factors such as technological advancement, demands by students, </w:t>
      </w:r>
      <w:r w:rsidRPr="009A5267">
        <w:rPr>
          <w:rFonts w:ascii="Times New Roman" w:hAnsi="Times New Roman" w:cs="Times New Roman"/>
          <w:sz w:val="24"/>
          <w:szCs w:val="24"/>
        </w:rPr>
        <w:lastRenderedPageBreak/>
        <w:t xml:space="preserve">society expectations industry and commerce globalization, partnership by </w:t>
      </w:r>
      <w:r w:rsidR="00024A8C" w:rsidRPr="009A5267">
        <w:rPr>
          <w:rFonts w:ascii="Times New Roman" w:hAnsi="Times New Roman" w:cs="Times New Roman"/>
          <w:sz w:val="24"/>
          <w:szCs w:val="24"/>
        </w:rPr>
        <w:t>institution</w:t>
      </w:r>
      <w:r w:rsidRPr="009A5267">
        <w:rPr>
          <w:rFonts w:ascii="Times New Roman" w:hAnsi="Times New Roman" w:cs="Times New Roman"/>
          <w:sz w:val="24"/>
          <w:szCs w:val="24"/>
        </w:rPr>
        <w:t>, the need for the professionalism in business, academic research</w:t>
      </w:r>
      <w:r w:rsidR="00991B29" w:rsidRPr="009A5267">
        <w:rPr>
          <w:rFonts w:ascii="Times New Roman" w:hAnsi="Times New Roman" w:cs="Times New Roman"/>
          <w:sz w:val="24"/>
          <w:szCs w:val="24"/>
        </w:rPr>
        <w:t xml:space="preserve"> </w:t>
      </w:r>
      <w:r w:rsidR="00024A8C" w:rsidRPr="009A5267">
        <w:rPr>
          <w:rFonts w:ascii="Times New Roman" w:hAnsi="Times New Roman" w:cs="Times New Roman"/>
          <w:sz w:val="24"/>
          <w:szCs w:val="24"/>
        </w:rPr>
        <w:t>revamp</w:t>
      </w:r>
      <w:r w:rsidR="00991B29" w:rsidRPr="009A5267">
        <w:rPr>
          <w:rFonts w:ascii="Times New Roman" w:hAnsi="Times New Roman" w:cs="Times New Roman"/>
          <w:sz w:val="24"/>
          <w:szCs w:val="24"/>
        </w:rPr>
        <w:t xml:space="preserve"> the  economy, competition among institution and gove</w:t>
      </w:r>
      <w:r w:rsidR="00024A8C" w:rsidRPr="009A5267">
        <w:rPr>
          <w:rFonts w:ascii="Times New Roman" w:hAnsi="Times New Roman" w:cs="Times New Roman"/>
          <w:sz w:val="24"/>
          <w:szCs w:val="24"/>
        </w:rPr>
        <w:t>rnment expectation among others.</w:t>
      </w:r>
    </w:p>
    <w:p w:rsidR="00210158" w:rsidRPr="009A5267" w:rsidRDefault="00024A8C"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Although the study in Zimbabwe the findings are with considering for the case of Uganda since both Africa nations in the context of developing countries</w:t>
      </w:r>
      <w:r w:rsidR="00210158" w:rsidRPr="009A5267">
        <w:rPr>
          <w:rFonts w:ascii="Times New Roman" w:hAnsi="Times New Roman" w:cs="Times New Roman"/>
          <w:sz w:val="24"/>
          <w:szCs w:val="24"/>
        </w:rPr>
        <w:t>, however, their study mainly focused in curriculum implementation in higher institution of learning, yet it is important that the grass root of education (primary school) is made firm through ensuring quality primary education in order to have better high education.</w:t>
      </w:r>
    </w:p>
    <w:p w:rsidR="00024A8C" w:rsidRPr="009A5267" w:rsidRDefault="00210158" w:rsidP="009A5267">
      <w:pPr>
        <w:spacing w:before="120" w:after="0" w:line="360" w:lineRule="auto"/>
        <w:jc w:val="both"/>
        <w:rPr>
          <w:rFonts w:ascii="Times New Roman" w:hAnsi="Times New Roman" w:cs="Times New Roman"/>
          <w:sz w:val="24"/>
          <w:szCs w:val="24"/>
        </w:rPr>
      </w:pPr>
      <w:proofErr w:type="spellStart"/>
      <w:r w:rsidRPr="009A5267">
        <w:rPr>
          <w:rFonts w:ascii="Times New Roman" w:hAnsi="Times New Roman" w:cs="Times New Roman"/>
          <w:sz w:val="24"/>
          <w:szCs w:val="24"/>
        </w:rPr>
        <w:t>Altinyelken</w:t>
      </w:r>
      <w:proofErr w:type="spellEnd"/>
      <w:r w:rsidRPr="009A5267">
        <w:rPr>
          <w:rFonts w:ascii="Times New Roman" w:hAnsi="Times New Roman" w:cs="Times New Roman"/>
          <w:sz w:val="24"/>
          <w:szCs w:val="24"/>
        </w:rPr>
        <w:t xml:space="preserve"> (2010) conducted a study on curriculum change in Uganda teacher perspectives on the new thematic curriculum it was a field work study and sought to investigate the implementation of </w:t>
      </w:r>
      <w:proofErr w:type="gramStart"/>
      <w:r w:rsidRPr="009A5267">
        <w:rPr>
          <w:rFonts w:ascii="Times New Roman" w:hAnsi="Times New Roman" w:cs="Times New Roman"/>
          <w:sz w:val="24"/>
          <w:szCs w:val="24"/>
        </w:rPr>
        <w:t>thematic  curriculum</w:t>
      </w:r>
      <w:proofErr w:type="gramEnd"/>
      <w:r w:rsidRPr="009A5267">
        <w:rPr>
          <w:rFonts w:ascii="Times New Roman" w:hAnsi="Times New Roman" w:cs="Times New Roman"/>
          <w:sz w:val="24"/>
          <w:szCs w:val="24"/>
        </w:rPr>
        <w:t xml:space="preserve"> in Uganda from the perspectives of teachers.  The study revealed that although the majority of teachers were enthusiastic about the new curriculum, their implementation efforts were constrained by a multitude of challenges.</w:t>
      </w:r>
      <w:r w:rsidR="00024A8C" w:rsidRPr="009A5267">
        <w:rPr>
          <w:rFonts w:ascii="Times New Roman" w:hAnsi="Times New Roman" w:cs="Times New Roman"/>
          <w:sz w:val="24"/>
          <w:szCs w:val="24"/>
        </w:rPr>
        <w:t xml:space="preserve"> </w:t>
      </w:r>
      <w:r w:rsidR="003C3A77" w:rsidRPr="009A5267">
        <w:rPr>
          <w:rFonts w:ascii="Times New Roman" w:hAnsi="Times New Roman" w:cs="Times New Roman"/>
          <w:sz w:val="24"/>
          <w:szCs w:val="24"/>
        </w:rPr>
        <w:t xml:space="preserve"> The findings raised questions with regard to the appropriateness of the new curriculum institution to structural realities of Uganda classrooms, and called for </w:t>
      </w:r>
      <w:proofErr w:type="spellStart"/>
      <w:r w:rsidR="003C3A77" w:rsidRPr="009A5267">
        <w:rPr>
          <w:rFonts w:ascii="Times New Roman" w:hAnsi="Times New Roman" w:cs="Times New Roman"/>
          <w:sz w:val="24"/>
          <w:szCs w:val="24"/>
        </w:rPr>
        <w:t>increase</w:t>
      </w:r>
      <w:proofErr w:type="spellEnd"/>
      <w:r w:rsidR="003C3A77" w:rsidRPr="009A5267">
        <w:rPr>
          <w:rFonts w:ascii="Times New Roman" w:hAnsi="Times New Roman" w:cs="Times New Roman"/>
          <w:sz w:val="24"/>
          <w:szCs w:val="24"/>
        </w:rPr>
        <w:t xml:space="preserve"> attention to the implementation process further research however is needed to justify the need for </w:t>
      </w:r>
      <w:proofErr w:type="gramStart"/>
      <w:r w:rsidR="003C3A77" w:rsidRPr="009A5267">
        <w:rPr>
          <w:rFonts w:ascii="Times New Roman" w:hAnsi="Times New Roman" w:cs="Times New Roman"/>
          <w:sz w:val="24"/>
          <w:szCs w:val="24"/>
        </w:rPr>
        <w:t>development  of</w:t>
      </w:r>
      <w:proofErr w:type="gramEnd"/>
      <w:r w:rsidR="003C3A77" w:rsidRPr="009A5267">
        <w:rPr>
          <w:rFonts w:ascii="Times New Roman" w:hAnsi="Times New Roman" w:cs="Times New Roman"/>
          <w:sz w:val="24"/>
          <w:szCs w:val="24"/>
        </w:rPr>
        <w:t xml:space="preserve"> curriculum and to provide practical solutions to ensure its effective implementation, a gap which the study did not fill, hence the reason for the current study.</w:t>
      </w:r>
    </w:p>
    <w:p w:rsidR="003C3A77" w:rsidRPr="009A5267" w:rsidRDefault="003C3A77"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C</w:t>
      </w:r>
      <w:r w:rsidR="00562998">
        <w:rPr>
          <w:rFonts w:ascii="Times New Roman" w:hAnsi="Times New Roman" w:cs="Times New Roman"/>
          <w:sz w:val="24"/>
          <w:szCs w:val="24"/>
        </w:rPr>
        <w:t>urriculum is defined as the sum</w:t>
      </w:r>
      <w:r w:rsidRPr="009A5267">
        <w:rPr>
          <w:rFonts w:ascii="Times New Roman" w:hAnsi="Times New Roman" w:cs="Times New Roman"/>
          <w:sz w:val="24"/>
          <w:szCs w:val="24"/>
        </w:rPr>
        <w:t xml:space="preserve"> of learning experiences off</w:t>
      </w:r>
      <w:r w:rsidR="00562998">
        <w:rPr>
          <w:rFonts w:ascii="Times New Roman" w:hAnsi="Times New Roman" w:cs="Times New Roman"/>
          <w:sz w:val="24"/>
          <w:szCs w:val="24"/>
        </w:rPr>
        <w:t>ered by school (</w:t>
      </w:r>
      <w:proofErr w:type="spellStart"/>
      <w:r w:rsidR="00562998">
        <w:rPr>
          <w:rFonts w:ascii="Times New Roman" w:hAnsi="Times New Roman" w:cs="Times New Roman"/>
          <w:sz w:val="24"/>
          <w:szCs w:val="24"/>
        </w:rPr>
        <w:t>Hamus</w:t>
      </w:r>
      <w:proofErr w:type="spellEnd"/>
      <w:r w:rsidR="00562998">
        <w:rPr>
          <w:rFonts w:ascii="Times New Roman" w:hAnsi="Times New Roman" w:cs="Times New Roman"/>
          <w:sz w:val="24"/>
          <w:szCs w:val="24"/>
        </w:rPr>
        <w:t>, 2009:</w:t>
      </w:r>
      <w:r w:rsidRPr="009A5267">
        <w:rPr>
          <w:rFonts w:ascii="Times New Roman" w:hAnsi="Times New Roman" w:cs="Times New Roman"/>
          <w:sz w:val="24"/>
          <w:szCs w:val="24"/>
        </w:rPr>
        <w:t>70)</w:t>
      </w:r>
    </w:p>
    <w:p w:rsidR="003C3A77" w:rsidRPr="009A5267" w:rsidRDefault="003C3A77"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A curriculum is a three documentation document and takes into account that needs of the students, the content and the instructional methodology while the syllabus is a </w:t>
      </w:r>
      <w:r w:rsidR="00562998">
        <w:rPr>
          <w:rFonts w:ascii="Times New Roman" w:hAnsi="Times New Roman" w:cs="Times New Roman"/>
          <w:sz w:val="24"/>
          <w:szCs w:val="24"/>
        </w:rPr>
        <w:t>dimensional document which contains</w:t>
      </w:r>
      <w:r w:rsidRPr="009A5267">
        <w:rPr>
          <w:rFonts w:ascii="Times New Roman" w:hAnsi="Times New Roman" w:cs="Times New Roman"/>
          <w:sz w:val="24"/>
          <w:szCs w:val="24"/>
        </w:rPr>
        <w:t xml:space="preserve"> the subjects and contents outline with broad time allocat</w:t>
      </w:r>
      <w:r w:rsidR="00562998">
        <w:rPr>
          <w:rFonts w:ascii="Times New Roman" w:hAnsi="Times New Roman" w:cs="Times New Roman"/>
          <w:sz w:val="24"/>
          <w:szCs w:val="24"/>
        </w:rPr>
        <w:t>ion (</w:t>
      </w:r>
      <w:proofErr w:type="spellStart"/>
      <w:r w:rsidR="00562998">
        <w:rPr>
          <w:rFonts w:ascii="Times New Roman" w:hAnsi="Times New Roman" w:cs="Times New Roman"/>
          <w:sz w:val="24"/>
          <w:szCs w:val="24"/>
        </w:rPr>
        <w:t>Karisiddapa</w:t>
      </w:r>
      <w:proofErr w:type="spellEnd"/>
      <w:r w:rsidR="00562998">
        <w:rPr>
          <w:rFonts w:ascii="Times New Roman" w:hAnsi="Times New Roman" w:cs="Times New Roman"/>
          <w:sz w:val="24"/>
          <w:szCs w:val="24"/>
        </w:rPr>
        <w:t xml:space="preserve"> and </w:t>
      </w:r>
      <w:proofErr w:type="spellStart"/>
      <w:r w:rsidR="00562998">
        <w:rPr>
          <w:rFonts w:ascii="Times New Roman" w:hAnsi="Times New Roman" w:cs="Times New Roman"/>
          <w:sz w:val="24"/>
          <w:szCs w:val="24"/>
        </w:rPr>
        <w:t>Sangam</w:t>
      </w:r>
      <w:proofErr w:type="spellEnd"/>
      <w:r w:rsidR="00562998">
        <w:rPr>
          <w:rFonts w:ascii="Times New Roman" w:hAnsi="Times New Roman" w:cs="Times New Roman"/>
          <w:sz w:val="24"/>
          <w:szCs w:val="24"/>
        </w:rPr>
        <w:t xml:space="preserve"> 2000</w:t>
      </w:r>
      <w:proofErr w:type="gramStart"/>
      <w:r w:rsidRPr="009A5267">
        <w:rPr>
          <w:rFonts w:ascii="Times New Roman" w:hAnsi="Times New Roman" w:cs="Times New Roman"/>
          <w:sz w:val="24"/>
          <w:szCs w:val="24"/>
        </w:rPr>
        <w:t>)  nevertheless</w:t>
      </w:r>
      <w:proofErr w:type="gramEnd"/>
      <w:r w:rsidRPr="009A5267">
        <w:rPr>
          <w:rFonts w:ascii="Times New Roman" w:hAnsi="Times New Roman" w:cs="Times New Roman"/>
          <w:sz w:val="24"/>
          <w:szCs w:val="24"/>
        </w:rPr>
        <w:t xml:space="preserve"> even the presence of essential components in the curricula may not mean that they are of appropriate quality.</w:t>
      </w:r>
    </w:p>
    <w:p w:rsidR="002D684A" w:rsidRPr="009A5267" w:rsidRDefault="002D684A"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quality assurance hand book CCVCD and UGC, 2002) </w:t>
      </w:r>
      <w:r w:rsidR="00190A5C">
        <w:rPr>
          <w:rFonts w:ascii="Times New Roman" w:hAnsi="Times New Roman" w:cs="Times New Roman"/>
          <w:sz w:val="24"/>
          <w:szCs w:val="24"/>
        </w:rPr>
        <w:t>comment</w:t>
      </w:r>
      <w:r w:rsidR="00C83E98" w:rsidRPr="009A5267">
        <w:rPr>
          <w:rFonts w:ascii="Times New Roman" w:hAnsi="Times New Roman" w:cs="Times New Roman"/>
          <w:sz w:val="24"/>
          <w:szCs w:val="24"/>
        </w:rPr>
        <w:t xml:space="preserve"> that</w:t>
      </w:r>
    </w:p>
    <w:p w:rsidR="00C83E98" w:rsidRPr="009A5267" w:rsidRDefault="00C83E98"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Curriculum is the foundation of the teaching – learning process.  The development of programs of study learning </w:t>
      </w:r>
      <w:proofErr w:type="gramStart"/>
      <w:r w:rsidRPr="009A5267">
        <w:rPr>
          <w:rFonts w:ascii="Times New Roman" w:hAnsi="Times New Roman" w:cs="Times New Roman"/>
          <w:sz w:val="24"/>
          <w:szCs w:val="24"/>
        </w:rPr>
        <w:t>and  teaching</w:t>
      </w:r>
      <w:proofErr w:type="gramEnd"/>
      <w:r w:rsidRPr="009A5267">
        <w:rPr>
          <w:rFonts w:ascii="Times New Roman" w:hAnsi="Times New Roman" w:cs="Times New Roman"/>
          <w:sz w:val="24"/>
          <w:szCs w:val="24"/>
        </w:rPr>
        <w:t xml:space="preserve"> resources, lesson plan and assessment of students and even teacher education are all based on curriculum.</w:t>
      </w:r>
    </w:p>
    <w:p w:rsidR="009761FA" w:rsidRPr="009A5267" w:rsidRDefault="009761FA"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Curriculum and curric</w:t>
      </w:r>
      <w:r w:rsidR="00B74EF3">
        <w:rPr>
          <w:rFonts w:ascii="Times New Roman" w:hAnsi="Times New Roman" w:cs="Times New Roman"/>
          <w:sz w:val="24"/>
          <w:szCs w:val="24"/>
        </w:rPr>
        <w:t>ulum development at fir</w:t>
      </w:r>
      <w:r w:rsidRPr="009A5267">
        <w:rPr>
          <w:rFonts w:ascii="Times New Roman" w:hAnsi="Times New Roman" w:cs="Times New Roman"/>
          <w:sz w:val="24"/>
          <w:szCs w:val="24"/>
        </w:rPr>
        <w:t>s</w:t>
      </w:r>
      <w:r w:rsidR="00B74EF3">
        <w:rPr>
          <w:rFonts w:ascii="Times New Roman" w:hAnsi="Times New Roman" w:cs="Times New Roman"/>
          <w:sz w:val="24"/>
          <w:szCs w:val="24"/>
        </w:rPr>
        <w:t>t</w:t>
      </w:r>
      <w:r w:rsidRPr="009A5267">
        <w:rPr>
          <w:rFonts w:ascii="Times New Roman" w:hAnsi="Times New Roman" w:cs="Times New Roman"/>
          <w:sz w:val="24"/>
          <w:szCs w:val="24"/>
        </w:rPr>
        <w:t xml:space="preserve"> glance appear to be of chief concern to education, governments and parents, and both have relevance and impact to the development of </w:t>
      </w:r>
      <w:r w:rsidRPr="009A5267">
        <w:rPr>
          <w:rFonts w:ascii="Times New Roman" w:hAnsi="Times New Roman" w:cs="Times New Roman"/>
          <w:sz w:val="24"/>
          <w:szCs w:val="24"/>
        </w:rPr>
        <w:lastRenderedPageBreak/>
        <w:t>communities and property</w:t>
      </w:r>
      <w:r w:rsidR="0034135C">
        <w:rPr>
          <w:rFonts w:ascii="Times New Roman" w:hAnsi="Times New Roman" w:cs="Times New Roman"/>
          <w:sz w:val="24"/>
          <w:szCs w:val="24"/>
        </w:rPr>
        <w:t xml:space="preserve">.  According to </w:t>
      </w:r>
      <w:proofErr w:type="spellStart"/>
      <w:r w:rsidR="0034135C">
        <w:rPr>
          <w:rFonts w:ascii="Times New Roman" w:hAnsi="Times New Roman" w:cs="Times New Roman"/>
          <w:sz w:val="24"/>
          <w:szCs w:val="24"/>
        </w:rPr>
        <w:t>Deconineck</w:t>
      </w:r>
      <w:proofErr w:type="spellEnd"/>
      <w:r w:rsidR="0034135C">
        <w:rPr>
          <w:rFonts w:ascii="Times New Roman" w:hAnsi="Times New Roman" w:cs="Times New Roman"/>
          <w:sz w:val="24"/>
          <w:szCs w:val="24"/>
        </w:rPr>
        <w:t xml:space="preserve"> (2009</w:t>
      </w:r>
      <w:r w:rsidRPr="009A5267">
        <w:rPr>
          <w:rFonts w:ascii="Times New Roman" w:hAnsi="Times New Roman" w:cs="Times New Roman"/>
          <w:sz w:val="24"/>
          <w:szCs w:val="24"/>
        </w:rPr>
        <w:t>) curriculum more than ever before is now</w:t>
      </w:r>
      <w:r w:rsidR="0034135C">
        <w:rPr>
          <w:rFonts w:ascii="Times New Roman" w:hAnsi="Times New Roman" w:cs="Times New Roman"/>
          <w:sz w:val="24"/>
          <w:szCs w:val="24"/>
        </w:rPr>
        <w:t xml:space="preserve"> </w:t>
      </w:r>
      <w:proofErr w:type="gramStart"/>
      <w:r w:rsidR="0034135C">
        <w:rPr>
          <w:rFonts w:ascii="Times New Roman" w:hAnsi="Times New Roman" w:cs="Times New Roman"/>
          <w:sz w:val="24"/>
          <w:szCs w:val="24"/>
        </w:rPr>
        <w:t>vi</w:t>
      </w:r>
      <w:r w:rsidRPr="009A5267">
        <w:rPr>
          <w:rFonts w:ascii="Times New Roman" w:hAnsi="Times New Roman" w:cs="Times New Roman"/>
          <w:sz w:val="24"/>
          <w:szCs w:val="24"/>
        </w:rPr>
        <w:t>ewed  as</w:t>
      </w:r>
      <w:proofErr w:type="gramEnd"/>
      <w:r w:rsidRPr="009A5267">
        <w:rPr>
          <w:rFonts w:ascii="Times New Roman" w:hAnsi="Times New Roman" w:cs="Times New Roman"/>
          <w:sz w:val="24"/>
          <w:szCs w:val="24"/>
        </w:rPr>
        <w:t xml:space="preserve"> being at the </w:t>
      </w:r>
      <w:proofErr w:type="spellStart"/>
      <w:r w:rsidRPr="009A5267">
        <w:rPr>
          <w:rFonts w:ascii="Times New Roman" w:hAnsi="Times New Roman" w:cs="Times New Roman"/>
          <w:sz w:val="24"/>
          <w:szCs w:val="24"/>
        </w:rPr>
        <w:t>centre</w:t>
      </w:r>
      <w:proofErr w:type="spellEnd"/>
      <w:r w:rsidRPr="009A5267">
        <w:rPr>
          <w:rFonts w:ascii="Times New Roman" w:hAnsi="Times New Roman" w:cs="Times New Roman"/>
          <w:sz w:val="24"/>
          <w:szCs w:val="24"/>
        </w:rPr>
        <w:t xml:space="preserve"> of the daily life and the responsibility of society as a whole.</w:t>
      </w:r>
    </w:p>
    <w:p w:rsidR="009761FA" w:rsidRPr="009A5267" w:rsidRDefault="009761FA"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Aims should cover both the level of achievement expected of students (knowledge, understanding, intellectual and personal, transferable skills) and the effort and </w:t>
      </w:r>
      <w:r w:rsidR="00B74EF3" w:rsidRPr="009A5267">
        <w:rPr>
          <w:rFonts w:ascii="Times New Roman" w:hAnsi="Times New Roman" w:cs="Times New Roman"/>
          <w:sz w:val="24"/>
          <w:szCs w:val="24"/>
        </w:rPr>
        <w:t>resources</w:t>
      </w:r>
      <w:r w:rsidRPr="009A5267">
        <w:rPr>
          <w:rFonts w:ascii="Times New Roman" w:hAnsi="Times New Roman" w:cs="Times New Roman"/>
          <w:sz w:val="24"/>
          <w:szCs w:val="24"/>
        </w:rPr>
        <w:t xml:space="preserve"> provided by the department concerned to enable students to meet these levels of achievements</w:t>
      </w:r>
      <w:proofErr w:type="gramStart"/>
      <w:r w:rsidRPr="009A5267">
        <w:rPr>
          <w:rFonts w:ascii="Times New Roman" w:hAnsi="Times New Roman" w:cs="Times New Roman"/>
          <w:sz w:val="24"/>
          <w:szCs w:val="24"/>
        </w:rPr>
        <w:t>.</w:t>
      </w:r>
      <w:r w:rsidR="000D4DC5" w:rsidRPr="009A5267">
        <w:rPr>
          <w:rFonts w:ascii="Times New Roman" w:hAnsi="Times New Roman" w:cs="Times New Roman"/>
          <w:sz w:val="24"/>
          <w:szCs w:val="24"/>
        </w:rPr>
        <w:t>;</w:t>
      </w:r>
      <w:proofErr w:type="gramEnd"/>
    </w:p>
    <w:p w:rsidR="000D4DC5" w:rsidRPr="009A5267" w:rsidRDefault="000D4DC5"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Curriculum development refers to a process of selecting and refining </w:t>
      </w:r>
      <w:r w:rsidR="00957279" w:rsidRPr="009A5267">
        <w:rPr>
          <w:rFonts w:ascii="Times New Roman" w:hAnsi="Times New Roman" w:cs="Times New Roman"/>
          <w:sz w:val="24"/>
          <w:szCs w:val="24"/>
        </w:rPr>
        <w:t>the content of an education system with an aim of implementing it in schools or educational institutions (</w:t>
      </w:r>
      <w:proofErr w:type="spellStart"/>
      <w:r w:rsidR="00957279" w:rsidRPr="009A5267">
        <w:rPr>
          <w:rFonts w:ascii="Times New Roman" w:hAnsi="Times New Roman" w:cs="Times New Roman"/>
          <w:sz w:val="24"/>
          <w:szCs w:val="24"/>
        </w:rPr>
        <w:t>Thungu</w:t>
      </w:r>
      <w:proofErr w:type="spellEnd"/>
      <w:r w:rsidR="00957279" w:rsidRPr="009A5267">
        <w:rPr>
          <w:rFonts w:ascii="Times New Roman" w:hAnsi="Times New Roman" w:cs="Times New Roman"/>
          <w:sz w:val="24"/>
          <w:szCs w:val="24"/>
        </w:rPr>
        <w:t xml:space="preserve">, </w:t>
      </w:r>
      <w:proofErr w:type="spellStart"/>
      <w:r w:rsidR="00957279" w:rsidRPr="009A5267">
        <w:rPr>
          <w:rFonts w:ascii="Times New Roman" w:hAnsi="Times New Roman" w:cs="Times New Roman"/>
          <w:sz w:val="24"/>
          <w:szCs w:val="24"/>
        </w:rPr>
        <w:t>W</w:t>
      </w:r>
      <w:r w:rsidR="00B74EF3">
        <w:rPr>
          <w:rFonts w:ascii="Times New Roman" w:hAnsi="Times New Roman" w:cs="Times New Roman"/>
          <w:sz w:val="24"/>
          <w:szCs w:val="24"/>
        </w:rPr>
        <w:t>andera</w:t>
      </w:r>
      <w:proofErr w:type="gramStart"/>
      <w:r w:rsidR="00B74EF3">
        <w:rPr>
          <w:rFonts w:ascii="Times New Roman" w:hAnsi="Times New Roman" w:cs="Times New Roman"/>
          <w:sz w:val="24"/>
          <w:szCs w:val="24"/>
        </w:rPr>
        <w:t>,Gachie</w:t>
      </w:r>
      <w:proofErr w:type="spellEnd"/>
      <w:proofErr w:type="gramEnd"/>
      <w:r w:rsidR="00B74EF3">
        <w:rPr>
          <w:rFonts w:ascii="Times New Roman" w:hAnsi="Times New Roman" w:cs="Times New Roman"/>
          <w:sz w:val="24"/>
          <w:szCs w:val="24"/>
        </w:rPr>
        <w:t xml:space="preserve"> and </w:t>
      </w:r>
      <w:proofErr w:type="spellStart"/>
      <w:r w:rsidR="00B74EF3">
        <w:rPr>
          <w:rFonts w:ascii="Times New Roman" w:hAnsi="Times New Roman" w:cs="Times New Roman"/>
          <w:sz w:val="24"/>
          <w:szCs w:val="24"/>
        </w:rPr>
        <w:t>Alumande</w:t>
      </w:r>
      <w:proofErr w:type="spellEnd"/>
      <w:r w:rsidR="00B74EF3">
        <w:rPr>
          <w:rFonts w:ascii="Times New Roman" w:hAnsi="Times New Roman" w:cs="Times New Roman"/>
          <w:sz w:val="24"/>
          <w:szCs w:val="24"/>
        </w:rPr>
        <w:t>, 2009</w:t>
      </w:r>
      <w:r w:rsidR="003233D6">
        <w:rPr>
          <w:rFonts w:ascii="Times New Roman" w:hAnsi="Times New Roman" w:cs="Times New Roman"/>
          <w:sz w:val="24"/>
          <w:szCs w:val="24"/>
        </w:rPr>
        <w:t xml:space="preserve">: </w:t>
      </w:r>
      <w:r w:rsidR="00957279" w:rsidRPr="009A5267">
        <w:rPr>
          <w:rFonts w:ascii="Times New Roman" w:hAnsi="Times New Roman" w:cs="Times New Roman"/>
          <w:sz w:val="24"/>
          <w:szCs w:val="24"/>
        </w:rPr>
        <w:t xml:space="preserve"> P.52)</w:t>
      </w:r>
    </w:p>
    <w:p w:rsidR="00957279" w:rsidRPr="009A5267" w:rsidRDefault="00B74EF3" w:rsidP="009A526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It involves a series</w:t>
      </w:r>
      <w:r w:rsidR="00957279" w:rsidRPr="009A5267">
        <w:rPr>
          <w:rFonts w:ascii="Times New Roman" w:hAnsi="Times New Roman" w:cs="Times New Roman"/>
          <w:sz w:val="24"/>
          <w:szCs w:val="24"/>
        </w:rPr>
        <w:t xml:space="preserve"> of steps which include</w:t>
      </w:r>
      <w:r w:rsidR="003233D6">
        <w:rPr>
          <w:rFonts w:ascii="Times New Roman" w:hAnsi="Times New Roman" w:cs="Times New Roman"/>
          <w:sz w:val="24"/>
          <w:szCs w:val="24"/>
        </w:rPr>
        <w:t>:</w:t>
      </w:r>
    </w:p>
    <w:p w:rsidR="00957279" w:rsidRPr="009A5267" w:rsidRDefault="00957279" w:rsidP="009A5267">
      <w:pPr>
        <w:pStyle w:val="ListParagraph"/>
        <w:numPr>
          <w:ilvl w:val="0"/>
          <w:numId w:val="7"/>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Planning of learning experiences on the basis of national policies</w:t>
      </w:r>
    </w:p>
    <w:p w:rsidR="00957279" w:rsidRPr="009A5267" w:rsidRDefault="00957279" w:rsidP="009A5267">
      <w:pPr>
        <w:pStyle w:val="ListParagraph"/>
        <w:numPr>
          <w:ilvl w:val="0"/>
          <w:numId w:val="7"/>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Production of instructional materials</w:t>
      </w:r>
    </w:p>
    <w:p w:rsidR="00957279" w:rsidRPr="009A5267" w:rsidRDefault="00957279" w:rsidP="009A5267">
      <w:pPr>
        <w:pStyle w:val="ListParagraph"/>
        <w:numPr>
          <w:ilvl w:val="0"/>
          <w:numId w:val="7"/>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Trial and testing of instructional plans and educational materials.</w:t>
      </w:r>
    </w:p>
    <w:p w:rsidR="00957279" w:rsidRPr="009A5267" w:rsidRDefault="00957279" w:rsidP="009A5267">
      <w:pPr>
        <w:pStyle w:val="ListParagraph"/>
        <w:numPr>
          <w:ilvl w:val="0"/>
          <w:numId w:val="7"/>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Implementation of the </w:t>
      </w:r>
      <w:proofErr w:type="spellStart"/>
      <w:r w:rsidRPr="009A5267">
        <w:rPr>
          <w:rFonts w:ascii="Times New Roman" w:hAnsi="Times New Roman" w:cs="Times New Roman"/>
          <w:sz w:val="24"/>
          <w:szCs w:val="24"/>
        </w:rPr>
        <w:t>programme</w:t>
      </w:r>
      <w:proofErr w:type="spellEnd"/>
      <w:r w:rsidRPr="009A5267">
        <w:rPr>
          <w:rFonts w:ascii="Times New Roman" w:hAnsi="Times New Roman" w:cs="Times New Roman"/>
          <w:sz w:val="24"/>
          <w:szCs w:val="24"/>
        </w:rPr>
        <w:t xml:space="preserve"> of instruction.</w:t>
      </w:r>
    </w:p>
    <w:p w:rsidR="00957279" w:rsidRPr="009A5267" w:rsidRDefault="00957279" w:rsidP="009A5267">
      <w:pPr>
        <w:pStyle w:val="ListParagraph"/>
        <w:numPr>
          <w:ilvl w:val="0"/>
          <w:numId w:val="7"/>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Assessment of learning outcomes </w:t>
      </w:r>
    </w:p>
    <w:p w:rsidR="00957279" w:rsidRPr="009A5267" w:rsidRDefault="00957279"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t xml:space="preserve">Uganda has made </w:t>
      </w:r>
      <w:r w:rsidR="00A17CA5" w:rsidRPr="009A5267">
        <w:rPr>
          <w:rFonts w:ascii="Times New Roman" w:hAnsi="Times New Roman" w:cs="Times New Roman"/>
          <w:sz w:val="24"/>
          <w:szCs w:val="24"/>
        </w:rPr>
        <w:t>enormous effort and invested substantially through UPE to increase access to primary education. These efforts have resulted in drastic increase afterwards.  Enrollment at primary level rose from 2.</w:t>
      </w:r>
      <w:r w:rsidR="003233D6">
        <w:rPr>
          <w:rFonts w:ascii="Times New Roman" w:hAnsi="Times New Roman" w:cs="Times New Roman"/>
          <w:sz w:val="24"/>
          <w:szCs w:val="24"/>
        </w:rPr>
        <w:t>6 million to 7.5 million in 2009</w:t>
      </w:r>
      <w:r w:rsidR="00A17CA5" w:rsidRPr="009A5267">
        <w:rPr>
          <w:rFonts w:ascii="Times New Roman" w:hAnsi="Times New Roman" w:cs="Times New Roman"/>
          <w:sz w:val="24"/>
          <w:szCs w:val="24"/>
        </w:rPr>
        <w:t xml:space="preserve"> gross enrolment ratio for all </w:t>
      </w:r>
      <w:r w:rsidR="009B1FEF">
        <w:rPr>
          <w:rFonts w:ascii="Times New Roman" w:hAnsi="Times New Roman" w:cs="Times New Roman"/>
          <w:sz w:val="24"/>
          <w:szCs w:val="24"/>
        </w:rPr>
        <w:t>grades was 113.1 percent in 2009 and the net enrolment ratio</w:t>
      </w:r>
      <w:r w:rsidR="00A17CA5" w:rsidRPr="009A5267">
        <w:rPr>
          <w:rFonts w:ascii="Times New Roman" w:hAnsi="Times New Roman" w:cs="Times New Roman"/>
          <w:sz w:val="24"/>
          <w:szCs w:val="24"/>
        </w:rPr>
        <w:t xml:space="preserve"> was 93.3 per</w:t>
      </w:r>
      <w:r w:rsidR="009B1FEF">
        <w:rPr>
          <w:rFonts w:ascii="Times New Roman" w:hAnsi="Times New Roman" w:cs="Times New Roman"/>
          <w:sz w:val="24"/>
          <w:szCs w:val="24"/>
        </w:rPr>
        <w:t>cent in the same year (MOES 2009</w:t>
      </w:r>
      <w:r w:rsidR="00A17CA5" w:rsidRPr="009A5267">
        <w:rPr>
          <w:rFonts w:ascii="Times New Roman" w:hAnsi="Times New Roman" w:cs="Times New Roman"/>
          <w:sz w:val="24"/>
          <w:szCs w:val="24"/>
        </w:rPr>
        <w:t xml:space="preserve">) Currently this year 2019 enrolment is 8.8 million other major gains include construction of new schools and classrooms </w:t>
      </w:r>
      <w:r w:rsidR="00364D94" w:rsidRPr="009A5267">
        <w:rPr>
          <w:rFonts w:ascii="Times New Roman" w:hAnsi="Times New Roman" w:cs="Times New Roman"/>
          <w:sz w:val="24"/>
          <w:szCs w:val="24"/>
        </w:rPr>
        <w:t>deployment and training of teachers, and increase in the introduction and distribution of text book</w:t>
      </w:r>
      <w:r w:rsidR="009B1FEF">
        <w:rPr>
          <w:rFonts w:ascii="Times New Roman" w:hAnsi="Times New Roman" w:cs="Times New Roman"/>
          <w:sz w:val="24"/>
          <w:szCs w:val="24"/>
        </w:rPr>
        <w:t>s.  In 2009, there were 104,189</w:t>
      </w:r>
      <w:r w:rsidR="00364D94" w:rsidRPr="009A5267">
        <w:rPr>
          <w:rFonts w:ascii="Times New Roman" w:hAnsi="Times New Roman" w:cs="Times New Roman"/>
          <w:sz w:val="24"/>
          <w:szCs w:val="24"/>
        </w:rPr>
        <w:t xml:space="preserve"> classrooms and 127</w:t>
      </w:r>
      <w:r w:rsidR="009B1FEF">
        <w:rPr>
          <w:rFonts w:ascii="Times New Roman" w:hAnsi="Times New Roman" w:cs="Times New Roman"/>
          <w:sz w:val="24"/>
          <w:szCs w:val="24"/>
        </w:rPr>
        <w:t>,</w:t>
      </w:r>
      <w:r w:rsidR="00364D94" w:rsidRPr="009A5267">
        <w:rPr>
          <w:rFonts w:ascii="Times New Roman" w:hAnsi="Times New Roman" w:cs="Times New Roman"/>
          <w:sz w:val="24"/>
          <w:szCs w:val="24"/>
        </w:rPr>
        <w:t>694 teachers on governmen</w:t>
      </w:r>
      <w:r w:rsidR="009B1FEF">
        <w:rPr>
          <w:rFonts w:ascii="Times New Roman" w:hAnsi="Times New Roman" w:cs="Times New Roman"/>
          <w:sz w:val="24"/>
          <w:szCs w:val="24"/>
        </w:rPr>
        <w:t xml:space="preserve">t payroll pupils </w:t>
      </w:r>
      <w:proofErr w:type="gramStart"/>
      <w:r w:rsidR="009B1FEF">
        <w:rPr>
          <w:rFonts w:ascii="Times New Roman" w:hAnsi="Times New Roman" w:cs="Times New Roman"/>
          <w:sz w:val="24"/>
          <w:szCs w:val="24"/>
        </w:rPr>
        <w:t>teachers</w:t>
      </w:r>
      <w:proofErr w:type="gramEnd"/>
      <w:r w:rsidR="009B1FEF">
        <w:rPr>
          <w:rFonts w:ascii="Times New Roman" w:hAnsi="Times New Roman" w:cs="Times New Roman"/>
          <w:sz w:val="24"/>
          <w:szCs w:val="24"/>
        </w:rPr>
        <w:t xml:space="preserve"> ratio</w:t>
      </w:r>
      <w:r w:rsidR="00364D94" w:rsidRPr="009A5267">
        <w:rPr>
          <w:rFonts w:ascii="Times New Roman" w:hAnsi="Times New Roman" w:cs="Times New Roman"/>
          <w:sz w:val="24"/>
          <w:szCs w:val="24"/>
        </w:rPr>
        <w:t xml:space="preserve"> in government schools was 53 (MOES 2009)</w:t>
      </w:r>
    </w:p>
    <w:p w:rsidR="00E14164" w:rsidRPr="009A5267" w:rsidRDefault="00364D94"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t xml:space="preserve">Nevertheless, since the primary </w:t>
      </w:r>
      <w:r w:rsidR="009B1FEF">
        <w:rPr>
          <w:rFonts w:ascii="Times New Roman" w:hAnsi="Times New Roman" w:cs="Times New Roman"/>
          <w:sz w:val="24"/>
          <w:szCs w:val="24"/>
        </w:rPr>
        <w:t xml:space="preserve">goal </w:t>
      </w:r>
      <w:r w:rsidRPr="009A5267">
        <w:rPr>
          <w:rFonts w:ascii="Times New Roman" w:hAnsi="Times New Roman" w:cs="Times New Roman"/>
          <w:sz w:val="24"/>
          <w:szCs w:val="24"/>
        </w:rPr>
        <w:t>of UPE has been access to primary education it has significantly over shadowed issues relating to education quality.</w:t>
      </w:r>
      <w:r w:rsidR="00E14164" w:rsidRPr="009A5267">
        <w:rPr>
          <w:rFonts w:ascii="Times New Roman" w:hAnsi="Times New Roman" w:cs="Times New Roman"/>
          <w:sz w:val="24"/>
          <w:szCs w:val="24"/>
        </w:rPr>
        <w:t xml:space="preserve"> </w:t>
      </w:r>
    </w:p>
    <w:p w:rsidR="00932BF0" w:rsidRPr="009A5267" w:rsidRDefault="00C65650" w:rsidP="009A5267">
      <w:pPr>
        <w:spacing w:before="120"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There is w</w:t>
      </w:r>
      <w:r w:rsidR="00E14164" w:rsidRPr="009A5267">
        <w:rPr>
          <w:rFonts w:ascii="Times New Roman" w:hAnsi="Times New Roman" w:cs="Times New Roman"/>
          <w:sz w:val="24"/>
          <w:szCs w:val="24"/>
        </w:rPr>
        <w:t>ide spread perception, especially among teachers that the quality of primary education has suffered because the rapid expansion of the</w:t>
      </w:r>
      <w:r w:rsidR="00932BF0" w:rsidRPr="009A5267">
        <w:rPr>
          <w:rFonts w:ascii="Times New Roman" w:hAnsi="Times New Roman" w:cs="Times New Roman"/>
          <w:sz w:val="24"/>
          <w:szCs w:val="24"/>
        </w:rPr>
        <w:t xml:space="preserve"> system with the UPE.  There are indeed a number of weakness and challenges evident in the education system, such as</w:t>
      </w:r>
      <w:r w:rsidR="009B1FEF">
        <w:rPr>
          <w:rFonts w:ascii="Times New Roman" w:hAnsi="Times New Roman" w:cs="Times New Roman"/>
          <w:sz w:val="24"/>
          <w:szCs w:val="24"/>
        </w:rPr>
        <w:t xml:space="preserve"> teachers’ negative attitudes</w:t>
      </w:r>
      <w:r w:rsidR="00182A43">
        <w:rPr>
          <w:rFonts w:ascii="Times New Roman" w:hAnsi="Times New Roman" w:cs="Times New Roman"/>
          <w:sz w:val="24"/>
          <w:szCs w:val="24"/>
        </w:rPr>
        <w:t>,</w:t>
      </w:r>
      <w:r w:rsidR="00932BF0" w:rsidRPr="009A5267">
        <w:rPr>
          <w:rFonts w:ascii="Times New Roman" w:hAnsi="Times New Roman" w:cs="Times New Roman"/>
          <w:sz w:val="24"/>
          <w:szCs w:val="24"/>
        </w:rPr>
        <w:t xml:space="preserve"> poor student performance, frequent student absenteeism high </w:t>
      </w:r>
      <w:r w:rsidR="00932BF0" w:rsidRPr="009A5267">
        <w:rPr>
          <w:rFonts w:ascii="Times New Roman" w:hAnsi="Times New Roman" w:cs="Times New Roman"/>
          <w:sz w:val="24"/>
          <w:szCs w:val="24"/>
        </w:rPr>
        <w:lastRenderedPageBreak/>
        <w:t>dropout and repetition rates, and poor quality of new infrastructure (Hoppers 2009) in fact, the quality of education at primary level remains largely un satisfactory, for instance as a result of high dropout rates, only 22 percent of the 1999 primary one cohort was progressi</w:t>
      </w:r>
      <w:r w:rsidR="00182A43">
        <w:rPr>
          <w:rFonts w:ascii="Times New Roman" w:hAnsi="Times New Roman" w:cs="Times New Roman"/>
          <w:sz w:val="24"/>
          <w:szCs w:val="24"/>
        </w:rPr>
        <w:t>ng through primary seven in 2005</w:t>
      </w:r>
      <w:r w:rsidR="00932BF0" w:rsidRPr="009A5267">
        <w:rPr>
          <w:rFonts w:ascii="Times New Roman" w:hAnsi="Times New Roman" w:cs="Times New Roman"/>
          <w:sz w:val="24"/>
          <w:szCs w:val="24"/>
        </w:rPr>
        <w:t>.</w:t>
      </w:r>
    </w:p>
    <w:p w:rsidR="00364D94" w:rsidRPr="009A5267" w:rsidRDefault="00932BF0"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t>Various researchers have also shown</w:t>
      </w:r>
      <w:r w:rsidR="00EB4D27" w:rsidRPr="009A5267">
        <w:rPr>
          <w:rFonts w:ascii="Times New Roman" w:hAnsi="Times New Roman" w:cs="Times New Roman"/>
          <w:sz w:val="24"/>
          <w:szCs w:val="24"/>
        </w:rPr>
        <w:t xml:space="preserve"> the majority of Ugandan pupils were failing to achieve adequate levels of literacy and numeracy.  For insta</w:t>
      </w:r>
      <w:r w:rsidR="00182A43">
        <w:rPr>
          <w:rFonts w:ascii="Times New Roman" w:hAnsi="Times New Roman" w:cs="Times New Roman"/>
          <w:sz w:val="24"/>
          <w:szCs w:val="24"/>
        </w:rPr>
        <w:t>nce studies</w:t>
      </w:r>
      <w:r w:rsidR="00EB4D27" w:rsidRPr="009A5267">
        <w:rPr>
          <w:rFonts w:ascii="Times New Roman" w:hAnsi="Times New Roman" w:cs="Times New Roman"/>
          <w:sz w:val="24"/>
          <w:szCs w:val="24"/>
        </w:rPr>
        <w:t xml:space="preserve"> conducted by Ugandan nation</w:t>
      </w:r>
      <w:r w:rsidR="00182A43">
        <w:rPr>
          <w:rFonts w:ascii="Times New Roman" w:hAnsi="Times New Roman" w:cs="Times New Roman"/>
          <w:sz w:val="24"/>
          <w:szCs w:val="24"/>
        </w:rPr>
        <w:t>al examination board (UNEB) 2009</w:t>
      </w:r>
      <w:r w:rsidR="00EB4D27" w:rsidRPr="009A5267">
        <w:rPr>
          <w:rFonts w:ascii="Times New Roman" w:hAnsi="Times New Roman" w:cs="Times New Roman"/>
          <w:sz w:val="24"/>
          <w:szCs w:val="24"/>
        </w:rPr>
        <w:t xml:space="preserve"> revealed that only 38 for </w:t>
      </w:r>
      <w:r w:rsidR="00182A43">
        <w:rPr>
          <w:rFonts w:ascii="Times New Roman" w:hAnsi="Times New Roman" w:cs="Times New Roman"/>
          <w:sz w:val="24"/>
          <w:szCs w:val="24"/>
        </w:rPr>
        <w:t>primary three pupil reached</w:t>
      </w:r>
      <w:r w:rsidR="00257517" w:rsidRPr="009A5267">
        <w:rPr>
          <w:rFonts w:ascii="Times New Roman" w:hAnsi="Times New Roman" w:cs="Times New Roman"/>
          <w:sz w:val="24"/>
          <w:szCs w:val="24"/>
        </w:rPr>
        <w:t xml:space="preserve"> defined competency levels in literacy.</w:t>
      </w:r>
    </w:p>
    <w:p w:rsidR="00257517" w:rsidRPr="009A5267" w:rsidRDefault="00257517"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t>Figures for numeracy were 14 percent and 33 percent f</w:t>
      </w:r>
      <w:r w:rsidR="00EF2CE8">
        <w:rPr>
          <w:rFonts w:ascii="Times New Roman" w:hAnsi="Times New Roman" w:cs="Times New Roman"/>
          <w:sz w:val="24"/>
          <w:szCs w:val="24"/>
        </w:rPr>
        <w:t>or primary three and primary six</w:t>
      </w:r>
      <w:r w:rsidRPr="009A5267">
        <w:rPr>
          <w:rFonts w:ascii="Times New Roman" w:hAnsi="Times New Roman" w:cs="Times New Roman"/>
          <w:sz w:val="24"/>
          <w:szCs w:val="24"/>
        </w:rPr>
        <w:t xml:space="preserve"> pupils respectively.</w:t>
      </w:r>
    </w:p>
    <w:p w:rsidR="00257517" w:rsidRPr="009A5267" w:rsidRDefault="00EF2CE8" w:rsidP="009A5267">
      <w:pPr>
        <w:spacing w:before="120" w:after="0" w:line="360" w:lineRule="auto"/>
        <w:ind w:left="360"/>
        <w:jc w:val="both"/>
        <w:rPr>
          <w:rFonts w:ascii="Times New Roman" w:hAnsi="Times New Roman" w:cs="Times New Roman"/>
          <w:sz w:val="24"/>
          <w:szCs w:val="24"/>
        </w:rPr>
      </w:pPr>
      <w:r>
        <w:rPr>
          <w:rFonts w:ascii="Times New Roman" w:hAnsi="Times New Roman" w:cs="Times New Roman"/>
          <w:sz w:val="24"/>
          <w:szCs w:val="24"/>
        </w:rPr>
        <w:t>UNEB, 2010</w:t>
      </w:r>
      <w:r w:rsidR="0052026C">
        <w:rPr>
          <w:rFonts w:ascii="Times New Roman" w:hAnsi="Times New Roman" w:cs="Times New Roman"/>
          <w:sz w:val="24"/>
          <w:szCs w:val="24"/>
        </w:rPr>
        <w:t xml:space="preserve">) </w:t>
      </w:r>
      <w:proofErr w:type="gramStart"/>
      <w:r w:rsidR="00257517" w:rsidRPr="009A5267">
        <w:rPr>
          <w:rFonts w:ascii="Times New Roman" w:hAnsi="Times New Roman" w:cs="Times New Roman"/>
          <w:sz w:val="24"/>
          <w:szCs w:val="24"/>
        </w:rPr>
        <w:t>These</w:t>
      </w:r>
      <w:proofErr w:type="gramEnd"/>
      <w:r w:rsidR="00257517" w:rsidRPr="009A5267">
        <w:rPr>
          <w:rFonts w:ascii="Times New Roman" w:hAnsi="Times New Roman" w:cs="Times New Roman"/>
          <w:sz w:val="24"/>
          <w:szCs w:val="24"/>
        </w:rPr>
        <w:t xml:space="preserve"> results were considered by many to be both disappointing and unacceptable.</w:t>
      </w:r>
    </w:p>
    <w:p w:rsidR="00257517" w:rsidRPr="009A5267" w:rsidRDefault="00257517"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t>A number of researc</w:t>
      </w:r>
      <w:r w:rsidR="00EF2CE8">
        <w:rPr>
          <w:rFonts w:ascii="Times New Roman" w:hAnsi="Times New Roman" w:cs="Times New Roman"/>
          <w:sz w:val="24"/>
          <w:szCs w:val="24"/>
        </w:rPr>
        <w:t>h studies have tried to analyze</w:t>
      </w:r>
      <w:r w:rsidRPr="009A5267">
        <w:rPr>
          <w:rFonts w:ascii="Times New Roman" w:hAnsi="Times New Roman" w:cs="Times New Roman"/>
          <w:sz w:val="24"/>
          <w:szCs w:val="24"/>
        </w:rPr>
        <w:t xml:space="preserve"> the underlying causes </w:t>
      </w:r>
      <w:r w:rsidR="00EF2CE8">
        <w:rPr>
          <w:rFonts w:ascii="Times New Roman" w:hAnsi="Times New Roman" w:cs="Times New Roman"/>
          <w:sz w:val="24"/>
          <w:szCs w:val="24"/>
        </w:rPr>
        <w:t>lo</w:t>
      </w:r>
      <w:r w:rsidR="00D73D0D" w:rsidRPr="009A5267">
        <w:rPr>
          <w:rFonts w:ascii="Times New Roman" w:hAnsi="Times New Roman" w:cs="Times New Roman"/>
          <w:sz w:val="24"/>
          <w:szCs w:val="24"/>
        </w:rPr>
        <w:t xml:space="preserve">w quality education at primary schools.  These studies </w:t>
      </w:r>
      <w:r w:rsidR="00EF2CE8" w:rsidRPr="009A5267">
        <w:rPr>
          <w:rFonts w:ascii="Times New Roman" w:hAnsi="Times New Roman" w:cs="Times New Roman"/>
          <w:sz w:val="24"/>
          <w:szCs w:val="24"/>
        </w:rPr>
        <w:t>highlighted</w:t>
      </w:r>
      <w:r w:rsidR="00D73D0D" w:rsidRPr="009A5267">
        <w:rPr>
          <w:rFonts w:ascii="Times New Roman" w:hAnsi="Times New Roman" w:cs="Times New Roman"/>
          <w:sz w:val="24"/>
          <w:szCs w:val="24"/>
        </w:rPr>
        <w:t xml:space="preserve"> lack of qualified teachers (especially in rural areas) in adequate lesson planning, overly large classes lacking basic materials, negative attitude</w:t>
      </w:r>
      <w:r w:rsidR="00EF2CE8">
        <w:rPr>
          <w:rFonts w:ascii="Times New Roman" w:hAnsi="Times New Roman" w:cs="Times New Roman"/>
          <w:sz w:val="24"/>
          <w:szCs w:val="24"/>
        </w:rPr>
        <w:t xml:space="preserve">s </w:t>
      </w:r>
      <w:r w:rsidR="00D73D0D" w:rsidRPr="009A5267">
        <w:rPr>
          <w:rFonts w:ascii="Times New Roman" w:hAnsi="Times New Roman" w:cs="Times New Roman"/>
          <w:sz w:val="24"/>
          <w:szCs w:val="24"/>
        </w:rPr>
        <w:t xml:space="preserve"> by teachers and high teachers and </w:t>
      </w:r>
      <w:r w:rsidR="00EF2CE8" w:rsidRPr="009A5267">
        <w:rPr>
          <w:rFonts w:ascii="Times New Roman" w:hAnsi="Times New Roman" w:cs="Times New Roman"/>
          <w:sz w:val="24"/>
          <w:szCs w:val="24"/>
        </w:rPr>
        <w:t>head teacher</w:t>
      </w:r>
      <w:r w:rsidR="00D73D0D" w:rsidRPr="009A5267">
        <w:rPr>
          <w:rFonts w:ascii="Times New Roman" w:hAnsi="Times New Roman" w:cs="Times New Roman"/>
          <w:sz w:val="24"/>
          <w:szCs w:val="24"/>
        </w:rPr>
        <w:t xml:space="preserve"> appropriateness of curriculum indeed, there had already been some criticism of 2000 </w:t>
      </w:r>
      <w:r w:rsidR="00EF2CE8" w:rsidRPr="009A5267">
        <w:rPr>
          <w:rFonts w:ascii="Times New Roman" w:hAnsi="Times New Roman" w:cs="Times New Roman"/>
          <w:sz w:val="24"/>
          <w:szCs w:val="24"/>
        </w:rPr>
        <w:t>curriculum</w:t>
      </w:r>
      <w:r w:rsidR="00D73D0D" w:rsidRPr="009A5267">
        <w:rPr>
          <w:rFonts w:ascii="Times New Roman" w:hAnsi="Times New Roman" w:cs="Times New Roman"/>
          <w:sz w:val="24"/>
          <w:szCs w:val="24"/>
        </w:rPr>
        <w:t xml:space="preserve"> before it was introduced into primary schools.  Therefore, the curriculum was kept </w:t>
      </w:r>
      <w:r w:rsidR="00EF2CE8" w:rsidRPr="009A5267">
        <w:rPr>
          <w:rFonts w:ascii="Times New Roman" w:hAnsi="Times New Roman" w:cs="Times New Roman"/>
          <w:sz w:val="24"/>
          <w:szCs w:val="24"/>
        </w:rPr>
        <w:t>very much</w:t>
      </w:r>
      <w:r w:rsidR="00D73D0D" w:rsidRPr="009A5267">
        <w:rPr>
          <w:rFonts w:ascii="Times New Roman" w:hAnsi="Times New Roman" w:cs="Times New Roman"/>
          <w:sz w:val="24"/>
          <w:szCs w:val="24"/>
        </w:rPr>
        <w:t xml:space="preserve"> at the </w:t>
      </w:r>
      <w:r w:rsidR="00EF2CE8" w:rsidRPr="009A5267">
        <w:rPr>
          <w:rFonts w:ascii="Times New Roman" w:hAnsi="Times New Roman" w:cs="Times New Roman"/>
          <w:sz w:val="24"/>
          <w:szCs w:val="24"/>
        </w:rPr>
        <w:t>Centre</w:t>
      </w:r>
      <w:r w:rsidR="00D73D0D" w:rsidRPr="009A5267">
        <w:rPr>
          <w:rFonts w:ascii="Times New Roman" w:hAnsi="Times New Roman" w:cs="Times New Roman"/>
          <w:sz w:val="24"/>
          <w:szCs w:val="24"/>
        </w:rPr>
        <w:t xml:space="preserve"> of the growing debate on education quality in the past years consequently the MOES initiated a curriculum review process a</w:t>
      </w:r>
      <w:r w:rsidR="00F92BBC">
        <w:rPr>
          <w:rFonts w:ascii="Times New Roman" w:hAnsi="Times New Roman" w:cs="Times New Roman"/>
          <w:sz w:val="24"/>
          <w:szCs w:val="24"/>
        </w:rPr>
        <w:t>nd in</w:t>
      </w:r>
      <w:r w:rsidR="00D73D0D" w:rsidRPr="009A5267">
        <w:rPr>
          <w:rFonts w:ascii="Times New Roman" w:hAnsi="Times New Roman" w:cs="Times New Roman"/>
          <w:sz w:val="24"/>
          <w:szCs w:val="24"/>
        </w:rPr>
        <w:t>stalled a</w:t>
      </w:r>
      <w:r w:rsidR="00F92BBC">
        <w:rPr>
          <w:rFonts w:ascii="Times New Roman" w:hAnsi="Times New Roman" w:cs="Times New Roman"/>
          <w:sz w:val="24"/>
          <w:szCs w:val="24"/>
        </w:rPr>
        <w:t xml:space="preserve"> task force to consider the 2009</w:t>
      </w:r>
      <w:r w:rsidR="00D73D0D" w:rsidRPr="009A5267">
        <w:rPr>
          <w:rFonts w:ascii="Times New Roman" w:hAnsi="Times New Roman" w:cs="Times New Roman"/>
          <w:sz w:val="24"/>
          <w:szCs w:val="24"/>
        </w:rPr>
        <w:t xml:space="preserve"> prim</w:t>
      </w:r>
      <w:r w:rsidR="00F92BBC">
        <w:rPr>
          <w:rFonts w:ascii="Times New Roman" w:hAnsi="Times New Roman" w:cs="Times New Roman"/>
          <w:sz w:val="24"/>
          <w:szCs w:val="24"/>
        </w:rPr>
        <w:t>ary curriculum (penny et al 2009, ward et al, 2010</w:t>
      </w:r>
      <w:r w:rsidR="00D73D0D" w:rsidRPr="009A5267">
        <w:rPr>
          <w:rFonts w:ascii="Times New Roman" w:hAnsi="Times New Roman" w:cs="Times New Roman"/>
          <w:sz w:val="24"/>
          <w:szCs w:val="24"/>
        </w:rPr>
        <w:t>)</w:t>
      </w:r>
    </w:p>
    <w:p w:rsidR="00D73D0D" w:rsidRPr="009A5267" w:rsidRDefault="00D73D0D"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t>The subsequent report of the task force confirmed earlier concerns over the</w:t>
      </w:r>
      <w:r w:rsidR="00C6348A" w:rsidRPr="009A5267">
        <w:rPr>
          <w:rFonts w:ascii="Times New Roman" w:hAnsi="Times New Roman" w:cs="Times New Roman"/>
          <w:sz w:val="24"/>
          <w:szCs w:val="24"/>
        </w:rPr>
        <w:t xml:space="preserve"> curriculum. The</w:t>
      </w:r>
      <w:r w:rsidR="00F92BBC">
        <w:rPr>
          <w:rFonts w:ascii="Times New Roman" w:hAnsi="Times New Roman" w:cs="Times New Roman"/>
          <w:sz w:val="24"/>
          <w:szCs w:val="24"/>
        </w:rPr>
        <w:t xml:space="preserve"> report concluded that the over</w:t>
      </w:r>
      <w:r w:rsidR="00C6348A" w:rsidRPr="009A5267">
        <w:rPr>
          <w:rFonts w:ascii="Times New Roman" w:hAnsi="Times New Roman" w:cs="Times New Roman"/>
          <w:sz w:val="24"/>
          <w:szCs w:val="24"/>
        </w:rPr>
        <w:t>all performance of pupils at primar</w:t>
      </w:r>
      <w:r w:rsidR="00EB296C" w:rsidRPr="009A5267">
        <w:rPr>
          <w:rFonts w:ascii="Times New Roman" w:hAnsi="Times New Roman" w:cs="Times New Roman"/>
          <w:sz w:val="24"/>
          <w:szCs w:val="24"/>
        </w:rPr>
        <w:t xml:space="preserve">y level had not significantly improved; and that literacy </w:t>
      </w:r>
      <w:r w:rsidR="008E576D" w:rsidRPr="009A5267">
        <w:rPr>
          <w:rFonts w:ascii="Times New Roman" w:hAnsi="Times New Roman" w:cs="Times New Roman"/>
          <w:sz w:val="24"/>
          <w:szCs w:val="24"/>
        </w:rPr>
        <w:t xml:space="preserve">levels in English and in local language were </w:t>
      </w:r>
      <w:proofErr w:type="gramStart"/>
      <w:r w:rsidR="008E576D" w:rsidRPr="009A5267">
        <w:rPr>
          <w:rFonts w:ascii="Times New Roman" w:hAnsi="Times New Roman" w:cs="Times New Roman"/>
          <w:sz w:val="24"/>
          <w:szCs w:val="24"/>
        </w:rPr>
        <w:t>un</w:t>
      </w:r>
      <w:proofErr w:type="gramEnd"/>
      <w:r w:rsidR="008E576D" w:rsidRPr="009A5267">
        <w:rPr>
          <w:rFonts w:ascii="Times New Roman" w:hAnsi="Times New Roman" w:cs="Times New Roman"/>
          <w:sz w:val="24"/>
          <w:szCs w:val="24"/>
        </w:rPr>
        <w:t xml:space="preserve"> acceptable low especially </w:t>
      </w:r>
      <w:r w:rsidR="00F92BBC" w:rsidRPr="009A5267">
        <w:rPr>
          <w:rFonts w:ascii="Times New Roman" w:hAnsi="Times New Roman" w:cs="Times New Roman"/>
          <w:sz w:val="24"/>
          <w:szCs w:val="24"/>
        </w:rPr>
        <w:t>outside</w:t>
      </w:r>
      <w:r w:rsidR="008E576D" w:rsidRPr="009A5267">
        <w:rPr>
          <w:rFonts w:ascii="Times New Roman" w:hAnsi="Times New Roman" w:cs="Times New Roman"/>
          <w:sz w:val="24"/>
          <w:szCs w:val="24"/>
        </w:rPr>
        <w:t xml:space="preserve"> Kampala and in rural areas.</w:t>
      </w:r>
    </w:p>
    <w:p w:rsidR="008E576D" w:rsidRPr="009A5267" w:rsidRDefault="008E576D"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t>The curriculum was over loaded, emphasized  the acquisition  of facts in various subjects, and the teaching and learning also focused mainly on recall and other lower cognitive skills, in addition, reading, writing, listening and speaking were not allocated sufficient time in the current primary curriculum and that literacy and numeracy teaching skills in lower primary g</w:t>
      </w:r>
      <w:r w:rsidR="007D63C6" w:rsidRPr="009A5267">
        <w:rPr>
          <w:rFonts w:ascii="Times New Roman" w:hAnsi="Times New Roman" w:cs="Times New Roman"/>
          <w:sz w:val="24"/>
          <w:szCs w:val="24"/>
        </w:rPr>
        <w:t>rades were seriously inadequate.  Because students</w:t>
      </w:r>
      <w:r w:rsidR="00F92BBC">
        <w:rPr>
          <w:rFonts w:ascii="Times New Roman" w:hAnsi="Times New Roman" w:cs="Times New Roman"/>
          <w:sz w:val="24"/>
          <w:szCs w:val="24"/>
        </w:rPr>
        <w:t xml:space="preserve"> failed to develop early literac</w:t>
      </w:r>
      <w:r w:rsidR="007D63C6" w:rsidRPr="009A5267">
        <w:rPr>
          <w:rFonts w:ascii="Times New Roman" w:hAnsi="Times New Roman" w:cs="Times New Roman"/>
          <w:sz w:val="24"/>
          <w:szCs w:val="24"/>
        </w:rPr>
        <w:t xml:space="preserve">y, they </w:t>
      </w:r>
      <w:r w:rsidR="007D63C6" w:rsidRPr="009A5267">
        <w:rPr>
          <w:rFonts w:ascii="Times New Roman" w:hAnsi="Times New Roman" w:cs="Times New Roman"/>
          <w:sz w:val="24"/>
          <w:szCs w:val="24"/>
        </w:rPr>
        <w:lastRenderedPageBreak/>
        <w:t>performed poorly in all curriculum subjects and failure to perform led directly to loss of interest by both parents with subsequent high dro</w:t>
      </w:r>
      <w:r w:rsidR="00F92BBC">
        <w:rPr>
          <w:rFonts w:ascii="Times New Roman" w:hAnsi="Times New Roman" w:cs="Times New Roman"/>
          <w:sz w:val="24"/>
          <w:szCs w:val="24"/>
        </w:rPr>
        <w:t xml:space="preserve">pout rates (read &amp; </w:t>
      </w:r>
      <w:proofErr w:type="spellStart"/>
      <w:r w:rsidR="00F92BBC">
        <w:rPr>
          <w:rFonts w:ascii="Times New Roman" w:hAnsi="Times New Roman" w:cs="Times New Roman"/>
          <w:sz w:val="24"/>
          <w:szCs w:val="24"/>
        </w:rPr>
        <w:t>Enyutu</w:t>
      </w:r>
      <w:proofErr w:type="spellEnd"/>
      <w:r w:rsidR="00F92BBC">
        <w:rPr>
          <w:rFonts w:ascii="Times New Roman" w:hAnsi="Times New Roman" w:cs="Times New Roman"/>
          <w:sz w:val="24"/>
          <w:szCs w:val="24"/>
        </w:rPr>
        <w:t>, 2009:</w:t>
      </w:r>
      <w:r w:rsidR="007D63C6" w:rsidRPr="009A5267">
        <w:rPr>
          <w:rFonts w:ascii="Times New Roman" w:hAnsi="Times New Roman" w:cs="Times New Roman"/>
          <w:sz w:val="24"/>
          <w:szCs w:val="24"/>
        </w:rPr>
        <w:t>9)</w:t>
      </w:r>
    </w:p>
    <w:p w:rsidR="00E46AB4" w:rsidRPr="009A5267" w:rsidRDefault="00142824"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t xml:space="preserve">The review report also highlighted that reform of the primary curriculum by itself would not be sufficient to achieve higher education quality, and suggested a number of other closely related areas that needed urgent reforms including local language policy, learning materials provision and use, pre-service and in-service teacher training, primary </w:t>
      </w:r>
      <w:r w:rsidR="00E46AB4" w:rsidRPr="009A5267">
        <w:rPr>
          <w:rFonts w:ascii="Times New Roman" w:hAnsi="Times New Roman" w:cs="Times New Roman"/>
          <w:sz w:val="24"/>
          <w:szCs w:val="24"/>
        </w:rPr>
        <w:t>school supervision and monitoring and a</w:t>
      </w:r>
      <w:r w:rsidR="00F92BBC">
        <w:rPr>
          <w:rFonts w:ascii="Times New Roman" w:hAnsi="Times New Roman" w:cs="Times New Roman"/>
          <w:sz w:val="24"/>
          <w:szCs w:val="24"/>
        </w:rPr>
        <w:t xml:space="preserve">ssessment (Read and </w:t>
      </w:r>
      <w:proofErr w:type="spellStart"/>
      <w:r w:rsidR="00F92BBC">
        <w:rPr>
          <w:rFonts w:ascii="Times New Roman" w:hAnsi="Times New Roman" w:cs="Times New Roman"/>
          <w:sz w:val="24"/>
          <w:szCs w:val="24"/>
        </w:rPr>
        <w:t>Anyutu</w:t>
      </w:r>
      <w:proofErr w:type="spellEnd"/>
      <w:r w:rsidR="00F92BBC">
        <w:rPr>
          <w:rFonts w:ascii="Times New Roman" w:hAnsi="Times New Roman" w:cs="Times New Roman"/>
          <w:sz w:val="24"/>
          <w:szCs w:val="24"/>
        </w:rPr>
        <w:t>, 2009) the revi</w:t>
      </w:r>
      <w:r w:rsidR="00E46AB4" w:rsidRPr="009A5267">
        <w:rPr>
          <w:rFonts w:ascii="Times New Roman" w:hAnsi="Times New Roman" w:cs="Times New Roman"/>
          <w:sz w:val="24"/>
          <w:szCs w:val="24"/>
        </w:rPr>
        <w:t>ews were sought on various meetings. These meetings informed the road map which was intended to guide the curriculum development and implementation process</w:t>
      </w:r>
    </w:p>
    <w:p w:rsidR="00E46AB4" w:rsidRPr="009A5267" w:rsidRDefault="00E46AB4"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t>Thematic curriculum</w:t>
      </w:r>
    </w:p>
    <w:p w:rsidR="00E46AB4" w:rsidRPr="009A5267" w:rsidRDefault="00E46AB4"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t xml:space="preserve">The thematic </w:t>
      </w:r>
      <w:r w:rsidR="00F92BBC" w:rsidRPr="009A5267">
        <w:rPr>
          <w:rFonts w:ascii="Times New Roman" w:hAnsi="Times New Roman" w:cs="Times New Roman"/>
          <w:sz w:val="24"/>
          <w:szCs w:val="24"/>
        </w:rPr>
        <w:t>curriculum</w:t>
      </w:r>
      <w:r w:rsidRPr="009A5267">
        <w:rPr>
          <w:rFonts w:ascii="Times New Roman" w:hAnsi="Times New Roman" w:cs="Times New Roman"/>
          <w:sz w:val="24"/>
          <w:szCs w:val="24"/>
        </w:rPr>
        <w:t xml:space="preserve"> is </w:t>
      </w:r>
      <w:r w:rsidR="00F92BBC" w:rsidRPr="009A5267">
        <w:rPr>
          <w:rFonts w:ascii="Times New Roman" w:hAnsi="Times New Roman" w:cs="Times New Roman"/>
          <w:sz w:val="24"/>
          <w:szCs w:val="24"/>
        </w:rPr>
        <w:t>based</w:t>
      </w:r>
      <w:r w:rsidR="00F92BBC">
        <w:rPr>
          <w:rFonts w:ascii="Times New Roman" w:hAnsi="Times New Roman" w:cs="Times New Roman"/>
          <w:sz w:val="24"/>
          <w:szCs w:val="24"/>
        </w:rPr>
        <w:t xml:space="preserve"> on three main principles (NCD</w:t>
      </w:r>
      <w:r w:rsidR="00DB01FD">
        <w:rPr>
          <w:rFonts w:ascii="Times New Roman" w:hAnsi="Times New Roman" w:cs="Times New Roman"/>
          <w:sz w:val="24"/>
          <w:szCs w:val="24"/>
        </w:rPr>
        <w:t>C,</w:t>
      </w:r>
      <w:r w:rsidR="00F92BBC">
        <w:rPr>
          <w:rFonts w:ascii="Times New Roman" w:hAnsi="Times New Roman" w:cs="Times New Roman"/>
          <w:sz w:val="24"/>
          <w:szCs w:val="24"/>
        </w:rPr>
        <w:t xml:space="preserve"> </w:t>
      </w:r>
      <w:r w:rsidRPr="009A5267">
        <w:rPr>
          <w:rFonts w:ascii="Times New Roman" w:hAnsi="Times New Roman" w:cs="Times New Roman"/>
          <w:sz w:val="24"/>
          <w:szCs w:val="24"/>
        </w:rPr>
        <w:t>20</w:t>
      </w:r>
      <w:r w:rsidR="00F92BBC">
        <w:rPr>
          <w:rFonts w:ascii="Times New Roman" w:hAnsi="Times New Roman" w:cs="Times New Roman"/>
          <w:sz w:val="24"/>
          <w:szCs w:val="24"/>
        </w:rPr>
        <w:t>1</w:t>
      </w:r>
      <w:r w:rsidRPr="009A5267">
        <w:rPr>
          <w:rFonts w:ascii="Times New Roman" w:hAnsi="Times New Roman" w:cs="Times New Roman"/>
          <w:sz w:val="24"/>
          <w:szCs w:val="24"/>
        </w:rPr>
        <w:t>0)</w:t>
      </w:r>
    </w:p>
    <w:p w:rsidR="00E46AB4" w:rsidRPr="009A5267" w:rsidRDefault="00E46AB4" w:rsidP="009A5267">
      <w:pPr>
        <w:pStyle w:val="ListParagraph"/>
        <w:numPr>
          <w:ilvl w:val="0"/>
          <w:numId w:val="8"/>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Rapid development of literacy, numeracy and life skills at lower primary.</w:t>
      </w:r>
    </w:p>
    <w:p w:rsidR="00142824" w:rsidRPr="009A5267" w:rsidRDefault="00E46AB4" w:rsidP="009A5267">
      <w:pPr>
        <w:pStyle w:val="ListParagraph"/>
        <w:numPr>
          <w:ilvl w:val="0"/>
          <w:numId w:val="8"/>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The treatment of concepts </w:t>
      </w:r>
      <w:r w:rsidR="000A50D7" w:rsidRPr="009A5267">
        <w:rPr>
          <w:rFonts w:ascii="Times New Roman" w:hAnsi="Times New Roman" w:cs="Times New Roman"/>
          <w:sz w:val="24"/>
          <w:szCs w:val="24"/>
        </w:rPr>
        <w:t xml:space="preserve">holistically under themes of immediate meaning and relevance to the learner, and </w:t>
      </w:r>
    </w:p>
    <w:p w:rsidR="000A50D7" w:rsidRPr="009A5267" w:rsidRDefault="000A50D7" w:rsidP="009A5267">
      <w:pPr>
        <w:pStyle w:val="ListParagraph"/>
        <w:numPr>
          <w:ilvl w:val="0"/>
          <w:numId w:val="8"/>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The presentation of learning experiences in language in which the learners are already proficient.</w:t>
      </w:r>
    </w:p>
    <w:p w:rsidR="000A50D7" w:rsidRPr="009A5267" w:rsidRDefault="000A50D7"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In </w:t>
      </w:r>
      <w:proofErr w:type="gramStart"/>
      <w:r w:rsidRPr="009A5267">
        <w:rPr>
          <w:rFonts w:ascii="Times New Roman" w:hAnsi="Times New Roman" w:cs="Times New Roman"/>
          <w:sz w:val="24"/>
          <w:szCs w:val="24"/>
        </w:rPr>
        <w:t>terms  of</w:t>
      </w:r>
      <w:proofErr w:type="gramEnd"/>
      <w:r w:rsidRPr="009A5267">
        <w:rPr>
          <w:rFonts w:ascii="Times New Roman" w:hAnsi="Times New Roman" w:cs="Times New Roman"/>
          <w:sz w:val="24"/>
          <w:szCs w:val="24"/>
        </w:rPr>
        <w:t xml:space="preserve"> content, the thematic curriculum covers almost the same areas that existed in the 2000 curriculum, however, the knowledge and competencies are arranged in accordance with a thematic approach.</w:t>
      </w:r>
    </w:p>
    <w:p w:rsidR="00E326FD" w:rsidRPr="009A5267" w:rsidRDefault="000A50D7"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At the same</w:t>
      </w:r>
      <w:r w:rsidR="00F37523" w:rsidRPr="009A5267">
        <w:rPr>
          <w:rFonts w:ascii="Times New Roman" w:hAnsi="Times New Roman" w:cs="Times New Roman"/>
          <w:sz w:val="24"/>
          <w:szCs w:val="24"/>
        </w:rPr>
        <w:t xml:space="preserve"> </w:t>
      </w:r>
      <w:r w:rsidRPr="009A5267">
        <w:rPr>
          <w:rFonts w:ascii="Times New Roman" w:hAnsi="Times New Roman" w:cs="Times New Roman"/>
          <w:sz w:val="24"/>
          <w:szCs w:val="24"/>
        </w:rPr>
        <w:t xml:space="preserve">time, it strives to adopt a child – </w:t>
      </w:r>
      <w:proofErr w:type="spellStart"/>
      <w:r w:rsidRPr="009A5267">
        <w:rPr>
          <w:rFonts w:ascii="Times New Roman" w:hAnsi="Times New Roman" w:cs="Times New Roman"/>
          <w:sz w:val="24"/>
          <w:szCs w:val="24"/>
        </w:rPr>
        <w:t>centred</w:t>
      </w:r>
      <w:proofErr w:type="spellEnd"/>
      <w:r w:rsidRPr="009A5267">
        <w:rPr>
          <w:rFonts w:ascii="Times New Roman" w:hAnsi="Times New Roman" w:cs="Times New Roman"/>
          <w:sz w:val="24"/>
          <w:szCs w:val="24"/>
        </w:rPr>
        <w:t xml:space="preserve"> approach, by putting the child’s interests</w:t>
      </w:r>
      <w:r w:rsidR="00F37523" w:rsidRPr="009A5267">
        <w:rPr>
          <w:rFonts w:ascii="Times New Roman" w:hAnsi="Times New Roman" w:cs="Times New Roman"/>
          <w:sz w:val="24"/>
          <w:szCs w:val="24"/>
        </w:rPr>
        <w:t>,</w:t>
      </w:r>
      <w:r w:rsidRPr="009A5267">
        <w:rPr>
          <w:rFonts w:ascii="Times New Roman" w:hAnsi="Times New Roman" w:cs="Times New Roman"/>
          <w:sz w:val="24"/>
          <w:szCs w:val="24"/>
        </w:rPr>
        <w:t xml:space="preserve"> </w:t>
      </w:r>
      <w:r w:rsidR="00D035BB" w:rsidRPr="009A5267">
        <w:rPr>
          <w:rFonts w:ascii="Times New Roman" w:hAnsi="Times New Roman" w:cs="Times New Roman"/>
          <w:sz w:val="24"/>
          <w:szCs w:val="24"/>
        </w:rPr>
        <w:t xml:space="preserve">experience and needs at the </w:t>
      </w:r>
      <w:proofErr w:type="spellStart"/>
      <w:r w:rsidR="00D035BB" w:rsidRPr="009A5267">
        <w:rPr>
          <w:rFonts w:ascii="Times New Roman" w:hAnsi="Times New Roman" w:cs="Times New Roman"/>
          <w:sz w:val="24"/>
          <w:szCs w:val="24"/>
        </w:rPr>
        <w:t>centre</w:t>
      </w:r>
      <w:proofErr w:type="spellEnd"/>
      <w:r w:rsidR="00D035BB" w:rsidRPr="009A5267">
        <w:rPr>
          <w:rFonts w:ascii="Times New Roman" w:hAnsi="Times New Roman" w:cs="Times New Roman"/>
          <w:sz w:val="24"/>
          <w:szCs w:val="24"/>
        </w:rPr>
        <w:t xml:space="preserve"> of the curriculum</w:t>
      </w:r>
    </w:p>
    <w:p w:rsidR="000A50D7" w:rsidRPr="009A5267" w:rsidRDefault="00E326FD"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The thematic approach also helps to avoid content overlaps and repe</w:t>
      </w:r>
      <w:r w:rsidR="008B7A3F">
        <w:rPr>
          <w:rFonts w:ascii="Times New Roman" w:hAnsi="Times New Roman" w:cs="Times New Roman"/>
          <w:sz w:val="24"/>
          <w:szCs w:val="24"/>
        </w:rPr>
        <w:t>ti</w:t>
      </w:r>
      <w:r w:rsidRPr="009A5267">
        <w:rPr>
          <w:rFonts w:ascii="Times New Roman" w:hAnsi="Times New Roman" w:cs="Times New Roman"/>
          <w:sz w:val="24"/>
          <w:szCs w:val="24"/>
        </w:rPr>
        <w:t>tion that existed in the subject-based curriculum</w:t>
      </w:r>
      <w:r w:rsidR="00D035BB" w:rsidRPr="009A5267">
        <w:rPr>
          <w:rFonts w:ascii="Times New Roman" w:hAnsi="Times New Roman" w:cs="Times New Roman"/>
          <w:sz w:val="24"/>
          <w:szCs w:val="24"/>
        </w:rPr>
        <w:t>.</w:t>
      </w:r>
      <w:r w:rsidR="004C5062" w:rsidRPr="009A5267">
        <w:rPr>
          <w:rFonts w:ascii="Times New Roman" w:hAnsi="Times New Roman" w:cs="Times New Roman"/>
          <w:sz w:val="24"/>
          <w:szCs w:val="24"/>
        </w:rPr>
        <w:t xml:space="preserve">  </w:t>
      </w:r>
      <w:r w:rsidR="00932A6F" w:rsidRPr="009A5267">
        <w:rPr>
          <w:rFonts w:ascii="Times New Roman" w:hAnsi="Times New Roman" w:cs="Times New Roman"/>
          <w:sz w:val="24"/>
          <w:szCs w:val="24"/>
        </w:rPr>
        <w:t xml:space="preserve">Although a theme-based approach issued for </w:t>
      </w:r>
      <w:r w:rsidR="004A5DA3" w:rsidRPr="009A5267">
        <w:rPr>
          <w:rFonts w:ascii="Times New Roman" w:hAnsi="Times New Roman" w:cs="Times New Roman"/>
          <w:sz w:val="24"/>
          <w:szCs w:val="24"/>
        </w:rPr>
        <w:t>curriculum</w:t>
      </w:r>
      <w:r w:rsidR="00932A6F" w:rsidRPr="009A5267">
        <w:rPr>
          <w:rFonts w:ascii="Times New Roman" w:hAnsi="Times New Roman" w:cs="Times New Roman"/>
          <w:sz w:val="24"/>
          <w:szCs w:val="24"/>
        </w:rPr>
        <w:t xml:space="preserve"> for primary one, two and three, the subject-based </w:t>
      </w:r>
      <w:r w:rsidR="004A5DA3" w:rsidRPr="009A5267">
        <w:rPr>
          <w:rFonts w:ascii="Times New Roman" w:hAnsi="Times New Roman" w:cs="Times New Roman"/>
          <w:sz w:val="24"/>
          <w:szCs w:val="24"/>
        </w:rPr>
        <w:t>curriculum</w:t>
      </w:r>
      <w:r w:rsidR="00932A6F" w:rsidRPr="009A5267">
        <w:rPr>
          <w:rFonts w:ascii="Times New Roman" w:hAnsi="Times New Roman" w:cs="Times New Roman"/>
          <w:sz w:val="24"/>
          <w:szCs w:val="24"/>
        </w:rPr>
        <w:t xml:space="preserve"> will r</w:t>
      </w:r>
      <w:r w:rsidR="004A5DA3">
        <w:rPr>
          <w:rFonts w:ascii="Times New Roman" w:hAnsi="Times New Roman" w:cs="Times New Roman"/>
          <w:sz w:val="24"/>
          <w:szCs w:val="24"/>
        </w:rPr>
        <w:t>emain at upper levels (NCD 2010</w:t>
      </w:r>
      <w:r w:rsidR="00932A6F" w:rsidRPr="009A5267">
        <w:rPr>
          <w:rFonts w:ascii="Times New Roman" w:hAnsi="Times New Roman" w:cs="Times New Roman"/>
          <w:sz w:val="24"/>
          <w:szCs w:val="24"/>
        </w:rPr>
        <w:t>)</w:t>
      </w:r>
    </w:p>
    <w:p w:rsidR="008C1B69" w:rsidRPr="009A5267" w:rsidRDefault="008C1B69"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The thematic </w:t>
      </w:r>
      <w:r w:rsidR="004A5DA3" w:rsidRPr="009A5267">
        <w:rPr>
          <w:rFonts w:ascii="Times New Roman" w:hAnsi="Times New Roman" w:cs="Times New Roman"/>
          <w:sz w:val="24"/>
          <w:szCs w:val="24"/>
        </w:rPr>
        <w:t>curriculum</w:t>
      </w:r>
      <w:r w:rsidRPr="009A5267">
        <w:rPr>
          <w:rFonts w:ascii="Times New Roman" w:hAnsi="Times New Roman" w:cs="Times New Roman"/>
          <w:sz w:val="24"/>
          <w:szCs w:val="24"/>
        </w:rPr>
        <w:t xml:space="preserve"> also stipulates that whatever possible the child should learn in the language or </w:t>
      </w:r>
      <w:r w:rsidR="004A5DA3" w:rsidRPr="009A5267">
        <w:rPr>
          <w:rFonts w:ascii="Times New Roman" w:hAnsi="Times New Roman" w:cs="Times New Roman"/>
          <w:sz w:val="24"/>
          <w:szCs w:val="24"/>
        </w:rPr>
        <w:t>at least</w:t>
      </w:r>
      <w:r w:rsidRPr="009A5267">
        <w:rPr>
          <w:rFonts w:ascii="Times New Roman" w:hAnsi="Times New Roman" w:cs="Times New Roman"/>
          <w:sz w:val="24"/>
          <w:szCs w:val="24"/>
        </w:rPr>
        <w:t xml:space="preserve"> in a </w:t>
      </w:r>
      <w:r w:rsidR="004A5DA3" w:rsidRPr="009A5267">
        <w:rPr>
          <w:rFonts w:ascii="Times New Roman" w:hAnsi="Times New Roman" w:cs="Times New Roman"/>
          <w:sz w:val="24"/>
          <w:szCs w:val="24"/>
        </w:rPr>
        <w:t>language</w:t>
      </w:r>
      <w:r w:rsidRPr="009A5267">
        <w:rPr>
          <w:rFonts w:ascii="Times New Roman" w:hAnsi="Times New Roman" w:cs="Times New Roman"/>
          <w:sz w:val="24"/>
          <w:szCs w:val="24"/>
        </w:rPr>
        <w:t xml:space="preserve"> that is familiar to the child.  It is based on the conviction and evidence recorded by various research students that higher achievement levels are reacted in</w:t>
      </w:r>
      <w:r w:rsidR="003B76B5" w:rsidRPr="009A5267">
        <w:rPr>
          <w:rFonts w:ascii="Times New Roman" w:hAnsi="Times New Roman" w:cs="Times New Roman"/>
          <w:sz w:val="24"/>
          <w:szCs w:val="24"/>
        </w:rPr>
        <w:t xml:space="preserve"> literacy when children study in a language of which they already have a </w:t>
      </w:r>
      <w:r w:rsidR="004A5DA3" w:rsidRPr="009A5267">
        <w:rPr>
          <w:rFonts w:ascii="Times New Roman" w:hAnsi="Times New Roman" w:cs="Times New Roman"/>
          <w:sz w:val="24"/>
          <w:szCs w:val="24"/>
        </w:rPr>
        <w:t>strong</w:t>
      </w:r>
      <w:r w:rsidR="003B76B5" w:rsidRPr="009A5267">
        <w:rPr>
          <w:rFonts w:ascii="Times New Roman" w:hAnsi="Times New Roman" w:cs="Times New Roman"/>
          <w:sz w:val="24"/>
          <w:szCs w:val="24"/>
        </w:rPr>
        <w:t xml:space="preserve"> oral command.</w:t>
      </w:r>
    </w:p>
    <w:p w:rsidR="003B76B5" w:rsidRPr="009A5267" w:rsidRDefault="003B76B5"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lastRenderedPageBreak/>
        <w:t xml:space="preserve">Therefore, all learning materials </w:t>
      </w:r>
      <w:proofErr w:type="gramStart"/>
      <w:r w:rsidRPr="009A5267">
        <w:rPr>
          <w:rFonts w:ascii="Times New Roman" w:hAnsi="Times New Roman" w:cs="Times New Roman"/>
          <w:sz w:val="24"/>
          <w:szCs w:val="24"/>
        </w:rPr>
        <w:t>used</w:t>
      </w:r>
      <w:r w:rsidR="008E6B33" w:rsidRPr="009A5267">
        <w:rPr>
          <w:rFonts w:ascii="Times New Roman" w:hAnsi="Times New Roman" w:cs="Times New Roman"/>
          <w:sz w:val="24"/>
          <w:szCs w:val="24"/>
        </w:rPr>
        <w:t xml:space="preserve"> </w:t>
      </w:r>
      <w:r w:rsidR="00740B31" w:rsidRPr="009A5267">
        <w:rPr>
          <w:rFonts w:ascii="Times New Roman" w:hAnsi="Times New Roman" w:cs="Times New Roman"/>
          <w:sz w:val="24"/>
          <w:szCs w:val="24"/>
        </w:rPr>
        <w:t xml:space="preserve"> in</w:t>
      </w:r>
      <w:proofErr w:type="gramEnd"/>
      <w:r w:rsidR="00740B31" w:rsidRPr="009A5267">
        <w:rPr>
          <w:rFonts w:ascii="Times New Roman" w:hAnsi="Times New Roman" w:cs="Times New Roman"/>
          <w:sz w:val="24"/>
          <w:szCs w:val="24"/>
        </w:rPr>
        <w:t xml:space="preserve"> the first three years of primary education will be pro</w:t>
      </w:r>
      <w:r w:rsidR="004A5DA3">
        <w:rPr>
          <w:rFonts w:ascii="Times New Roman" w:hAnsi="Times New Roman" w:cs="Times New Roman"/>
          <w:sz w:val="24"/>
          <w:szCs w:val="24"/>
        </w:rPr>
        <w:t>vi</w:t>
      </w:r>
      <w:r w:rsidR="00740B31" w:rsidRPr="009A5267">
        <w:rPr>
          <w:rFonts w:ascii="Times New Roman" w:hAnsi="Times New Roman" w:cs="Times New Roman"/>
          <w:sz w:val="24"/>
          <w:szCs w:val="24"/>
        </w:rPr>
        <w:t>ded in child’s own language or a language familiar to the child in addition, all written tests that are used for assessment purposes will be administered in the local</w:t>
      </w:r>
      <w:r w:rsidR="00613E01" w:rsidRPr="009A5267">
        <w:rPr>
          <w:rFonts w:ascii="Times New Roman" w:hAnsi="Times New Roman" w:cs="Times New Roman"/>
          <w:sz w:val="24"/>
          <w:szCs w:val="24"/>
        </w:rPr>
        <w:t xml:space="preserve"> language or area language.</w:t>
      </w:r>
    </w:p>
    <w:p w:rsidR="00613E01" w:rsidRPr="009A5267" w:rsidRDefault="00613E01"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At P.4 both English and the local language will be used during teaching and learning yet a gradual transition from local language to English is expected by the end of the year at P.4 the local language will be used</w:t>
      </w:r>
      <w:r w:rsidR="00450F25" w:rsidRPr="009A5267">
        <w:rPr>
          <w:rFonts w:ascii="Times New Roman" w:hAnsi="Times New Roman" w:cs="Times New Roman"/>
          <w:sz w:val="24"/>
          <w:szCs w:val="24"/>
        </w:rPr>
        <w:t xml:space="preserve"> only for explaining the most difficult </w:t>
      </w:r>
      <w:r w:rsidR="004A5DA3" w:rsidRPr="009A5267">
        <w:rPr>
          <w:rFonts w:ascii="Times New Roman" w:hAnsi="Times New Roman" w:cs="Times New Roman"/>
          <w:sz w:val="24"/>
          <w:szCs w:val="24"/>
        </w:rPr>
        <w:t>concepts.</w:t>
      </w:r>
    </w:p>
    <w:p w:rsidR="00450F25" w:rsidRPr="009A5267" w:rsidRDefault="00450F25"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Written materials including text books will be in simple English and all assessment will be </w:t>
      </w:r>
      <w:r w:rsidR="004A5DA3">
        <w:rPr>
          <w:rFonts w:ascii="Times New Roman" w:hAnsi="Times New Roman" w:cs="Times New Roman"/>
          <w:sz w:val="24"/>
          <w:szCs w:val="24"/>
        </w:rPr>
        <w:t>carried out in English (NCD</w:t>
      </w:r>
      <w:r w:rsidR="00EE4DD7">
        <w:rPr>
          <w:rFonts w:ascii="Times New Roman" w:hAnsi="Times New Roman" w:cs="Times New Roman"/>
          <w:sz w:val="24"/>
          <w:szCs w:val="24"/>
        </w:rPr>
        <w:t>C,</w:t>
      </w:r>
      <w:r w:rsidR="004A5DA3">
        <w:rPr>
          <w:rFonts w:ascii="Times New Roman" w:hAnsi="Times New Roman" w:cs="Times New Roman"/>
          <w:sz w:val="24"/>
          <w:szCs w:val="24"/>
        </w:rPr>
        <w:t xml:space="preserve">  2010</w:t>
      </w:r>
      <w:r w:rsidRPr="009A5267">
        <w:rPr>
          <w:rFonts w:ascii="Times New Roman" w:hAnsi="Times New Roman" w:cs="Times New Roman"/>
          <w:sz w:val="24"/>
          <w:szCs w:val="24"/>
        </w:rPr>
        <w:t>)  During the remaining three years of primary education, English will be used as the language if instruction across the country.</w:t>
      </w:r>
    </w:p>
    <w:p w:rsidR="00055593" w:rsidRPr="009A5267" w:rsidRDefault="00450F25"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The language</w:t>
      </w:r>
      <w:r w:rsidR="00E63E96" w:rsidRPr="009A5267">
        <w:rPr>
          <w:rFonts w:ascii="Times New Roman" w:hAnsi="Times New Roman" w:cs="Times New Roman"/>
          <w:sz w:val="24"/>
          <w:szCs w:val="24"/>
        </w:rPr>
        <w:t xml:space="preserve"> of instruction policy was the most controversial issue during </w:t>
      </w:r>
    </w:p>
    <w:p w:rsidR="00450F25" w:rsidRPr="009A5267" w:rsidRDefault="00E63E96" w:rsidP="009A5267">
      <w:pPr>
        <w:pStyle w:val="ListParagraph"/>
        <w:spacing w:before="120" w:after="0" w:line="360" w:lineRule="auto"/>
        <w:contextualSpacing w:val="0"/>
        <w:jc w:val="both"/>
        <w:rPr>
          <w:rFonts w:ascii="Times New Roman" w:hAnsi="Times New Roman" w:cs="Times New Roman"/>
          <w:sz w:val="24"/>
          <w:szCs w:val="24"/>
        </w:rPr>
      </w:pPr>
      <w:proofErr w:type="gramStart"/>
      <w:r w:rsidRPr="009A5267">
        <w:rPr>
          <w:rFonts w:ascii="Times New Roman" w:hAnsi="Times New Roman" w:cs="Times New Roman"/>
          <w:sz w:val="24"/>
          <w:szCs w:val="24"/>
        </w:rPr>
        <w:t>curriculum</w:t>
      </w:r>
      <w:proofErr w:type="gramEnd"/>
      <w:r w:rsidRPr="009A5267">
        <w:rPr>
          <w:rFonts w:ascii="Times New Roman" w:hAnsi="Times New Roman" w:cs="Times New Roman"/>
          <w:sz w:val="24"/>
          <w:szCs w:val="24"/>
        </w:rPr>
        <w:t xml:space="preserve"> development process.</w:t>
      </w:r>
    </w:p>
    <w:p w:rsidR="00055593" w:rsidRPr="009A5267" w:rsidRDefault="00055593"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There are more than 60 local languages used in Uganda, hence, there are many potential languages of instruction.</w:t>
      </w:r>
    </w:p>
    <w:p w:rsidR="00055593" w:rsidRPr="009A5267" w:rsidRDefault="00055593" w:rsidP="009A5267">
      <w:pPr>
        <w:pStyle w:val="ListParagraph"/>
        <w:spacing w:before="120" w:after="0" w:line="360" w:lineRule="auto"/>
        <w:contextualSpacing w:val="0"/>
        <w:jc w:val="both"/>
        <w:rPr>
          <w:rFonts w:ascii="Times New Roman" w:hAnsi="Times New Roman" w:cs="Times New Roman"/>
          <w:sz w:val="24"/>
          <w:szCs w:val="24"/>
        </w:rPr>
      </w:pPr>
      <w:proofErr w:type="gramStart"/>
      <w:r w:rsidRPr="009A5267">
        <w:rPr>
          <w:rFonts w:ascii="Times New Roman" w:hAnsi="Times New Roman" w:cs="Times New Roman"/>
          <w:sz w:val="24"/>
          <w:szCs w:val="24"/>
        </w:rPr>
        <w:t>Selection of local language are</w:t>
      </w:r>
      <w:proofErr w:type="gramEnd"/>
      <w:r w:rsidRPr="009A5267">
        <w:rPr>
          <w:rFonts w:ascii="Times New Roman" w:hAnsi="Times New Roman" w:cs="Times New Roman"/>
          <w:sz w:val="24"/>
          <w:szCs w:val="24"/>
        </w:rPr>
        <w:t xml:space="preserve"> the language of instruction at school has financial, staffing and trading as well as political implications.  Such cultural and political consideration assume huge importance particularly in Districts with various different and sometimes viral, competing languages (Read and </w:t>
      </w:r>
      <w:proofErr w:type="spellStart"/>
      <w:r w:rsidRPr="009A5267">
        <w:rPr>
          <w:rFonts w:ascii="Times New Roman" w:hAnsi="Times New Roman" w:cs="Times New Roman"/>
          <w:sz w:val="24"/>
          <w:szCs w:val="24"/>
        </w:rPr>
        <w:t>Anyutu</w:t>
      </w:r>
      <w:proofErr w:type="spellEnd"/>
      <w:r w:rsidRPr="009A5267">
        <w:rPr>
          <w:rFonts w:ascii="Times New Roman" w:hAnsi="Times New Roman" w:cs="Times New Roman"/>
          <w:sz w:val="24"/>
          <w:szCs w:val="24"/>
        </w:rPr>
        <w:t>, 2995)</w:t>
      </w:r>
    </w:p>
    <w:p w:rsidR="00055593" w:rsidRPr="009A5267" w:rsidRDefault="0032112E"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Further still, urban schools are allowed to use English as the language of instruction as there are pupils from various language back grounds in such schools. However, since the schools are expected to teach in English in upper classes and since the primary leaving examination is in English some considered schools in urban area to be in an advantageous position.  There were fears that such a language policy would cause the performance gap between urban and rural schools.</w:t>
      </w:r>
    </w:p>
    <w:p w:rsidR="00A91D29" w:rsidRPr="009A5267" w:rsidRDefault="00F41AFA"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The “child-</w:t>
      </w:r>
      <w:r w:rsidR="00453CEF" w:rsidRPr="009A5267">
        <w:rPr>
          <w:rFonts w:ascii="Times New Roman" w:hAnsi="Times New Roman" w:cs="Times New Roman"/>
          <w:sz w:val="24"/>
          <w:szCs w:val="24"/>
        </w:rPr>
        <w:t>centered</w:t>
      </w:r>
      <w:r w:rsidRPr="009A5267">
        <w:rPr>
          <w:rFonts w:ascii="Times New Roman" w:hAnsi="Times New Roman" w:cs="Times New Roman"/>
          <w:sz w:val="24"/>
          <w:szCs w:val="24"/>
        </w:rPr>
        <w:t xml:space="preserve">” approach of the thematic </w:t>
      </w:r>
      <w:r w:rsidR="00453CEF" w:rsidRPr="009A5267">
        <w:rPr>
          <w:rFonts w:ascii="Times New Roman" w:hAnsi="Times New Roman" w:cs="Times New Roman"/>
          <w:sz w:val="24"/>
          <w:szCs w:val="24"/>
        </w:rPr>
        <w:t>curriculum</w:t>
      </w:r>
      <w:r w:rsidRPr="009A5267">
        <w:rPr>
          <w:rFonts w:ascii="Times New Roman" w:hAnsi="Times New Roman" w:cs="Times New Roman"/>
          <w:sz w:val="24"/>
          <w:szCs w:val="24"/>
        </w:rPr>
        <w:t xml:space="preserve"> is</w:t>
      </w:r>
      <w:r w:rsidR="00EE4DD7">
        <w:rPr>
          <w:rFonts w:ascii="Times New Roman" w:hAnsi="Times New Roman" w:cs="Times New Roman"/>
          <w:sz w:val="24"/>
          <w:szCs w:val="24"/>
        </w:rPr>
        <w:t xml:space="preserve"> further emphasized in teaching</w:t>
      </w:r>
      <w:r w:rsidR="00A91D29" w:rsidRPr="009A5267">
        <w:rPr>
          <w:rFonts w:ascii="Times New Roman" w:hAnsi="Times New Roman" w:cs="Times New Roman"/>
          <w:sz w:val="24"/>
          <w:szCs w:val="24"/>
        </w:rPr>
        <w:t xml:space="preserve">, learning methodologies, by child </w:t>
      </w:r>
      <w:proofErr w:type="gramStart"/>
      <w:r w:rsidR="00A91D29" w:rsidRPr="009A5267">
        <w:rPr>
          <w:rFonts w:ascii="Times New Roman" w:hAnsi="Times New Roman" w:cs="Times New Roman"/>
          <w:sz w:val="24"/>
          <w:szCs w:val="24"/>
        </w:rPr>
        <w:t>centered,</w:t>
      </w:r>
      <w:proofErr w:type="gramEnd"/>
      <w:r w:rsidR="00A91D29" w:rsidRPr="009A5267">
        <w:rPr>
          <w:rFonts w:ascii="Times New Roman" w:hAnsi="Times New Roman" w:cs="Times New Roman"/>
          <w:sz w:val="24"/>
          <w:szCs w:val="24"/>
        </w:rPr>
        <w:t xml:space="preserve"> the new </w:t>
      </w:r>
      <w:r w:rsidR="00DE60C2" w:rsidRPr="009A5267">
        <w:rPr>
          <w:rFonts w:ascii="Times New Roman" w:hAnsi="Times New Roman" w:cs="Times New Roman"/>
          <w:sz w:val="24"/>
          <w:szCs w:val="24"/>
        </w:rPr>
        <w:t>curriculum particularly</w:t>
      </w:r>
      <w:r w:rsidR="00A91D29" w:rsidRPr="009A5267">
        <w:rPr>
          <w:rFonts w:ascii="Times New Roman" w:hAnsi="Times New Roman" w:cs="Times New Roman"/>
          <w:sz w:val="24"/>
          <w:szCs w:val="24"/>
        </w:rPr>
        <w:t xml:space="preserve"> re</w:t>
      </w:r>
      <w:r w:rsidR="004A5DA3">
        <w:rPr>
          <w:rFonts w:ascii="Times New Roman" w:hAnsi="Times New Roman" w:cs="Times New Roman"/>
          <w:sz w:val="24"/>
          <w:szCs w:val="24"/>
        </w:rPr>
        <w:t xml:space="preserve">fers to the </w:t>
      </w:r>
      <w:r w:rsidR="00DE60C2">
        <w:rPr>
          <w:rFonts w:ascii="Times New Roman" w:hAnsi="Times New Roman" w:cs="Times New Roman"/>
          <w:sz w:val="24"/>
          <w:szCs w:val="24"/>
        </w:rPr>
        <w:t>following NCDC</w:t>
      </w:r>
      <w:r w:rsidR="004A5DA3">
        <w:rPr>
          <w:rFonts w:ascii="Times New Roman" w:hAnsi="Times New Roman" w:cs="Times New Roman"/>
          <w:sz w:val="24"/>
          <w:szCs w:val="24"/>
        </w:rPr>
        <w:t xml:space="preserve"> 2010</w:t>
      </w:r>
      <w:r w:rsidR="00A91D29" w:rsidRPr="009A5267">
        <w:rPr>
          <w:rFonts w:ascii="Times New Roman" w:hAnsi="Times New Roman" w:cs="Times New Roman"/>
          <w:sz w:val="24"/>
          <w:szCs w:val="24"/>
        </w:rPr>
        <w:t xml:space="preserve"> B. P.3)</w:t>
      </w:r>
    </w:p>
    <w:p w:rsidR="00A91D29" w:rsidRPr="009A5267" w:rsidRDefault="0052026C" w:rsidP="009A5267">
      <w:pPr>
        <w:pStyle w:val="ListParagraph"/>
        <w:numPr>
          <w:ilvl w:val="0"/>
          <w:numId w:val="9"/>
        </w:numPr>
        <w:spacing w:before="120" w:after="0" w:line="360" w:lineRule="auto"/>
        <w:contextualSpacing w:val="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Children </w:t>
      </w:r>
      <w:r w:rsidR="00D77101" w:rsidRPr="009A5267">
        <w:rPr>
          <w:rStyle w:val="Emphasis"/>
          <w:rFonts w:ascii="Times New Roman" w:hAnsi="Times New Roman" w:cs="Times New Roman"/>
          <w:i w:val="0"/>
          <w:iCs w:val="0"/>
          <w:sz w:val="24"/>
          <w:szCs w:val="24"/>
        </w:rPr>
        <w:t>should have</w:t>
      </w:r>
      <w:r w:rsidR="006F4DC4">
        <w:rPr>
          <w:rStyle w:val="Emphasis"/>
          <w:rFonts w:ascii="Times New Roman" w:hAnsi="Times New Roman" w:cs="Times New Roman"/>
          <w:i w:val="0"/>
          <w:iCs w:val="0"/>
          <w:sz w:val="24"/>
          <w:szCs w:val="24"/>
        </w:rPr>
        <w:t xml:space="preserve"> a</w:t>
      </w:r>
      <w:r w:rsidR="00D77101" w:rsidRPr="009A5267">
        <w:rPr>
          <w:rStyle w:val="Emphasis"/>
          <w:rFonts w:ascii="Times New Roman" w:hAnsi="Times New Roman" w:cs="Times New Roman"/>
          <w:i w:val="0"/>
          <w:iCs w:val="0"/>
          <w:sz w:val="24"/>
          <w:szCs w:val="24"/>
        </w:rPr>
        <w:t xml:space="preserve"> chance to interact with each other and with the teacher during the lesson.</w:t>
      </w:r>
    </w:p>
    <w:p w:rsidR="00D77101" w:rsidRPr="009A5267" w:rsidRDefault="00D77101" w:rsidP="009A5267">
      <w:pPr>
        <w:pStyle w:val="ListParagraph"/>
        <w:numPr>
          <w:ilvl w:val="0"/>
          <w:numId w:val="9"/>
        </w:numPr>
        <w:spacing w:before="120" w:after="0" w:line="360" w:lineRule="auto"/>
        <w:contextualSpacing w:val="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lastRenderedPageBreak/>
        <w:t>Class activities should be organized so that children learn by doing.</w:t>
      </w:r>
      <w:r w:rsidR="00A1215D" w:rsidRPr="009A5267">
        <w:rPr>
          <w:rStyle w:val="Emphasis"/>
          <w:rFonts w:ascii="Times New Roman" w:hAnsi="Times New Roman" w:cs="Times New Roman"/>
          <w:i w:val="0"/>
          <w:iCs w:val="0"/>
          <w:sz w:val="24"/>
          <w:szCs w:val="24"/>
        </w:rPr>
        <w:t xml:space="preserve"> </w:t>
      </w:r>
      <w:r w:rsidR="00A862E0" w:rsidRPr="009A5267">
        <w:rPr>
          <w:rStyle w:val="Emphasis"/>
          <w:rFonts w:ascii="Times New Roman" w:hAnsi="Times New Roman" w:cs="Times New Roman"/>
          <w:i w:val="0"/>
          <w:iCs w:val="0"/>
          <w:sz w:val="24"/>
          <w:szCs w:val="24"/>
        </w:rPr>
        <w:t>T</w:t>
      </w:r>
      <w:r w:rsidR="00A1215D" w:rsidRPr="009A5267">
        <w:rPr>
          <w:rStyle w:val="Emphasis"/>
          <w:rFonts w:ascii="Times New Roman" w:hAnsi="Times New Roman" w:cs="Times New Roman"/>
          <w:i w:val="0"/>
          <w:iCs w:val="0"/>
          <w:sz w:val="24"/>
          <w:szCs w:val="24"/>
        </w:rPr>
        <w:t>hey</w:t>
      </w:r>
      <w:r w:rsidR="00A862E0" w:rsidRPr="009A5267">
        <w:rPr>
          <w:rStyle w:val="Emphasis"/>
          <w:rFonts w:ascii="Times New Roman" w:hAnsi="Times New Roman" w:cs="Times New Roman"/>
          <w:i w:val="0"/>
          <w:iCs w:val="0"/>
          <w:sz w:val="24"/>
          <w:szCs w:val="24"/>
        </w:rPr>
        <w:t xml:space="preserve"> </w:t>
      </w:r>
      <w:proofErr w:type="gramStart"/>
      <w:r w:rsidR="00A862E0" w:rsidRPr="009A5267">
        <w:rPr>
          <w:rStyle w:val="Emphasis"/>
          <w:rFonts w:ascii="Times New Roman" w:hAnsi="Times New Roman" w:cs="Times New Roman"/>
          <w:i w:val="0"/>
          <w:iCs w:val="0"/>
          <w:sz w:val="24"/>
          <w:szCs w:val="24"/>
        </w:rPr>
        <w:t>should  be</w:t>
      </w:r>
      <w:proofErr w:type="gramEnd"/>
      <w:r w:rsidR="00A862E0" w:rsidRPr="009A5267">
        <w:rPr>
          <w:rStyle w:val="Emphasis"/>
          <w:rFonts w:ascii="Times New Roman" w:hAnsi="Times New Roman" w:cs="Times New Roman"/>
          <w:i w:val="0"/>
          <w:iCs w:val="0"/>
          <w:sz w:val="24"/>
          <w:szCs w:val="24"/>
        </w:rPr>
        <w:t xml:space="preserve"> able to  move around from time to time and so use their hands.</w:t>
      </w:r>
    </w:p>
    <w:p w:rsidR="00A862E0" w:rsidRPr="009A5267" w:rsidRDefault="00A862E0" w:rsidP="009A5267">
      <w:pPr>
        <w:pStyle w:val="ListParagraph"/>
        <w:numPr>
          <w:ilvl w:val="0"/>
          <w:numId w:val="9"/>
        </w:numPr>
        <w:spacing w:before="120" w:after="0" w:line="360" w:lineRule="auto"/>
        <w:contextualSpacing w:val="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Activities should be organized around a variety of learning materials and children should be able to handle the materials.</w:t>
      </w:r>
    </w:p>
    <w:p w:rsidR="00A862E0" w:rsidRPr="009A5267" w:rsidRDefault="00A862E0" w:rsidP="009A5267">
      <w:pPr>
        <w:pStyle w:val="ListParagraph"/>
        <w:numPr>
          <w:ilvl w:val="0"/>
          <w:numId w:val="9"/>
        </w:numPr>
        <w:spacing w:before="120" w:after="0" w:line="360" w:lineRule="auto"/>
        <w:contextualSpacing w:val="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Children should have an opportunity from time to time</w:t>
      </w:r>
      <w:r w:rsidR="00572A0E" w:rsidRPr="009A5267">
        <w:rPr>
          <w:rStyle w:val="Emphasis"/>
          <w:rFonts w:ascii="Times New Roman" w:hAnsi="Times New Roman" w:cs="Times New Roman"/>
          <w:i w:val="0"/>
          <w:iCs w:val="0"/>
          <w:sz w:val="24"/>
          <w:szCs w:val="24"/>
        </w:rPr>
        <w:t>, to have influence on the directi</w:t>
      </w:r>
      <w:r w:rsidR="00DF2B61">
        <w:rPr>
          <w:rStyle w:val="Emphasis"/>
          <w:rFonts w:ascii="Times New Roman" w:hAnsi="Times New Roman" w:cs="Times New Roman"/>
          <w:i w:val="0"/>
          <w:iCs w:val="0"/>
          <w:sz w:val="24"/>
          <w:szCs w:val="24"/>
        </w:rPr>
        <w:t>on that the lesson or days taken</w:t>
      </w:r>
      <w:r w:rsidR="00572A0E" w:rsidRPr="009A5267">
        <w:rPr>
          <w:rStyle w:val="Emphasis"/>
          <w:rFonts w:ascii="Times New Roman" w:hAnsi="Times New Roman" w:cs="Times New Roman"/>
          <w:i w:val="0"/>
          <w:iCs w:val="0"/>
          <w:sz w:val="24"/>
          <w:szCs w:val="24"/>
        </w:rPr>
        <w:t xml:space="preserve">.  Allow lesson to reflect the </w:t>
      </w:r>
      <w:proofErr w:type="gramStart"/>
      <w:r w:rsidR="00572A0E" w:rsidRPr="009A5267">
        <w:rPr>
          <w:rStyle w:val="Emphasis"/>
          <w:rFonts w:ascii="Times New Roman" w:hAnsi="Times New Roman" w:cs="Times New Roman"/>
          <w:i w:val="0"/>
          <w:iCs w:val="0"/>
          <w:sz w:val="24"/>
          <w:szCs w:val="24"/>
        </w:rPr>
        <w:t>interests</w:t>
      </w:r>
      <w:proofErr w:type="gramEnd"/>
      <w:r w:rsidR="00572A0E" w:rsidRPr="009A5267">
        <w:rPr>
          <w:rStyle w:val="Emphasis"/>
          <w:rFonts w:ascii="Times New Roman" w:hAnsi="Times New Roman" w:cs="Times New Roman"/>
          <w:i w:val="0"/>
          <w:iCs w:val="0"/>
          <w:sz w:val="24"/>
          <w:szCs w:val="24"/>
        </w:rPr>
        <w:t xml:space="preserve"> abilities and concerns of the </w:t>
      </w:r>
      <w:r w:rsidR="00DF2B61" w:rsidRPr="009A5267">
        <w:rPr>
          <w:rStyle w:val="Emphasis"/>
          <w:rFonts w:ascii="Times New Roman" w:hAnsi="Times New Roman" w:cs="Times New Roman"/>
          <w:i w:val="0"/>
          <w:iCs w:val="0"/>
          <w:sz w:val="24"/>
          <w:szCs w:val="24"/>
        </w:rPr>
        <w:t>children’s</w:t>
      </w:r>
      <w:r w:rsidR="00572A0E" w:rsidRPr="009A5267">
        <w:rPr>
          <w:rStyle w:val="Emphasis"/>
          <w:rFonts w:ascii="Times New Roman" w:hAnsi="Times New Roman" w:cs="Times New Roman"/>
          <w:i w:val="0"/>
          <w:iCs w:val="0"/>
          <w:sz w:val="24"/>
          <w:szCs w:val="24"/>
        </w:rPr>
        <w:t>.</w:t>
      </w:r>
    </w:p>
    <w:p w:rsidR="00572A0E" w:rsidRPr="009A5267" w:rsidRDefault="00C75546" w:rsidP="009A5267">
      <w:pPr>
        <w:spacing w:before="120" w:after="0" w:line="360" w:lineRule="auto"/>
        <w:ind w:left="36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According to the official curriculum documents, several components of this thematic curriculum reflect child </w:t>
      </w:r>
      <w:proofErr w:type="spellStart"/>
      <w:r w:rsidRPr="009A5267">
        <w:rPr>
          <w:rStyle w:val="Emphasis"/>
          <w:rFonts w:ascii="Times New Roman" w:hAnsi="Times New Roman" w:cs="Times New Roman"/>
          <w:i w:val="0"/>
          <w:iCs w:val="0"/>
          <w:sz w:val="24"/>
          <w:szCs w:val="24"/>
        </w:rPr>
        <w:t>centred</w:t>
      </w:r>
      <w:proofErr w:type="spellEnd"/>
      <w:r w:rsidRPr="009A5267">
        <w:rPr>
          <w:rStyle w:val="Emphasis"/>
          <w:rFonts w:ascii="Times New Roman" w:hAnsi="Times New Roman" w:cs="Times New Roman"/>
          <w:i w:val="0"/>
          <w:iCs w:val="0"/>
          <w:sz w:val="24"/>
          <w:szCs w:val="24"/>
        </w:rPr>
        <w:t xml:space="preserve"> approach such as the focus on thematic areas and choosing themes that closely relate to </w:t>
      </w:r>
      <w:r w:rsidR="006B346A" w:rsidRPr="009A5267">
        <w:rPr>
          <w:rStyle w:val="Emphasis"/>
          <w:rFonts w:ascii="Times New Roman" w:hAnsi="Times New Roman" w:cs="Times New Roman"/>
          <w:i w:val="0"/>
          <w:iCs w:val="0"/>
          <w:sz w:val="24"/>
          <w:szCs w:val="24"/>
        </w:rPr>
        <w:t xml:space="preserve">children’s interests, experiences and back ground.  The recommended pedagogical approach emphasizes children’s activities rather than teachers. </w:t>
      </w:r>
    </w:p>
    <w:p w:rsidR="000A1BB0" w:rsidRPr="009A5267" w:rsidRDefault="000A1BB0" w:rsidP="009A5267">
      <w:pPr>
        <w:spacing w:before="120" w:after="0" w:line="360" w:lineRule="auto"/>
        <w:ind w:left="36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Therefore, there is a strong focus on activating children during lessons, encouraging them to participate and perform.  Instead of being passive receivers of what they are told, children are expected to engage actively in learning by way of exploring, observing experimenting, and practicing.</w:t>
      </w:r>
    </w:p>
    <w:p w:rsidR="000A1BB0" w:rsidRPr="009A5267" w:rsidRDefault="000A1BB0" w:rsidP="009A5267">
      <w:pPr>
        <w:spacing w:before="120" w:after="0" w:line="360" w:lineRule="auto"/>
        <w:ind w:left="36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The curriculum also suggests some enjoyable </w:t>
      </w:r>
      <w:r w:rsidR="004D0B20" w:rsidRPr="009A5267">
        <w:rPr>
          <w:rStyle w:val="Emphasis"/>
          <w:rFonts w:ascii="Times New Roman" w:hAnsi="Times New Roman" w:cs="Times New Roman"/>
          <w:i w:val="0"/>
          <w:iCs w:val="0"/>
          <w:sz w:val="24"/>
          <w:szCs w:val="24"/>
        </w:rPr>
        <w:t>activities such as games ac</w:t>
      </w:r>
      <w:r w:rsidR="00DF2B61">
        <w:rPr>
          <w:rStyle w:val="Emphasis"/>
          <w:rFonts w:ascii="Times New Roman" w:hAnsi="Times New Roman" w:cs="Times New Roman"/>
          <w:i w:val="0"/>
          <w:iCs w:val="0"/>
          <w:sz w:val="24"/>
          <w:szCs w:val="24"/>
        </w:rPr>
        <w:t>t</w:t>
      </w:r>
      <w:r w:rsidR="004D0B20" w:rsidRPr="009A5267">
        <w:rPr>
          <w:rStyle w:val="Emphasis"/>
          <w:rFonts w:ascii="Times New Roman" w:hAnsi="Times New Roman" w:cs="Times New Roman"/>
          <w:i w:val="0"/>
          <w:iCs w:val="0"/>
          <w:sz w:val="24"/>
          <w:szCs w:val="24"/>
        </w:rPr>
        <w:t>ing</w:t>
      </w:r>
      <w:r w:rsidR="00DF2B61">
        <w:rPr>
          <w:rStyle w:val="Emphasis"/>
          <w:rFonts w:ascii="Times New Roman" w:hAnsi="Times New Roman" w:cs="Times New Roman"/>
          <w:i w:val="0"/>
          <w:iCs w:val="0"/>
          <w:sz w:val="24"/>
          <w:szCs w:val="24"/>
        </w:rPr>
        <w:t>,</w:t>
      </w:r>
      <w:r w:rsidR="004D0B20" w:rsidRPr="009A5267">
        <w:rPr>
          <w:rStyle w:val="Emphasis"/>
          <w:rFonts w:ascii="Times New Roman" w:hAnsi="Times New Roman" w:cs="Times New Roman"/>
          <w:i w:val="0"/>
          <w:iCs w:val="0"/>
          <w:sz w:val="24"/>
          <w:szCs w:val="24"/>
        </w:rPr>
        <w:t xml:space="preserve"> </w:t>
      </w:r>
      <w:r w:rsidR="00DF2B61" w:rsidRPr="009A5267">
        <w:rPr>
          <w:rStyle w:val="Emphasis"/>
          <w:rFonts w:ascii="Times New Roman" w:hAnsi="Times New Roman" w:cs="Times New Roman"/>
          <w:i w:val="0"/>
          <w:iCs w:val="0"/>
          <w:sz w:val="24"/>
          <w:szCs w:val="24"/>
        </w:rPr>
        <w:t>drumming</w:t>
      </w:r>
      <w:r w:rsidR="004D0B20" w:rsidRPr="009A5267">
        <w:rPr>
          <w:rStyle w:val="Emphasis"/>
          <w:rFonts w:ascii="Times New Roman" w:hAnsi="Times New Roman" w:cs="Times New Roman"/>
          <w:i w:val="0"/>
          <w:iCs w:val="0"/>
          <w:sz w:val="24"/>
          <w:szCs w:val="24"/>
        </w:rPr>
        <w:t>, dancing and singing.</w:t>
      </w:r>
    </w:p>
    <w:p w:rsidR="004D0B20" w:rsidRPr="009A5267" w:rsidRDefault="004D0B20" w:rsidP="009A5267">
      <w:pPr>
        <w:spacing w:before="120" w:after="0" w:line="360" w:lineRule="auto"/>
        <w:ind w:left="36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According to the </w:t>
      </w:r>
      <w:r w:rsidR="00544642" w:rsidRPr="009A5267">
        <w:rPr>
          <w:rStyle w:val="Emphasis"/>
          <w:rFonts w:ascii="Times New Roman" w:hAnsi="Times New Roman" w:cs="Times New Roman"/>
          <w:i w:val="0"/>
          <w:iCs w:val="0"/>
          <w:sz w:val="24"/>
          <w:szCs w:val="24"/>
        </w:rPr>
        <w:t xml:space="preserve">new approach the majority of lesson time should be spent on classroom activities which might involve group or poor work or individual pupils working on </w:t>
      </w:r>
      <w:r w:rsidR="00DF2B61" w:rsidRPr="009A5267">
        <w:rPr>
          <w:rStyle w:val="Emphasis"/>
          <w:rFonts w:ascii="Times New Roman" w:hAnsi="Times New Roman" w:cs="Times New Roman"/>
          <w:i w:val="0"/>
          <w:iCs w:val="0"/>
          <w:sz w:val="24"/>
          <w:szCs w:val="24"/>
        </w:rPr>
        <w:t>assignments</w:t>
      </w:r>
      <w:r w:rsidR="00544642" w:rsidRPr="009A5267">
        <w:rPr>
          <w:rStyle w:val="Emphasis"/>
          <w:rFonts w:ascii="Times New Roman" w:hAnsi="Times New Roman" w:cs="Times New Roman"/>
          <w:i w:val="0"/>
          <w:iCs w:val="0"/>
          <w:sz w:val="24"/>
          <w:szCs w:val="24"/>
        </w:rPr>
        <w:t xml:space="preserve"> independent of the teacher   </w:t>
      </w:r>
    </w:p>
    <w:p w:rsidR="00753D4B" w:rsidRDefault="00753D4B" w:rsidP="009A5267">
      <w:pPr>
        <w:spacing w:before="120" w:after="0" w:line="360" w:lineRule="auto"/>
        <w:ind w:left="36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A rich and varied l</w:t>
      </w:r>
      <w:r w:rsidR="00CD0C3D" w:rsidRPr="009A5267">
        <w:rPr>
          <w:rStyle w:val="Emphasis"/>
          <w:rFonts w:ascii="Times New Roman" w:hAnsi="Times New Roman" w:cs="Times New Roman"/>
          <w:i w:val="0"/>
          <w:iCs w:val="0"/>
          <w:sz w:val="24"/>
          <w:szCs w:val="24"/>
        </w:rPr>
        <w:t>iterature environment is viewed important, therefore, the curriculum recommends the use of a range of learning resources, such as flash cards, sentence cards, wall charts, work cards, simple readers and children’s own written work.  The teacher is encouraged to think of other creative ways that would engage children in learning stimulate l</w:t>
      </w:r>
      <w:r>
        <w:rPr>
          <w:rStyle w:val="Emphasis"/>
          <w:rFonts w:ascii="Times New Roman" w:hAnsi="Times New Roman" w:cs="Times New Roman"/>
          <w:i w:val="0"/>
          <w:iCs w:val="0"/>
          <w:sz w:val="24"/>
          <w:szCs w:val="24"/>
        </w:rPr>
        <w:t>earning through play (NCD C 2010</w:t>
      </w:r>
      <w:r w:rsidR="00CD0C3D" w:rsidRPr="009A5267">
        <w:rPr>
          <w:rStyle w:val="Emphasis"/>
          <w:rFonts w:ascii="Times New Roman" w:hAnsi="Times New Roman" w:cs="Times New Roman"/>
          <w:i w:val="0"/>
          <w:iCs w:val="0"/>
          <w:sz w:val="24"/>
          <w:szCs w:val="24"/>
        </w:rPr>
        <w:t>)</w:t>
      </w:r>
      <w:r w:rsidR="00BD53F9" w:rsidRPr="009A5267">
        <w:rPr>
          <w:rStyle w:val="Emphasis"/>
          <w:rFonts w:ascii="Times New Roman" w:hAnsi="Times New Roman" w:cs="Times New Roman"/>
          <w:i w:val="0"/>
          <w:iCs w:val="0"/>
          <w:sz w:val="24"/>
          <w:szCs w:val="24"/>
        </w:rPr>
        <w:t xml:space="preserve">  </w:t>
      </w:r>
    </w:p>
    <w:p w:rsidR="00CD0C3D" w:rsidRPr="009A5267" w:rsidRDefault="00BD53F9" w:rsidP="009A5267">
      <w:pPr>
        <w:spacing w:before="120" w:after="0" w:line="360" w:lineRule="auto"/>
        <w:ind w:left="36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With regard to student evaluation the thematic curriculum a</w:t>
      </w:r>
      <w:r w:rsidR="00753D4B">
        <w:rPr>
          <w:rStyle w:val="Emphasis"/>
          <w:rFonts w:ascii="Times New Roman" w:hAnsi="Times New Roman" w:cs="Times New Roman"/>
          <w:i w:val="0"/>
          <w:iCs w:val="0"/>
          <w:sz w:val="24"/>
          <w:szCs w:val="24"/>
        </w:rPr>
        <w:t xml:space="preserve">dopts continuous assessment and </w:t>
      </w:r>
      <w:r w:rsidRPr="009A5267">
        <w:rPr>
          <w:rStyle w:val="Emphasis"/>
          <w:rFonts w:ascii="Times New Roman" w:hAnsi="Times New Roman" w:cs="Times New Roman"/>
          <w:i w:val="0"/>
          <w:iCs w:val="0"/>
          <w:sz w:val="24"/>
          <w:szCs w:val="24"/>
        </w:rPr>
        <w:t>requires</w:t>
      </w:r>
      <w:r w:rsidR="00753D4B">
        <w:rPr>
          <w:rStyle w:val="Emphasis"/>
          <w:rFonts w:ascii="Times New Roman" w:hAnsi="Times New Roman" w:cs="Times New Roman"/>
          <w:i w:val="0"/>
          <w:iCs w:val="0"/>
          <w:sz w:val="24"/>
          <w:szCs w:val="24"/>
        </w:rPr>
        <w:t xml:space="preserve"> teachers to </w:t>
      </w:r>
      <w:r w:rsidR="00347E38" w:rsidRPr="009A5267">
        <w:rPr>
          <w:rStyle w:val="Emphasis"/>
          <w:rFonts w:ascii="Times New Roman" w:hAnsi="Times New Roman" w:cs="Times New Roman"/>
          <w:i w:val="0"/>
          <w:iCs w:val="0"/>
          <w:sz w:val="24"/>
          <w:szCs w:val="24"/>
        </w:rPr>
        <w:t xml:space="preserve">assess their pupils on a daily basis.  The purpose of such assessment is considered to </w:t>
      </w:r>
      <w:r w:rsidR="00753D4B">
        <w:rPr>
          <w:rStyle w:val="Emphasis"/>
          <w:rFonts w:ascii="Times New Roman" w:hAnsi="Times New Roman" w:cs="Times New Roman"/>
          <w:i w:val="0"/>
          <w:iCs w:val="0"/>
          <w:sz w:val="24"/>
          <w:szCs w:val="24"/>
        </w:rPr>
        <w:t xml:space="preserve">be </w:t>
      </w:r>
      <w:r w:rsidR="00347E38" w:rsidRPr="009A5267">
        <w:rPr>
          <w:rStyle w:val="Emphasis"/>
          <w:rFonts w:ascii="Times New Roman" w:hAnsi="Times New Roman" w:cs="Times New Roman"/>
          <w:i w:val="0"/>
          <w:iCs w:val="0"/>
          <w:sz w:val="24"/>
          <w:szCs w:val="24"/>
        </w:rPr>
        <w:t>diagnostic and remedial.</w:t>
      </w:r>
    </w:p>
    <w:p w:rsidR="00347E38" w:rsidRPr="009A5267" w:rsidRDefault="00347E38" w:rsidP="009A5267">
      <w:pPr>
        <w:spacing w:before="120" w:after="0" w:line="360" w:lineRule="auto"/>
        <w:ind w:left="36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It is assumed that frequent assessment would facilitate appropriate </w:t>
      </w:r>
      <w:proofErr w:type="spellStart"/>
      <w:r w:rsidRPr="009A5267">
        <w:rPr>
          <w:rStyle w:val="Emphasis"/>
          <w:rFonts w:ascii="Times New Roman" w:hAnsi="Times New Roman" w:cs="Times New Roman"/>
          <w:i w:val="0"/>
          <w:iCs w:val="0"/>
          <w:sz w:val="24"/>
          <w:szCs w:val="24"/>
        </w:rPr>
        <w:t>feed back</w:t>
      </w:r>
      <w:proofErr w:type="spellEnd"/>
      <w:r w:rsidRPr="009A5267">
        <w:rPr>
          <w:rStyle w:val="Emphasis"/>
          <w:rFonts w:ascii="Times New Roman" w:hAnsi="Times New Roman" w:cs="Times New Roman"/>
          <w:i w:val="0"/>
          <w:iCs w:val="0"/>
          <w:sz w:val="24"/>
          <w:szCs w:val="24"/>
        </w:rPr>
        <w:t xml:space="preserve"> and corrective action on the part of the teachers.   For instance it would enable teachers to identify </w:t>
      </w:r>
      <w:r w:rsidRPr="009A5267">
        <w:rPr>
          <w:rStyle w:val="Emphasis"/>
          <w:rFonts w:ascii="Times New Roman" w:hAnsi="Times New Roman" w:cs="Times New Roman"/>
          <w:i w:val="0"/>
          <w:iCs w:val="0"/>
          <w:sz w:val="24"/>
          <w:szCs w:val="24"/>
        </w:rPr>
        <w:lastRenderedPageBreak/>
        <w:t>individual leaning di</w:t>
      </w:r>
      <w:r w:rsidR="0052026C">
        <w:rPr>
          <w:rStyle w:val="Emphasis"/>
          <w:rFonts w:ascii="Times New Roman" w:hAnsi="Times New Roman" w:cs="Times New Roman"/>
          <w:i w:val="0"/>
          <w:iCs w:val="0"/>
          <w:sz w:val="24"/>
          <w:szCs w:val="24"/>
        </w:rPr>
        <w:t>fficulties and provide adequate</w:t>
      </w:r>
      <w:r w:rsidRPr="009A5267">
        <w:rPr>
          <w:rStyle w:val="Emphasis"/>
          <w:rFonts w:ascii="Times New Roman" w:hAnsi="Times New Roman" w:cs="Times New Roman"/>
          <w:i w:val="0"/>
          <w:iCs w:val="0"/>
          <w:sz w:val="24"/>
          <w:szCs w:val="24"/>
        </w:rPr>
        <w:t xml:space="preserve"> </w:t>
      </w:r>
      <w:proofErr w:type="gramStart"/>
      <w:r w:rsidRPr="009A5267">
        <w:rPr>
          <w:rStyle w:val="Emphasis"/>
          <w:rFonts w:ascii="Times New Roman" w:hAnsi="Times New Roman" w:cs="Times New Roman"/>
          <w:i w:val="0"/>
          <w:iCs w:val="0"/>
          <w:sz w:val="24"/>
          <w:szCs w:val="24"/>
        </w:rPr>
        <w:t>that  the</w:t>
      </w:r>
      <w:proofErr w:type="gramEnd"/>
      <w:r w:rsidRPr="009A5267">
        <w:rPr>
          <w:rStyle w:val="Emphasis"/>
          <w:rFonts w:ascii="Times New Roman" w:hAnsi="Times New Roman" w:cs="Times New Roman"/>
          <w:i w:val="0"/>
          <w:iCs w:val="0"/>
          <w:sz w:val="24"/>
          <w:szCs w:val="24"/>
        </w:rPr>
        <w:t xml:space="preserve"> child would catch up with the rest of the class.</w:t>
      </w:r>
      <w:r w:rsidR="00A862BC" w:rsidRPr="009A5267">
        <w:rPr>
          <w:rStyle w:val="Emphasis"/>
          <w:rFonts w:ascii="Times New Roman" w:hAnsi="Times New Roman" w:cs="Times New Roman"/>
          <w:i w:val="0"/>
          <w:iCs w:val="0"/>
          <w:sz w:val="24"/>
          <w:szCs w:val="24"/>
        </w:rPr>
        <w:t xml:space="preserve"> </w:t>
      </w:r>
    </w:p>
    <w:p w:rsidR="00A862BC" w:rsidRPr="009A5267" w:rsidRDefault="00A862BC" w:rsidP="009A5267">
      <w:pPr>
        <w:spacing w:before="120" w:after="0" w:line="360" w:lineRule="auto"/>
        <w:ind w:left="36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Likewise high activit</w:t>
      </w:r>
      <w:r w:rsidR="00035F85">
        <w:rPr>
          <w:rStyle w:val="Emphasis"/>
          <w:rFonts w:ascii="Times New Roman" w:hAnsi="Times New Roman" w:cs="Times New Roman"/>
          <w:i w:val="0"/>
          <w:iCs w:val="0"/>
          <w:sz w:val="24"/>
          <w:szCs w:val="24"/>
        </w:rPr>
        <w:t>i</w:t>
      </w:r>
      <w:r w:rsidRPr="009A5267">
        <w:rPr>
          <w:rStyle w:val="Emphasis"/>
          <w:rFonts w:ascii="Times New Roman" w:hAnsi="Times New Roman" w:cs="Times New Roman"/>
          <w:i w:val="0"/>
          <w:iCs w:val="0"/>
          <w:sz w:val="24"/>
          <w:szCs w:val="24"/>
        </w:rPr>
        <w:t>es can be certified and given more challenging tasks to stim</w:t>
      </w:r>
      <w:r w:rsidR="00753D4B">
        <w:rPr>
          <w:rStyle w:val="Emphasis"/>
          <w:rFonts w:ascii="Times New Roman" w:hAnsi="Times New Roman" w:cs="Times New Roman"/>
          <w:i w:val="0"/>
          <w:iCs w:val="0"/>
          <w:sz w:val="24"/>
          <w:szCs w:val="24"/>
        </w:rPr>
        <w:t>ulate their leaving NCDC, 2010.</w:t>
      </w:r>
      <w:r w:rsidRPr="009A5267">
        <w:rPr>
          <w:rStyle w:val="Emphasis"/>
          <w:rFonts w:ascii="Times New Roman" w:hAnsi="Times New Roman" w:cs="Times New Roman"/>
          <w:i w:val="0"/>
          <w:iCs w:val="0"/>
          <w:sz w:val="24"/>
          <w:szCs w:val="24"/>
        </w:rPr>
        <w:t xml:space="preserve">                                         </w:t>
      </w:r>
    </w:p>
    <w:p w:rsidR="00923828" w:rsidRPr="009A5267" w:rsidRDefault="00923828" w:rsidP="009A5267">
      <w:pPr>
        <w:spacing w:before="120" w:after="0" w:line="360" w:lineRule="auto"/>
        <w:ind w:left="36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The main principles of assessment are laid down within the curriculum.  Thus the assessment should be </w:t>
      </w:r>
      <w:r w:rsidR="00035F85">
        <w:rPr>
          <w:rStyle w:val="Emphasis"/>
          <w:rFonts w:ascii="Times New Roman" w:hAnsi="Times New Roman" w:cs="Times New Roman"/>
          <w:i w:val="0"/>
          <w:iCs w:val="0"/>
          <w:sz w:val="24"/>
          <w:szCs w:val="24"/>
        </w:rPr>
        <w:t>done during the normal lesson as</w:t>
      </w:r>
      <w:r w:rsidRPr="009A5267">
        <w:rPr>
          <w:rStyle w:val="Emphasis"/>
          <w:rFonts w:ascii="Times New Roman" w:hAnsi="Times New Roman" w:cs="Times New Roman"/>
          <w:i w:val="0"/>
          <w:iCs w:val="0"/>
          <w:sz w:val="24"/>
          <w:szCs w:val="24"/>
        </w:rPr>
        <w:t xml:space="preserve"> children carryout’s their daily tasks.  </w:t>
      </w:r>
    </w:p>
    <w:p w:rsidR="00923828" w:rsidRPr="009A5267" w:rsidRDefault="00923828" w:rsidP="009A5267">
      <w:pPr>
        <w:spacing w:before="120" w:after="0" w:line="360" w:lineRule="auto"/>
        <w:ind w:left="36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Teachers keep records for each child showing competences achieved.  Assessment is cumulative, for example, if a child has not achieved a particular competence </w:t>
      </w:r>
      <w:r w:rsidR="00753D4B">
        <w:rPr>
          <w:rStyle w:val="Emphasis"/>
          <w:rFonts w:ascii="Times New Roman" w:hAnsi="Times New Roman" w:cs="Times New Roman"/>
          <w:i w:val="0"/>
          <w:iCs w:val="0"/>
          <w:sz w:val="24"/>
          <w:szCs w:val="24"/>
        </w:rPr>
        <w:t>in one theme, the same could</w:t>
      </w:r>
      <w:r w:rsidRPr="009A5267">
        <w:rPr>
          <w:rStyle w:val="Emphasis"/>
          <w:rFonts w:ascii="Times New Roman" w:hAnsi="Times New Roman" w:cs="Times New Roman"/>
          <w:i w:val="0"/>
          <w:iCs w:val="0"/>
          <w:sz w:val="24"/>
          <w:szCs w:val="24"/>
        </w:rPr>
        <w:t xml:space="preserve"> achieve it at a late stage and </w:t>
      </w:r>
      <w:r w:rsidR="00035F85">
        <w:rPr>
          <w:rStyle w:val="Emphasis"/>
          <w:rFonts w:ascii="Times New Roman" w:hAnsi="Times New Roman" w:cs="Times New Roman"/>
          <w:i w:val="0"/>
          <w:iCs w:val="0"/>
          <w:sz w:val="24"/>
          <w:szCs w:val="24"/>
        </w:rPr>
        <w:t>this should be recorded at that</w:t>
      </w:r>
      <w:r w:rsidRPr="009A5267">
        <w:rPr>
          <w:rStyle w:val="Emphasis"/>
          <w:rFonts w:ascii="Times New Roman" w:hAnsi="Times New Roman" w:cs="Times New Roman"/>
          <w:i w:val="0"/>
          <w:iCs w:val="0"/>
          <w:sz w:val="24"/>
          <w:szCs w:val="24"/>
        </w:rPr>
        <w:t xml:space="preserve"> time.  Assessment can be conducted through the following by the teach</w:t>
      </w:r>
      <w:r w:rsidR="00F97D47" w:rsidRPr="009A5267">
        <w:rPr>
          <w:rStyle w:val="Emphasis"/>
          <w:rFonts w:ascii="Times New Roman" w:hAnsi="Times New Roman" w:cs="Times New Roman"/>
          <w:i w:val="0"/>
          <w:iCs w:val="0"/>
          <w:sz w:val="24"/>
          <w:szCs w:val="24"/>
        </w:rPr>
        <w:t>ers observing children learning in class, looking at their exercise books, making hand writing and looking at the classwork products and recording that they have achieved.  The teacher should not set separate assess</w:t>
      </w:r>
      <w:r w:rsidR="00035F85">
        <w:rPr>
          <w:rStyle w:val="Emphasis"/>
          <w:rFonts w:ascii="Times New Roman" w:hAnsi="Times New Roman" w:cs="Times New Roman"/>
          <w:i w:val="0"/>
          <w:iCs w:val="0"/>
          <w:sz w:val="24"/>
          <w:szCs w:val="24"/>
        </w:rPr>
        <w:t>ment tests examination NCDC 2011</w:t>
      </w:r>
      <w:r w:rsidR="0052026C">
        <w:rPr>
          <w:rStyle w:val="Emphasis"/>
          <w:rFonts w:ascii="Times New Roman" w:hAnsi="Times New Roman" w:cs="Times New Roman"/>
          <w:i w:val="0"/>
          <w:iCs w:val="0"/>
          <w:sz w:val="24"/>
          <w:szCs w:val="24"/>
        </w:rPr>
        <w:t xml:space="preserve"> </w:t>
      </w:r>
      <w:r w:rsidR="00F97D47" w:rsidRPr="009A5267">
        <w:rPr>
          <w:rStyle w:val="Emphasis"/>
          <w:rFonts w:ascii="Times New Roman" w:hAnsi="Times New Roman" w:cs="Times New Roman"/>
          <w:i w:val="0"/>
          <w:iCs w:val="0"/>
          <w:sz w:val="24"/>
          <w:szCs w:val="24"/>
        </w:rPr>
        <w:t>A.P .12)</w:t>
      </w:r>
    </w:p>
    <w:p w:rsidR="00F97D47" w:rsidRPr="009A5267" w:rsidRDefault="00A027E5" w:rsidP="009A5267">
      <w:pPr>
        <w:spacing w:before="120" w:after="0" w:line="360" w:lineRule="auto"/>
        <w:ind w:left="360"/>
        <w:jc w:val="both"/>
        <w:rPr>
          <w:rStyle w:val="Emphasis"/>
          <w:rFonts w:ascii="Times New Roman" w:hAnsi="Times New Roman" w:cs="Times New Roman"/>
          <w:b/>
          <w:iCs w:val="0"/>
          <w:sz w:val="24"/>
          <w:szCs w:val="24"/>
        </w:rPr>
      </w:pPr>
      <w:r w:rsidRPr="009A5267">
        <w:rPr>
          <w:rStyle w:val="Emphasis"/>
          <w:rFonts w:ascii="Times New Roman" w:hAnsi="Times New Roman" w:cs="Times New Roman"/>
          <w:b/>
          <w:iCs w:val="0"/>
          <w:sz w:val="24"/>
          <w:szCs w:val="24"/>
        </w:rPr>
        <w:t>Development Of</w:t>
      </w:r>
      <w:r w:rsidR="000B350C" w:rsidRPr="009A5267">
        <w:rPr>
          <w:rStyle w:val="Emphasis"/>
          <w:rFonts w:ascii="Times New Roman" w:hAnsi="Times New Roman" w:cs="Times New Roman"/>
          <w:b/>
          <w:iCs w:val="0"/>
          <w:sz w:val="24"/>
          <w:szCs w:val="24"/>
        </w:rPr>
        <w:t xml:space="preserve"> </w:t>
      </w:r>
      <w:r w:rsidRPr="009A5267">
        <w:rPr>
          <w:rStyle w:val="Emphasis"/>
          <w:rFonts w:ascii="Times New Roman" w:hAnsi="Times New Roman" w:cs="Times New Roman"/>
          <w:b/>
          <w:iCs w:val="0"/>
          <w:sz w:val="24"/>
          <w:szCs w:val="24"/>
        </w:rPr>
        <w:t xml:space="preserve">thematic </w:t>
      </w:r>
      <w:r w:rsidR="000B350C" w:rsidRPr="009A5267">
        <w:rPr>
          <w:rStyle w:val="Emphasis"/>
          <w:rFonts w:ascii="Times New Roman" w:hAnsi="Times New Roman" w:cs="Times New Roman"/>
          <w:b/>
          <w:iCs w:val="0"/>
          <w:sz w:val="24"/>
          <w:szCs w:val="24"/>
        </w:rPr>
        <w:t>Curriculum</w:t>
      </w:r>
    </w:p>
    <w:p w:rsidR="00F97D47" w:rsidRPr="009A5267" w:rsidRDefault="00F97D47" w:rsidP="009A5267">
      <w:pPr>
        <w:spacing w:before="120" w:after="0" w:line="360" w:lineRule="auto"/>
        <w:ind w:left="36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The thematic curriculum development has therefore been both</w:t>
      </w:r>
      <w:r w:rsidR="000B350C" w:rsidRPr="009A5267">
        <w:rPr>
          <w:rStyle w:val="Emphasis"/>
          <w:rFonts w:ascii="Times New Roman" w:hAnsi="Times New Roman" w:cs="Times New Roman"/>
          <w:i w:val="0"/>
          <w:iCs w:val="0"/>
          <w:sz w:val="24"/>
          <w:szCs w:val="24"/>
        </w:rPr>
        <w:t xml:space="preserve"> a technical and social process.  In order for the process to proceed effectively and efficiently the context in which it is carried out must be </w:t>
      </w:r>
      <w:r w:rsidR="00026E75">
        <w:rPr>
          <w:rStyle w:val="Emphasis"/>
          <w:rFonts w:ascii="Times New Roman" w:hAnsi="Times New Roman" w:cs="Times New Roman"/>
          <w:i w:val="0"/>
          <w:iCs w:val="0"/>
          <w:sz w:val="24"/>
          <w:szCs w:val="24"/>
        </w:rPr>
        <w:t>considered. This paper discussed</w:t>
      </w:r>
      <w:r w:rsidR="000B350C" w:rsidRPr="009A5267">
        <w:rPr>
          <w:rStyle w:val="Emphasis"/>
          <w:rFonts w:ascii="Times New Roman" w:hAnsi="Times New Roman" w:cs="Times New Roman"/>
          <w:i w:val="0"/>
          <w:iCs w:val="0"/>
          <w:sz w:val="24"/>
          <w:szCs w:val="24"/>
        </w:rPr>
        <w:t xml:space="preserve"> the context of curriculum development in Uganda by considering six major factors that influence the curriculum development process.  There are political forces, the socio-economic context, the cultural context, this ICT context and the </w:t>
      </w:r>
      <w:r w:rsidR="00035F85" w:rsidRPr="009A5267">
        <w:rPr>
          <w:rStyle w:val="Emphasis"/>
          <w:rFonts w:ascii="Times New Roman" w:hAnsi="Times New Roman" w:cs="Times New Roman"/>
          <w:i w:val="0"/>
          <w:iCs w:val="0"/>
          <w:sz w:val="24"/>
          <w:szCs w:val="24"/>
        </w:rPr>
        <w:t>networking</w:t>
      </w:r>
      <w:r w:rsidR="000B350C" w:rsidRPr="009A5267">
        <w:rPr>
          <w:rStyle w:val="Emphasis"/>
          <w:rFonts w:ascii="Times New Roman" w:hAnsi="Times New Roman" w:cs="Times New Roman"/>
          <w:i w:val="0"/>
          <w:iCs w:val="0"/>
          <w:sz w:val="24"/>
          <w:szCs w:val="24"/>
        </w:rPr>
        <w:t xml:space="preserve"> context.</w:t>
      </w:r>
    </w:p>
    <w:p w:rsidR="000B350C" w:rsidRPr="009A5267" w:rsidRDefault="00D30942" w:rsidP="009A5267">
      <w:pPr>
        <w:spacing w:before="120" w:after="0" w:line="360" w:lineRule="auto"/>
        <w:ind w:left="36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Curriculum literature abides</w:t>
      </w:r>
      <w:r w:rsidR="000B350C" w:rsidRPr="009A5267">
        <w:rPr>
          <w:rStyle w:val="Emphasis"/>
          <w:rFonts w:ascii="Times New Roman" w:hAnsi="Times New Roman" w:cs="Times New Roman"/>
          <w:i w:val="0"/>
          <w:iCs w:val="0"/>
          <w:sz w:val="24"/>
          <w:szCs w:val="24"/>
        </w:rPr>
        <w:t xml:space="preserve"> with models of curriculum development.  Each of these models advocates procedures and strategies that are presumably most effective in developing curriculum </w:t>
      </w:r>
      <w:proofErr w:type="gramStart"/>
      <w:r w:rsidR="000B350C" w:rsidRPr="009A5267">
        <w:rPr>
          <w:rStyle w:val="Emphasis"/>
          <w:rFonts w:ascii="Times New Roman" w:hAnsi="Times New Roman" w:cs="Times New Roman"/>
          <w:i w:val="0"/>
          <w:iCs w:val="0"/>
          <w:sz w:val="24"/>
          <w:szCs w:val="24"/>
        </w:rPr>
        <w:t>however,</w:t>
      </w:r>
      <w:proofErr w:type="gramEnd"/>
      <w:r w:rsidR="000B350C" w:rsidRPr="009A5267">
        <w:rPr>
          <w:rStyle w:val="Emphasis"/>
          <w:rFonts w:ascii="Times New Roman" w:hAnsi="Times New Roman" w:cs="Times New Roman"/>
          <w:i w:val="0"/>
          <w:iCs w:val="0"/>
          <w:sz w:val="24"/>
          <w:szCs w:val="24"/>
        </w:rPr>
        <w:t xml:space="preserve"> curriculum development models appropriate for once situation may be impractical in another. This is because the curriculum is as a social contract and diverse societies do</w:t>
      </w:r>
      <w:r w:rsidR="00035F85">
        <w:rPr>
          <w:rStyle w:val="Emphasis"/>
          <w:rFonts w:ascii="Times New Roman" w:hAnsi="Times New Roman" w:cs="Times New Roman"/>
          <w:i w:val="0"/>
          <w:iCs w:val="0"/>
          <w:sz w:val="24"/>
          <w:szCs w:val="24"/>
        </w:rPr>
        <w:t xml:space="preserve"> not hold universal views (Hopki</w:t>
      </w:r>
      <w:r w:rsidR="000B350C" w:rsidRPr="009A5267">
        <w:rPr>
          <w:rStyle w:val="Emphasis"/>
          <w:rFonts w:ascii="Times New Roman" w:hAnsi="Times New Roman" w:cs="Times New Roman"/>
          <w:i w:val="0"/>
          <w:iCs w:val="0"/>
          <w:sz w:val="24"/>
          <w:szCs w:val="24"/>
        </w:rPr>
        <w:t>ns, 2009</w:t>
      </w:r>
      <w:r w:rsidR="0052026C">
        <w:rPr>
          <w:rStyle w:val="Emphasis"/>
          <w:rFonts w:ascii="Times New Roman" w:hAnsi="Times New Roman" w:cs="Times New Roman"/>
          <w:i w:val="0"/>
          <w:iCs w:val="0"/>
          <w:sz w:val="24"/>
          <w:szCs w:val="24"/>
        </w:rPr>
        <w:t xml:space="preserve">) it is therefore important to </w:t>
      </w:r>
      <w:r w:rsidR="000B350C" w:rsidRPr="009A5267">
        <w:rPr>
          <w:rStyle w:val="Emphasis"/>
          <w:rFonts w:ascii="Times New Roman" w:hAnsi="Times New Roman" w:cs="Times New Roman"/>
          <w:i w:val="0"/>
          <w:iCs w:val="0"/>
          <w:sz w:val="24"/>
          <w:szCs w:val="24"/>
        </w:rPr>
        <w:t>consider context when developing curriculum.</w:t>
      </w:r>
    </w:p>
    <w:p w:rsidR="000B350C" w:rsidRPr="009A5267" w:rsidRDefault="000B350C" w:rsidP="009A5267">
      <w:pPr>
        <w:spacing w:before="120" w:after="0" w:line="360" w:lineRule="auto"/>
        <w:ind w:left="36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Much of the literature on curriculum context deals with context relevance</w:t>
      </w:r>
      <w:r w:rsidR="004103D0" w:rsidRPr="009A5267">
        <w:rPr>
          <w:rStyle w:val="Emphasis"/>
          <w:rFonts w:ascii="Times New Roman" w:hAnsi="Times New Roman" w:cs="Times New Roman"/>
          <w:i w:val="0"/>
          <w:iCs w:val="0"/>
          <w:sz w:val="24"/>
          <w:szCs w:val="24"/>
        </w:rPr>
        <w:t>, UNESCO 20</w:t>
      </w:r>
      <w:r w:rsidR="00035F85">
        <w:rPr>
          <w:rStyle w:val="Emphasis"/>
          <w:rFonts w:ascii="Times New Roman" w:hAnsi="Times New Roman" w:cs="Times New Roman"/>
          <w:i w:val="0"/>
          <w:iCs w:val="0"/>
          <w:sz w:val="24"/>
          <w:szCs w:val="24"/>
        </w:rPr>
        <w:t>0</w:t>
      </w:r>
      <w:r w:rsidR="004103D0" w:rsidRPr="009A5267">
        <w:rPr>
          <w:rStyle w:val="Emphasis"/>
          <w:rFonts w:ascii="Times New Roman" w:hAnsi="Times New Roman" w:cs="Times New Roman"/>
          <w:i w:val="0"/>
          <w:iCs w:val="0"/>
          <w:sz w:val="24"/>
          <w:szCs w:val="24"/>
        </w:rPr>
        <w:t>0)</w:t>
      </w:r>
      <w:proofErr w:type="gramStart"/>
      <w:r w:rsidR="004103D0" w:rsidRPr="009A5267">
        <w:rPr>
          <w:rStyle w:val="Emphasis"/>
          <w:rFonts w:ascii="Times New Roman" w:hAnsi="Times New Roman" w:cs="Times New Roman"/>
          <w:i w:val="0"/>
          <w:iCs w:val="0"/>
          <w:sz w:val="24"/>
          <w:szCs w:val="24"/>
        </w:rPr>
        <w:t>,  Context</w:t>
      </w:r>
      <w:proofErr w:type="gramEnd"/>
      <w:r w:rsidR="004103D0" w:rsidRPr="009A5267">
        <w:rPr>
          <w:rStyle w:val="Emphasis"/>
          <w:rFonts w:ascii="Times New Roman" w:hAnsi="Times New Roman" w:cs="Times New Roman"/>
          <w:i w:val="0"/>
          <w:iCs w:val="0"/>
          <w:sz w:val="24"/>
          <w:szCs w:val="24"/>
        </w:rPr>
        <w:t xml:space="preserve"> relevance is concerned with the fidelity of the curriculum to its stated goal.</w:t>
      </w:r>
    </w:p>
    <w:p w:rsidR="004103D0" w:rsidRPr="009A5267" w:rsidRDefault="004103D0" w:rsidP="009A5267">
      <w:pPr>
        <w:spacing w:before="120" w:after="0" w:line="360" w:lineRule="auto"/>
        <w:ind w:left="36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The promise here is that the stated goals are a true reflection of what society express from the school system.   Curriculum development is therefore, change for modification of already </w:t>
      </w:r>
      <w:r w:rsidRPr="009A5267">
        <w:rPr>
          <w:rStyle w:val="Emphasis"/>
          <w:rFonts w:ascii="Times New Roman" w:hAnsi="Times New Roman" w:cs="Times New Roman"/>
          <w:i w:val="0"/>
          <w:iCs w:val="0"/>
          <w:sz w:val="24"/>
          <w:szCs w:val="24"/>
        </w:rPr>
        <w:lastRenderedPageBreak/>
        <w:t xml:space="preserve">existing educational </w:t>
      </w:r>
      <w:proofErr w:type="spellStart"/>
      <w:r w:rsidRPr="009A5267">
        <w:rPr>
          <w:rStyle w:val="Emphasis"/>
          <w:rFonts w:ascii="Times New Roman" w:hAnsi="Times New Roman" w:cs="Times New Roman"/>
          <w:i w:val="0"/>
          <w:iCs w:val="0"/>
          <w:sz w:val="24"/>
          <w:szCs w:val="24"/>
        </w:rPr>
        <w:t>programmes</w:t>
      </w:r>
      <w:proofErr w:type="spellEnd"/>
      <w:r w:rsidRPr="009A5267">
        <w:rPr>
          <w:rStyle w:val="Emphasis"/>
          <w:rFonts w:ascii="Times New Roman" w:hAnsi="Times New Roman" w:cs="Times New Roman"/>
          <w:i w:val="0"/>
          <w:iCs w:val="0"/>
          <w:sz w:val="24"/>
          <w:szCs w:val="24"/>
        </w:rPr>
        <w:t>, as curriculum is a key innovative process for educational institutions and when applied to fastening enterprising qualities among students can aid the economy.  Creating and developing a curriculum though, is a process common to all disciplines.  It is often described as</w:t>
      </w:r>
      <w:r w:rsidR="00035F85">
        <w:rPr>
          <w:rStyle w:val="Emphasis"/>
          <w:rFonts w:ascii="Times New Roman" w:hAnsi="Times New Roman" w:cs="Times New Roman"/>
          <w:i w:val="0"/>
          <w:iCs w:val="0"/>
          <w:sz w:val="24"/>
          <w:szCs w:val="24"/>
        </w:rPr>
        <w:t xml:space="preserve"> </w:t>
      </w:r>
      <w:r w:rsidRPr="009A5267">
        <w:rPr>
          <w:rStyle w:val="Emphasis"/>
          <w:rFonts w:ascii="Times New Roman" w:hAnsi="Times New Roman" w:cs="Times New Roman"/>
          <w:i w:val="0"/>
          <w:iCs w:val="0"/>
          <w:sz w:val="24"/>
          <w:szCs w:val="24"/>
        </w:rPr>
        <w:t>a cycle process.  (</w:t>
      </w:r>
      <w:proofErr w:type="spellStart"/>
      <w:r w:rsidRPr="009A5267">
        <w:rPr>
          <w:rStyle w:val="Emphasis"/>
          <w:rFonts w:ascii="Times New Roman" w:hAnsi="Times New Roman" w:cs="Times New Roman"/>
          <w:i w:val="0"/>
          <w:iCs w:val="0"/>
          <w:sz w:val="24"/>
          <w:szCs w:val="24"/>
        </w:rPr>
        <w:t>Argyris</w:t>
      </w:r>
      <w:proofErr w:type="spellEnd"/>
      <w:r w:rsidRPr="009A5267">
        <w:rPr>
          <w:rStyle w:val="Emphasis"/>
          <w:rFonts w:ascii="Times New Roman" w:hAnsi="Times New Roman" w:cs="Times New Roman"/>
          <w:i w:val="0"/>
          <w:iCs w:val="0"/>
          <w:sz w:val="24"/>
          <w:szCs w:val="24"/>
        </w:rPr>
        <w:t xml:space="preserve"> 2009, Kolb, 2010, </w:t>
      </w:r>
      <w:proofErr w:type="spellStart"/>
      <w:r w:rsidRPr="009A5267">
        <w:rPr>
          <w:rStyle w:val="Emphasis"/>
          <w:rFonts w:ascii="Times New Roman" w:hAnsi="Times New Roman" w:cs="Times New Roman"/>
          <w:i w:val="0"/>
          <w:iCs w:val="0"/>
          <w:sz w:val="24"/>
          <w:szCs w:val="24"/>
        </w:rPr>
        <w:t>Fafler</w:t>
      </w:r>
      <w:proofErr w:type="spellEnd"/>
      <w:r w:rsidRPr="009A5267">
        <w:rPr>
          <w:rStyle w:val="Emphasis"/>
          <w:rFonts w:ascii="Times New Roman" w:hAnsi="Times New Roman" w:cs="Times New Roman"/>
          <w:i w:val="0"/>
          <w:iCs w:val="0"/>
          <w:sz w:val="24"/>
          <w:szCs w:val="24"/>
        </w:rPr>
        <w:t xml:space="preserve"> 2010)</w:t>
      </w:r>
    </w:p>
    <w:p w:rsidR="004103D0" w:rsidRPr="009A5267" w:rsidRDefault="004103D0" w:rsidP="009A5267">
      <w:pPr>
        <w:spacing w:before="120" w:after="0" w:line="360" w:lineRule="auto"/>
        <w:ind w:left="360"/>
        <w:jc w:val="both"/>
        <w:rPr>
          <w:rStyle w:val="Emphasis"/>
          <w:rFonts w:ascii="Times New Roman" w:hAnsi="Times New Roman" w:cs="Times New Roman"/>
          <w:i w:val="0"/>
          <w:iCs w:val="0"/>
          <w:sz w:val="24"/>
          <w:szCs w:val="24"/>
        </w:rPr>
      </w:pPr>
      <w:proofErr w:type="gramStart"/>
      <w:r w:rsidRPr="009A5267">
        <w:rPr>
          <w:rStyle w:val="Emphasis"/>
          <w:rFonts w:ascii="Times New Roman" w:hAnsi="Times New Roman" w:cs="Times New Roman"/>
          <w:i w:val="0"/>
          <w:iCs w:val="0"/>
          <w:sz w:val="24"/>
          <w:szCs w:val="24"/>
        </w:rPr>
        <w:t>Comprising of four stages.</w:t>
      </w:r>
      <w:proofErr w:type="gramEnd"/>
    </w:p>
    <w:p w:rsidR="004103D0" w:rsidRPr="009A5267" w:rsidRDefault="004103D0" w:rsidP="009A5267">
      <w:pPr>
        <w:pStyle w:val="ListParagraph"/>
        <w:numPr>
          <w:ilvl w:val="0"/>
          <w:numId w:val="10"/>
        </w:numPr>
        <w:spacing w:before="120" w:after="0" w:line="360" w:lineRule="auto"/>
        <w:contextualSpacing w:val="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Identification of weeds</w:t>
      </w:r>
    </w:p>
    <w:p w:rsidR="004103D0" w:rsidRPr="009A5267" w:rsidRDefault="004103D0" w:rsidP="009A5267">
      <w:pPr>
        <w:pStyle w:val="ListParagraph"/>
        <w:numPr>
          <w:ilvl w:val="0"/>
          <w:numId w:val="10"/>
        </w:numPr>
        <w:spacing w:before="120" w:after="0" w:line="360" w:lineRule="auto"/>
        <w:contextualSpacing w:val="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The design of a course of study</w:t>
      </w:r>
    </w:p>
    <w:p w:rsidR="004103D0" w:rsidRPr="009A5267" w:rsidRDefault="004103D0" w:rsidP="009A5267">
      <w:pPr>
        <w:pStyle w:val="ListParagraph"/>
        <w:numPr>
          <w:ilvl w:val="0"/>
          <w:numId w:val="10"/>
        </w:numPr>
        <w:spacing w:before="120" w:after="0" w:line="360" w:lineRule="auto"/>
        <w:contextualSpacing w:val="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Delivery of the learning </w:t>
      </w:r>
      <w:proofErr w:type="spellStart"/>
      <w:r w:rsidRPr="009A5267">
        <w:rPr>
          <w:rStyle w:val="Emphasis"/>
          <w:rFonts w:ascii="Times New Roman" w:hAnsi="Times New Roman" w:cs="Times New Roman"/>
          <w:i w:val="0"/>
          <w:iCs w:val="0"/>
          <w:sz w:val="24"/>
          <w:szCs w:val="24"/>
        </w:rPr>
        <w:t>programme</w:t>
      </w:r>
      <w:proofErr w:type="spellEnd"/>
    </w:p>
    <w:p w:rsidR="004103D0" w:rsidRPr="009A5267" w:rsidRDefault="004103D0" w:rsidP="009A5267">
      <w:pPr>
        <w:pStyle w:val="ListParagraph"/>
        <w:numPr>
          <w:ilvl w:val="0"/>
          <w:numId w:val="10"/>
        </w:numPr>
        <w:spacing w:before="120" w:after="0" w:line="360" w:lineRule="auto"/>
        <w:contextualSpacing w:val="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Evaluation of the outcomes in relation to the initial objectives.</w:t>
      </w:r>
    </w:p>
    <w:p w:rsidR="004103D0" w:rsidRPr="009A5267" w:rsidRDefault="004103D0"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There are many models for curriculum developing.  Generally as a process, curriculum development is concerned with reviewing, planning, development, implementing and maintaining curriculum which ensuring that the stakeholders engaged in this process have a high level of commitment to ownership of the curriculum.</w:t>
      </w:r>
    </w:p>
    <w:p w:rsidR="004103D0" w:rsidRPr="009A5267" w:rsidRDefault="004103D0"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In formulating policy, the </w:t>
      </w:r>
      <w:r w:rsidR="00C046E0" w:rsidRPr="009A5267">
        <w:rPr>
          <w:rStyle w:val="Emphasis"/>
          <w:rFonts w:ascii="Times New Roman" w:hAnsi="Times New Roman" w:cs="Times New Roman"/>
          <w:i w:val="0"/>
          <w:iCs w:val="0"/>
          <w:sz w:val="24"/>
          <w:szCs w:val="24"/>
        </w:rPr>
        <w:t>challenge was</w:t>
      </w:r>
      <w:r w:rsidRPr="009A5267">
        <w:rPr>
          <w:rStyle w:val="Emphasis"/>
          <w:rFonts w:ascii="Times New Roman" w:hAnsi="Times New Roman" w:cs="Times New Roman"/>
          <w:i w:val="0"/>
          <w:iCs w:val="0"/>
          <w:sz w:val="24"/>
          <w:szCs w:val="24"/>
        </w:rPr>
        <w:t xml:space="preserve"> the discourse on the form, context</w:t>
      </w:r>
      <w:r w:rsidR="008A767D" w:rsidRPr="009A5267">
        <w:rPr>
          <w:rStyle w:val="Emphasis"/>
          <w:rFonts w:ascii="Times New Roman" w:hAnsi="Times New Roman" w:cs="Times New Roman"/>
          <w:i w:val="0"/>
          <w:iCs w:val="0"/>
          <w:sz w:val="24"/>
          <w:szCs w:val="24"/>
        </w:rPr>
        <w:t xml:space="preserve">, owns and goals of curriculum often referred to as curriculum orientations Eisner and valance, </w:t>
      </w:r>
      <w:r w:rsidR="0052026C">
        <w:rPr>
          <w:rStyle w:val="Emphasis"/>
          <w:rFonts w:ascii="Times New Roman" w:hAnsi="Times New Roman" w:cs="Times New Roman"/>
          <w:i w:val="0"/>
          <w:iCs w:val="0"/>
          <w:sz w:val="24"/>
          <w:szCs w:val="24"/>
        </w:rPr>
        <w:t>2009; as cited in Joseph, 2011)</w:t>
      </w:r>
      <w:r w:rsidR="008A767D" w:rsidRPr="009A5267">
        <w:rPr>
          <w:rStyle w:val="Emphasis"/>
          <w:rFonts w:ascii="Times New Roman" w:hAnsi="Times New Roman" w:cs="Times New Roman"/>
          <w:i w:val="0"/>
          <w:iCs w:val="0"/>
          <w:sz w:val="24"/>
          <w:szCs w:val="24"/>
        </w:rPr>
        <w:t xml:space="preserve"> The </w:t>
      </w:r>
      <w:r w:rsidR="00CE193D" w:rsidRPr="009A5267">
        <w:rPr>
          <w:rStyle w:val="Emphasis"/>
          <w:rFonts w:ascii="Times New Roman" w:hAnsi="Times New Roman" w:cs="Times New Roman"/>
          <w:i w:val="0"/>
          <w:iCs w:val="0"/>
          <w:sz w:val="24"/>
          <w:szCs w:val="24"/>
        </w:rPr>
        <w:t>curriculum</w:t>
      </w:r>
      <w:r w:rsidR="008A767D" w:rsidRPr="009A5267">
        <w:rPr>
          <w:rStyle w:val="Emphasis"/>
          <w:rFonts w:ascii="Times New Roman" w:hAnsi="Times New Roman" w:cs="Times New Roman"/>
          <w:i w:val="0"/>
          <w:iCs w:val="0"/>
          <w:sz w:val="24"/>
          <w:szCs w:val="24"/>
        </w:rPr>
        <w:t xml:space="preserve"> orientation have a</w:t>
      </w:r>
      <w:r w:rsidR="00CE193D">
        <w:rPr>
          <w:rStyle w:val="Emphasis"/>
          <w:rFonts w:ascii="Times New Roman" w:hAnsi="Times New Roman" w:cs="Times New Roman"/>
          <w:i w:val="0"/>
          <w:iCs w:val="0"/>
          <w:sz w:val="24"/>
          <w:szCs w:val="24"/>
        </w:rPr>
        <w:t xml:space="preserve"> </w:t>
      </w:r>
      <w:r w:rsidR="008A767D" w:rsidRPr="009A5267">
        <w:rPr>
          <w:rStyle w:val="Emphasis"/>
          <w:rFonts w:ascii="Times New Roman" w:hAnsi="Times New Roman" w:cs="Times New Roman"/>
          <w:i w:val="0"/>
          <w:iCs w:val="0"/>
          <w:sz w:val="24"/>
          <w:szCs w:val="24"/>
        </w:rPr>
        <w:t xml:space="preserve">profound impact on roles of stakeholders, parents, educators and students as they relate to listen and practice, decision making </w:t>
      </w:r>
      <w:r w:rsidR="00CE193D" w:rsidRPr="009A5267">
        <w:rPr>
          <w:rStyle w:val="Emphasis"/>
          <w:rFonts w:ascii="Times New Roman" w:hAnsi="Times New Roman" w:cs="Times New Roman"/>
          <w:i w:val="0"/>
          <w:iCs w:val="0"/>
          <w:sz w:val="24"/>
          <w:szCs w:val="24"/>
        </w:rPr>
        <w:t>curriculum</w:t>
      </w:r>
      <w:r w:rsidR="008A767D" w:rsidRPr="009A5267">
        <w:rPr>
          <w:rStyle w:val="Emphasis"/>
          <w:rFonts w:ascii="Times New Roman" w:hAnsi="Times New Roman" w:cs="Times New Roman"/>
          <w:i w:val="0"/>
          <w:iCs w:val="0"/>
          <w:sz w:val="24"/>
          <w:szCs w:val="24"/>
        </w:rPr>
        <w:t xml:space="preserve"> planning, development, implementation and evaluation.</w:t>
      </w:r>
    </w:p>
    <w:p w:rsidR="008A767D" w:rsidRPr="009A5267" w:rsidRDefault="00653803"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The national </w:t>
      </w:r>
      <w:r w:rsidR="00CE193D" w:rsidRPr="009A5267">
        <w:rPr>
          <w:rStyle w:val="Emphasis"/>
          <w:rFonts w:ascii="Times New Roman" w:hAnsi="Times New Roman" w:cs="Times New Roman"/>
          <w:i w:val="0"/>
          <w:iCs w:val="0"/>
          <w:sz w:val="24"/>
          <w:szCs w:val="24"/>
        </w:rPr>
        <w:t>curriculum</w:t>
      </w:r>
      <w:r w:rsidRPr="009A5267">
        <w:rPr>
          <w:rStyle w:val="Emphasis"/>
          <w:rFonts w:ascii="Times New Roman" w:hAnsi="Times New Roman" w:cs="Times New Roman"/>
          <w:i w:val="0"/>
          <w:iCs w:val="0"/>
          <w:sz w:val="24"/>
          <w:szCs w:val="24"/>
        </w:rPr>
        <w:t xml:space="preserve"> development </w:t>
      </w:r>
      <w:proofErr w:type="spellStart"/>
      <w:r w:rsidRPr="009A5267">
        <w:rPr>
          <w:rStyle w:val="Emphasis"/>
          <w:rFonts w:ascii="Times New Roman" w:hAnsi="Times New Roman" w:cs="Times New Roman"/>
          <w:i w:val="0"/>
          <w:iCs w:val="0"/>
          <w:sz w:val="24"/>
          <w:szCs w:val="24"/>
        </w:rPr>
        <w:t>centre</w:t>
      </w:r>
      <w:proofErr w:type="spellEnd"/>
      <w:r w:rsidRPr="009A5267">
        <w:rPr>
          <w:rStyle w:val="Emphasis"/>
          <w:rFonts w:ascii="Times New Roman" w:hAnsi="Times New Roman" w:cs="Times New Roman"/>
          <w:i w:val="0"/>
          <w:iCs w:val="0"/>
          <w:sz w:val="24"/>
          <w:szCs w:val="24"/>
        </w:rPr>
        <w:t xml:space="preserve"> (NCDC) is the national educational research and </w:t>
      </w:r>
      <w:r w:rsidR="00CE193D" w:rsidRPr="009A5267">
        <w:rPr>
          <w:rStyle w:val="Emphasis"/>
          <w:rFonts w:ascii="Times New Roman" w:hAnsi="Times New Roman" w:cs="Times New Roman"/>
          <w:i w:val="0"/>
          <w:iCs w:val="0"/>
          <w:sz w:val="24"/>
          <w:szCs w:val="24"/>
        </w:rPr>
        <w:t>curriculum</w:t>
      </w:r>
      <w:r w:rsidRPr="009A5267">
        <w:rPr>
          <w:rStyle w:val="Emphasis"/>
          <w:rFonts w:ascii="Times New Roman" w:hAnsi="Times New Roman" w:cs="Times New Roman"/>
          <w:i w:val="0"/>
          <w:iCs w:val="0"/>
          <w:sz w:val="24"/>
          <w:szCs w:val="24"/>
        </w:rPr>
        <w:t xml:space="preserve"> development </w:t>
      </w:r>
      <w:proofErr w:type="spellStart"/>
      <w:r w:rsidRPr="009A5267">
        <w:rPr>
          <w:rStyle w:val="Emphasis"/>
          <w:rFonts w:ascii="Times New Roman" w:hAnsi="Times New Roman" w:cs="Times New Roman"/>
          <w:i w:val="0"/>
          <w:iCs w:val="0"/>
          <w:sz w:val="24"/>
          <w:szCs w:val="24"/>
        </w:rPr>
        <w:t>centre</w:t>
      </w:r>
      <w:proofErr w:type="spellEnd"/>
      <w:r w:rsidRPr="009A5267">
        <w:rPr>
          <w:rStyle w:val="Emphasis"/>
          <w:rFonts w:ascii="Times New Roman" w:hAnsi="Times New Roman" w:cs="Times New Roman"/>
          <w:i w:val="0"/>
          <w:iCs w:val="0"/>
          <w:sz w:val="24"/>
          <w:szCs w:val="24"/>
        </w:rPr>
        <w:t xml:space="preserve"> in Uganda.   The Uganda institute of education works closely with other related agencies and organization in curriculum development.  These include the Uganda National Examination Board (UNEB) which is responsible for national public examinations, the Uganda nation teachers Union (UNATU) which represents </w:t>
      </w:r>
      <w:proofErr w:type="spellStart"/>
      <w:r w:rsidRPr="009A5267">
        <w:rPr>
          <w:rStyle w:val="Emphasis"/>
          <w:rFonts w:ascii="Times New Roman" w:hAnsi="Times New Roman" w:cs="Times New Roman"/>
          <w:i w:val="0"/>
          <w:iCs w:val="0"/>
          <w:sz w:val="24"/>
          <w:szCs w:val="24"/>
        </w:rPr>
        <w:t>teachrs</w:t>
      </w:r>
      <w:proofErr w:type="spellEnd"/>
      <w:r w:rsidRPr="009A5267">
        <w:rPr>
          <w:rStyle w:val="Emphasis"/>
          <w:rFonts w:ascii="Times New Roman" w:hAnsi="Times New Roman" w:cs="Times New Roman"/>
          <w:i w:val="0"/>
          <w:iCs w:val="0"/>
          <w:sz w:val="24"/>
          <w:szCs w:val="24"/>
        </w:rPr>
        <w:t xml:space="preserve"> at NCDC, the directorate of quality assurance and standards which is responsible for </w:t>
      </w:r>
      <w:r w:rsidR="00CE193D" w:rsidRPr="009A5267">
        <w:rPr>
          <w:rStyle w:val="Emphasis"/>
          <w:rFonts w:ascii="Times New Roman" w:hAnsi="Times New Roman" w:cs="Times New Roman"/>
          <w:i w:val="0"/>
          <w:iCs w:val="0"/>
          <w:sz w:val="24"/>
          <w:szCs w:val="24"/>
        </w:rPr>
        <w:t>curriculum</w:t>
      </w:r>
      <w:r w:rsidRPr="009A5267">
        <w:rPr>
          <w:rStyle w:val="Emphasis"/>
          <w:rFonts w:ascii="Times New Roman" w:hAnsi="Times New Roman" w:cs="Times New Roman"/>
          <w:i w:val="0"/>
          <w:iCs w:val="0"/>
          <w:sz w:val="24"/>
          <w:szCs w:val="24"/>
        </w:rPr>
        <w:t xml:space="preserve"> supervision and quality control, the education service commission (ESC) which handles teachers recruitment promotions and placement and religious </w:t>
      </w:r>
      <w:proofErr w:type="spellStart"/>
      <w:r w:rsidRPr="009A5267">
        <w:rPr>
          <w:rStyle w:val="Emphasis"/>
          <w:rFonts w:ascii="Times New Roman" w:hAnsi="Times New Roman" w:cs="Times New Roman"/>
          <w:i w:val="0"/>
          <w:iCs w:val="0"/>
          <w:sz w:val="24"/>
          <w:szCs w:val="24"/>
        </w:rPr>
        <w:t>organisations</w:t>
      </w:r>
      <w:proofErr w:type="spellEnd"/>
      <w:r w:rsidRPr="009A5267">
        <w:rPr>
          <w:rStyle w:val="Emphasis"/>
          <w:rFonts w:ascii="Times New Roman" w:hAnsi="Times New Roman" w:cs="Times New Roman"/>
          <w:i w:val="0"/>
          <w:iCs w:val="0"/>
          <w:sz w:val="24"/>
          <w:szCs w:val="24"/>
        </w:rPr>
        <w:t xml:space="preserve"> whose views are sought regarding the teaching of religious education and other ethical-moral issues in </w:t>
      </w:r>
      <w:r w:rsidR="00CE193D" w:rsidRPr="009A5267">
        <w:rPr>
          <w:rStyle w:val="Emphasis"/>
          <w:rFonts w:ascii="Times New Roman" w:hAnsi="Times New Roman" w:cs="Times New Roman"/>
          <w:i w:val="0"/>
          <w:iCs w:val="0"/>
          <w:sz w:val="24"/>
          <w:szCs w:val="24"/>
        </w:rPr>
        <w:t>curriculum</w:t>
      </w:r>
      <w:r w:rsidRPr="009A5267">
        <w:rPr>
          <w:rStyle w:val="Emphasis"/>
          <w:rFonts w:ascii="Times New Roman" w:hAnsi="Times New Roman" w:cs="Times New Roman"/>
          <w:i w:val="0"/>
          <w:iCs w:val="0"/>
          <w:sz w:val="24"/>
          <w:szCs w:val="24"/>
        </w:rPr>
        <w:t xml:space="preserve"> (ministry of Education, 2009)</w:t>
      </w:r>
    </w:p>
    <w:p w:rsidR="00653803" w:rsidRPr="009A5267" w:rsidRDefault="00653803"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The </w:t>
      </w:r>
      <w:r w:rsidR="00CE193D" w:rsidRPr="009A5267">
        <w:rPr>
          <w:rStyle w:val="Emphasis"/>
          <w:rFonts w:ascii="Times New Roman" w:hAnsi="Times New Roman" w:cs="Times New Roman"/>
          <w:i w:val="0"/>
          <w:iCs w:val="0"/>
          <w:sz w:val="24"/>
          <w:szCs w:val="24"/>
        </w:rPr>
        <w:t>curriculum</w:t>
      </w:r>
      <w:r w:rsidRPr="009A5267">
        <w:rPr>
          <w:rStyle w:val="Emphasis"/>
          <w:rFonts w:ascii="Times New Roman" w:hAnsi="Times New Roman" w:cs="Times New Roman"/>
          <w:i w:val="0"/>
          <w:iCs w:val="0"/>
          <w:sz w:val="24"/>
          <w:szCs w:val="24"/>
        </w:rPr>
        <w:t xml:space="preserve"> development process follows</w:t>
      </w:r>
      <w:r w:rsidR="00D91548" w:rsidRPr="009A5267">
        <w:rPr>
          <w:rStyle w:val="Emphasis"/>
          <w:rFonts w:ascii="Times New Roman" w:hAnsi="Times New Roman" w:cs="Times New Roman"/>
          <w:i w:val="0"/>
          <w:iCs w:val="0"/>
          <w:sz w:val="24"/>
          <w:szCs w:val="24"/>
        </w:rPr>
        <w:t xml:space="preserve"> cyclic </w:t>
      </w:r>
      <w:proofErr w:type="gramStart"/>
      <w:r w:rsidR="00D91548" w:rsidRPr="009A5267">
        <w:rPr>
          <w:rStyle w:val="Emphasis"/>
          <w:rFonts w:ascii="Times New Roman" w:hAnsi="Times New Roman" w:cs="Times New Roman"/>
          <w:i w:val="0"/>
          <w:iCs w:val="0"/>
          <w:sz w:val="24"/>
          <w:szCs w:val="24"/>
        </w:rPr>
        <w:t>pattern  as</w:t>
      </w:r>
      <w:proofErr w:type="gramEnd"/>
      <w:r w:rsidR="00D91548" w:rsidRPr="009A5267">
        <w:rPr>
          <w:rStyle w:val="Emphasis"/>
          <w:rFonts w:ascii="Times New Roman" w:hAnsi="Times New Roman" w:cs="Times New Roman"/>
          <w:i w:val="0"/>
          <w:iCs w:val="0"/>
          <w:sz w:val="24"/>
          <w:szCs w:val="24"/>
        </w:rPr>
        <w:t xml:space="preserve"> shown below.</w:t>
      </w:r>
    </w:p>
    <w:p w:rsidR="00D91548" w:rsidRPr="009A5267" w:rsidRDefault="00D91548" w:rsidP="009A5267">
      <w:pPr>
        <w:pStyle w:val="ListParagraph"/>
        <w:numPr>
          <w:ilvl w:val="0"/>
          <w:numId w:val="11"/>
        </w:numPr>
        <w:spacing w:before="120" w:after="0" w:line="360" w:lineRule="auto"/>
        <w:ind w:left="810" w:hanging="720"/>
        <w:contextualSpacing w:val="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Monitoring, evaluation and improvement</w:t>
      </w:r>
    </w:p>
    <w:p w:rsidR="00D91548" w:rsidRPr="009A5267" w:rsidRDefault="00D91548" w:rsidP="009A5267">
      <w:pPr>
        <w:pStyle w:val="ListParagraph"/>
        <w:numPr>
          <w:ilvl w:val="0"/>
          <w:numId w:val="11"/>
        </w:numPr>
        <w:spacing w:before="120" w:after="0" w:line="360" w:lineRule="auto"/>
        <w:ind w:left="810" w:hanging="720"/>
        <w:contextualSpacing w:val="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lastRenderedPageBreak/>
        <w:t>Needs assessment</w:t>
      </w:r>
    </w:p>
    <w:p w:rsidR="00D91548" w:rsidRPr="009A5267" w:rsidRDefault="00D91548" w:rsidP="009A5267">
      <w:pPr>
        <w:pStyle w:val="ListParagraph"/>
        <w:numPr>
          <w:ilvl w:val="0"/>
          <w:numId w:val="11"/>
        </w:numPr>
        <w:spacing w:before="120" w:after="0" w:line="360" w:lineRule="auto"/>
        <w:ind w:left="810" w:hanging="720"/>
        <w:contextualSpacing w:val="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Policy formulation</w:t>
      </w:r>
    </w:p>
    <w:p w:rsidR="00D91548" w:rsidRPr="009A5267" w:rsidRDefault="00D91548" w:rsidP="009A5267">
      <w:pPr>
        <w:pStyle w:val="ListParagraph"/>
        <w:numPr>
          <w:ilvl w:val="0"/>
          <w:numId w:val="11"/>
        </w:numPr>
        <w:spacing w:before="120" w:after="0" w:line="360" w:lineRule="auto"/>
        <w:ind w:left="810" w:hanging="720"/>
        <w:contextualSpacing w:val="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National implementation</w:t>
      </w:r>
    </w:p>
    <w:p w:rsidR="00D91548" w:rsidRPr="009A5267" w:rsidRDefault="00C046E0" w:rsidP="009A5267">
      <w:pPr>
        <w:pStyle w:val="ListParagraph"/>
        <w:numPr>
          <w:ilvl w:val="0"/>
          <w:numId w:val="11"/>
        </w:numPr>
        <w:spacing w:before="120" w:after="0" w:line="360" w:lineRule="auto"/>
        <w:ind w:left="810" w:hanging="720"/>
        <w:contextualSpacing w:val="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Pre-tes</w:t>
      </w:r>
      <w:r w:rsidR="00D72351">
        <w:rPr>
          <w:rStyle w:val="Emphasis"/>
          <w:rFonts w:ascii="Times New Roman" w:hAnsi="Times New Roman" w:cs="Times New Roman"/>
          <w:i w:val="0"/>
          <w:iCs w:val="0"/>
          <w:sz w:val="24"/>
          <w:szCs w:val="24"/>
        </w:rPr>
        <w:t>t</w:t>
      </w:r>
      <w:r>
        <w:rPr>
          <w:rStyle w:val="Emphasis"/>
          <w:rFonts w:ascii="Times New Roman" w:hAnsi="Times New Roman" w:cs="Times New Roman"/>
          <w:i w:val="0"/>
          <w:iCs w:val="0"/>
          <w:sz w:val="24"/>
          <w:szCs w:val="24"/>
        </w:rPr>
        <w:t>ing/piloting/pha</w:t>
      </w:r>
      <w:r w:rsidR="00D91548" w:rsidRPr="009A5267">
        <w:rPr>
          <w:rStyle w:val="Emphasis"/>
          <w:rFonts w:ascii="Times New Roman" w:hAnsi="Times New Roman" w:cs="Times New Roman"/>
          <w:i w:val="0"/>
          <w:iCs w:val="0"/>
          <w:sz w:val="24"/>
          <w:szCs w:val="24"/>
        </w:rPr>
        <w:t>sing</w:t>
      </w:r>
      <w:r>
        <w:rPr>
          <w:rStyle w:val="Emphasis"/>
          <w:rFonts w:ascii="Times New Roman" w:hAnsi="Times New Roman" w:cs="Times New Roman"/>
          <w:i w:val="0"/>
          <w:iCs w:val="0"/>
          <w:sz w:val="24"/>
          <w:szCs w:val="24"/>
        </w:rPr>
        <w:t>-</w:t>
      </w:r>
      <w:r w:rsidR="00D91548" w:rsidRPr="009A5267">
        <w:rPr>
          <w:rStyle w:val="Emphasis"/>
          <w:rFonts w:ascii="Times New Roman" w:hAnsi="Times New Roman" w:cs="Times New Roman"/>
          <w:i w:val="0"/>
          <w:iCs w:val="0"/>
          <w:sz w:val="24"/>
          <w:szCs w:val="24"/>
        </w:rPr>
        <w:t>in</w:t>
      </w:r>
    </w:p>
    <w:p w:rsidR="00D91548" w:rsidRPr="009A5267" w:rsidRDefault="00D91548" w:rsidP="009A5267">
      <w:pPr>
        <w:pStyle w:val="ListParagraph"/>
        <w:numPr>
          <w:ilvl w:val="0"/>
          <w:numId w:val="11"/>
        </w:numPr>
        <w:spacing w:before="120" w:after="0" w:line="360" w:lineRule="auto"/>
        <w:ind w:left="810" w:hanging="720"/>
        <w:contextualSpacing w:val="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Syllabus development and approval</w:t>
      </w:r>
    </w:p>
    <w:p w:rsidR="00D91548" w:rsidRPr="009A5267" w:rsidRDefault="00D91548" w:rsidP="009A5267">
      <w:pPr>
        <w:pStyle w:val="ListParagraph"/>
        <w:numPr>
          <w:ilvl w:val="0"/>
          <w:numId w:val="11"/>
        </w:numPr>
        <w:spacing w:before="120" w:after="0" w:line="360" w:lineRule="auto"/>
        <w:ind w:left="810" w:hanging="720"/>
        <w:contextualSpacing w:val="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Development of </w:t>
      </w:r>
      <w:r w:rsidR="00C046E0" w:rsidRPr="009A5267">
        <w:rPr>
          <w:rStyle w:val="Emphasis"/>
          <w:rFonts w:ascii="Times New Roman" w:hAnsi="Times New Roman" w:cs="Times New Roman"/>
          <w:i w:val="0"/>
          <w:iCs w:val="0"/>
          <w:sz w:val="24"/>
          <w:szCs w:val="24"/>
        </w:rPr>
        <w:t>curriculum</w:t>
      </w:r>
      <w:r w:rsidRPr="009A5267">
        <w:rPr>
          <w:rStyle w:val="Emphasis"/>
          <w:rFonts w:ascii="Times New Roman" w:hAnsi="Times New Roman" w:cs="Times New Roman"/>
          <w:i w:val="0"/>
          <w:iCs w:val="0"/>
          <w:sz w:val="24"/>
          <w:szCs w:val="24"/>
        </w:rPr>
        <w:t xml:space="preserve"> support materials</w:t>
      </w:r>
    </w:p>
    <w:p w:rsidR="00D91548" w:rsidRPr="009A5267" w:rsidRDefault="00D91548" w:rsidP="009A5267">
      <w:pPr>
        <w:pStyle w:val="ListParagraph"/>
        <w:numPr>
          <w:ilvl w:val="0"/>
          <w:numId w:val="11"/>
        </w:numPr>
        <w:spacing w:before="120" w:after="0" w:line="360" w:lineRule="auto"/>
        <w:ind w:left="810" w:hanging="720"/>
        <w:contextualSpacing w:val="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Preparation of </w:t>
      </w:r>
      <w:r w:rsidR="00C046E0" w:rsidRPr="009A5267">
        <w:rPr>
          <w:rStyle w:val="Emphasis"/>
          <w:rFonts w:ascii="Times New Roman" w:hAnsi="Times New Roman" w:cs="Times New Roman"/>
          <w:i w:val="0"/>
          <w:iCs w:val="0"/>
          <w:sz w:val="24"/>
          <w:szCs w:val="24"/>
        </w:rPr>
        <w:t>curriculum</w:t>
      </w:r>
      <w:r w:rsidRPr="009A5267">
        <w:rPr>
          <w:rStyle w:val="Emphasis"/>
          <w:rFonts w:ascii="Times New Roman" w:hAnsi="Times New Roman" w:cs="Times New Roman"/>
          <w:i w:val="0"/>
          <w:iCs w:val="0"/>
          <w:sz w:val="24"/>
          <w:szCs w:val="24"/>
        </w:rPr>
        <w:t xml:space="preserve"> implementations</w:t>
      </w:r>
    </w:p>
    <w:p w:rsidR="00D91548" w:rsidRDefault="00C046E0" w:rsidP="009A5267">
      <w:pPr>
        <w:pStyle w:val="ListParagraph"/>
        <w:numPr>
          <w:ilvl w:val="0"/>
          <w:numId w:val="11"/>
        </w:numPr>
        <w:spacing w:before="120" w:after="0" w:line="360" w:lineRule="auto"/>
        <w:ind w:left="810" w:hanging="720"/>
        <w:contextualSpacing w:val="0"/>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Curriculum</w:t>
      </w:r>
      <w:r w:rsidR="00D91548" w:rsidRPr="009A5267">
        <w:rPr>
          <w:rStyle w:val="Emphasis"/>
          <w:rFonts w:ascii="Times New Roman" w:hAnsi="Times New Roman" w:cs="Times New Roman"/>
          <w:i w:val="0"/>
          <w:iCs w:val="0"/>
          <w:sz w:val="24"/>
          <w:szCs w:val="24"/>
        </w:rPr>
        <w:t xml:space="preserve"> design (source: NCDC</w:t>
      </w:r>
    </w:p>
    <w:p w:rsidR="00D11730" w:rsidRPr="00D11730" w:rsidRDefault="00D11730" w:rsidP="00D11730">
      <w:pPr>
        <w:pStyle w:val="ListParagraph"/>
        <w:spacing w:after="0" w:line="240" w:lineRule="auto"/>
        <w:ind w:left="810"/>
        <w:contextualSpacing w:val="0"/>
        <w:jc w:val="both"/>
        <w:rPr>
          <w:rStyle w:val="Emphasis"/>
          <w:rFonts w:ascii="Times New Roman" w:hAnsi="Times New Roman" w:cs="Times New Roman"/>
          <w:i w:val="0"/>
          <w:iCs w:val="0"/>
          <w:sz w:val="20"/>
          <w:szCs w:val="24"/>
        </w:rPr>
      </w:pPr>
    </w:p>
    <w:p w:rsidR="00D91548" w:rsidRPr="00D11730" w:rsidRDefault="009E1E1B" w:rsidP="00D11730">
      <w:pPr>
        <w:pStyle w:val="Heading2"/>
        <w:jc w:val="both"/>
        <w:rPr>
          <w:rStyle w:val="Emphasis"/>
          <w:rFonts w:ascii="Times New Roman" w:hAnsi="Times New Roman" w:cs="Times New Roman"/>
          <w:b/>
          <w:i w:val="0"/>
          <w:iCs w:val="0"/>
          <w:color w:val="auto"/>
          <w:sz w:val="24"/>
        </w:rPr>
      </w:pPr>
      <w:bookmarkStart w:id="39" w:name="_Toc21459827"/>
      <w:bookmarkStart w:id="40" w:name="_Toc21551596"/>
      <w:r w:rsidRPr="00D11730">
        <w:rPr>
          <w:rStyle w:val="Emphasis"/>
          <w:rFonts w:ascii="Times New Roman" w:hAnsi="Times New Roman" w:cs="Times New Roman"/>
          <w:b/>
          <w:i w:val="0"/>
          <w:iCs w:val="0"/>
          <w:color w:val="auto"/>
          <w:sz w:val="24"/>
        </w:rPr>
        <w:t>2.2 A number of fa</w:t>
      </w:r>
      <w:r w:rsidR="00D91548" w:rsidRPr="00D11730">
        <w:rPr>
          <w:rStyle w:val="Emphasis"/>
          <w:rFonts w:ascii="Times New Roman" w:hAnsi="Times New Roman" w:cs="Times New Roman"/>
          <w:b/>
          <w:i w:val="0"/>
          <w:iCs w:val="0"/>
          <w:color w:val="auto"/>
          <w:sz w:val="24"/>
        </w:rPr>
        <w:t xml:space="preserve">ctors that influence </w:t>
      </w:r>
      <w:r w:rsidR="00C046E0" w:rsidRPr="00D11730">
        <w:rPr>
          <w:rStyle w:val="Emphasis"/>
          <w:rFonts w:ascii="Times New Roman" w:hAnsi="Times New Roman" w:cs="Times New Roman"/>
          <w:b/>
          <w:i w:val="0"/>
          <w:iCs w:val="0"/>
          <w:color w:val="auto"/>
          <w:sz w:val="24"/>
        </w:rPr>
        <w:t>curriculum</w:t>
      </w:r>
      <w:r w:rsidR="00D91548" w:rsidRPr="00D11730">
        <w:rPr>
          <w:rStyle w:val="Emphasis"/>
          <w:rFonts w:ascii="Times New Roman" w:hAnsi="Times New Roman" w:cs="Times New Roman"/>
          <w:b/>
          <w:i w:val="0"/>
          <w:iCs w:val="0"/>
          <w:color w:val="auto"/>
          <w:sz w:val="24"/>
        </w:rPr>
        <w:t xml:space="preserve"> development are discussed here.</w:t>
      </w:r>
      <w:r w:rsidR="00DE60C2" w:rsidRPr="00D11730">
        <w:rPr>
          <w:rStyle w:val="Emphasis"/>
          <w:rFonts w:ascii="Times New Roman" w:hAnsi="Times New Roman" w:cs="Times New Roman"/>
          <w:b/>
          <w:i w:val="0"/>
          <w:iCs w:val="0"/>
          <w:color w:val="auto"/>
          <w:sz w:val="24"/>
        </w:rPr>
        <w:t xml:space="preserve"> These</w:t>
      </w:r>
      <w:r w:rsidR="00D91548" w:rsidRPr="00D11730">
        <w:rPr>
          <w:rStyle w:val="Emphasis"/>
          <w:rFonts w:ascii="Times New Roman" w:hAnsi="Times New Roman" w:cs="Times New Roman"/>
          <w:b/>
          <w:i w:val="0"/>
          <w:iCs w:val="0"/>
          <w:color w:val="auto"/>
          <w:sz w:val="24"/>
        </w:rPr>
        <w:t xml:space="preserve"> are not all the </w:t>
      </w:r>
      <w:r w:rsidR="00C046E0" w:rsidRPr="00D11730">
        <w:rPr>
          <w:rStyle w:val="Emphasis"/>
          <w:rFonts w:ascii="Times New Roman" w:hAnsi="Times New Roman" w:cs="Times New Roman"/>
          <w:b/>
          <w:i w:val="0"/>
          <w:iCs w:val="0"/>
          <w:color w:val="auto"/>
          <w:sz w:val="24"/>
        </w:rPr>
        <w:t xml:space="preserve">sectors they are just those </w:t>
      </w:r>
      <w:r w:rsidR="00DE60C2" w:rsidRPr="00D11730">
        <w:rPr>
          <w:rStyle w:val="Emphasis"/>
          <w:rFonts w:ascii="Times New Roman" w:hAnsi="Times New Roman" w:cs="Times New Roman"/>
          <w:b/>
          <w:i w:val="0"/>
          <w:iCs w:val="0"/>
          <w:color w:val="auto"/>
          <w:sz w:val="24"/>
        </w:rPr>
        <w:t>characterizing to</w:t>
      </w:r>
      <w:r w:rsidR="00D91548" w:rsidRPr="00D11730">
        <w:rPr>
          <w:rStyle w:val="Emphasis"/>
          <w:rFonts w:ascii="Times New Roman" w:hAnsi="Times New Roman" w:cs="Times New Roman"/>
          <w:b/>
          <w:i w:val="0"/>
          <w:iCs w:val="0"/>
          <w:color w:val="auto"/>
          <w:sz w:val="24"/>
        </w:rPr>
        <w:t xml:space="preserve"> be </w:t>
      </w:r>
      <w:r w:rsidR="00DE60C2" w:rsidRPr="00D11730">
        <w:rPr>
          <w:rStyle w:val="Emphasis"/>
          <w:rFonts w:ascii="Times New Roman" w:hAnsi="Times New Roman" w:cs="Times New Roman"/>
          <w:b/>
          <w:i w:val="0"/>
          <w:iCs w:val="0"/>
          <w:color w:val="auto"/>
          <w:sz w:val="24"/>
        </w:rPr>
        <w:t>mood salient</w:t>
      </w:r>
      <w:r w:rsidR="00D91548" w:rsidRPr="00D11730">
        <w:rPr>
          <w:rStyle w:val="Emphasis"/>
          <w:rFonts w:ascii="Times New Roman" w:hAnsi="Times New Roman" w:cs="Times New Roman"/>
          <w:b/>
          <w:i w:val="0"/>
          <w:iCs w:val="0"/>
          <w:color w:val="auto"/>
          <w:sz w:val="24"/>
        </w:rPr>
        <w:t xml:space="preserve"> in characterizing Uganda </w:t>
      </w:r>
      <w:r w:rsidR="00C046E0" w:rsidRPr="00D11730">
        <w:rPr>
          <w:rStyle w:val="Emphasis"/>
          <w:rFonts w:ascii="Times New Roman" w:hAnsi="Times New Roman" w:cs="Times New Roman"/>
          <w:b/>
          <w:i w:val="0"/>
          <w:iCs w:val="0"/>
          <w:color w:val="auto"/>
          <w:sz w:val="24"/>
        </w:rPr>
        <w:t>curriculum</w:t>
      </w:r>
      <w:r w:rsidR="00D91548" w:rsidRPr="00D11730">
        <w:rPr>
          <w:rStyle w:val="Emphasis"/>
          <w:rFonts w:ascii="Times New Roman" w:hAnsi="Times New Roman" w:cs="Times New Roman"/>
          <w:b/>
          <w:i w:val="0"/>
          <w:iCs w:val="0"/>
          <w:color w:val="auto"/>
          <w:sz w:val="24"/>
        </w:rPr>
        <w:t xml:space="preserve"> context.</w:t>
      </w:r>
      <w:bookmarkEnd w:id="39"/>
      <w:bookmarkEnd w:id="40"/>
    </w:p>
    <w:p w:rsidR="00D91548" w:rsidRPr="00C046E0" w:rsidRDefault="009E1E1B" w:rsidP="009A5267">
      <w:pPr>
        <w:spacing w:before="120" w:after="0" w:line="360" w:lineRule="auto"/>
        <w:jc w:val="both"/>
        <w:rPr>
          <w:rStyle w:val="Emphasis"/>
          <w:rFonts w:ascii="Times New Roman" w:hAnsi="Times New Roman" w:cs="Times New Roman"/>
          <w:b/>
          <w:i w:val="0"/>
          <w:iCs w:val="0"/>
          <w:sz w:val="24"/>
          <w:szCs w:val="24"/>
        </w:rPr>
      </w:pPr>
      <w:r>
        <w:rPr>
          <w:rStyle w:val="Emphasis"/>
          <w:rFonts w:ascii="Times New Roman" w:hAnsi="Times New Roman" w:cs="Times New Roman"/>
          <w:b/>
          <w:i w:val="0"/>
          <w:iCs w:val="0"/>
          <w:sz w:val="24"/>
          <w:szCs w:val="24"/>
        </w:rPr>
        <w:t>Political fac</w:t>
      </w:r>
      <w:r w:rsidR="00C046E0" w:rsidRPr="00C046E0">
        <w:rPr>
          <w:rStyle w:val="Emphasis"/>
          <w:rFonts w:ascii="Times New Roman" w:hAnsi="Times New Roman" w:cs="Times New Roman"/>
          <w:b/>
          <w:i w:val="0"/>
          <w:iCs w:val="0"/>
          <w:sz w:val="24"/>
          <w:szCs w:val="24"/>
        </w:rPr>
        <w:t>tors</w:t>
      </w:r>
    </w:p>
    <w:p w:rsidR="00D91548" w:rsidRPr="009A5267" w:rsidRDefault="00D91548"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In the political of the school </w:t>
      </w:r>
      <w:r w:rsidR="00C046E0" w:rsidRPr="009A5267">
        <w:rPr>
          <w:rStyle w:val="Emphasis"/>
          <w:rFonts w:ascii="Times New Roman" w:hAnsi="Times New Roman" w:cs="Times New Roman"/>
          <w:i w:val="0"/>
          <w:iCs w:val="0"/>
          <w:sz w:val="24"/>
          <w:szCs w:val="24"/>
        </w:rPr>
        <w:t>curriculum</w:t>
      </w:r>
      <w:r w:rsidRPr="009A5267">
        <w:rPr>
          <w:rStyle w:val="Emphasis"/>
          <w:rFonts w:ascii="Times New Roman" w:hAnsi="Times New Roman" w:cs="Times New Roman"/>
          <w:i w:val="0"/>
          <w:iCs w:val="0"/>
          <w:sz w:val="24"/>
          <w:szCs w:val="24"/>
        </w:rPr>
        <w:t xml:space="preserve">, Dennis </w:t>
      </w:r>
      <w:r w:rsidR="0093628E">
        <w:rPr>
          <w:rStyle w:val="Emphasis"/>
          <w:rFonts w:ascii="Times New Roman" w:hAnsi="Times New Roman" w:cs="Times New Roman"/>
          <w:i w:val="0"/>
          <w:iCs w:val="0"/>
          <w:sz w:val="24"/>
          <w:szCs w:val="24"/>
        </w:rPr>
        <w:t>Lawton (2</w:t>
      </w:r>
      <w:r w:rsidRPr="009A5267">
        <w:rPr>
          <w:rStyle w:val="Emphasis"/>
          <w:rFonts w:ascii="Times New Roman" w:hAnsi="Times New Roman" w:cs="Times New Roman"/>
          <w:i w:val="0"/>
          <w:iCs w:val="0"/>
          <w:sz w:val="24"/>
          <w:szCs w:val="24"/>
        </w:rPr>
        <w:t xml:space="preserve">009) observes that </w:t>
      </w:r>
      <w:r w:rsidR="00DE60C2" w:rsidRPr="009A5267">
        <w:rPr>
          <w:rStyle w:val="Emphasis"/>
          <w:rFonts w:ascii="Times New Roman" w:hAnsi="Times New Roman" w:cs="Times New Roman"/>
          <w:i w:val="0"/>
          <w:iCs w:val="0"/>
          <w:sz w:val="24"/>
          <w:szCs w:val="24"/>
        </w:rPr>
        <w:t>curriculum development</w:t>
      </w:r>
      <w:r w:rsidRPr="009A5267">
        <w:rPr>
          <w:rStyle w:val="Emphasis"/>
          <w:rFonts w:ascii="Times New Roman" w:hAnsi="Times New Roman" w:cs="Times New Roman"/>
          <w:i w:val="0"/>
          <w:iCs w:val="0"/>
          <w:sz w:val="24"/>
          <w:szCs w:val="24"/>
        </w:rPr>
        <w:t xml:space="preserve"> is about selecting the most important expects of cultural for transmission to the next generation.  One of the crucial question is the political question “who makes the selection” and Lawton (2000: 6)</w:t>
      </w:r>
    </w:p>
    <w:p w:rsidR="00034962" w:rsidRPr="009A5267" w:rsidRDefault="00034962"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In Uganda, as elsewhere, politics occupy a central place in daily affairs of the nation.</w:t>
      </w:r>
    </w:p>
    <w:p w:rsidR="00034962" w:rsidRPr="009A5267" w:rsidRDefault="0093628E" w:rsidP="009A5267">
      <w:pPr>
        <w:spacing w:before="120" w:after="0" w:line="36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The political class see</w:t>
      </w:r>
      <w:r w:rsidR="00034962" w:rsidRPr="009A5267">
        <w:rPr>
          <w:rStyle w:val="Emphasis"/>
          <w:rFonts w:ascii="Times New Roman" w:hAnsi="Times New Roman" w:cs="Times New Roman"/>
          <w:i w:val="0"/>
          <w:iCs w:val="0"/>
          <w:sz w:val="24"/>
          <w:szCs w:val="24"/>
        </w:rPr>
        <w:t xml:space="preserve">ks to control and manipulate the policy, either overtly or </w:t>
      </w:r>
      <w:r w:rsidR="00F501CA" w:rsidRPr="009A5267">
        <w:rPr>
          <w:rStyle w:val="Emphasis"/>
          <w:rFonts w:ascii="Times New Roman" w:hAnsi="Times New Roman" w:cs="Times New Roman"/>
          <w:i w:val="0"/>
          <w:iCs w:val="0"/>
          <w:sz w:val="24"/>
          <w:szCs w:val="24"/>
        </w:rPr>
        <w:t>covertly</w:t>
      </w:r>
      <w:r w:rsidR="00034962" w:rsidRPr="009A5267">
        <w:rPr>
          <w:rStyle w:val="Emphasis"/>
          <w:rFonts w:ascii="Times New Roman" w:hAnsi="Times New Roman" w:cs="Times New Roman"/>
          <w:i w:val="0"/>
          <w:iCs w:val="0"/>
          <w:sz w:val="24"/>
          <w:szCs w:val="24"/>
        </w:rPr>
        <w:t xml:space="preserve">.  Education is normally a convert tool in the </w:t>
      </w:r>
      <w:r w:rsidRPr="009A5267">
        <w:rPr>
          <w:rStyle w:val="Emphasis"/>
          <w:rFonts w:ascii="Times New Roman" w:hAnsi="Times New Roman" w:cs="Times New Roman"/>
          <w:i w:val="0"/>
          <w:iCs w:val="0"/>
          <w:sz w:val="24"/>
          <w:szCs w:val="24"/>
        </w:rPr>
        <w:t>strategy</w:t>
      </w:r>
      <w:r w:rsidR="00034962" w:rsidRPr="009A5267">
        <w:rPr>
          <w:rStyle w:val="Emphasis"/>
          <w:rFonts w:ascii="Times New Roman" w:hAnsi="Times New Roman" w:cs="Times New Roman"/>
          <w:i w:val="0"/>
          <w:iCs w:val="0"/>
          <w:sz w:val="24"/>
          <w:szCs w:val="24"/>
        </w:rPr>
        <w:t xml:space="preserve"> of the political class (Frame, 2009)  the influence of political on </w:t>
      </w:r>
      <w:r w:rsidR="00CE193D" w:rsidRPr="009A5267">
        <w:rPr>
          <w:rStyle w:val="Emphasis"/>
          <w:rFonts w:ascii="Times New Roman" w:hAnsi="Times New Roman" w:cs="Times New Roman"/>
          <w:i w:val="0"/>
          <w:iCs w:val="0"/>
          <w:sz w:val="24"/>
          <w:szCs w:val="24"/>
        </w:rPr>
        <w:t>curriculum</w:t>
      </w:r>
      <w:r w:rsidR="00034962" w:rsidRPr="009A5267">
        <w:rPr>
          <w:rStyle w:val="Emphasis"/>
          <w:rFonts w:ascii="Times New Roman" w:hAnsi="Times New Roman" w:cs="Times New Roman"/>
          <w:i w:val="0"/>
          <w:iCs w:val="0"/>
          <w:sz w:val="24"/>
          <w:szCs w:val="24"/>
        </w:rPr>
        <w:t xml:space="preserve"> development last seen through the formation of various education commissions committees, and working parties since independence, there have been seven major commissions on the school </w:t>
      </w:r>
      <w:r w:rsidR="00CE193D" w:rsidRPr="009A5267">
        <w:rPr>
          <w:rStyle w:val="Emphasis"/>
          <w:rFonts w:ascii="Times New Roman" w:hAnsi="Times New Roman" w:cs="Times New Roman"/>
          <w:i w:val="0"/>
          <w:iCs w:val="0"/>
          <w:sz w:val="24"/>
          <w:szCs w:val="24"/>
        </w:rPr>
        <w:t>curriculum</w:t>
      </w:r>
      <w:r w:rsidR="00034962" w:rsidRPr="009A5267">
        <w:rPr>
          <w:rStyle w:val="Emphasis"/>
          <w:rFonts w:ascii="Times New Roman" w:hAnsi="Times New Roman" w:cs="Times New Roman"/>
          <w:i w:val="0"/>
          <w:iCs w:val="0"/>
          <w:sz w:val="24"/>
          <w:szCs w:val="24"/>
        </w:rPr>
        <w:t xml:space="preserve">.  The composition of these commissions is largely oblivious of expertise in </w:t>
      </w:r>
      <w:proofErr w:type="gramStart"/>
      <w:r w:rsidR="00034962" w:rsidRPr="009A5267">
        <w:rPr>
          <w:rStyle w:val="Emphasis"/>
          <w:rFonts w:ascii="Times New Roman" w:hAnsi="Times New Roman" w:cs="Times New Roman"/>
          <w:i w:val="0"/>
          <w:iCs w:val="0"/>
          <w:sz w:val="24"/>
          <w:szCs w:val="24"/>
        </w:rPr>
        <w:t>curriculum,</w:t>
      </w:r>
      <w:proofErr w:type="gramEnd"/>
      <w:r w:rsidR="00034962" w:rsidRPr="009A5267">
        <w:rPr>
          <w:rStyle w:val="Emphasis"/>
          <w:rFonts w:ascii="Times New Roman" w:hAnsi="Times New Roman" w:cs="Times New Roman"/>
          <w:i w:val="0"/>
          <w:iCs w:val="0"/>
          <w:sz w:val="24"/>
          <w:szCs w:val="24"/>
        </w:rPr>
        <w:t xml:space="preserve"> rather, it mostly exhibits political </w:t>
      </w:r>
      <w:r w:rsidR="00F501CA">
        <w:rPr>
          <w:rStyle w:val="Emphasis"/>
          <w:rFonts w:ascii="Times New Roman" w:hAnsi="Times New Roman" w:cs="Times New Roman"/>
          <w:i w:val="0"/>
          <w:iCs w:val="0"/>
          <w:sz w:val="24"/>
          <w:szCs w:val="24"/>
        </w:rPr>
        <w:t xml:space="preserve">connectedness. </w:t>
      </w:r>
    </w:p>
    <w:p w:rsidR="00034962" w:rsidRPr="009A5267" w:rsidRDefault="00034962"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Moreover, the findings and recommendations of most of those commission</w:t>
      </w:r>
      <w:r w:rsidR="00F501CA">
        <w:rPr>
          <w:rStyle w:val="Emphasis"/>
          <w:rFonts w:ascii="Times New Roman" w:hAnsi="Times New Roman" w:cs="Times New Roman"/>
          <w:i w:val="0"/>
          <w:iCs w:val="0"/>
          <w:sz w:val="24"/>
          <w:szCs w:val="24"/>
        </w:rPr>
        <w:t xml:space="preserve">s are implemented at </w:t>
      </w:r>
      <w:r w:rsidRPr="009A5267">
        <w:rPr>
          <w:rStyle w:val="Emphasis"/>
          <w:rFonts w:ascii="Times New Roman" w:hAnsi="Times New Roman" w:cs="Times New Roman"/>
          <w:i w:val="0"/>
          <w:iCs w:val="0"/>
          <w:sz w:val="24"/>
          <w:szCs w:val="24"/>
        </w:rPr>
        <w:t xml:space="preserve">the </w:t>
      </w:r>
      <w:r w:rsidR="00F501CA" w:rsidRPr="009A5267">
        <w:rPr>
          <w:rStyle w:val="Emphasis"/>
          <w:rFonts w:ascii="Times New Roman" w:hAnsi="Times New Roman" w:cs="Times New Roman"/>
          <w:i w:val="0"/>
          <w:iCs w:val="0"/>
          <w:sz w:val="24"/>
          <w:szCs w:val="24"/>
        </w:rPr>
        <w:t>discretion</w:t>
      </w:r>
      <w:r w:rsidRPr="009A5267">
        <w:rPr>
          <w:rStyle w:val="Emphasis"/>
          <w:rFonts w:ascii="Times New Roman" w:hAnsi="Times New Roman" w:cs="Times New Roman"/>
          <w:i w:val="0"/>
          <w:iCs w:val="0"/>
          <w:sz w:val="24"/>
          <w:szCs w:val="24"/>
        </w:rPr>
        <w:t xml:space="preserve"> of the ruling elite.  In most cases, </w:t>
      </w:r>
      <w:proofErr w:type="gramStart"/>
      <w:r w:rsidRPr="009A5267">
        <w:rPr>
          <w:rStyle w:val="Emphasis"/>
          <w:rFonts w:ascii="Times New Roman" w:hAnsi="Times New Roman" w:cs="Times New Roman"/>
          <w:i w:val="0"/>
          <w:iCs w:val="0"/>
          <w:sz w:val="24"/>
          <w:szCs w:val="24"/>
        </w:rPr>
        <w:t>these commission end</w:t>
      </w:r>
      <w:proofErr w:type="gramEnd"/>
      <w:r w:rsidRPr="009A5267">
        <w:rPr>
          <w:rStyle w:val="Emphasis"/>
          <w:rFonts w:ascii="Times New Roman" w:hAnsi="Times New Roman" w:cs="Times New Roman"/>
          <w:i w:val="0"/>
          <w:iCs w:val="0"/>
          <w:sz w:val="24"/>
          <w:szCs w:val="24"/>
        </w:rPr>
        <w:t xml:space="preserve"> up being just ground </w:t>
      </w:r>
      <w:r w:rsidR="00F501CA" w:rsidRPr="009A5267">
        <w:rPr>
          <w:rStyle w:val="Emphasis"/>
          <w:rFonts w:ascii="Times New Roman" w:hAnsi="Times New Roman" w:cs="Times New Roman"/>
          <w:i w:val="0"/>
          <w:iCs w:val="0"/>
          <w:sz w:val="24"/>
          <w:szCs w:val="24"/>
        </w:rPr>
        <w:t>academic</w:t>
      </w:r>
      <w:r w:rsidR="00F501CA">
        <w:rPr>
          <w:rStyle w:val="Emphasis"/>
          <w:rFonts w:ascii="Times New Roman" w:hAnsi="Times New Roman" w:cs="Times New Roman"/>
          <w:i w:val="0"/>
          <w:iCs w:val="0"/>
          <w:sz w:val="24"/>
          <w:szCs w:val="24"/>
        </w:rPr>
        <w:t xml:space="preserve"> exercises since their</w:t>
      </w:r>
      <w:r w:rsidRPr="009A5267">
        <w:rPr>
          <w:rStyle w:val="Emphasis"/>
          <w:rFonts w:ascii="Times New Roman" w:hAnsi="Times New Roman" w:cs="Times New Roman"/>
          <w:i w:val="0"/>
          <w:iCs w:val="0"/>
          <w:sz w:val="24"/>
          <w:szCs w:val="24"/>
        </w:rPr>
        <w:t xml:space="preserve"> recommendations are never adopted (</w:t>
      </w:r>
      <w:proofErr w:type="spellStart"/>
      <w:r w:rsidRPr="009A5267">
        <w:rPr>
          <w:rStyle w:val="Emphasis"/>
          <w:rFonts w:ascii="Times New Roman" w:hAnsi="Times New Roman" w:cs="Times New Roman"/>
          <w:i w:val="0"/>
          <w:iCs w:val="0"/>
          <w:sz w:val="24"/>
          <w:szCs w:val="24"/>
        </w:rPr>
        <w:t>Ntarangwi</w:t>
      </w:r>
      <w:proofErr w:type="spellEnd"/>
      <w:r w:rsidRPr="009A5267">
        <w:rPr>
          <w:rStyle w:val="Emphasis"/>
          <w:rFonts w:ascii="Times New Roman" w:hAnsi="Times New Roman" w:cs="Times New Roman"/>
          <w:i w:val="0"/>
          <w:iCs w:val="0"/>
          <w:sz w:val="24"/>
          <w:szCs w:val="24"/>
        </w:rPr>
        <w:t>, 2010)</w:t>
      </w:r>
    </w:p>
    <w:p w:rsidR="00034962" w:rsidRPr="009A5267" w:rsidRDefault="006B6F23" w:rsidP="009A5267">
      <w:pPr>
        <w:spacing w:before="120" w:after="0" w:line="36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Due to the centralized</w:t>
      </w:r>
      <w:r w:rsidR="00034962" w:rsidRPr="009A5267">
        <w:rPr>
          <w:rStyle w:val="Emphasis"/>
          <w:rFonts w:ascii="Times New Roman" w:hAnsi="Times New Roman" w:cs="Times New Roman"/>
          <w:i w:val="0"/>
          <w:iCs w:val="0"/>
          <w:sz w:val="24"/>
          <w:szCs w:val="24"/>
        </w:rPr>
        <w:t xml:space="preserve">, nature of the politics in Uganda most decisions on education are </w:t>
      </w:r>
      <w:r w:rsidRPr="009A5267">
        <w:rPr>
          <w:rStyle w:val="Emphasis"/>
          <w:rFonts w:ascii="Times New Roman" w:hAnsi="Times New Roman" w:cs="Times New Roman"/>
          <w:i w:val="0"/>
          <w:iCs w:val="0"/>
          <w:sz w:val="24"/>
          <w:szCs w:val="24"/>
        </w:rPr>
        <w:t>top down</w:t>
      </w:r>
      <w:r w:rsidR="00A611F7">
        <w:rPr>
          <w:rStyle w:val="Emphasis"/>
          <w:rFonts w:ascii="Times New Roman" w:hAnsi="Times New Roman" w:cs="Times New Roman"/>
          <w:i w:val="0"/>
          <w:iCs w:val="0"/>
          <w:sz w:val="24"/>
          <w:szCs w:val="24"/>
        </w:rPr>
        <w:t xml:space="preserve">. Such power is coercive which </w:t>
      </w:r>
      <w:r w:rsidR="00034962" w:rsidRPr="009A5267">
        <w:rPr>
          <w:rStyle w:val="Emphasis"/>
          <w:rFonts w:ascii="Times New Roman" w:hAnsi="Times New Roman" w:cs="Times New Roman"/>
          <w:i w:val="0"/>
          <w:iCs w:val="0"/>
          <w:sz w:val="24"/>
          <w:szCs w:val="24"/>
        </w:rPr>
        <w:t xml:space="preserve">does not discuss </w:t>
      </w:r>
      <w:r w:rsidR="00A611F7">
        <w:rPr>
          <w:rStyle w:val="Emphasis"/>
          <w:rFonts w:ascii="Times New Roman" w:hAnsi="Times New Roman" w:cs="Times New Roman"/>
          <w:i w:val="0"/>
          <w:iCs w:val="0"/>
          <w:sz w:val="24"/>
          <w:szCs w:val="24"/>
        </w:rPr>
        <w:t xml:space="preserve">the </w:t>
      </w:r>
      <w:r w:rsidR="00034962" w:rsidRPr="009A5267">
        <w:rPr>
          <w:rStyle w:val="Emphasis"/>
          <w:rFonts w:ascii="Times New Roman" w:hAnsi="Times New Roman" w:cs="Times New Roman"/>
          <w:i w:val="0"/>
          <w:iCs w:val="0"/>
          <w:sz w:val="24"/>
          <w:szCs w:val="24"/>
        </w:rPr>
        <w:t xml:space="preserve">will especially for </w:t>
      </w:r>
      <w:r w:rsidR="00CE193D" w:rsidRPr="009A5267">
        <w:rPr>
          <w:rStyle w:val="Emphasis"/>
          <w:rFonts w:ascii="Times New Roman" w:hAnsi="Times New Roman" w:cs="Times New Roman"/>
          <w:i w:val="0"/>
          <w:iCs w:val="0"/>
          <w:sz w:val="24"/>
          <w:szCs w:val="24"/>
        </w:rPr>
        <w:t>curriculum</w:t>
      </w:r>
      <w:r w:rsidR="00034962" w:rsidRPr="009A5267">
        <w:rPr>
          <w:rStyle w:val="Emphasis"/>
          <w:rFonts w:ascii="Times New Roman" w:hAnsi="Times New Roman" w:cs="Times New Roman"/>
          <w:i w:val="0"/>
          <w:iCs w:val="0"/>
          <w:sz w:val="24"/>
          <w:szCs w:val="24"/>
        </w:rPr>
        <w:t xml:space="preserve"> development which ideally </w:t>
      </w:r>
      <w:proofErr w:type="gramStart"/>
      <w:r w:rsidR="00034962" w:rsidRPr="009A5267">
        <w:rPr>
          <w:rStyle w:val="Emphasis"/>
          <w:rFonts w:ascii="Times New Roman" w:hAnsi="Times New Roman" w:cs="Times New Roman"/>
          <w:i w:val="0"/>
          <w:iCs w:val="0"/>
          <w:sz w:val="24"/>
          <w:szCs w:val="24"/>
        </w:rPr>
        <w:t>be</w:t>
      </w:r>
      <w:proofErr w:type="gramEnd"/>
      <w:r w:rsidR="00034962" w:rsidRPr="009A5267">
        <w:rPr>
          <w:rStyle w:val="Emphasis"/>
          <w:rFonts w:ascii="Times New Roman" w:hAnsi="Times New Roman" w:cs="Times New Roman"/>
          <w:i w:val="0"/>
          <w:iCs w:val="0"/>
          <w:sz w:val="24"/>
          <w:szCs w:val="24"/>
        </w:rPr>
        <w:t xml:space="preserve"> a deliberative consultative and participatory exercise.</w:t>
      </w:r>
    </w:p>
    <w:p w:rsidR="00034962" w:rsidRPr="009A5267" w:rsidRDefault="00371A7A"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lastRenderedPageBreak/>
        <w:t>(</w:t>
      </w:r>
      <w:proofErr w:type="spellStart"/>
      <w:r w:rsidRPr="009A5267">
        <w:rPr>
          <w:rStyle w:val="Emphasis"/>
          <w:rFonts w:ascii="Times New Roman" w:hAnsi="Times New Roman" w:cs="Times New Roman"/>
          <w:i w:val="0"/>
          <w:iCs w:val="0"/>
          <w:sz w:val="24"/>
          <w:szCs w:val="24"/>
        </w:rPr>
        <w:t>Mutch</w:t>
      </w:r>
      <w:proofErr w:type="spellEnd"/>
      <w:r w:rsidRPr="009A5267">
        <w:rPr>
          <w:rStyle w:val="Emphasis"/>
          <w:rFonts w:ascii="Times New Roman" w:hAnsi="Times New Roman" w:cs="Times New Roman"/>
          <w:i w:val="0"/>
          <w:iCs w:val="0"/>
          <w:sz w:val="24"/>
          <w:szCs w:val="24"/>
        </w:rPr>
        <w:t xml:space="preserve">, 2009) noted that the government of Uganda through the ministry of education has developed some powers in the education sector to the grassroots.  This include the hiring of teachers and to some extent, the financing of education infrastructure through the constituency development fund (CDF) (Ministry of education 2010) however, all matters pertaining to </w:t>
      </w:r>
      <w:r w:rsidR="00CE193D" w:rsidRPr="009A5267">
        <w:rPr>
          <w:rStyle w:val="Emphasis"/>
          <w:rFonts w:ascii="Times New Roman" w:hAnsi="Times New Roman" w:cs="Times New Roman"/>
          <w:i w:val="0"/>
          <w:iCs w:val="0"/>
          <w:sz w:val="24"/>
          <w:szCs w:val="24"/>
        </w:rPr>
        <w:t>curriculum</w:t>
      </w:r>
      <w:r w:rsidRPr="009A5267">
        <w:rPr>
          <w:rStyle w:val="Emphasis"/>
          <w:rFonts w:ascii="Times New Roman" w:hAnsi="Times New Roman" w:cs="Times New Roman"/>
          <w:i w:val="0"/>
          <w:iCs w:val="0"/>
          <w:sz w:val="24"/>
          <w:szCs w:val="24"/>
        </w:rPr>
        <w:t xml:space="preserve"> are still centrally controls by the ministry of education and its agencies mainly NCDC, the doctorate of quality assurance and standards and the Uganda national examination council Obviously, in such a scenario, teachers feel left out. The voice is seldom heard since their participation in the whole process is superficial.  T</w:t>
      </w:r>
      <w:r w:rsidR="003A69DE">
        <w:rPr>
          <w:rStyle w:val="Emphasis"/>
          <w:rFonts w:ascii="Times New Roman" w:hAnsi="Times New Roman" w:cs="Times New Roman"/>
          <w:i w:val="0"/>
          <w:iCs w:val="0"/>
          <w:sz w:val="24"/>
          <w:szCs w:val="24"/>
        </w:rPr>
        <w:t xml:space="preserve">he teacher’s role is narrowed </w:t>
      </w:r>
      <w:r w:rsidRPr="009A5267">
        <w:rPr>
          <w:rStyle w:val="Emphasis"/>
          <w:rFonts w:ascii="Times New Roman" w:hAnsi="Times New Roman" w:cs="Times New Roman"/>
          <w:i w:val="0"/>
          <w:iCs w:val="0"/>
          <w:sz w:val="24"/>
          <w:szCs w:val="24"/>
        </w:rPr>
        <w:t>to implementation of curriculum.</w:t>
      </w:r>
    </w:p>
    <w:p w:rsidR="001F1AB7" w:rsidRPr="009A5267" w:rsidRDefault="001F1AB7"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However, as </w:t>
      </w:r>
      <w:proofErr w:type="spellStart"/>
      <w:r w:rsidRPr="009A5267">
        <w:rPr>
          <w:rStyle w:val="Emphasis"/>
          <w:rFonts w:ascii="Times New Roman" w:hAnsi="Times New Roman" w:cs="Times New Roman"/>
          <w:i w:val="0"/>
          <w:iCs w:val="0"/>
          <w:sz w:val="24"/>
          <w:szCs w:val="24"/>
        </w:rPr>
        <w:t>Fullan</w:t>
      </w:r>
      <w:proofErr w:type="spellEnd"/>
      <w:r w:rsidRPr="009A5267">
        <w:rPr>
          <w:rStyle w:val="Emphasis"/>
          <w:rFonts w:ascii="Times New Roman" w:hAnsi="Times New Roman" w:cs="Times New Roman"/>
          <w:i w:val="0"/>
          <w:iCs w:val="0"/>
          <w:sz w:val="24"/>
          <w:szCs w:val="24"/>
        </w:rPr>
        <w:t xml:space="preserve"> (2017) hates the implementation of </w:t>
      </w:r>
      <w:r w:rsidR="00CE193D" w:rsidRPr="009A5267">
        <w:rPr>
          <w:rStyle w:val="Emphasis"/>
          <w:rFonts w:ascii="Times New Roman" w:hAnsi="Times New Roman" w:cs="Times New Roman"/>
          <w:i w:val="0"/>
          <w:iCs w:val="0"/>
          <w:sz w:val="24"/>
          <w:szCs w:val="24"/>
        </w:rPr>
        <w:t>curriculum</w:t>
      </w:r>
      <w:r w:rsidRPr="009A5267">
        <w:rPr>
          <w:rStyle w:val="Emphasis"/>
          <w:rFonts w:ascii="Times New Roman" w:hAnsi="Times New Roman" w:cs="Times New Roman"/>
          <w:i w:val="0"/>
          <w:iCs w:val="0"/>
          <w:sz w:val="24"/>
          <w:szCs w:val="24"/>
        </w:rPr>
        <w:t xml:space="preserve"> innovations is bound to the unsuccessful if teachers are not involved in the entire process of </w:t>
      </w:r>
      <w:r w:rsidR="00CE193D" w:rsidRPr="009A5267">
        <w:rPr>
          <w:rStyle w:val="Emphasis"/>
          <w:rFonts w:ascii="Times New Roman" w:hAnsi="Times New Roman" w:cs="Times New Roman"/>
          <w:i w:val="0"/>
          <w:iCs w:val="0"/>
          <w:sz w:val="24"/>
          <w:szCs w:val="24"/>
        </w:rPr>
        <w:t>curriculum</w:t>
      </w:r>
      <w:r w:rsidRPr="009A5267">
        <w:rPr>
          <w:rStyle w:val="Emphasis"/>
          <w:rFonts w:ascii="Times New Roman" w:hAnsi="Times New Roman" w:cs="Times New Roman"/>
          <w:i w:val="0"/>
          <w:iCs w:val="0"/>
          <w:sz w:val="24"/>
          <w:szCs w:val="24"/>
        </w:rPr>
        <w:t xml:space="preserve"> development.  </w:t>
      </w:r>
    </w:p>
    <w:p w:rsidR="001F1AB7" w:rsidRPr="009A5267" w:rsidRDefault="001F1AB7"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Socio – economic forces</w:t>
      </w:r>
    </w:p>
    <w:p w:rsidR="00266328" w:rsidRPr="009A5267" w:rsidRDefault="001F1AB7"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The current population of Uganda is estimated at 36 million with an annual population growth rate of 23% of the total population, 60% are youth under 30yrs (UNESCO), 2009 </w:t>
      </w:r>
      <w:r w:rsidR="00BC306D">
        <w:rPr>
          <w:rStyle w:val="Emphasis"/>
          <w:rFonts w:ascii="Times New Roman" w:hAnsi="Times New Roman" w:cs="Times New Roman"/>
          <w:i w:val="0"/>
          <w:iCs w:val="0"/>
          <w:sz w:val="24"/>
          <w:szCs w:val="24"/>
        </w:rPr>
        <w:t xml:space="preserve">and </w:t>
      </w:r>
      <w:r w:rsidRPr="009A5267">
        <w:rPr>
          <w:rStyle w:val="Emphasis"/>
          <w:rFonts w:ascii="Times New Roman" w:hAnsi="Times New Roman" w:cs="Times New Roman"/>
          <w:i w:val="0"/>
          <w:iCs w:val="0"/>
          <w:sz w:val="24"/>
          <w:szCs w:val="24"/>
        </w:rPr>
        <w:t xml:space="preserve">world Bank 2009)   This </w:t>
      </w:r>
      <w:r w:rsidR="00266328" w:rsidRPr="009A5267">
        <w:rPr>
          <w:rStyle w:val="Emphasis"/>
          <w:rFonts w:ascii="Times New Roman" w:hAnsi="Times New Roman" w:cs="Times New Roman"/>
          <w:i w:val="0"/>
          <w:iCs w:val="0"/>
          <w:sz w:val="24"/>
          <w:szCs w:val="24"/>
        </w:rPr>
        <w:t>necessities that the government allocates over 30% of its annual budget to education (</w:t>
      </w:r>
      <w:proofErr w:type="spellStart"/>
      <w:r w:rsidR="00266328" w:rsidRPr="009A5267">
        <w:rPr>
          <w:rStyle w:val="Emphasis"/>
          <w:rFonts w:ascii="Times New Roman" w:hAnsi="Times New Roman" w:cs="Times New Roman"/>
          <w:i w:val="0"/>
          <w:iCs w:val="0"/>
          <w:sz w:val="24"/>
          <w:szCs w:val="24"/>
        </w:rPr>
        <w:t>Kunuthu</w:t>
      </w:r>
      <w:proofErr w:type="spellEnd"/>
      <w:r w:rsidR="00266328" w:rsidRPr="009A5267">
        <w:rPr>
          <w:rStyle w:val="Emphasis"/>
          <w:rFonts w:ascii="Times New Roman" w:hAnsi="Times New Roman" w:cs="Times New Roman"/>
          <w:i w:val="0"/>
          <w:iCs w:val="0"/>
          <w:sz w:val="24"/>
          <w:szCs w:val="24"/>
        </w:rPr>
        <w:t xml:space="preserve">, 2009).  Despite such seemingly huge budget any allocation to education </w:t>
      </w:r>
      <w:r w:rsidR="00CE193D" w:rsidRPr="009A5267">
        <w:rPr>
          <w:rStyle w:val="Emphasis"/>
          <w:rFonts w:ascii="Times New Roman" w:hAnsi="Times New Roman" w:cs="Times New Roman"/>
          <w:i w:val="0"/>
          <w:iCs w:val="0"/>
          <w:sz w:val="24"/>
          <w:szCs w:val="24"/>
        </w:rPr>
        <w:t>curriculum</w:t>
      </w:r>
      <w:r w:rsidR="00266328" w:rsidRPr="009A5267">
        <w:rPr>
          <w:rStyle w:val="Emphasis"/>
          <w:rFonts w:ascii="Times New Roman" w:hAnsi="Times New Roman" w:cs="Times New Roman"/>
          <w:i w:val="0"/>
          <w:iCs w:val="0"/>
          <w:sz w:val="24"/>
          <w:szCs w:val="24"/>
        </w:rPr>
        <w:t xml:space="preserve"> development </w:t>
      </w:r>
      <w:proofErr w:type="gramStart"/>
      <w:r w:rsidR="00266328" w:rsidRPr="009A5267">
        <w:rPr>
          <w:rStyle w:val="Emphasis"/>
          <w:rFonts w:ascii="Times New Roman" w:hAnsi="Times New Roman" w:cs="Times New Roman"/>
          <w:i w:val="0"/>
          <w:iCs w:val="0"/>
          <w:sz w:val="24"/>
          <w:szCs w:val="24"/>
        </w:rPr>
        <w:t>Is</w:t>
      </w:r>
      <w:proofErr w:type="gramEnd"/>
      <w:r w:rsidR="00266328" w:rsidRPr="009A5267">
        <w:rPr>
          <w:rStyle w:val="Emphasis"/>
          <w:rFonts w:ascii="Times New Roman" w:hAnsi="Times New Roman" w:cs="Times New Roman"/>
          <w:i w:val="0"/>
          <w:iCs w:val="0"/>
          <w:sz w:val="24"/>
          <w:szCs w:val="24"/>
        </w:rPr>
        <w:t xml:space="preserve"> st</w:t>
      </w:r>
      <w:r w:rsidR="00BC306D">
        <w:rPr>
          <w:rStyle w:val="Emphasis"/>
          <w:rFonts w:ascii="Times New Roman" w:hAnsi="Times New Roman" w:cs="Times New Roman"/>
          <w:i w:val="0"/>
          <w:iCs w:val="0"/>
          <w:sz w:val="24"/>
          <w:szCs w:val="24"/>
        </w:rPr>
        <w:t xml:space="preserve">ill poorly funded (NCDC, 2009) </w:t>
      </w:r>
      <w:r w:rsidR="00266328" w:rsidRPr="009A5267">
        <w:rPr>
          <w:rStyle w:val="Emphasis"/>
          <w:rFonts w:ascii="Times New Roman" w:hAnsi="Times New Roman" w:cs="Times New Roman"/>
          <w:i w:val="0"/>
          <w:iCs w:val="0"/>
          <w:sz w:val="24"/>
          <w:szCs w:val="24"/>
        </w:rPr>
        <w:t>This is because most of the funds in the education section go for re current expenditure at that expense of research and development.  In the last seven years the government ha</w:t>
      </w:r>
      <w:r w:rsidR="00BC306D">
        <w:rPr>
          <w:rStyle w:val="Emphasis"/>
          <w:rFonts w:ascii="Times New Roman" w:hAnsi="Times New Roman" w:cs="Times New Roman"/>
          <w:i w:val="0"/>
          <w:iCs w:val="0"/>
          <w:sz w:val="24"/>
          <w:szCs w:val="24"/>
        </w:rPr>
        <w:t>s embarked on education for all</w:t>
      </w:r>
      <w:r w:rsidR="006E778C">
        <w:rPr>
          <w:rStyle w:val="Emphasis"/>
          <w:rFonts w:ascii="Times New Roman" w:hAnsi="Times New Roman" w:cs="Times New Roman"/>
          <w:i w:val="0"/>
          <w:iCs w:val="0"/>
          <w:sz w:val="24"/>
          <w:szCs w:val="24"/>
        </w:rPr>
        <w:t xml:space="preserve"> (EFA)</w:t>
      </w:r>
      <w:r w:rsidR="00266328" w:rsidRPr="009A5267">
        <w:rPr>
          <w:rStyle w:val="Emphasis"/>
          <w:rFonts w:ascii="Times New Roman" w:hAnsi="Times New Roman" w:cs="Times New Roman"/>
          <w:i w:val="0"/>
          <w:iCs w:val="0"/>
          <w:sz w:val="24"/>
          <w:szCs w:val="24"/>
        </w:rPr>
        <w:t xml:space="preserve"> Initiative by introducing universal primary education (UPE) and the secondary education (ministry of education, 2009 </w:t>
      </w:r>
      <w:proofErr w:type="spellStart"/>
      <w:r w:rsidR="00266328" w:rsidRPr="009A5267">
        <w:rPr>
          <w:rStyle w:val="Emphasis"/>
          <w:rFonts w:ascii="Times New Roman" w:hAnsi="Times New Roman" w:cs="Times New Roman"/>
          <w:i w:val="0"/>
          <w:iCs w:val="0"/>
          <w:sz w:val="24"/>
          <w:szCs w:val="24"/>
        </w:rPr>
        <w:t>Oketch</w:t>
      </w:r>
      <w:proofErr w:type="spellEnd"/>
      <w:r w:rsidR="00266328" w:rsidRPr="009A5267">
        <w:rPr>
          <w:rStyle w:val="Emphasis"/>
          <w:rFonts w:ascii="Times New Roman" w:hAnsi="Times New Roman" w:cs="Times New Roman"/>
          <w:i w:val="0"/>
          <w:iCs w:val="0"/>
          <w:sz w:val="24"/>
          <w:szCs w:val="24"/>
        </w:rPr>
        <w:t xml:space="preserve"> &amp; Rolleston, 20010) ideally, the two giant steps in the right direction.  Realistically, however, achieving both is a big challenge of the country; </w:t>
      </w:r>
      <w:proofErr w:type="spellStart"/>
      <w:r w:rsidR="00266328" w:rsidRPr="009A5267">
        <w:rPr>
          <w:rStyle w:val="Emphasis"/>
          <w:rFonts w:ascii="Times New Roman" w:hAnsi="Times New Roman" w:cs="Times New Roman"/>
          <w:i w:val="0"/>
          <w:iCs w:val="0"/>
          <w:sz w:val="24"/>
          <w:szCs w:val="24"/>
        </w:rPr>
        <w:t>Kinuthi</w:t>
      </w:r>
      <w:proofErr w:type="spellEnd"/>
      <w:r w:rsidR="00266328" w:rsidRPr="009A5267">
        <w:rPr>
          <w:rStyle w:val="Emphasis"/>
          <w:rFonts w:ascii="Times New Roman" w:hAnsi="Times New Roman" w:cs="Times New Roman"/>
          <w:i w:val="0"/>
          <w:iCs w:val="0"/>
          <w:sz w:val="24"/>
          <w:szCs w:val="24"/>
        </w:rPr>
        <w:t xml:space="preserve"> (2019) outlines four factors that illuminate this challenge and its implementation on </w:t>
      </w:r>
      <w:r w:rsidR="00CE193D" w:rsidRPr="009A5267">
        <w:rPr>
          <w:rStyle w:val="Emphasis"/>
          <w:rFonts w:ascii="Times New Roman" w:hAnsi="Times New Roman" w:cs="Times New Roman"/>
          <w:i w:val="0"/>
          <w:iCs w:val="0"/>
          <w:sz w:val="24"/>
          <w:szCs w:val="24"/>
        </w:rPr>
        <w:t>curriculum</w:t>
      </w:r>
      <w:r w:rsidR="00266328" w:rsidRPr="009A5267">
        <w:rPr>
          <w:rStyle w:val="Emphasis"/>
          <w:rFonts w:ascii="Times New Roman" w:hAnsi="Times New Roman" w:cs="Times New Roman"/>
          <w:i w:val="0"/>
          <w:iCs w:val="0"/>
          <w:sz w:val="24"/>
          <w:szCs w:val="24"/>
        </w:rPr>
        <w:t xml:space="preserve"> development.</w:t>
      </w:r>
    </w:p>
    <w:p w:rsidR="001F1AB7" w:rsidRPr="009A5267" w:rsidRDefault="00266328"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When UPE was introduced, the enrolment significantly rose.  However, most schools were not equipped to handle such large number in terms of number of teachers,</w:t>
      </w:r>
      <w:r w:rsidR="00400E67" w:rsidRPr="009A5267">
        <w:rPr>
          <w:rStyle w:val="Emphasis"/>
          <w:rFonts w:ascii="Times New Roman" w:hAnsi="Times New Roman" w:cs="Times New Roman"/>
          <w:i w:val="0"/>
          <w:iCs w:val="0"/>
          <w:sz w:val="24"/>
          <w:szCs w:val="24"/>
        </w:rPr>
        <w:t xml:space="preserve"> physically classroom space and learning resources.  This scenario replay itself in the free secondary educa</w:t>
      </w:r>
      <w:r w:rsidR="006F026E">
        <w:rPr>
          <w:rStyle w:val="Emphasis"/>
          <w:rFonts w:ascii="Times New Roman" w:hAnsi="Times New Roman" w:cs="Times New Roman"/>
          <w:i w:val="0"/>
          <w:iCs w:val="0"/>
          <w:sz w:val="24"/>
          <w:szCs w:val="24"/>
        </w:rPr>
        <w:t xml:space="preserve">tion program obviously. </w:t>
      </w:r>
    </w:p>
    <w:p w:rsidR="00400E67" w:rsidRPr="009A5267" w:rsidRDefault="00400E67"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In 1998, the government instituted structural adjustment programs recommended the world bank and IMF above at consequences of this was a freeze on the employment of </w:t>
      </w:r>
      <w:proofErr w:type="gramStart"/>
      <w:r w:rsidRPr="009A5267">
        <w:rPr>
          <w:rStyle w:val="Emphasis"/>
          <w:rFonts w:ascii="Times New Roman" w:hAnsi="Times New Roman" w:cs="Times New Roman"/>
          <w:i w:val="0"/>
          <w:iCs w:val="0"/>
          <w:sz w:val="24"/>
          <w:szCs w:val="24"/>
        </w:rPr>
        <w:t>teachers</w:t>
      </w:r>
      <w:proofErr w:type="gramEnd"/>
      <w:r w:rsidRPr="009A5267">
        <w:rPr>
          <w:rStyle w:val="Emphasis"/>
          <w:rFonts w:ascii="Times New Roman" w:hAnsi="Times New Roman" w:cs="Times New Roman"/>
          <w:i w:val="0"/>
          <w:iCs w:val="0"/>
          <w:sz w:val="24"/>
          <w:szCs w:val="24"/>
        </w:rPr>
        <w:t xml:space="preserve"> service commission.  This resulted in a significant shortage of teachers’ since </w:t>
      </w:r>
      <w:proofErr w:type="gramStart"/>
      <w:r w:rsidRPr="009A5267">
        <w:rPr>
          <w:rStyle w:val="Emphasis"/>
          <w:rFonts w:ascii="Times New Roman" w:hAnsi="Times New Roman" w:cs="Times New Roman"/>
          <w:i w:val="0"/>
          <w:iCs w:val="0"/>
          <w:sz w:val="24"/>
          <w:szCs w:val="24"/>
        </w:rPr>
        <w:t>2003,</w:t>
      </w:r>
      <w:proofErr w:type="gramEnd"/>
      <w:r w:rsidRPr="009A5267">
        <w:rPr>
          <w:rStyle w:val="Emphasis"/>
          <w:rFonts w:ascii="Times New Roman" w:hAnsi="Times New Roman" w:cs="Times New Roman"/>
          <w:i w:val="0"/>
          <w:iCs w:val="0"/>
          <w:sz w:val="24"/>
          <w:szCs w:val="24"/>
        </w:rPr>
        <w:t xml:space="preserve"> the government has </w:t>
      </w:r>
      <w:r w:rsidRPr="009A5267">
        <w:rPr>
          <w:rStyle w:val="Emphasis"/>
          <w:rFonts w:ascii="Times New Roman" w:hAnsi="Times New Roman" w:cs="Times New Roman"/>
          <w:i w:val="0"/>
          <w:iCs w:val="0"/>
          <w:sz w:val="24"/>
          <w:szCs w:val="24"/>
        </w:rPr>
        <w:lastRenderedPageBreak/>
        <w:t>made efforts to address the shortage.  However, to date there is need for over 60,000 teachers to fill in the gaps in the school systems.</w:t>
      </w:r>
    </w:p>
    <w:p w:rsidR="00400E67" w:rsidRPr="009A5267" w:rsidRDefault="00400E67"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The government reliance on donors funding means that local priorities are not necessary dealt with, as already noted research and development activities are less funded </w:t>
      </w:r>
      <w:proofErr w:type="gramStart"/>
      <w:r w:rsidRPr="009A5267">
        <w:rPr>
          <w:rStyle w:val="Emphasis"/>
          <w:rFonts w:ascii="Times New Roman" w:hAnsi="Times New Roman" w:cs="Times New Roman"/>
          <w:i w:val="0"/>
          <w:iCs w:val="0"/>
          <w:sz w:val="24"/>
          <w:szCs w:val="24"/>
        </w:rPr>
        <w:t>that administrative and recurrent coasts</w:t>
      </w:r>
      <w:proofErr w:type="gramEnd"/>
      <w:r w:rsidRPr="009A5267">
        <w:rPr>
          <w:rStyle w:val="Emphasis"/>
          <w:rFonts w:ascii="Times New Roman" w:hAnsi="Times New Roman" w:cs="Times New Roman"/>
          <w:i w:val="0"/>
          <w:iCs w:val="0"/>
          <w:sz w:val="24"/>
          <w:szCs w:val="24"/>
        </w:rPr>
        <w:t>.  Thus, f</w:t>
      </w:r>
      <w:r w:rsidR="00E5537C">
        <w:rPr>
          <w:rStyle w:val="Emphasis"/>
          <w:rFonts w:ascii="Times New Roman" w:hAnsi="Times New Roman" w:cs="Times New Roman"/>
          <w:i w:val="0"/>
          <w:iCs w:val="0"/>
          <w:sz w:val="24"/>
          <w:szCs w:val="24"/>
        </w:rPr>
        <w:t>or instance, teachers are paid s</w:t>
      </w:r>
      <w:r w:rsidRPr="009A5267">
        <w:rPr>
          <w:rStyle w:val="Emphasis"/>
          <w:rFonts w:ascii="Times New Roman" w:hAnsi="Times New Roman" w:cs="Times New Roman"/>
          <w:i w:val="0"/>
          <w:iCs w:val="0"/>
          <w:sz w:val="24"/>
          <w:szCs w:val="24"/>
        </w:rPr>
        <w:t>alaries to implem</w:t>
      </w:r>
      <w:r w:rsidR="00885B80">
        <w:rPr>
          <w:rStyle w:val="Emphasis"/>
          <w:rFonts w:ascii="Times New Roman" w:hAnsi="Times New Roman" w:cs="Times New Roman"/>
          <w:i w:val="0"/>
          <w:iCs w:val="0"/>
          <w:sz w:val="24"/>
          <w:szCs w:val="24"/>
        </w:rPr>
        <w:t>en</w:t>
      </w:r>
      <w:r w:rsidRPr="009A5267">
        <w:rPr>
          <w:rStyle w:val="Emphasis"/>
          <w:rFonts w:ascii="Times New Roman" w:hAnsi="Times New Roman" w:cs="Times New Roman"/>
          <w:i w:val="0"/>
          <w:iCs w:val="0"/>
          <w:sz w:val="24"/>
          <w:szCs w:val="24"/>
        </w:rPr>
        <w:t xml:space="preserve">t the same old </w:t>
      </w:r>
      <w:r w:rsidR="00CE193D" w:rsidRPr="009A5267">
        <w:rPr>
          <w:rStyle w:val="Emphasis"/>
          <w:rFonts w:ascii="Times New Roman" w:hAnsi="Times New Roman" w:cs="Times New Roman"/>
          <w:i w:val="0"/>
          <w:iCs w:val="0"/>
          <w:sz w:val="24"/>
          <w:szCs w:val="24"/>
        </w:rPr>
        <w:t>curriculum</w:t>
      </w:r>
      <w:r w:rsidRPr="009A5267">
        <w:rPr>
          <w:rStyle w:val="Emphasis"/>
          <w:rFonts w:ascii="Times New Roman" w:hAnsi="Times New Roman" w:cs="Times New Roman"/>
          <w:i w:val="0"/>
          <w:iCs w:val="0"/>
          <w:sz w:val="24"/>
          <w:szCs w:val="24"/>
        </w:rPr>
        <w:t xml:space="preserve"> however, teachers morale is still low </w:t>
      </w:r>
      <w:r w:rsidR="002B75CA">
        <w:rPr>
          <w:rStyle w:val="Emphasis"/>
          <w:rFonts w:ascii="Times New Roman" w:hAnsi="Times New Roman" w:cs="Times New Roman"/>
          <w:i w:val="0"/>
          <w:iCs w:val="0"/>
          <w:sz w:val="24"/>
          <w:szCs w:val="24"/>
        </w:rPr>
        <w:t>hence negative altitudes (</w:t>
      </w:r>
      <w:proofErr w:type="spellStart"/>
      <w:r w:rsidR="002B75CA">
        <w:rPr>
          <w:rStyle w:val="Emphasis"/>
          <w:rFonts w:ascii="Times New Roman" w:hAnsi="Times New Roman" w:cs="Times New Roman"/>
          <w:i w:val="0"/>
          <w:iCs w:val="0"/>
          <w:sz w:val="24"/>
          <w:szCs w:val="24"/>
        </w:rPr>
        <w:t>Alinda</w:t>
      </w:r>
      <w:proofErr w:type="spellEnd"/>
      <w:r w:rsidR="008C0DE8">
        <w:rPr>
          <w:rStyle w:val="Emphasis"/>
          <w:rFonts w:ascii="Times New Roman" w:hAnsi="Times New Roman" w:cs="Times New Roman"/>
          <w:i w:val="0"/>
          <w:iCs w:val="0"/>
          <w:sz w:val="24"/>
          <w:szCs w:val="24"/>
        </w:rPr>
        <w:t xml:space="preserve"> Julius</w:t>
      </w:r>
      <w:r w:rsidRPr="009A5267">
        <w:rPr>
          <w:rStyle w:val="Emphasis"/>
          <w:rFonts w:ascii="Times New Roman" w:hAnsi="Times New Roman" w:cs="Times New Roman"/>
          <w:i w:val="0"/>
          <w:iCs w:val="0"/>
          <w:sz w:val="24"/>
          <w:szCs w:val="24"/>
        </w:rPr>
        <w:t xml:space="preserve"> 2019)</w:t>
      </w:r>
    </w:p>
    <w:p w:rsidR="00400E67" w:rsidRPr="00DE60C2" w:rsidRDefault="00400E67" w:rsidP="009A5267">
      <w:pPr>
        <w:spacing w:before="120" w:after="0" w:line="360" w:lineRule="auto"/>
        <w:jc w:val="both"/>
        <w:rPr>
          <w:rStyle w:val="Emphasis"/>
          <w:rFonts w:ascii="Times New Roman" w:hAnsi="Times New Roman" w:cs="Times New Roman"/>
          <w:b/>
          <w:i w:val="0"/>
          <w:iCs w:val="0"/>
          <w:sz w:val="24"/>
          <w:szCs w:val="24"/>
        </w:rPr>
      </w:pPr>
      <w:r w:rsidRPr="00DE60C2">
        <w:rPr>
          <w:rStyle w:val="Emphasis"/>
          <w:rFonts w:ascii="Times New Roman" w:hAnsi="Times New Roman" w:cs="Times New Roman"/>
          <w:b/>
          <w:i w:val="0"/>
          <w:iCs w:val="0"/>
          <w:sz w:val="24"/>
          <w:szCs w:val="24"/>
        </w:rPr>
        <w:t>A cultural factor</w:t>
      </w:r>
    </w:p>
    <w:p w:rsidR="00400E67" w:rsidRPr="009A5267" w:rsidRDefault="00DE60C2" w:rsidP="009A5267">
      <w:pPr>
        <w:spacing w:before="120" w:after="0" w:line="36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Uganda </w:t>
      </w:r>
      <w:r w:rsidR="006126C6">
        <w:rPr>
          <w:rStyle w:val="Emphasis"/>
          <w:rFonts w:ascii="Times New Roman" w:hAnsi="Times New Roman" w:cs="Times New Roman"/>
          <w:i w:val="0"/>
          <w:iCs w:val="0"/>
          <w:sz w:val="24"/>
          <w:szCs w:val="24"/>
        </w:rPr>
        <w:t xml:space="preserve">is a heterogeneous nation comprising </w:t>
      </w:r>
      <w:r w:rsidR="00005344">
        <w:rPr>
          <w:rStyle w:val="Emphasis"/>
          <w:rFonts w:ascii="Times New Roman" w:hAnsi="Times New Roman" w:cs="Times New Roman"/>
          <w:i w:val="0"/>
          <w:iCs w:val="0"/>
          <w:sz w:val="24"/>
          <w:szCs w:val="24"/>
        </w:rPr>
        <w:t xml:space="preserve">of </w:t>
      </w:r>
      <w:r w:rsidR="00005344" w:rsidRPr="009A5267">
        <w:rPr>
          <w:rStyle w:val="Emphasis"/>
          <w:rFonts w:ascii="Times New Roman" w:hAnsi="Times New Roman" w:cs="Times New Roman"/>
          <w:i w:val="0"/>
          <w:iCs w:val="0"/>
          <w:sz w:val="24"/>
          <w:szCs w:val="24"/>
        </w:rPr>
        <w:t>over</w:t>
      </w:r>
      <w:r w:rsidR="00400E67" w:rsidRPr="009A5267">
        <w:rPr>
          <w:rStyle w:val="Emphasis"/>
          <w:rFonts w:ascii="Times New Roman" w:hAnsi="Times New Roman" w:cs="Times New Roman"/>
          <w:i w:val="0"/>
          <w:iCs w:val="0"/>
          <w:sz w:val="24"/>
          <w:szCs w:val="24"/>
        </w:rPr>
        <w:t xml:space="preserve"> 42 </w:t>
      </w:r>
      <w:r w:rsidRPr="009A5267">
        <w:rPr>
          <w:rStyle w:val="Emphasis"/>
          <w:rFonts w:ascii="Times New Roman" w:hAnsi="Times New Roman" w:cs="Times New Roman"/>
          <w:i w:val="0"/>
          <w:iCs w:val="0"/>
          <w:sz w:val="24"/>
          <w:szCs w:val="24"/>
        </w:rPr>
        <w:t>ethnic</w:t>
      </w:r>
      <w:r w:rsidR="00400E67" w:rsidRPr="009A5267">
        <w:rPr>
          <w:rStyle w:val="Emphasis"/>
          <w:rFonts w:ascii="Times New Roman" w:hAnsi="Times New Roman" w:cs="Times New Roman"/>
          <w:i w:val="0"/>
          <w:iCs w:val="0"/>
          <w:sz w:val="24"/>
          <w:szCs w:val="24"/>
        </w:rPr>
        <w:t xml:space="preserve"> groups.  Each of these groups has its own cultural </w:t>
      </w:r>
      <w:r w:rsidRPr="009A5267">
        <w:rPr>
          <w:rStyle w:val="Emphasis"/>
          <w:rFonts w:ascii="Times New Roman" w:hAnsi="Times New Roman" w:cs="Times New Roman"/>
          <w:i w:val="0"/>
          <w:iCs w:val="0"/>
          <w:sz w:val="24"/>
          <w:szCs w:val="24"/>
        </w:rPr>
        <w:t>identity</w:t>
      </w:r>
      <w:r w:rsidR="00400E67" w:rsidRPr="009A5267">
        <w:rPr>
          <w:rStyle w:val="Emphasis"/>
          <w:rFonts w:ascii="Times New Roman" w:hAnsi="Times New Roman" w:cs="Times New Roman"/>
          <w:i w:val="0"/>
          <w:iCs w:val="0"/>
          <w:sz w:val="24"/>
          <w:szCs w:val="24"/>
        </w:rPr>
        <w:t xml:space="preserve"> which guards jealously.  The centralized nature of the Ugandan </w:t>
      </w:r>
      <w:r w:rsidR="00CE193D" w:rsidRPr="009A5267">
        <w:rPr>
          <w:rStyle w:val="Emphasis"/>
          <w:rFonts w:ascii="Times New Roman" w:hAnsi="Times New Roman" w:cs="Times New Roman"/>
          <w:i w:val="0"/>
          <w:iCs w:val="0"/>
          <w:sz w:val="24"/>
          <w:szCs w:val="24"/>
        </w:rPr>
        <w:t>curriculum</w:t>
      </w:r>
      <w:r w:rsidR="00400E67" w:rsidRPr="009A5267">
        <w:rPr>
          <w:rStyle w:val="Emphasis"/>
          <w:rFonts w:ascii="Times New Roman" w:hAnsi="Times New Roman" w:cs="Times New Roman"/>
          <w:i w:val="0"/>
          <w:iCs w:val="0"/>
          <w:sz w:val="24"/>
          <w:szCs w:val="24"/>
        </w:rPr>
        <w:t xml:space="preserve"> may not always accommodate the diverse cultural norms of the population invariably, thus has implication on the </w:t>
      </w:r>
      <w:r w:rsidR="00CE193D" w:rsidRPr="009A5267">
        <w:rPr>
          <w:rStyle w:val="Emphasis"/>
          <w:rFonts w:ascii="Times New Roman" w:hAnsi="Times New Roman" w:cs="Times New Roman"/>
          <w:i w:val="0"/>
          <w:iCs w:val="0"/>
          <w:sz w:val="24"/>
          <w:szCs w:val="24"/>
        </w:rPr>
        <w:t>curriculum</w:t>
      </w:r>
      <w:r w:rsidR="00400E67" w:rsidRPr="009A5267">
        <w:rPr>
          <w:rStyle w:val="Emphasis"/>
          <w:rFonts w:ascii="Times New Roman" w:hAnsi="Times New Roman" w:cs="Times New Roman"/>
          <w:i w:val="0"/>
          <w:iCs w:val="0"/>
          <w:sz w:val="24"/>
          <w:szCs w:val="24"/>
        </w:rPr>
        <w:t xml:space="preserve"> and moreover the teachers implementing the new </w:t>
      </w:r>
      <w:r w:rsidR="00CE193D" w:rsidRPr="009A5267">
        <w:rPr>
          <w:rStyle w:val="Emphasis"/>
          <w:rFonts w:ascii="Times New Roman" w:hAnsi="Times New Roman" w:cs="Times New Roman"/>
          <w:i w:val="0"/>
          <w:iCs w:val="0"/>
          <w:sz w:val="24"/>
          <w:szCs w:val="24"/>
        </w:rPr>
        <w:t>curriculum</w:t>
      </w:r>
      <w:r w:rsidR="00400E67" w:rsidRPr="009A5267">
        <w:rPr>
          <w:rStyle w:val="Emphasis"/>
          <w:rFonts w:ascii="Times New Roman" w:hAnsi="Times New Roman" w:cs="Times New Roman"/>
          <w:i w:val="0"/>
          <w:iCs w:val="0"/>
          <w:sz w:val="24"/>
          <w:szCs w:val="24"/>
        </w:rPr>
        <w:t xml:space="preserve"> (thematic also come from these different </w:t>
      </w:r>
      <w:r w:rsidR="00005344" w:rsidRPr="009A5267">
        <w:rPr>
          <w:rStyle w:val="Emphasis"/>
          <w:rFonts w:ascii="Times New Roman" w:hAnsi="Times New Roman" w:cs="Times New Roman"/>
          <w:i w:val="0"/>
          <w:iCs w:val="0"/>
          <w:sz w:val="24"/>
          <w:szCs w:val="24"/>
        </w:rPr>
        <w:t>ethnic</w:t>
      </w:r>
      <w:r w:rsidR="00400E67" w:rsidRPr="009A5267">
        <w:rPr>
          <w:rStyle w:val="Emphasis"/>
          <w:rFonts w:ascii="Times New Roman" w:hAnsi="Times New Roman" w:cs="Times New Roman"/>
          <w:i w:val="0"/>
          <w:iCs w:val="0"/>
          <w:sz w:val="24"/>
          <w:szCs w:val="24"/>
        </w:rPr>
        <w:t xml:space="preserve"> groups and thus has different cul</w:t>
      </w:r>
      <w:r w:rsidR="006E6902" w:rsidRPr="009A5267">
        <w:rPr>
          <w:rStyle w:val="Emphasis"/>
          <w:rFonts w:ascii="Times New Roman" w:hAnsi="Times New Roman" w:cs="Times New Roman"/>
          <w:i w:val="0"/>
          <w:iCs w:val="0"/>
          <w:sz w:val="24"/>
          <w:szCs w:val="24"/>
        </w:rPr>
        <w:t xml:space="preserve">tural norms which in one way another affects the teaching of thematic </w:t>
      </w:r>
      <w:r w:rsidR="00E55D3D" w:rsidRPr="009A5267">
        <w:rPr>
          <w:rStyle w:val="Emphasis"/>
          <w:rFonts w:ascii="Times New Roman" w:hAnsi="Times New Roman" w:cs="Times New Roman"/>
          <w:i w:val="0"/>
          <w:iCs w:val="0"/>
          <w:sz w:val="24"/>
          <w:szCs w:val="24"/>
        </w:rPr>
        <w:t>curriculum</w:t>
      </w:r>
      <w:r w:rsidR="006E6902" w:rsidRPr="009A5267">
        <w:rPr>
          <w:rStyle w:val="Emphasis"/>
          <w:rFonts w:ascii="Times New Roman" w:hAnsi="Times New Roman" w:cs="Times New Roman"/>
          <w:i w:val="0"/>
          <w:iCs w:val="0"/>
          <w:sz w:val="24"/>
          <w:szCs w:val="24"/>
        </w:rPr>
        <w:t>.  The challenges teachers and head teachers face while implementing</w:t>
      </w:r>
      <w:r w:rsidR="00400E67" w:rsidRPr="009A5267">
        <w:rPr>
          <w:rStyle w:val="Emphasis"/>
          <w:rFonts w:ascii="Times New Roman" w:hAnsi="Times New Roman" w:cs="Times New Roman"/>
          <w:i w:val="0"/>
          <w:iCs w:val="0"/>
          <w:sz w:val="24"/>
          <w:szCs w:val="24"/>
        </w:rPr>
        <w:t xml:space="preserve"> </w:t>
      </w:r>
      <w:r w:rsidR="006E6902" w:rsidRPr="009A5267">
        <w:rPr>
          <w:rStyle w:val="Emphasis"/>
          <w:rFonts w:ascii="Times New Roman" w:hAnsi="Times New Roman" w:cs="Times New Roman"/>
          <w:i w:val="0"/>
          <w:iCs w:val="0"/>
          <w:sz w:val="24"/>
          <w:szCs w:val="24"/>
        </w:rPr>
        <w:t xml:space="preserve">the thematic </w:t>
      </w:r>
      <w:r w:rsidR="00E55D3D" w:rsidRPr="009A5267">
        <w:rPr>
          <w:rStyle w:val="Emphasis"/>
          <w:rFonts w:ascii="Times New Roman" w:hAnsi="Times New Roman" w:cs="Times New Roman"/>
          <w:i w:val="0"/>
          <w:iCs w:val="0"/>
          <w:sz w:val="24"/>
          <w:szCs w:val="24"/>
        </w:rPr>
        <w:t>curriculums</w:t>
      </w:r>
      <w:r w:rsidR="006E6902" w:rsidRPr="009A5267">
        <w:rPr>
          <w:rStyle w:val="Emphasis"/>
          <w:rFonts w:ascii="Times New Roman" w:hAnsi="Times New Roman" w:cs="Times New Roman"/>
          <w:i w:val="0"/>
          <w:iCs w:val="0"/>
          <w:sz w:val="24"/>
          <w:szCs w:val="24"/>
        </w:rPr>
        <w:t xml:space="preserve">.   In  the past few </w:t>
      </w:r>
      <w:r w:rsidR="00E069BE">
        <w:rPr>
          <w:rStyle w:val="Emphasis"/>
          <w:rFonts w:ascii="Times New Roman" w:hAnsi="Times New Roman" w:cs="Times New Roman"/>
          <w:i w:val="0"/>
          <w:iCs w:val="0"/>
          <w:sz w:val="24"/>
          <w:szCs w:val="24"/>
        </w:rPr>
        <w:t>decades, almost all sub – Sahara</w:t>
      </w:r>
      <w:r w:rsidR="006E6902" w:rsidRPr="009A5267">
        <w:rPr>
          <w:rStyle w:val="Emphasis"/>
          <w:rFonts w:ascii="Times New Roman" w:hAnsi="Times New Roman" w:cs="Times New Roman"/>
          <w:i w:val="0"/>
          <w:iCs w:val="0"/>
          <w:sz w:val="24"/>
          <w:szCs w:val="24"/>
        </w:rPr>
        <w:t xml:space="preserve">n African countries have been involved in educational reforms, particularly in development of new </w:t>
      </w:r>
      <w:r w:rsidR="00CE193D" w:rsidRPr="009A5267">
        <w:rPr>
          <w:rStyle w:val="Emphasis"/>
          <w:rFonts w:ascii="Times New Roman" w:hAnsi="Times New Roman" w:cs="Times New Roman"/>
          <w:i w:val="0"/>
          <w:iCs w:val="0"/>
          <w:sz w:val="24"/>
          <w:szCs w:val="24"/>
        </w:rPr>
        <w:t>curriculum</w:t>
      </w:r>
      <w:r w:rsidR="007B730B" w:rsidRPr="009A5267">
        <w:rPr>
          <w:rStyle w:val="Emphasis"/>
          <w:rFonts w:ascii="Times New Roman" w:hAnsi="Times New Roman" w:cs="Times New Roman"/>
          <w:i w:val="0"/>
          <w:iCs w:val="0"/>
          <w:sz w:val="24"/>
          <w:szCs w:val="24"/>
        </w:rPr>
        <w:t xml:space="preserve"> and  </w:t>
      </w:r>
      <w:proofErr w:type="spellStart"/>
      <w:r w:rsidR="007B730B" w:rsidRPr="009A5267">
        <w:rPr>
          <w:rStyle w:val="Emphasis"/>
          <w:rFonts w:ascii="Times New Roman" w:hAnsi="Times New Roman" w:cs="Times New Roman"/>
          <w:i w:val="0"/>
          <w:iCs w:val="0"/>
          <w:sz w:val="24"/>
          <w:szCs w:val="24"/>
        </w:rPr>
        <w:t>leyendre</w:t>
      </w:r>
      <w:proofErr w:type="spellEnd"/>
      <w:r w:rsidR="00885B80">
        <w:rPr>
          <w:rStyle w:val="Emphasis"/>
          <w:rFonts w:ascii="Times New Roman" w:hAnsi="Times New Roman" w:cs="Times New Roman"/>
          <w:i w:val="0"/>
          <w:iCs w:val="0"/>
          <w:sz w:val="24"/>
          <w:szCs w:val="24"/>
        </w:rPr>
        <w:t xml:space="preserve"> clev</w:t>
      </w:r>
      <w:r w:rsidR="007B730B" w:rsidRPr="009A5267">
        <w:rPr>
          <w:rStyle w:val="Emphasis"/>
          <w:rFonts w:ascii="Times New Roman" w:hAnsi="Times New Roman" w:cs="Times New Roman"/>
          <w:i w:val="0"/>
          <w:iCs w:val="0"/>
          <w:sz w:val="24"/>
          <w:szCs w:val="24"/>
        </w:rPr>
        <w:t xml:space="preserve">er, 2009) often , these </w:t>
      </w:r>
      <w:r w:rsidR="00EF188B">
        <w:rPr>
          <w:rStyle w:val="Emphasis"/>
          <w:rFonts w:ascii="Times New Roman" w:hAnsi="Times New Roman" w:cs="Times New Roman"/>
          <w:i w:val="0"/>
          <w:iCs w:val="0"/>
          <w:sz w:val="24"/>
          <w:szCs w:val="24"/>
        </w:rPr>
        <w:t>curricular</w:t>
      </w:r>
      <w:r w:rsidR="007B730B" w:rsidRPr="009A5267">
        <w:rPr>
          <w:rStyle w:val="Emphasis"/>
          <w:rFonts w:ascii="Times New Roman" w:hAnsi="Times New Roman" w:cs="Times New Roman"/>
          <w:i w:val="0"/>
          <w:iCs w:val="0"/>
          <w:sz w:val="24"/>
          <w:szCs w:val="24"/>
        </w:rPr>
        <w:t xml:space="preserve"> are well designed and have laudable aims to achieve. Nevertheless, in many cases, their implementatio</w:t>
      </w:r>
      <w:r w:rsidR="00885B80">
        <w:rPr>
          <w:rStyle w:val="Emphasis"/>
          <w:rFonts w:ascii="Times New Roman" w:hAnsi="Times New Roman" w:cs="Times New Roman"/>
          <w:i w:val="0"/>
          <w:iCs w:val="0"/>
          <w:sz w:val="24"/>
          <w:szCs w:val="24"/>
        </w:rPr>
        <w:t>n has resulted in less that desi</w:t>
      </w:r>
      <w:r w:rsidR="007B730B" w:rsidRPr="009A5267">
        <w:rPr>
          <w:rStyle w:val="Emphasis"/>
          <w:rFonts w:ascii="Times New Roman" w:hAnsi="Times New Roman" w:cs="Times New Roman"/>
          <w:i w:val="0"/>
          <w:iCs w:val="0"/>
          <w:sz w:val="24"/>
          <w:szCs w:val="24"/>
        </w:rPr>
        <w:t>rable outc</w:t>
      </w:r>
      <w:r w:rsidR="00885B80">
        <w:rPr>
          <w:rStyle w:val="Emphasis"/>
          <w:rFonts w:ascii="Times New Roman" w:hAnsi="Times New Roman" w:cs="Times New Roman"/>
          <w:i w:val="0"/>
          <w:iCs w:val="0"/>
          <w:sz w:val="24"/>
          <w:szCs w:val="24"/>
        </w:rPr>
        <w:t>o</w:t>
      </w:r>
      <w:r w:rsidR="007B730B" w:rsidRPr="009A5267">
        <w:rPr>
          <w:rStyle w:val="Emphasis"/>
          <w:rFonts w:ascii="Times New Roman" w:hAnsi="Times New Roman" w:cs="Times New Roman"/>
          <w:i w:val="0"/>
          <w:iCs w:val="0"/>
          <w:sz w:val="24"/>
          <w:szCs w:val="24"/>
        </w:rPr>
        <w:t>mes an</w:t>
      </w:r>
      <w:r w:rsidR="00885B80">
        <w:rPr>
          <w:rStyle w:val="Emphasis"/>
          <w:rFonts w:ascii="Times New Roman" w:hAnsi="Times New Roman" w:cs="Times New Roman"/>
          <w:i w:val="0"/>
          <w:iCs w:val="0"/>
          <w:sz w:val="24"/>
          <w:szCs w:val="24"/>
        </w:rPr>
        <w:t>d</w:t>
      </w:r>
      <w:r w:rsidR="007B730B" w:rsidRPr="009A5267">
        <w:rPr>
          <w:rStyle w:val="Emphasis"/>
          <w:rFonts w:ascii="Times New Roman" w:hAnsi="Times New Roman" w:cs="Times New Roman"/>
          <w:i w:val="0"/>
          <w:iCs w:val="0"/>
          <w:sz w:val="24"/>
          <w:szCs w:val="24"/>
        </w:rPr>
        <w:t xml:space="preserve"> led to waste of considerable resources, time and effort since well-intentioned policies were never translated i</w:t>
      </w:r>
      <w:r w:rsidR="00E55D3D">
        <w:rPr>
          <w:rStyle w:val="Emphasis"/>
          <w:rFonts w:ascii="Times New Roman" w:hAnsi="Times New Roman" w:cs="Times New Roman"/>
          <w:i w:val="0"/>
          <w:iCs w:val="0"/>
          <w:sz w:val="24"/>
          <w:szCs w:val="24"/>
        </w:rPr>
        <w:t xml:space="preserve">nto classroom reality </w:t>
      </w:r>
      <w:proofErr w:type="spellStart"/>
      <w:r w:rsidR="00E55D3D">
        <w:rPr>
          <w:rStyle w:val="Emphasis"/>
          <w:rFonts w:ascii="Times New Roman" w:hAnsi="Times New Roman" w:cs="Times New Roman"/>
          <w:i w:val="0"/>
          <w:iCs w:val="0"/>
          <w:sz w:val="24"/>
          <w:szCs w:val="24"/>
        </w:rPr>
        <w:t>Rogn</w:t>
      </w:r>
      <w:proofErr w:type="spellEnd"/>
      <w:r w:rsidR="00E55D3D">
        <w:rPr>
          <w:rStyle w:val="Emphasis"/>
          <w:rFonts w:ascii="Times New Roman" w:hAnsi="Times New Roman" w:cs="Times New Roman"/>
          <w:i w:val="0"/>
          <w:iCs w:val="0"/>
          <w:sz w:val="24"/>
          <w:szCs w:val="24"/>
        </w:rPr>
        <w:t xml:space="preserve"> and </w:t>
      </w:r>
      <w:proofErr w:type="spellStart"/>
      <w:r w:rsidR="00E55D3D">
        <w:rPr>
          <w:rStyle w:val="Emphasis"/>
          <w:rFonts w:ascii="Times New Roman" w:hAnsi="Times New Roman" w:cs="Times New Roman"/>
          <w:i w:val="0"/>
          <w:iCs w:val="0"/>
          <w:sz w:val="24"/>
          <w:szCs w:val="24"/>
        </w:rPr>
        <w:t>A</w:t>
      </w:r>
      <w:r w:rsidR="007B730B" w:rsidRPr="009A5267">
        <w:rPr>
          <w:rStyle w:val="Emphasis"/>
          <w:rFonts w:ascii="Times New Roman" w:hAnsi="Times New Roman" w:cs="Times New Roman"/>
          <w:i w:val="0"/>
          <w:iCs w:val="0"/>
          <w:sz w:val="24"/>
          <w:szCs w:val="24"/>
        </w:rPr>
        <w:t>rayson</w:t>
      </w:r>
      <w:proofErr w:type="spellEnd"/>
      <w:r w:rsidR="007B730B" w:rsidRPr="009A5267">
        <w:rPr>
          <w:rStyle w:val="Emphasis"/>
          <w:rFonts w:ascii="Times New Roman" w:hAnsi="Times New Roman" w:cs="Times New Roman"/>
          <w:i w:val="0"/>
          <w:iCs w:val="0"/>
          <w:sz w:val="24"/>
          <w:szCs w:val="24"/>
        </w:rPr>
        <w:t>, 2009).  The literature on education reforms in developing countries has been increasingly focusing on extent to which numerous educational reform initiatives were rarely effectively implemented and have often failed to achieve their objectives.</w:t>
      </w:r>
    </w:p>
    <w:p w:rsidR="007B730B" w:rsidRPr="009A5267" w:rsidRDefault="00885B80" w:rsidP="009A5267">
      <w:pPr>
        <w:spacing w:before="120" w:after="0" w:line="360" w:lineRule="auto"/>
        <w:jc w:val="both"/>
        <w:rPr>
          <w:rStyle w:val="Emphasis"/>
          <w:rFonts w:ascii="Times New Roman" w:hAnsi="Times New Roman" w:cs="Times New Roman"/>
          <w:i w:val="0"/>
          <w:iCs w:val="0"/>
          <w:sz w:val="24"/>
          <w:szCs w:val="24"/>
        </w:rPr>
      </w:pPr>
      <w:proofErr w:type="spellStart"/>
      <w:r>
        <w:rPr>
          <w:rStyle w:val="Emphasis"/>
          <w:rFonts w:ascii="Times New Roman" w:hAnsi="Times New Roman" w:cs="Times New Roman"/>
          <w:i w:val="0"/>
          <w:iCs w:val="0"/>
          <w:sz w:val="24"/>
          <w:szCs w:val="24"/>
        </w:rPr>
        <w:t>Fullan</w:t>
      </w:r>
      <w:proofErr w:type="spellEnd"/>
      <w:r>
        <w:rPr>
          <w:rStyle w:val="Emphasis"/>
          <w:rFonts w:ascii="Times New Roman" w:hAnsi="Times New Roman" w:cs="Times New Roman"/>
          <w:i w:val="0"/>
          <w:iCs w:val="0"/>
          <w:sz w:val="24"/>
          <w:szCs w:val="24"/>
        </w:rPr>
        <w:t>, 2</w:t>
      </w:r>
      <w:r w:rsidR="007B730B" w:rsidRPr="009A5267">
        <w:rPr>
          <w:rStyle w:val="Emphasis"/>
          <w:rFonts w:ascii="Times New Roman" w:hAnsi="Times New Roman" w:cs="Times New Roman"/>
          <w:i w:val="0"/>
          <w:iCs w:val="0"/>
          <w:sz w:val="24"/>
          <w:szCs w:val="24"/>
        </w:rPr>
        <w:t>010 Higgins, 2019,</w:t>
      </w:r>
    </w:p>
    <w:p w:rsidR="007B730B" w:rsidRPr="009A5267" w:rsidRDefault="007B730B"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There is now a common acknowledgement that policy makers need to consider an plan for the implementation stage of reforms are to be successful</w:t>
      </w:r>
      <w:r w:rsidR="00CF4CC2" w:rsidRPr="009A5267">
        <w:rPr>
          <w:rStyle w:val="Emphasis"/>
          <w:rFonts w:ascii="Times New Roman" w:hAnsi="Times New Roman" w:cs="Times New Roman"/>
          <w:i w:val="0"/>
          <w:iCs w:val="0"/>
          <w:sz w:val="24"/>
          <w:szCs w:val="24"/>
        </w:rPr>
        <w:t xml:space="preserve"> and there teachers altitudes have to be changed because there are the implementers of any formulated </w:t>
      </w:r>
      <w:r w:rsidR="00CE193D" w:rsidRPr="009A5267">
        <w:rPr>
          <w:rStyle w:val="Emphasis"/>
          <w:rFonts w:ascii="Times New Roman" w:hAnsi="Times New Roman" w:cs="Times New Roman"/>
          <w:i w:val="0"/>
          <w:iCs w:val="0"/>
          <w:sz w:val="24"/>
          <w:szCs w:val="24"/>
        </w:rPr>
        <w:t>curriculum</w:t>
      </w:r>
      <w:r w:rsidR="00CF4CC2" w:rsidRPr="009A5267">
        <w:rPr>
          <w:rStyle w:val="Emphasis"/>
          <w:rFonts w:ascii="Times New Roman" w:hAnsi="Times New Roman" w:cs="Times New Roman"/>
          <w:i w:val="0"/>
          <w:iCs w:val="0"/>
          <w:sz w:val="24"/>
          <w:szCs w:val="24"/>
        </w:rPr>
        <w:t xml:space="preserve">. </w:t>
      </w:r>
    </w:p>
    <w:p w:rsidR="00CF4CC2" w:rsidRPr="009A5267" w:rsidRDefault="00CF4CC2"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Nevertheless, sufficient, analytical attention has been given to the implementers and yet they are very important and critical for the success of this thematic </w:t>
      </w:r>
      <w:r w:rsidR="00CE193D">
        <w:rPr>
          <w:rStyle w:val="Emphasis"/>
          <w:rFonts w:ascii="Times New Roman" w:hAnsi="Times New Roman" w:cs="Times New Roman"/>
          <w:i w:val="0"/>
          <w:iCs w:val="0"/>
          <w:sz w:val="24"/>
          <w:szCs w:val="24"/>
        </w:rPr>
        <w:t>curriculum</w:t>
      </w:r>
      <w:r w:rsidRPr="009A5267">
        <w:rPr>
          <w:rStyle w:val="Emphasis"/>
          <w:rFonts w:ascii="Times New Roman" w:hAnsi="Times New Roman" w:cs="Times New Roman"/>
          <w:i w:val="0"/>
          <w:iCs w:val="0"/>
          <w:sz w:val="24"/>
          <w:szCs w:val="24"/>
        </w:rPr>
        <w:t xml:space="preserve"> consequently, there is a limited information base meant policy makers can draw (Dyer 2009)</w:t>
      </w:r>
    </w:p>
    <w:p w:rsidR="00CF4CC2" w:rsidRPr="009A5267" w:rsidRDefault="00CF4CC2"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For this reason Dyer argues that there is an urgent need for research that focuses on the implementation process and implementer who are teachers in order to improve on the altitude </w:t>
      </w:r>
      <w:r w:rsidRPr="009A5267">
        <w:rPr>
          <w:rStyle w:val="Emphasis"/>
          <w:rFonts w:ascii="Times New Roman" w:hAnsi="Times New Roman" w:cs="Times New Roman"/>
          <w:i w:val="0"/>
          <w:iCs w:val="0"/>
          <w:sz w:val="24"/>
          <w:szCs w:val="24"/>
        </w:rPr>
        <w:lastRenderedPageBreak/>
        <w:t xml:space="preserve">teachers have in order to teach thematic </w:t>
      </w:r>
      <w:r w:rsidR="00CE193D" w:rsidRPr="009A5267">
        <w:rPr>
          <w:rStyle w:val="Emphasis"/>
          <w:rFonts w:ascii="Times New Roman" w:hAnsi="Times New Roman" w:cs="Times New Roman"/>
          <w:i w:val="0"/>
          <w:iCs w:val="0"/>
          <w:sz w:val="24"/>
          <w:szCs w:val="24"/>
        </w:rPr>
        <w:t>curriculum</w:t>
      </w:r>
      <w:r w:rsidRPr="009A5267">
        <w:rPr>
          <w:rStyle w:val="Emphasis"/>
          <w:rFonts w:ascii="Times New Roman" w:hAnsi="Times New Roman" w:cs="Times New Roman"/>
          <w:i w:val="0"/>
          <w:iCs w:val="0"/>
          <w:sz w:val="24"/>
          <w:szCs w:val="24"/>
        </w:rPr>
        <w:t xml:space="preserve"> using it competences and methodologies all targets the learners who are the beneficiaries.</w:t>
      </w:r>
    </w:p>
    <w:p w:rsidR="00CF4CC2" w:rsidRPr="00491881" w:rsidRDefault="00CF4CC2" w:rsidP="009A5267">
      <w:pPr>
        <w:spacing w:before="120" w:after="0" w:line="360" w:lineRule="auto"/>
        <w:jc w:val="both"/>
        <w:rPr>
          <w:rStyle w:val="Emphasis"/>
          <w:rFonts w:ascii="Times New Roman" w:hAnsi="Times New Roman" w:cs="Times New Roman"/>
          <w:b/>
          <w:i w:val="0"/>
          <w:iCs w:val="0"/>
          <w:sz w:val="24"/>
          <w:szCs w:val="24"/>
        </w:rPr>
      </w:pPr>
      <w:r w:rsidRPr="00491881">
        <w:rPr>
          <w:rStyle w:val="Emphasis"/>
          <w:rFonts w:ascii="Times New Roman" w:hAnsi="Times New Roman" w:cs="Times New Roman"/>
          <w:b/>
          <w:i w:val="0"/>
          <w:iCs w:val="0"/>
          <w:sz w:val="24"/>
          <w:szCs w:val="24"/>
        </w:rPr>
        <w:t>Results pressure</w:t>
      </w:r>
    </w:p>
    <w:p w:rsidR="00CF4CC2" w:rsidRPr="009A5267" w:rsidRDefault="00CF4CC2"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The goodness of a primary school in Uganda is gauged by how well it </w:t>
      </w:r>
      <w:r w:rsidR="00995F1C" w:rsidRPr="009A5267">
        <w:rPr>
          <w:rStyle w:val="Emphasis"/>
          <w:rFonts w:ascii="Times New Roman" w:hAnsi="Times New Roman" w:cs="Times New Roman"/>
          <w:i w:val="0"/>
          <w:iCs w:val="0"/>
          <w:sz w:val="24"/>
          <w:szCs w:val="24"/>
        </w:rPr>
        <w:t>candidates</w:t>
      </w:r>
      <w:r w:rsidRPr="009A5267">
        <w:rPr>
          <w:rStyle w:val="Emphasis"/>
          <w:rFonts w:ascii="Times New Roman" w:hAnsi="Times New Roman" w:cs="Times New Roman"/>
          <w:i w:val="0"/>
          <w:iCs w:val="0"/>
          <w:sz w:val="24"/>
          <w:szCs w:val="24"/>
        </w:rPr>
        <w:t xml:space="preserve"> perform as the National Examination called PLE done after seven years of primary education.</w:t>
      </w:r>
    </w:p>
    <w:p w:rsidR="00CF4CC2" w:rsidRPr="009A5267" w:rsidRDefault="00491881" w:rsidP="009A5267">
      <w:pPr>
        <w:spacing w:before="120" w:after="0" w:line="36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In a bi</w:t>
      </w:r>
      <w:r w:rsidR="00CF4CC2" w:rsidRPr="009A5267">
        <w:rPr>
          <w:rStyle w:val="Emphasis"/>
          <w:rFonts w:ascii="Times New Roman" w:hAnsi="Times New Roman" w:cs="Times New Roman"/>
          <w:i w:val="0"/>
          <w:iCs w:val="0"/>
          <w:sz w:val="24"/>
          <w:szCs w:val="24"/>
        </w:rPr>
        <w:t>d to impress, head teachers, parents of prima</w:t>
      </w:r>
      <w:r>
        <w:rPr>
          <w:rStyle w:val="Emphasis"/>
          <w:rFonts w:ascii="Times New Roman" w:hAnsi="Times New Roman" w:cs="Times New Roman"/>
          <w:i w:val="0"/>
          <w:iCs w:val="0"/>
          <w:sz w:val="24"/>
          <w:szCs w:val="24"/>
        </w:rPr>
        <w:t xml:space="preserve">ry schools force teacher to have negative </w:t>
      </w:r>
      <w:r w:rsidR="00390B0D">
        <w:rPr>
          <w:rStyle w:val="Emphasis"/>
          <w:rFonts w:ascii="Times New Roman" w:hAnsi="Times New Roman" w:cs="Times New Roman"/>
          <w:i w:val="0"/>
          <w:iCs w:val="0"/>
          <w:sz w:val="24"/>
          <w:szCs w:val="24"/>
        </w:rPr>
        <w:t>a</w:t>
      </w:r>
      <w:r w:rsidR="00390B0D" w:rsidRPr="009A5267">
        <w:rPr>
          <w:rStyle w:val="Emphasis"/>
          <w:rFonts w:ascii="Times New Roman" w:hAnsi="Times New Roman" w:cs="Times New Roman"/>
          <w:i w:val="0"/>
          <w:iCs w:val="0"/>
          <w:sz w:val="24"/>
          <w:szCs w:val="24"/>
        </w:rPr>
        <w:t>ttitude</w:t>
      </w:r>
      <w:r w:rsidR="003F1F92">
        <w:rPr>
          <w:rStyle w:val="Emphasis"/>
          <w:rFonts w:ascii="Times New Roman" w:hAnsi="Times New Roman" w:cs="Times New Roman"/>
          <w:i w:val="0"/>
          <w:iCs w:val="0"/>
          <w:sz w:val="24"/>
          <w:szCs w:val="24"/>
        </w:rPr>
        <w:t>s</w:t>
      </w:r>
      <w:r w:rsidR="00CF4CC2" w:rsidRPr="009A5267">
        <w:rPr>
          <w:rStyle w:val="Emphasis"/>
          <w:rFonts w:ascii="Times New Roman" w:hAnsi="Times New Roman" w:cs="Times New Roman"/>
          <w:i w:val="0"/>
          <w:iCs w:val="0"/>
          <w:sz w:val="24"/>
          <w:szCs w:val="24"/>
        </w:rPr>
        <w:t xml:space="preserve"> towards thematic </w:t>
      </w:r>
      <w:r w:rsidR="00CE193D">
        <w:rPr>
          <w:rStyle w:val="Emphasis"/>
          <w:rFonts w:ascii="Times New Roman" w:hAnsi="Times New Roman" w:cs="Times New Roman"/>
          <w:i w:val="0"/>
          <w:iCs w:val="0"/>
          <w:sz w:val="24"/>
          <w:szCs w:val="24"/>
        </w:rPr>
        <w:t>curriculum</w:t>
      </w:r>
      <w:r w:rsidR="00CF4CC2" w:rsidRPr="009A5267">
        <w:rPr>
          <w:rStyle w:val="Emphasis"/>
          <w:rFonts w:ascii="Times New Roman" w:hAnsi="Times New Roman" w:cs="Times New Roman"/>
          <w:i w:val="0"/>
          <w:iCs w:val="0"/>
          <w:sz w:val="24"/>
          <w:szCs w:val="24"/>
        </w:rPr>
        <w:t xml:space="preserve"> because</w:t>
      </w:r>
      <w:r w:rsidR="00CD1CAD">
        <w:rPr>
          <w:rStyle w:val="Emphasis"/>
          <w:rFonts w:ascii="Times New Roman" w:hAnsi="Times New Roman" w:cs="Times New Roman"/>
          <w:i w:val="0"/>
          <w:iCs w:val="0"/>
          <w:sz w:val="24"/>
          <w:szCs w:val="24"/>
        </w:rPr>
        <w:t xml:space="preserve"> all national examinations</w:t>
      </w:r>
      <w:r w:rsidR="0027543D" w:rsidRPr="009A5267">
        <w:rPr>
          <w:rStyle w:val="Emphasis"/>
          <w:rFonts w:ascii="Times New Roman" w:hAnsi="Times New Roman" w:cs="Times New Roman"/>
          <w:i w:val="0"/>
          <w:iCs w:val="0"/>
          <w:sz w:val="24"/>
          <w:szCs w:val="24"/>
        </w:rPr>
        <w:t xml:space="preserve"> are set in English (</w:t>
      </w:r>
      <w:proofErr w:type="spellStart"/>
      <w:r w:rsidR="0027543D" w:rsidRPr="009A5267">
        <w:rPr>
          <w:rStyle w:val="Emphasis"/>
          <w:rFonts w:ascii="Times New Roman" w:hAnsi="Times New Roman" w:cs="Times New Roman"/>
          <w:i w:val="0"/>
          <w:iCs w:val="0"/>
          <w:sz w:val="24"/>
          <w:szCs w:val="24"/>
        </w:rPr>
        <w:t>Alinda</w:t>
      </w:r>
      <w:proofErr w:type="spellEnd"/>
      <w:r w:rsidR="0027543D" w:rsidRPr="009A5267">
        <w:rPr>
          <w:rStyle w:val="Emphasis"/>
          <w:rFonts w:ascii="Times New Roman" w:hAnsi="Times New Roman" w:cs="Times New Roman"/>
          <w:i w:val="0"/>
          <w:iCs w:val="0"/>
          <w:sz w:val="24"/>
          <w:szCs w:val="24"/>
        </w:rPr>
        <w:t xml:space="preserve"> Julius  2018) and he continues to say that because the above pressure from these stakeholders teachers fore go most of co-</w:t>
      </w:r>
      <w:r w:rsidR="00995F1C" w:rsidRPr="009A5267">
        <w:rPr>
          <w:rStyle w:val="Emphasis"/>
          <w:rFonts w:ascii="Times New Roman" w:hAnsi="Times New Roman" w:cs="Times New Roman"/>
          <w:i w:val="0"/>
          <w:iCs w:val="0"/>
          <w:sz w:val="24"/>
          <w:szCs w:val="24"/>
        </w:rPr>
        <w:t>curriculum</w:t>
      </w:r>
      <w:r w:rsidR="0027543D" w:rsidRPr="009A5267">
        <w:rPr>
          <w:rStyle w:val="Emphasis"/>
          <w:rFonts w:ascii="Times New Roman" w:hAnsi="Times New Roman" w:cs="Times New Roman"/>
          <w:i w:val="0"/>
          <w:iCs w:val="0"/>
          <w:sz w:val="24"/>
          <w:szCs w:val="24"/>
        </w:rPr>
        <w:t xml:space="preserve"> activities like gardening, home economics crafts, physical education because all the time they teach examinable subjects neglecting literacy which part of thematic </w:t>
      </w:r>
      <w:r w:rsidR="00995F1C" w:rsidRPr="009A5267">
        <w:rPr>
          <w:rStyle w:val="Emphasis"/>
          <w:rFonts w:ascii="Times New Roman" w:hAnsi="Times New Roman" w:cs="Times New Roman"/>
          <w:i w:val="0"/>
          <w:iCs w:val="0"/>
          <w:sz w:val="24"/>
          <w:szCs w:val="24"/>
        </w:rPr>
        <w:t>curriculum</w:t>
      </w:r>
      <w:r w:rsidR="0027543D" w:rsidRPr="009A5267">
        <w:rPr>
          <w:rStyle w:val="Emphasis"/>
          <w:rFonts w:ascii="Times New Roman" w:hAnsi="Times New Roman" w:cs="Times New Roman"/>
          <w:i w:val="0"/>
          <w:iCs w:val="0"/>
          <w:sz w:val="24"/>
          <w:szCs w:val="24"/>
        </w:rPr>
        <w:t>.</w:t>
      </w:r>
    </w:p>
    <w:p w:rsidR="0027543D" w:rsidRPr="009A5267" w:rsidRDefault="0027543D"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Therefore, implementation of the thematic </w:t>
      </w:r>
      <w:r w:rsidR="00995F1C" w:rsidRPr="009A5267">
        <w:rPr>
          <w:rStyle w:val="Emphasis"/>
          <w:rFonts w:ascii="Times New Roman" w:hAnsi="Times New Roman" w:cs="Times New Roman"/>
          <w:i w:val="0"/>
          <w:iCs w:val="0"/>
          <w:sz w:val="24"/>
          <w:szCs w:val="24"/>
        </w:rPr>
        <w:t>curriculum</w:t>
      </w:r>
      <w:r w:rsidRPr="009A5267">
        <w:rPr>
          <w:rStyle w:val="Emphasis"/>
          <w:rFonts w:ascii="Times New Roman" w:hAnsi="Times New Roman" w:cs="Times New Roman"/>
          <w:i w:val="0"/>
          <w:iCs w:val="0"/>
          <w:sz w:val="24"/>
          <w:szCs w:val="24"/>
        </w:rPr>
        <w:t xml:space="preserve"> did not merely involve the direct and might forward application of plans it was a dynamic organizational process that was shaped over time by innervations between</w:t>
      </w:r>
      <w:r w:rsidR="00F17F79" w:rsidRPr="009A5267">
        <w:rPr>
          <w:rStyle w:val="Emphasis"/>
          <w:rFonts w:ascii="Times New Roman" w:hAnsi="Times New Roman" w:cs="Times New Roman"/>
          <w:i w:val="0"/>
          <w:iCs w:val="0"/>
          <w:sz w:val="24"/>
          <w:szCs w:val="24"/>
        </w:rPr>
        <w:t xml:space="preserve"> projects, goals and methods </w:t>
      </w:r>
      <w:r w:rsidR="001912AA">
        <w:rPr>
          <w:rStyle w:val="Emphasis"/>
          <w:rFonts w:ascii="Times New Roman" w:hAnsi="Times New Roman" w:cs="Times New Roman"/>
          <w:i w:val="0"/>
          <w:iCs w:val="0"/>
          <w:sz w:val="24"/>
          <w:szCs w:val="24"/>
        </w:rPr>
        <w:t>and the instructional setting (</w:t>
      </w:r>
      <w:proofErr w:type="spellStart"/>
      <w:r w:rsidR="001912AA">
        <w:rPr>
          <w:rStyle w:val="Emphasis"/>
          <w:rFonts w:ascii="Times New Roman" w:hAnsi="Times New Roman" w:cs="Times New Roman"/>
          <w:i w:val="0"/>
          <w:iCs w:val="0"/>
          <w:sz w:val="24"/>
          <w:szCs w:val="24"/>
        </w:rPr>
        <w:t>A</w:t>
      </w:r>
      <w:r w:rsidR="00F17F79" w:rsidRPr="009A5267">
        <w:rPr>
          <w:rStyle w:val="Emphasis"/>
          <w:rFonts w:ascii="Times New Roman" w:hAnsi="Times New Roman" w:cs="Times New Roman"/>
          <w:i w:val="0"/>
          <w:iCs w:val="0"/>
          <w:sz w:val="24"/>
          <w:szCs w:val="24"/>
        </w:rPr>
        <w:t>ulting</w:t>
      </w:r>
      <w:proofErr w:type="spellEnd"/>
      <w:r w:rsidR="00F17F79" w:rsidRPr="009A5267">
        <w:rPr>
          <w:rStyle w:val="Emphasis"/>
          <w:rFonts w:ascii="Times New Roman" w:hAnsi="Times New Roman" w:cs="Times New Roman"/>
          <w:i w:val="0"/>
          <w:iCs w:val="0"/>
          <w:sz w:val="24"/>
          <w:szCs w:val="24"/>
        </w:rPr>
        <w:t xml:space="preserve"> et al 2009, 183)</w:t>
      </w:r>
    </w:p>
    <w:p w:rsidR="00F17F79" w:rsidRDefault="00F17F79"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Several scholars have reported the </w:t>
      </w:r>
      <w:r w:rsidR="00C62B1A">
        <w:rPr>
          <w:rStyle w:val="Emphasis"/>
          <w:rFonts w:ascii="Times New Roman" w:hAnsi="Times New Roman" w:cs="Times New Roman"/>
          <w:i w:val="0"/>
          <w:iCs w:val="0"/>
          <w:sz w:val="24"/>
          <w:szCs w:val="24"/>
        </w:rPr>
        <w:t>teachers’</w:t>
      </w:r>
      <w:r w:rsidRPr="009A5267">
        <w:rPr>
          <w:rStyle w:val="Emphasis"/>
          <w:rFonts w:ascii="Times New Roman" w:hAnsi="Times New Roman" w:cs="Times New Roman"/>
          <w:i w:val="0"/>
          <w:iCs w:val="0"/>
          <w:sz w:val="24"/>
          <w:szCs w:val="24"/>
        </w:rPr>
        <w:t xml:space="preserve"> attitudes in re</w:t>
      </w:r>
      <w:r w:rsidR="00C62B1A">
        <w:rPr>
          <w:rStyle w:val="Emphasis"/>
          <w:rFonts w:ascii="Times New Roman" w:hAnsi="Times New Roman" w:cs="Times New Roman"/>
          <w:i w:val="0"/>
          <w:iCs w:val="0"/>
          <w:sz w:val="24"/>
          <w:szCs w:val="24"/>
        </w:rPr>
        <w:t xml:space="preserve">gard to this implementation of </w:t>
      </w:r>
      <w:r w:rsidRPr="009A5267">
        <w:rPr>
          <w:rStyle w:val="Emphasis"/>
          <w:rFonts w:ascii="Times New Roman" w:hAnsi="Times New Roman" w:cs="Times New Roman"/>
          <w:i w:val="0"/>
          <w:iCs w:val="0"/>
          <w:sz w:val="24"/>
          <w:szCs w:val="24"/>
        </w:rPr>
        <w:t xml:space="preserve">thematic curriculum the case of teachers in Uganda general </w:t>
      </w:r>
      <w:proofErr w:type="spellStart"/>
      <w:r w:rsidRPr="009A5267">
        <w:rPr>
          <w:rStyle w:val="Emphasis"/>
          <w:rFonts w:ascii="Times New Roman" w:hAnsi="Times New Roman" w:cs="Times New Roman"/>
          <w:i w:val="0"/>
          <w:iCs w:val="0"/>
          <w:sz w:val="24"/>
          <w:szCs w:val="24"/>
        </w:rPr>
        <w:t>Ruteete</w:t>
      </w:r>
      <w:proofErr w:type="spellEnd"/>
      <w:r w:rsidRPr="009A5267">
        <w:rPr>
          <w:rStyle w:val="Emphasis"/>
          <w:rFonts w:ascii="Times New Roman" w:hAnsi="Times New Roman" w:cs="Times New Roman"/>
          <w:i w:val="0"/>
          <w:iCs w:val="0"/>
          <w:sz w:val="24"/>
          <w:szCs w:val="24"/>
        </w:rPr>
        <w:t xml:space="preserve"> sub county in particular have not been revealed.</w:t>
      </w:r>
    </w:p>
    <w:p w:rsidR="00C52B53" w:rsidRPr="00C52B53" w:rsidRDefault="00C52B53" w:rsidP="00C52B53">
      <w:pPr>
        <w:spacing w:after="0" w:line="240" w:lineRule="auto"/>
        <w:jc w:val="both"/>
        <w:rPr>
          <w:rStyle w:val="Emphasis"/>
          <w:rFonts w:ascii="Times New Roman" w:hAnsi="Times New Roman" w:cs="Times New Roman"/>
          <w:i w:val="0"/>
          <w:iCs w:val="0"/>
          <w:sz w:val="14"/>
          <w:szCs w:val="24"/>
        </w:rPr>
      </w:pPr>
    </w:p>
    <w:p w:rsidR="00F17F79" w:rsidRPr="00C52B53" w:rsidRDefault="009E1E1B" w:rsidP="00C52B53">
      <w:pPr>
        <w:pStyle w:val="Heading2"/>
        <w:jc w:val="both"/>
        <w:rPr>
          <w:rStyle w:val="Emphasis"/>
          <w:rFonts w:ascii="Times New Roman" w:hAnsi="Times New Roman" w:cs="Times New Roman"/>
          <w:b/>
          <w:i w:val="0"/>
          <w:iCs w:val="0"/>
          <w:color w:val="auto"/>
        </w:rPr>
      </w:pPr>
      <w:bookmarkStart w:id="41" w:name="_Toc21459828"/>
      <w:bookmarkStart w:id="42" w:name="_Toc21551597"/>
      <w:r w:rsidRPr="00C52B53">
        <w:rPr>
          <w:rStyle w:val="Emphasis"/>
          <w:rFonts w:ascii="Times New Roman" w:hAnsi="Times New Roman" w:cs="Times New Roman"/>
          <w:b/>
          <w:i w:val="0"/>
          <w:iCs w:val="0"/>
          <w:color w:val="auto"/>
        </w:rPr>
        <w:t xml:space="preserve">2.3 </w:t>
      </w:r>
      <w:r w:rsidR="00F17F79" w:rsidRPr="00C52B53">
        <w:rPr>
          <w:rStyle w:val="Emphasis"/>
          <w:rFonts w:ascii="Times New Roman" w:hAnsi="Times New Roman" w:cs="Times New Roman"/>
          <w:b/>
          <w:i w:val="0"/>
          <w:iCs w:val="0"/>
          <w:color w:val="auto"/>
        </w:rPr>
        <w:t xml:space="preserve">Solutions to the challenges of </w:t>
      </w:r>
      <w:r w:rsidR="00C62B1A" w:rsidRPr="00C52B53">
        <w:rPr>
          <w:rStyle w:val="Emphasis"/>
          <w:rFonts w:ascii="Times New Roman" w:hAnsi="Times New Roman" w:cs="Times New Roman"/>
          <w:b/>
          <w:i w:val="0"/>
          <w:iCs w:val="0"/>
          <w:color w:val="auto"/>
        </w:rPr>
        <w:t>teachers’</w:t>
      </w:r>
      <w:r w:rsidR="001912AA" w:rsidRPr="00C52B53">
        <w:rPr>
          <w:rStyle w:val="Emphasis"/>
          <w:rFonts w:ascii="Times New Roman" w:hAnsi="Times New Roman" w:cs="Times New Roman"/>
          <w:b/>
          <w:i w:val="0"/>
          <w:iCs w:val="0"/>
          <w:color w:val="auto"/>
        </w:rPr>
        <w:t xml:space="preserve"> attitudes in </w:t>
      </w:r>
      <w:r w:rsidR="00F17F79" w:rsidRPr="00C52B53">
        <w:rPr>
          <w:rStyle w:val="Emphasis"/>
          <w:rFonts w:ascii="Times New Roman" w:hAnsi="Times New Roman" w:cs="Times New Roman"/>
          <w:b/>
          <w:i w:val="0"/>
          <w:iCs w:val="0"/>
          <w:color w:val="auto"/>
        </w:rPr>
        <w:t xml:space="preserve">implementing the thematic </w:t>
      </w:r>
      <w:r w:rsidR="00995F1C" w:rsidRPr="00C52B53">
        <w:rPr>
          <w:rStyle w:val="Emphasis"/>
          <w:rFonts w:ascii="Times New Roman" w:hAnsi="Times New Roman" w:cs="Times New Roman"/>
          <w:b/>
          <w:i w:val="0"/>
          <w:iCs w:val="0"/>
          <w:color w:val="auto"/>
        </w:rPr>
        <w:t>curriculum</w:t>
      </w:r>
      <w:r w:rsidR="00F17F79" w:rsidRPr="00C52B53">
        <w:rPr>
          <w:rStyle w:val="Emphasis"/>
          <w:rFonts w:ascii="Times New Roman" w:hAnsi="Times New Roman" w:cs="Times New Roman"/>
          <w:b/>
          <w:i w:val="0"/>
          <w:iCs w:val="0"/>
          <w:color w:val="auto"/>
        </w:rPr>
        <w:t xml:space="preserve"> in lower primary schools.</w:t>
      </w:r>
      <w:bookmarkEnd w:id="41"/>
      <w:bookmarkEnd w:id="42"/>
    </w:p>
    <w:p w:rsidR="00F17F79" w:rsidRPr="009A5267" w:rsidRDefault="00F17F79"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Decisions – making is a complex and crucial even in the policy process.</w:t>
      </w:r>
    </w:p>
    <w:p w:rsidR="00F17F79" w:rsidRPr="009A5267" w:rsidRDefault="00F17F79"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It is preceded by analytical and their political activities and followed by equally significant planning activities.</w:t>
      </w:r>
    </w:p>
    <w:p w:rsidR="00F17F79" w:rsidRPr="009A5267" w:rsidRDefault="00F17F79"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Although both types of activities are crucial in development and realizing education</w:t>
      </w:r>
      <w:r w:rsidR="002949B4" w:rsidRPr="009A5267">
        <w:rPr>
          <w:rStyle w:val="Emphasis"/>
          <w:rFonts w:ascii="Times New Roman" w:hAnsi="Times New Roman" w:cs="Times New Roman"/>
          <w:i w:val="0"/>
          <w:iCs w:val="0"/>
          <w:sz w:val="24"/>
          <w:szCs w:val="24"/>
        </w:rPr>
        <w:t xml:space="preserve"> reforms more attention has often been given to policy formulation at the expense of implementation stage and the teachers who </w:t>
      </w:r>
      <w:r w:rsidR="009E1E1B" w:rsidRPr="009A5267">
        <w:rPr>
          <w:rStyle w:val="Emphasis"/>
          <w:rFonts w:ascii="Times New Roman" w:hAnsi="Times New Roman" w:cs="Times New Roman"/>
          <w:i w:val="0"/>
          <w:iCs w:val="0"/>
          <w:sz w:val="24"/>
          <w:szCs w:val="24"/>
        </w:rPr>
        <w:t>the direct and crucial implementers are</w:t>
      </w:r>
      <w:r w:rsidR="002949B4" w:rsidRPr="009A5267">
        <w:rPr>
          <w:rStyle w:val="Emphasis"/>
          <w:rFonts w:ascii="Times New Roman" w:hAnsi="Times New Roman" w:cs="Times New Roman"/>
          <w:i w:val="0"/>
          <w:iCs w:val="0"/>
          <w:sz w:val="24"/>
          <w:szCs w:val="24"/>
        </w:rPr>
        <w:t xml:space="preserve"> being given lesson attention.</w:t>
      </w:r>
    </w:p>
    <w:p w:rsidR="002949B4" w:rsidRPr="009A5267" w:rsidRDefault="002949B4"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This is </w:t>
      </w:r>
      <w:r w:rsidR="00995F1C" w:rsidRPr="009A5267">
        <w:rPr>
          <w:rStyle w:val="Emphasis"/>
          <w:rFonts w:ascii="Times New Roman" w:hAnsi="Times New Roman" w:cs="Times New Roman"/>
          <w:i w:val="0"/>
          <w:iCs w:val="0"/>
          <w:sz w:val="24"/>
          <w:szCs w:val="24"/>
        </w:rPr>
        <w:t>particularly</w:t>
      </w:r>
      <w:r w:rsidRPr="009A5267">
        <w:rPr>
          <w:rStyle w:val="Emphasis"/>
          <w:rFonts w:ascii="Times New Roman" w:hAnsi="Times New Roman" w:cs="Times New Roman"/>
          <w:i w:val="0"/>
          <w:iCs w:val="0"/>
          <w:sz w:val="24"/>
          <w:szCs w:val="24"/>
        </w:rPr>
        <w:t xml:space="preserve"> the case in developing county context (Had lad 2009)</w:t>
      </w:r>
    </w:p>
    <w:p w:rsidR="002949B4" w:rsidRPr="009A5267" w:rsidRDefault="003B0E3D"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Rogan</w:t>
      </w:r>
      <w:r w:rsidR="003C4182">
        <w:rPr>
          <w:rStyle w:val="Emphasis"/>
          <w:rFonts w:ascii="Times New Roman" w:hAnsi="Times New Roman" w:cs="Times New Roman"/>
          <w:i w:val="0"/>
          <w:iCs w:val="0"/>
          <w:sz w:val="24"/>
          <w:szCs w:val="24"/>
        </w:rPr>
        <w:t>,</w:t>
      </w:r>
      <w:r w:rsidRPr="009A5267">
        <w:rPr>
          <w:rStyle w:val="Emphasis"/>
          <w:rFonts w:ascii="Times New Roman" w:hAnsi="Times New Roman" w:cs="Times New Roman"/>
          <w:i w:val="0"/>
          <w:iCs w:val="0"/>
          <w:sz w:val="24"/>
          <w:szCs w:val="24"/>
        </w:rPr>
        <w:t xml:space="preserve"> 2010 conforms the attention and energies of policy </w:t>
      </w:r>
      <w:r w:rsidR="00494363">
        <w:rPr>
          <w:rStyle w:val="Emphasis"/>
          <w:rFonts w:ascii="Times New Roman" w:hAnsi="Times New Roman" w:cs="Times New Roman"/>
          <w:i w:val="0"/>
          <w:iCs w:val="0"/>
          <w:sz w:val="24"/>
          <w:szCs w:val="24"/>
        </w:rPr>
        <w:t>makers are two often focused on what</w:t>
      </w:r>
      <w:r w:rsidRPr="009A5267">
        <w:rPr>
          <w:rStyle w:val="Emphasis"/>
          <w:rFonts w:ascii="Times New Roman" w:hAnsi="Times New Roman" w:cs="Times New Roman"/>
          <w:i w:val="0"/>
          <w:iCs w:val="0"/>
          <w:sz w:val="24"/>
          <w:szCs w:val="24"/>
        </w:rPr>
        <w:t>” of desired educational cha</w:t>
      </w:r>
      <w:r w:rsidR="009E1E1B">
        <w:rPr>
          <w:rStyle w:val="Emphasis"/>
          <w:rFonts w:ascii="Times New Roman" w:hAnsi="Times New Roman" w:cs="Times New Roman"/>
          <w:i w:val="0"/>
          <w:iCs w:val="0"/>
          <w:sz w:val="24"/>
          <w:szCs w:val="24"/>
        </w:rPr>
        <w:t xml:space="preserve">nge and neglect the how and </w:t>
      </w:r>
      <w:proofErr w:type="gramStart"/>
      <w:r w:rsidR="009E1E1B">
        <w:rPr>
          <w:rStyle w:val="Emphasis"/>
          <w:rFonts w:ascii="Times New Roman" w:hAnsi="Times New Roman" w:cs="Times New Roman"/>
          <w:i w:val="0"/>
          <w:iCs w:val="0"/>
          <w:sz w:val="24"/>
          <w:szCs w:val="24"/>
        </w:rPr>
        <w:t xml:space="preserve">the </w:t>
      </w:r>
      <w:r w:rsidRPr="009A5267">
        <w:rPr>
          <w:rStyle w:val="Emphasis"/>
          <w:rFonts w:ascii="Times New Roman" w:hAnsi="Times New Roman" w:cs="Times New Roman"/>
          <w:i w:val="0"/>
          <w:iCs w:val="0"/>
          <w:sz w:val="24"/>
          <w:szCs w:val="24"/>
        </w:rPr>
        <w:t>who</w:t>
      </w:r>
      <w:proofErr w:type="gramEnd"/>
      <w:r w:rsidRPr="009A5267">
        <w:rPr>
          <w:rStyle w:val="Emphasis"/>
          <w:rFonts w:ascii="Times New Roman" w:hAnsi="Times New Roman" w:cs="Times New Roman"/>
          <w:i w:val="0"/>
          <w:iCs w:val="0"/>
          <w:sz w:val="24"/>
          <w:szCs w:val="24"/>
        </w:rPr>
        <w:t>.  A considerable amount of planning and even the policy formulation take place during the actual implementation process.</w:t>
      </w:r>
    </w:p>
    <w:p w:rsidR="003B0E3D" w:rsidRPr="009A5267" w:rsidRDefault="003B0E3D"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lastRenderedPageBreak/>
        <w:t>These include the following</w:t>
      </w:r>
    </w:p>
    <w:p w:rsidR="00C35F94" w:rsidRPr="009A5267" w:rsidRDefault="00C35F94"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Circumstances related to implementation constraints cause policy modification to take place feedback obtained during implem</w:t>
      </w:r>
      <w:r w:rsidR="009E1E1B">
        <w:rPr>
          <w:rStyle w:val="Emphasis"/>
          <w:rFonts w:ascii="Times New Roman" w:hAnsi="Times New Roman" w:cs="Times New Roman"/>
          <w:i w:val="0"/>
          <w:iCs w:val="0"/>
          <w:sz w:val="24"/>
          <w:szCs w:val="24"/>
        </w:rPr>
        <w:t>entation causes reassessment of</w:t>
      </w:r>
      <w:r w:rsidRPr="009A5267">
        <w:rPr>
          <w:rStyle w:val="Emphasis"/>
          <w:rFonts w:ascii="Times New Roman" w:hAnsi="Times New Roman" w:cs="Times New Roman"/>
          <w:i w:val="0"/>
          <w:iCs w:val="0"/>
          <w:sz w:val="24"/>
          <w:szCs w:val="24"/>
        </w:rPr>
        <w:t xml:space="preserve"> aspects of the policy decision and subsequent modification by policy makers and </w:t>
      </w:r>
      <w:r w:rsidR="0027512B" w:rsidRPr="009A5267">
        <w:rPr>
          <w:rStyle w:val="Emphasis"/>
          <w:rFonts w:ascii="Times New Roman" w:hAnsi="Times New Roman" w:cs="Times New Roman"/>
          <w:i w:val="0"/>
          <w:iCs w:val="0"/>
          <w:sz w:val="24"/>
          <w:szCs w:val="24"/>
        </w:rPr>
        <w:t xml:space="preserve">(3) </w:t>
      </w:r>
      <w:proofErr w:type="gramStart"/>
      <w:r w:rsidR="0027512B" w:rsidRPr="009A5267">
        <w:rPr>
          <w:rStyle w:val="Emphasis"/>
          <w:rFonts w:ascii="Times New Roman" w:hAnsi="Times New Roman" w:cs="Times New Roman"/>
          <w:i w:val="0"/>
          <w:iCs w:val="0"/>
          <w:sz w:val="24"/>
          <w:szCs w:val="24"/>
        </w:rPr>
        <w:t>The</w:t>
      </w:r>
      <w:proofErr w:type="gramEnd"/>
      <w:r w:rsidR="0027512B" w:rsidRPr="009A5267">
        <w:rPr>
          <w:rStyle w:val="Emphasis"/>
          <w:rFonts w:ascii="Times New Roman" w:hAnsi="Times New Roman" w:cs="Times New Roman"/>
          <w:i w:val="0"/>
          <w:iCs w:val="0"/>
          <w:sz w:val="24"/>
          <w:szCs w:val="24"/>
        </w:rPr>
        <w:t xml:space="preserve"> more translation of abstract policy tensions into concrete implementation causes reassessment and redesign.</w:t>
      </w:r>
    </w:p>
    <w:p w:rsidR="0027512B" w:rsidRPr="009A5267" w:rsidRDefault="0027512B"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 xml:space="preserve">Undertaking such changes is not exceptional during educational reform process since implementation problems are frequently under-estimated during policy making.  Indeed, </w:t>
      </w:r>
      <w:r w:rsidR="006828C4" w:rsidRPr="009A5267">
        <w:rPr>
          <w:rStyle w:val="Emphasis"/>
          <w:rFonts w:ascii="Times New Roman" w:hAnsi="Times New Roman" w:cs="Times New Roman"/>
          <w:i w:val="0"/>
          <w:iCs w:val="0"/>
          <w:sz w:val="24"/>
          <w:szCs w:val="24"/>
        </w:rPr>
        <w:t>misjudging the case of implementation is probably the most frequent error in policy making.</w:t>
      </w:r>
      <w:r w:rsidR="00CB375E" w:rsidRPr="009A5267">
        <w:rPr>
          <w:rStyle w:val="Emphasis"/>
          <w:rFonts w:ascii="Times New Roman" w:hAnsi="Times New Roman" w:cs="Times New Roman"/>
          <w:i w:val="0"/>
          <w:iCs w:val="0"/>
          <w:sz w:val="24"/>
          <w:szCs w:val="24"/>
        </w:rPr>
        <w:t xml:space="preserve">    Indeed, </w:t>
      </w:r>
      <w:r w:rsidR="00494363" w:rsidRPr="009A5267">
        <w:rPr>
          <w:rStyle w:val="Emphasis"/>
          <w:rFonts w:ascii="Times New Roman" w:hAnsi="Times New Roman" w:cs="Times New Roman"/>
          <w:i w:val="0"/>
          <w:iCs w:val="0"/>
          <w:sz w:val="24"/>
          <w:szCs w:val="24"/>
        </w:rPr>
        <w:t>mis</w:t>
      </w:r>
      <w:r w:rsidR="00494363">
        <w:rPr>
          <w:rStyle w:val="Emphasis"/>
          <w:rFonts w:ascii="Times New Roman" w:hAnsi="Times New Roman" w:cs="Times New Roman"/>
          <w:i w:val="0"/>
          <w:iCs w:val="0"/>
          <w:sz w:val="24"/>
          <w:szCs w:val="24"/>
        </w:rPr>
        <w:t>ju</w:t>
      </w:r>
      <w:r w:rsidR="00494363" w:rsidRPr="009A5267">
        <w:rPr>
          <w:rStyle w:val="Emphasis"/>
          <w:rFonts w:ascii="Times New Roman" w:hAnsi="Times New Roman" w:cs="Times New Roman"/>
          <w:i w:val="0"/>
          <w:iCs w:val="0"/>
          <w:sz w:val="24"/>
          <w:szCs w:val="24"/>
        </w:rPr>
        <w:t>dging</w:t>
      </w:r>
      <w:r w:rsidR="00CB375E" w:rsidRPr="009A5267">
        <w:rPr>
          <w:rStyle w:val="Emphasis"/>
          <w:rFonts w:ascii="Times New Roman" w:hAnsi="Times New Roman" w:cs="Times New Roman"/>
          <w:i w:val="0"/>
          <w:iCs w:val="0"/>
          <w:sz w:val="24"/>
          <w:szCs w:val="24"/>
        </w:rPr>
        <w:t xml:space="preserve"> the case of implementation is probably the most frequent error in policy making.  </w:t>
      </w:r>
      <w:proofErr w:type="spellStart"/>
      <w:r w:rsidR="00CB375E" w:rsidRPr="009A5267">
        <w:rPr>
          <w:rStyle w:val="Emphasis"/>
          <w:rFonts w:ascii="Times New Roman" w:hAnsi="Times New Roman" w:cs="Times New Roman"/>
          <w:i w:val="0"/>
          <w:iCs w:val="0"/>
          <w:sz w:val="24"/>
          <w:szCs w:val="24"/>
        </w:rPr>
        <w:t>Hand</w:t>
      </w:r>
      <w:r w:rsidR="00494363">
        <w:rPr>
          <w:rStyle w:val="Emphasis"/>
          <w:rFonts w:ascii="Times New Roman" w:hAnsi="Times New Roman" w:cs="Times New Roman"/>
          <w:i w:val="0"/>
          <w:iCs w:val="0"/>
          <w:sz w:val="24"/>
          <w:szCs w:val="24"/>
        </w:rPr>
        <w:t>dad</w:t>
      </w:r>
      <w:proofErr w:type="spellEnd"/>
      <w:r w:rsidR="00494363">
        <w:rPr>
          <w:rStyle w:val="Emphasis"/>
          <w:rFonts w:ascii="Times New Roman" w:hAnsi="Times New Roman" w:cs="Times New Roman"/>
          <w:i w:val="0"/>
          <w:iCs w:val="0"/>
          <w:sz w:val="24"/>
          <w:szCs w:val="24"/>
        </w:rPr>
        <w:t xml:space="preserve">  2009 P 36)  Dyer (2010) warn</w:t>
      </w:r>
      <w:r w:rsidR="00CB375E" w:rsidRPr="009A5267">
        <w:rPr>
          <w:rStyle w:val="Emphasis"/>
          <w:rFonts w:ascii="Times New Roman" w:hAnsi="Times New Roman" w:cs="Times New Roman"/>
          <w:i w:val="0"/>
          <w:iCs w:val="0"/>
          <w:sz w:val="24"/>
          <w:szCs w:val="24"/>
        </w:rPr>
        <w:t xml:space="preserve"> that when implementation stage has not been well planned and structured and </w:t>
      </w:r>
      <w:r w:rsidR="00995F1C" w:rsidRPr="009A5267">
        <w:rPr>
          <w:rStyle w:val="Emphasis"/>
          <w:rFonts w:ascii="Times New Roman" w:hAnsi="Times New Roman" w:cs="Times New Roman"/>
          <w:i w:val="0"/>
          <w:iCs w:val="0"/>
          <w:sz w:val="24"/>
          <w:szCs w:val="24"/>
        </w:rPr>
        <w:t>implementers</w:t>
      </w:r>
      <w:r w:rsidR="00CB375E" w:rsidRPr="009A5267">
        <w:rPr>
          <w:rStyle w:val="Emphasis"/>
          <w:rFonts w:ascii="Times New Roman" w:hAnsi="Times New Roman" w:cs="Times New Roman"/>
          <w:i w:val="0"/>
          <w:iCs w:val="0"/>
          <w:sz w:val="24"/>
          <w:szCs w:val="24"/>
        </w:rPr>
        <w:t xml:space="preserve"> have changed their attitudes  this may result in strong resistance to policy messages and expected out comes consequent</w:t>
      </w:r>
      <w:r w:rsidR="00494363">
        <w:rPr>
          <w:rStyle w:val="Emphasis"/>
          <w:rFonts w:ascii="Times New Roman" w:hAnsi="Times New Roman" w:cs="Times New Roman"/>
          <w:i w:val="0"/>
          <w:iCs w:val="0"/>
          <w:sz w:val="24"/>
          <w:szCs w:val="24"/>
        </w:rPr>
        <w:t xml:space="preserve"> by the reform policy may be di</w:t>
      </w:r>
      <w:r w:rsidR="00CB375E" w:rsidRPr="009A5267">
        <w:rPr>
          <w:rStyle w:val="Emphasis"/>
          <w:rFonts w:ascii="Times New Roman" w:hAnsi="Times New Roman" w:cs="Times New Roman"/>
          <w:i w:val="0"/>
          <w:iCs w:val="0"/>
          <w:sz w:val="24"/>
          <w:szCs w:val="24"/>
        </w:rPr>
        <w:t xml:space="preserve">luted by </w:t>
      </w:r>
      <w:proofErr w:type="spellStart"/>
      <w:r w:rsidR="00CB375E" w:rsidRPr="009A5267">
        <w:rPr>
          <w:rStyle w:val="Emphasis"/>
          <w:rFonts w:ascii="Times New Roman" w:hAnsi="Times New Roman" w:cs="Times New Roman"/>
          <w:i w:val="0"/>
          <w:iCs w:val="0"/>
          <w:sz w:val="24"/>
          <w:szCs w:val="24"/>
        </w:rPr>
        <w:t>adhoc</w:t>
      </w:r>
      <w:proofErr w:type="spellEnd"/>
      <w:r w:rsidR="00CB375E" w:rsidRPr="009A5267">
        <w:rPr>
          <w:rStyle w:val="Emphasis"/>
          <w:rFonts w:ascii="Times New Roman" w:hAnsi="Times New Roman" w:cs="Times New Roman"/>
          <w:i w:val="0"/>
          <w:iCs w:val="0"/>
          <w:sz w:val="24"/>
          <w:szCs w:val="24"/>
        </w:rPr>
        <w:t xml:space="preserve"> adjustments and  short term strategies for aping.</w:t>
      </w:r>
    </w:p>
    <w:p w:rsidR="00CB375E" w:rsidRPr="009A5267" w:rsidRDefault="00494363" w:rsidP="009A5267">
      <w:pPr>
        <w:spacing w:before="120" w:after="0" w:line="360" w:lineRule="auto"/>
        <w:jc w:val="both"/>
        <w:rPr>
          <w:rStyle w:val="Emphasis"/>
          <w:rFonts w:ascii="Times New Roman" w:hAnsi="Times New Roman" w:cs="Times New Roman"/>
          <w:i w:val="0"/>
          <w:iCs w:val="0"/>
          <w:sz w:val="24"/>
          <w:szCs w:val="24"/>
        </w:rPr>
      </w:pPr>
      <w:r w:rsidRPr="009A5267">
        <w:rPr>
          <w:rStyle w:val="Emphasis"/>
          <w:rFonts w:ascii="Times New Roman" w:hAnsi="Times New Roman" w:cs="Times New Roman"/>
          <w:i w:val="0"/>
          <w:iCs w:val="0"/>
          <w:sz w:val="24"/>
          <w:szCs w:val="24"/>
        </w:rPr>
        <w:t>Referring</w:t>
      </w:r>
      <w:r w:rsidR="00CB375E" w:rsidRPr="009A5267">
        <w:rPr>
          <w:rStyle w:val="Emphasis"/>
          <w:rFonts w:ascii="Times New Roman" w:hAnsi="Times New Roman" w:cs="Times New Roman"/>
          <w:i w:val="0"/>
          <w:iCs w:val="0"/>
          <w:sz w:val="24"/>
          <w:szCs w:val="24"/>
        </w:rPr>
        <w:t xml:space="preserve"> to the experience of USA and AUSTRALIA in Educati</w:t>
      </w:r>
      <w:r>
        <w:rPr>
          <w:rStyle w:val="Emphasis"/>
          <w:rFonts w:ascii="Times New Roman" w:hAnsi="Times New Roman" w:cs="Times New Roman"/>
          <w:i w:val="0"/>
          <w:iCs w:val="0"/>
          <w:sz w:val="24"/>
          <w:szCs w:val="24"/>
        </w:rPr>
        <w:t>on change porter (2009) n</w:t>
      </w:r>
      <w:r w:rsidR="00CB375E" w:rsidRPr="009A5267">
        <w:rPr>
          <w:rStyle w:val="Emphasis"/>
          <w:rFonts w:ascii="Times New Roman" w:hAnsi="Times New Roman" w:cs="Times New Roman"/>
          <w:i w:val="0"/>
          <w:iCs w:val="0"/>
          <w:sz w:val="24"/>
          <w:szCs w:val="24"/>
        </w:rPr>
        <w:t>otes that who are concerned with policy making and enacting the relevant legislation hardly ever pay attention to the implementation on stage and the actual implementers likewise, in this analysis of the world Bank supported Education reform prog</w:t>
      </w:r>
      <w:r>
        <w:rPr>
          <w:rStyle w:val="Emphasis"/>
          <w:rFonts w:ascii="Times New Roman" w:hAnsi="Times New Roman" w:cs="Times New Roman"/>
          <w:i w:val="0"/>
          <w:iCs w:val="0"/>
          <w:sz w:val="24"/>
          <w:szCs w:val="24"/>
        </w:rPr>
        <w:t xml:space="preserve">rams </w:t>
      </w:r>
      <w:proofErr w:type="spellStart"/>
      <w:r>
        <w:rPr>
          <w:rStyle w:val="Emphasis"/>
          <w:rFonts w:ascii="Times New Roman" w:hAnsi="Times New Roman" w:cs="Times New Roman"/>
          <w:i w:val="0"/>
          <w:iCs w:val="0"/>
          <w:sz w:val="24"/>
          <w:szCs w:val="24"/>
        </w:rPr>
        <w:t>V</w:t>
      </w:r>
      <w:r w:rsidR="00F73916" w:rsidRPr="009A5267">
        <w:rPr>
          <w:rStyle w:val="Emphasis"/>
          <w:rFonts w:ascii="Times New Roman" w:hAnsi="Times New Roman" w:cs="Times New Roman"/>
          <w:i w:val="0"/>
          <w:iCs w:val="0"/>
          <w:sz w:val="24"/>
          <w:szCs w:val="24"/>
        </w:rPr>
        <w:t>erspoor</w:t>
      </w:r>
      <w:proofErr w:type="spellEnd"/>
      <w:r w:rsidR="00F73916" w:rsidRPr="009A5267">
        <w:rPr>
          <w:rStyle w:val="Emphasis"/>
          <w:rFonts w:ascii="Times New Roman" w:hAnsi="Times New Roman" w:cs="Times New Roman"/>
          <w:i w:val="0"/>
          <w:iCs w:val="0"/>
          <w:sz w:val="24"/>
          <w:szCs w:val="24"/>
        </w:rPr>
        <w:t xml:space="preserve"> (2009) concludes that such programs tend to emphasize adopt by and neglect implementation stage and the activity implementers.  Therefore, even if these programs were eventually based on a good </w:t>
      </w:r>
      <w:r w:rsidRPr="009A5267">
        <w:rPr>
          <w:rStyle w:val="Emphasis"/>
          <w:rFonts w:ascii="Times New Roman" w:hAnsi="Times New Roman" w:cs="Times New Roman"/>
          <w:i w:val="0"/>
          <w:iCs w:val="0"/>
          <w:sz w:val="24"/>
          <w:szCs w:val="24"/>
        </w:rPr>
        <w:t>idea</w:t>
      </w:r>
      <w:r w:rsidR="00F73916" w:rsidRPr="009A5267">
        <w:rPr>
          <w:rStyle w:val="Emphasis"/>
          <w:rFonts w:ascii="Times New Roman" w:hAnsi="Times New Roman" w:cs="Times New Roman"/>
          <w:i w:val="0"/>
          <w:iCs w:val="0"/>
          <w:sz w:val="24"/>
          <w:szCs w:val="24"/>
        </w:rPr>
        <w:t xml:space="preserve"> the majority of them resulted in low outcomes</w:t>
      </w:r>
      <w:r>
        <w:rPr>
          <w:rStyle w:val="Emphasis"/>
          <w:rFonts w:ascii="Times New Roman" w:hAnsi="Times New Roman" w:cs="Times New Roman"/>
          <w:i w:val="0"/>
          <w:iCs w:val="0"/>
          <w:sz w:val="24"/>
          <w:szCs w:val="24"/>
        </w:rPr>
        <w:t xml:space="preserve"> due to poor implementation. Dy</w:t>
      </w:r>
      <w:r w:rsidR="00F73916" w:rsidRPr="009A5267">
        <w:rPr>
          <w:rStyle w:val="Emphasis"/>
          <w:rFonts w:ascii="Times New Roman" w:hAnsi="Times New Roman" w:cs="Times New Roman"/>
          <w:i w:val="0"/>
          <w:iCs w:val="0"/>
          <w:sz w:val="24"/>
          <w:szCs w:val="24"/>
        </w:rPr>
        <w:t xml:space="preserve">er (2009)   also in </w:t>
      </w:r>
      <w:proofErr w:type="spellStart"/>
      <w:r w:rsidR="00F73916" w:rsidRPr="009A5267">
        <w:rPr>
          <w:rStyle w:val="Emphasis"/>
          <w:rFonts w:ascii="Times New Roman" w:hAnsi="Times New Roman" w:cs="Times New Roman"/>
          <w:i w:val="0"/>
          <w:iCs w:val="0"/>
          <w:sz w:val="24"/>
          <w:szCs w:val="24"/>
        </w:rPr>
        <w:t>auntavan</w:t>
      </w:r>
      <w:proofErr w:type="spellEnd"/>
      <w:r w:rsidR="00F73916" w:rsidRPr="009A5267">
        <w:rPr>
          <w:rStyle w:val="Emphasis"/>
          <w:rFonts w:ascii="Times New Roman" w:hAnsi="Times New Roman" w:cs="Times New Roman"/>
          <w:i w:val="0"/>
          <w:iCs w:val="0"/>
          <w:sz w:val="24"/>
          <w:szCs w:val="24"/>
        </w:rPr>
        <w:t xml:space="preserve"> that such neglect is highly regrettable particularly in developing country context as they on ill afford the wasted resources, time and effort moreover, cumulative and </w:t>
      </w:r>
      <w:r w:rsidR="002A346A" w:rsidRPr="009A5267">
        <w:rPr>
          <w:rStyle w:val="Emphasis"/>
          <w:rFonts w:ascii="Times New Roman" w:hAnsi="Times New Roman" w:cs="Times New Roman"/>
          <w:i w:val="0"/>
          <w:iCs w:val="0"/>
          <w:sz w:val="24"/>
          <w:szCs w:val="24"/>
        </w:rPr>
        <w:t>comparative</w:t>
      </w:r>
      <w:r w:rsidR="00F73916" w:rsidRPr="009A5267">
        <w:rPr>
          <w:rStyle w:val="Emphasis"/>
          <w:rFonts w:ascii="Times New Roman" w:hAnsi="Times New Roman" w:cs="Times New Roman"/>
          <w:i w:val="0"/>
          <w:iCs w:val="0"/>
          <w:sz w:val="24"/>
          <w:szCs w:val="24"/>
        </w:rPr>
        <w:t xml:space="preserve"> knowledge of successful and less successful implementation experiences is hardly used in the design new reform programs.</w:t>
      </w:r>
    </w:p>
    <w:p w:rsidR="00CA6DB3" w:rsidRPr="009A5267" w:rsidRDefault="002A346A" w:rsidP="009A5267">
      <w:pPr>
        <w:spacing w:before="120" w:after="0" w:line="36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With</w:t>
      </w:r>
      <w:r w:rsidR="003C4182">
        <w:rPr>
          <w:rStyle w:val="Emphasis"/>
          <w:rFonts w:ascii="Times New Roman" w:hAnsi="Times New Roman" w:cs="Times New Roman"/>
          <w:i w:val="0"/>
          <w:iCs w:val="0"/>
          <w:sz w:val="24"/>
          <w:szCs w:val="24"/>
        </w:rPr>
        <w:t>in thi</w:t>
      </w:r>
      <w:r w:rsidR="00CA6DB3" w:rsidRPr="009A5267">
        <w:rPr>
          <w:rStyle w:val="Emphasis"/>
          <w:rFonts w:ascii="Times New Roman" w:hAnsi="Times New Roman" w:cs="Times New Roman"/>
          <w:i w:val="0"/>
          <w:iCs w:val="0"/>
          <w:sz w:val="24"/>
          <w:szCs w:val="24"/>
        </w:rPr>
        <w:t>s stu</w:t>
      </w:r>
      <w:r w:rsidR="00CB7BD5" w:rsidRPr="009A5267">
        <w:rPr>
          <w:rStyle w:val="Emphasis"/>
          <w:rFonts w:ascii="Times New Roman" w:hAnsi="Times New Roman" w:cs="Times New Roman"/>
          <w:i w:val="0"/>
          <w:iCs w:val="0"/>
          <w:sz w:val="24"/>
          <w:szCs w:val="24"/>
        </w:rPr>
        <w:t xml:space="preserve">dy, in under to explore how teachers implemented the curriculum in </w:t>
      </w:r>
      <w:proofErr w:type="spellStart"/>
      <w:r w:rsidR="00CB7BD5" w:rsidRPr="009A5267">
        <w:rPr>
          <w:rStyle w:val="Emphasis"/>
          <w:rFonts w:ascii="Times New Roman" w:hAnsi="Times New Roman" w:cs="Times New Roman"/>
          <w:i w:val="0"/>
          <w:iCs w:val="0"/>
          <w:sz w:val="24"/>
          <w:szCs w:val="24"/>
        </w:rPr>
        <w:t>Ruteete</w:t>
      </w:r>
      <w:proofErr w:type="spellEnd"/>
      <w:r w:rsidR="0091387D" w:rsidRPr="009A5267">
        <w:rPr>
          <w:rStyle w:val="Emphasis"/>
          <w:rFonts w:ascii="Times New Roman" w:hAnsi="Times New Roman" w:cs="Times New Roman"/>
          <w:i w:val="0"/>
          <w:iCs w:val="0"/>
          <w:sz w:val="24"/>
          <w:szCs w:val="24"/>
        </w:rPr>
        <w:t xml:space="preserve"> sub county, a frame work by Rogan and </w:t>
      </w:r>
      <w:proofErr w:type="spellStart"/>
      <w:r w:rsidR="0091387D" w:rsidRPr="009A5267">
        <w:rPr>
          <w:rStyle w:val="Emphasis"/>
          <w:rFonts w:ascii="Times New Roman" w:hAnsi="Times New Roman" w:cs="Times New Roman"/>
          <w:i w:val="0"/>
          <w:iCs w:val="0"/>
          <w:sz w:val="24"/>
          <w:szCs w:val="24"/>
        </w:rPr>
        <w:t>Graysan</w:t>
      </w:r>
      <w:proofErr w:type="spellEnd"/>
      <w:r w:rsidR="0091387D" w:rsidRPr="009A5267">
        <w:rPr>
          <w:rStyle w:val="Emphasis"/>
          <w:rFonts w:ascii="Times New Roman" w:hAnsi="Times New Roman" w:cs="Times New Roman"/>
          <w:i w:val="0"/>
          <w:iCs w:val="0"/>
          <w:sz w:val="24"/>
          <w:szCs w:val="24"/>
        </w:rPr>
        <w:t xml:space="preserve"> 2010 is used   with some  adaptions (see figure 1)</w:t>
      </w:r>
      <w:r w:rsidR="00EA6CF5" w:rsidRPr="009A5267">
        <w:rPr>
          <w:rStyle w:val="Emphasis"/>
          <w:rFonts w:ascii="Times New Roman" w:hAnsi="Times New Roman" w:cs="Times New Roman"/>
          <w:i w:val="0"/>
          <w:iCs w:val="0"/>
          <w:sz w:val="24"/>
          <w:szCs w:val="24"/>
        </w:rPr>
        <w:t xml:space="preserve"> the frame work draw at the school development, educational change and science education literature and attempts to overcome some of the shortcomings </w:t>
      </w:r>
      <w:r w:rsidR="008E791A" w:rsidRPr="009A5267">
        <w:rPr>
          <w:rStyle w:val="Emphasis"/>
          <w:rFonts w:ascii="Times New Roman" w:hAnsi="Times New Roman" w:cs="Times New Roman"/>
          <w:i w:val="0"/>
          <w:iCs w:val="0"/>
          <w:sz w:val="24"/>
          <w:szCs w:val="24"/>
        </w:rPr>
        <w:t xml:space="preserve">of earlier frame work developed by </w:t>
      </w:r>
      <w:proofErr w:type="spellStart"/>
      <w:r w:rsidR="008E791A" w:rsidRPr="009A5267">
        <w:rPr>
          <w:rStyle w:val="Emphasis"/>
          <w:rFonts w:ascii="Times New Roman" w:hAnsi="Times New Roman" w:cs="Times New Roman"/>
          <w:i w:val="0"/>
          <w:iCs w:val="0"/>
          <w:sz w:val="24"/>
          <w:szCs w:val="24"/>
        </w:rPr>
        <w:t>Breeby</w:t>
      </w:r>
      <w:proofErr w:type="spellEnd"/>
      <w:r w:rsidR="008E791A" w:rsidRPr="009A5267">
        <w:rPr>
          <w:rStyle w:val="Emphasis"/>
          <w:rFonts w:ascii="Times New Roman" w:hAnsi="Times New Roman" w:cs="Times New Roman"/>
          <w:i w:val="0"/>
          <w:iCs w:val="0"/>
          <w:sz w:val="24"/>
          <w:szCs w:val="24"/>
        </w:rPr>
        <w:t xml:space="preserve"> (2009) </w:t>
      </w:r>
      <w:proofErr w:type="spellStart"/>
      <w:r w:rsidR="008E791A" w:rsidRPr="009A5267">
        <w:rPr>
          <w:rStyle w:val="Emphasis"/>
          <w:rFonts w:ascii="Times New Roman" w:hAnsi="Times New Roman" w:cs="Times New Roman"/>
          <w:i w:val="0"/>
          <w:iCs w:val="0"/>
          <w:sz w:val="24"/>
          <w:szCs w:val="24"/>
        </w:rPr>
        <w:t>Beeby</w:t>
      </w:r>
      <w:proofErr w:type="spellEnd"/>
      <w:r w:rsidR="008E791A" w:rsidRPr="009A5267">
        <w:rPr>
          <w:rStyle w:val="Emphasis"/>
          <w:rFonts w:ascii="Times New Roman" w:hAnsi="Times New Roman" w:cs="Times New Roman"/>
          <w:i w:val="0"/>
          <w:iCs w:val="0"/>
          <w:sz w:val="24"/>
          <w:szCs w:val="24"/>
        </w:rPr>
        <w:t xml:space="preserve"> categorized schools, and education system according to four development stages (Demo school) formation, translational and meaning) and assured that school progress from lower to higher stages. However, </w:t>
      </w:r>
      <w:proofErr w:type="spellStart"/>
      <w:r w:rsidR="008E791A" w:rsidRPr="009A5267">
        <w:rPr>
          <w:rStyle w:val="Emphasis"/>
          <w:rFonts w:ascii="Times New Roman" w:hAnsi="Times New Roman" w:cs="Times New Roman"/>
          <w:i w:val="0"/>
          <w:iCs w:val="0"/>
          <w:sz w:val="24"/>
          <w:szCs w:val="24"/>
        </w:rPr>
        <w:t>Beeby</w:t>
      </w:r>
      <w:r w:rsidR="0067639C">
        <w:rPr>
          <w:rStyle w:val="Emphasis"/>
          <w:rFonts w:ascii="Times New Roman" w:hAnsi="Times New Roman" w:cs="Times New Roman"/>
          <w:i w:val="0"/>
          <w:iCs w:val="0"/>
          <w:sz w:val="24"/>
          <w:szCs w:val="24"/>
        </w:rPr>
        <w:t>’</w:t>
      </w:r>
      <w:r w:rsidR="008E791A" w:rsidRPr="009A5267">
        <w:rPr>
          <w:rStyle w:val="Emphasis"/>
          <w:rFonts w:ascii="Times New Roman" w:hAnsi="Times New Roman" w:cs="Times New Roman"/>
          <w:i w:val="0"/>
          <w:iCs w:val="0"/>
          <w:sz w:val="24"/>
          <w:szCs w:val="24"/>
        </w:rPr>
        <w:t>s</w:t>
      </w:r>
      <w:proofErr w:type="spellEnd"/>
      <w:r w:rsidR="008E791A" w:rsidRPr="009A5267">
        <w:rPr>
          <w:rStyle w:val="Emphasis"/>
          <w:rFonts w:ascii="Times New Roman" w:hAnsi="Times New Roman" w:cs="Times New Roman"/>
          <w:i w:val="0"/>
          <w:iCs w:val="0"/>
          <w:sz w:val="24"/>
          <w:szCs w:val="24"/>
        </w:rPr>
        <w:t xml:space="preserve"> model </w:t>
      </w:r>
      <w:r w:rsidR="0067639C" w:rsidRPr="009A5267">
        <w:rPr>
          <w:rStyle w:val="Emphasis"/>
          <w:rFonts w:ascii="Times New Roman" w:hAnsi="Times New Roman" w:cs="Times New Roman"/>
          <w:i w:val="0"/>
          <w:iCs w:val="0"/>
          <w:sz w:val="24"/>
          <w:szCs w:val="24"/>
        </w:rPr>
        <w:t>underestimates</w:t>
      </w:r>
      <w:r w:rsidR="008E791A" w:rsidRPr="009A5267">
        <w:rPr>
          <w:rStyle w:val="Emphasis"/>
          <w:rFonts w:ascii="Times New Roman" w:hAnsi="Times New Roman" w:cs="Times New Roman"/>
          <w:i w:val="0"/>
          <w:iCs w:val="0"/>
          <w:sz w:val="24"/>
          <w:szCs w:val="24"/>
        </w:rPr>
        <w:t xml:space="preserve"> the complexity of </w:t>
      </w:r>
      <w:r w:rsidR="008E791A" w:rsidRPr="009A5267">
        <w:rPr>
          <w:rStyle w:val="Emphasis"/>
          <w:rFonts w:ascii="Times New Roman" w:hAnsi="Times New Roman" w:cs="Times New Roman"/>
          <w:i w:val="0"/>
          <w:iCs w:val="0"/>
          <w:sz w:val="24"/>
          <w:szCs w:val="24"/>
        </w:rPr>
        <w:lastRenderedPageBreak/>
        <w:t>an educational system and focused only on teachers making no reference to other aspects of the school context.</w:t>
      </w:r>
    </w:p>
    <w:p w:rsidR="0013662F" w:rsidRPr="00FE5258" w:rsidRDefault="00FE5258" w:rsidP="00FE5258">
      <w:pPr>
        <w:pStyle w:val="Heading2"/>
        <w:rPr>
          <w:rStyle w:val="Emphasis"/>
          <w:rFonts w:ascii="Times New Roman" w:hAnsi="Times New Roman" w:cs="Times New Roman"/>
          <w:b/>
          <w:iCs w:val="0"/>
          <w:color w:val="auto"/>
          <w:sz w:val="24"/>
          <w:szCs w:val="24"/>
        </w:rPr>
      </w:pPr>
      <w:bookmarkStart w:id="43" w:name="_Toc21551598"/>
      <w:r w:rsidRPr="00FE5258">
        <w:rPr>
          <w:rStyle w:val="Emphasis"/>
          <w:rFonts w:ascii="Times New Roman" w:hAnsi="Times New Roman" w:cs="Times New Roman"/>
          <w:b/>
          <w:iCs w:val="0"/>
          <w:color w:val="auto"/>
          <w:sz w:val="24"/>
          <w:szCs w:val="24"/>
        </w:rPr>
        <w:t>Figure 2</w:t>
      </w:r>
      <w:r w:rsidR="0013662F" w:rsidRPr="00FE5258">
        <w:rPr>
          <w:rStyle w:val="Emphasis"/>
          <w:rFonts w:ascii="Times New Roman" w:hAnsi="Times New Roman" w:cs="Times New Roman"/>
          <w:b/>
          <w:iCs w:val="0"/>
          <w:color w:val="auto"/>
          <w:sz w:val="24"/>
          <w:szCs w:val="24"/>
        </w:rPr>
        <w:t xml:space="preserve"> the analytical frame work</w:t>
      </w:r>
      <w:bookmarkEnd w:id="43"/>
    </w:p>
    <w:p w:rsidR="0013662F" w:rsidRPr="009A5267" w:rsidRDefault="0013662F" w:rsidP="009A5267">
      <w:pPr>
        <w:spacing w:before="120" w:after="0" w:line="360" w:lineRule="auto"/>
        <w:jc w:val="both"/>
        <w:rPr>
          <w:rStyle w:val="Emphasis"/>
          <w:rFonts w:ascii="Times New Roman" w:hAnsi="Times New Roman" w:cs="Times New Roman"/>
          <w:b/>
          <w:i w:val="0"/>
          <w:iCs w:val="0"/>
          <w:sz w:val="24"/>
          <w:szCs w:val="24"/>
        </w:rPr>
      </w:pPr>
      <w:r w:rsidRPr="009A5267">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-29182</wp:posOffset>
                </wp:positionH>
                <wp:positionV relativeFrom="paragraph">
                  <wp:posOffset>140740</wp:posOffset>
                </wp:positionV>
                <wp:extent cx="4387174" cy="846307"/>
                <wp:effectExtent l="0" t="0" r="13970" b="11430"/>
                <wp:wrapNone/>
                <wp:docPr id="8" name="Text Box 8"/>
                <wp:cNvGraphicFramePr/>
                <a:graphic xmlns:a="http://schemas.openxmlformats.org/drawingml/2006/main">
                  <a:graphicData uri="http://schemas.microsoft.com/office/word/2010/wordprocessingShape">
                    <wps:wsp>
                      <wps:cNvSpPr txBox="1"/>
                      <wps:spPr>
                        <a:xfrm>
                          <a:off x="0" y="0"/>
                          <a:ext cx="4387174" cy="8463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Pr="0013662F" w:rsidRDefault="00874C29" w:rsidP="0013662F">
                            <w:pPr>
                              <w:pStyle w:val="ListParagraph"/>
                              <w:numPr>
                                <w:ilvl w:val="0"/>
                                <w:numId w:val="12"/>
                              </w:numPr>
                              <w:rPr>
                                <w:rFonts w:ascii="ITC Avant Garde Gothic" w:hAnsi="ITC Avant Garde Gothic"/>
                                <w:sz w:val="24"/>
                                <w:szCs w:val="24"/>
                              </w:rPr>
                            </w:pPr>
                            <w:r w:rsidRPr="0013662F">
                              <w:rPr>
                                <w:rFonts w:ascii="ITC Avant Garde Gothic" w:hAnsi="ITC Avant Garde Gothic"/>
                                <w:sz w:val="24"/>
                                <w:szCs w:val="24"/>
                              </w:rPr>
                              <w:t>Coverage of learning areas</w:t>
                            </w:r>
                          </w:p>
                          <w:p w:rsidR="00874C29" w:rsidRPr="0013662F" w:rsidRDefault="00874C29" w:rsidP="0013662F">
                            <w:pPr>
                              <w:pStyle w:val="ListParagraph"/>
                              <w:numPr>
                                <w:ilvl w:val="0"/>
                                <w:numId w:val="12"/>
                              </w:numPr>
                              <w:rPr>
                                <w:rFonts w:ascii="ITC Avant Garde Gothic" w:hAnsi="ITC Avant Garde Gothic"/>
                                <w:sz w:val="24"/>
                                <w:szCs w:val="24"/>
                              </w:rPr>
                            </w:pPr>
                            <w:r w:rsidRPr="0013662F">
                              <w:rPr>
                                <w:rFonts w:ascii="ITC Avant Garde Gothic" w:hAnsi="ITC Avant Garde Gothic"/>
                                <w:sz w:val="24"/>
                                <w:szCs w:val="24"/>
                              </w:rPr>
                              <w:t>Instruction o English and use of local language</w:t>
                            </w:r>
                          </w:p>
                          <w:p w:rsidR="00874C29" w:rsidRPr="0013662F" w:rsidRDefault="00874C29" w:rsidP="0013662F">
                            <w:pPr>
                              <w:pStyle w:val="ListParagraph"/>
                              <w:numPr>
                                <w:ilvl w:val="0"/>
                                <w:numId w:val="12"/>
                              </w:numPr>
                              <w:rPr>
                                <w:rFonts w:ascii="ITC Avant Garde Gothic" w:hAnsi="ITC Avant Garde Gothic"/>
                                <w:sz w:val="24"/>
                                <w:szCs w:val="24"/>
                              </w:rPr>
                            </w:pPr>
                            <w:r w:rsidRPr="0013662F">
                              <w:rPr>
                                <w:rFonts w:ascii="ITC Avant Garde Gothic" w:hAnsi="ITC Avant Garde Gothic"/>
                                <w:sz w:val="24"/>
                                <w:szCs w:val="24"/>
                              </w:rPr>
                              <w:t>Design interactions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3pt;margin-top:11.1pt;width:345.45pt;height: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" fillcolor="white [3201]" strokeweight=".5pt">
                <v:textbox>
                  <w:txbxContent>
                    <w:p w:rsidR="00874C29" w:rsidRPr="0013662F" w:rsidRDefault="00874C29" w:rsidP="0013662F">
                      <w:pPr>
                        <w:pStyle w:val="ListParagraph"/>
                        <w:numPr>
                          <w:ilvl w:val="0"/>
                          <w:numId w:val="12"/>
                        </w:numPr>
                        <w:rPr>
                          <w:rFonts w:ascii="ITC Avant Garde Gothic" w:hAnsi="ITC Avant Garde Gothic"/>
                          <w:sz w:val="24"/>
                          <w:szCs w:val="24"/>
                        </w:rPr>
                      </w:pPr>
                      <w:r w:rsidRPr="0013662F">
                        <w:rPr>
                          <w:rFonts w:ascii="ITC Avant Garde Gothic" w:hAnsi="ITC Avant Garde Gothic"/>
                          <w:sz w:val="24"/>
                          <w:szCs w:val="24"/>
                        </w:rPr>
                        <w:t>Coverage of learning areas</w:t>
                      </w:r>
                    </w:p>
                    <w:p w:rsidR="00874C29" w:rsidRPr="0013662F" w:rsidRDefault="00874C29" w:rsidP="0013662F">
                      <w:pPr>
                        <w:pStyle w:val="ListParagraph"/>
                        <w:numPr>
                          <w:ilvl w:val="0"/>
                          <w:numId w:val="12"/>
                        </w:numPr>
                        <w:rPr>
                          <w:rFonts w:ascii="ITC Avant Garde Gothic" w:hAnsi="ITC Avant Garde Gothic"/>
                          <w:sz w:val="24"/>
                          <w:szCs w:val="24"/>
                        </w:rPr>
                      </w:pPr>
                      <w:r w:rsidRPr="0013662F">
                        <w:rPr>
                          <w:rFonts w:ascii="ITC Avant Garde Gothic" w:hAnsi="ITC Avant Garde Gothic"/>
                          <w:sz w:val="24"/>
                          <w:szCs w:val="24"/>
                        </w:rPr>
                        <w:t>Instruction o English and use of local language</w:t>
                      </w:r>
                    </w:p>
                    <w:p w:rsidR="00874C29" w:rsidRPr="0013662F" w:rsidRDefault="00874C29" w:rsidP="0013662F">
                      <w:pPr>
                        <w:pStyle w:val="ListParagraph"/>
                        <w:numPr>
                          <w:ilvl w:val="0"/>
                          <w:numId w:val="12"/>
                        </w:numPr>
                        <w:rPr>
                          <w:rFonts w:ascii="ITC Avant Garde Gothic" w:hAnsi="ITC Avant Garde Gothic"/>
                          <w:sz w:val="24"/>
                          <w:szCs w:val="24"/>
                        </w:rPr>
                      </w:pPr>
                      <w:r w:rsidRPr="0013662F">
                        <w:rPr>
                          <w:rFonts w:ascii="ITC Avant Garde Gothic" w:hAnsi="ITC Avant Garde Gothic"/>
                          <w:sz w:val="24"/>
                          <w:szCs w:val="24"/>
                        </w:rPr>
                        <w:t>Design interactions</w:t>
                      </w:r>
                    </w:p>
                  </w:txbxContent>
                </v:textbox>
              </v:shape>
            </w:pict>
          </mc:Fallback>
        </mc:AlternateContent>
      </w:r>
    </w:p>
    <w:p w:rsidR="00371A7A" w:rsidRPr="009A5267" w:rsidRDefault="00371A7A" w:rsidP="009A5267">
      <w:pPr>
        <w:spacing w:before="120" w:after="0" w:line="360" w:lineRule="auto"/>
        <w:jc w:val="both"/>
        <w:rPr>
          <w:rStyle w:val="Emphasis"/>
          <w:rFonts w:ascii="Times New Roman" w:hAnsi="Times New Roman" w:cs="Times New Roman"/>
          <w:i w:val="0"/>
          <w:iCs w:val="0"/>
          <w:sz w:val="24"/>
          <w:szCs w:val="24"/>
        </w:rPr>
      </w:pPr>
    </w:p>
    <w:p w:rsidR="004103D0" w:rsidRPr="009A5267" w:rsidRDefault="0067639C" w:rsidP="009A5267">
      <w:pPr>
        <w:spacing w:before="120" w:after="0" w:line="360" w:lineRule="auto"/>
        <w:ind w:left="360"/>
        <w:jc w:val="both"/>
        <w:rPr>
          <w:rStyle w:val="Emphasis"/>
          <w:rFonts w:ascii="Times New Roman" w:hAnsi="Times New Roman" w:cs="Times New Roman"/>
          <w:i w:val="0"/>
          <w:iCs w:val="0"/>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E96AA71" wp14:editId="0515848E">
                <wp:simplePos x="0" y="0"/>
                <wp:positionH relativeFrom="column">
                  <wp:posOffset>1186774</wp:posOffset>
                </wp:positionH>
                <wp:positionV relativeFrom="paragraph">
                  <wp:posOffset>316067</wp:posOffset>
                </wp:positionV>
                <wp:extent cx="45719" cy="593387"/>
                <wp:effectExtent l="133350" t="19050" r="69215" b="54610"/>
                <wp:wrapNone/>
                <wp:docPr id="12" name="Straight Arrow Connector 12"/>
                <wp:cNvGraphicFramePr/>
                <a:graphic xmlns:a="http://schemas.openxmlformats.org/drawingml/2006/main">
                  <a:graphicData uri="http://schemas.microsoft.com/office/word/2010/wordprocessingShape">
                    <wps:wsp>
                      <wps:cNvCnPr/>
                      <wps:spPr>
                        <a:xfrm>
                          <a:off x="0" y="0"/>
                          <a:ext cx="45719" cy="593387"/>
                        </a:xfrm>
                        <a:prstGeom prst="straightConnector1">
                          <a:avLst/>
                        </a:prstGeom>
                        <a:ln w="762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29FA48" id="_x0000_t32" coordsize="21600,21600" o:spt="32" o:oned="t" path="m,l21600,21600e" filled="f">
                <v:path arrowok="t" fillok="f" o:connecttype="none"/>
                <o:lock v:ext="edit" shapetype="t"/>
              </v:shapetype>
              <v:shape id="Straight Arrow Connector 12" o:spid="_x0000_s1026" type="#_x0000_t32" style="position:absolute;margin-left:93.45pt;margin-top:24.9pt;width:3.6pt;height:4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" strokecolor="black [3200]" strokeweight="6pt">
                <v:stroke endarrow="block" joinstyle="miter"/>
              </v:shape>
            </w:pict>
          </mc:Fallback>
        </mc:AlternateContent>
      </w:r>
    </w:p>
    <w:p w:rsidR="00932A6F" w:rsidRPr="009A5267" w:rsidRDefault="0067639C" w:rsidP="009A5267">
      <w:pPr>
        <w:pStyle w:val="ListParagraph"/>
        <w:spacing w:before="120" w:after="0" w:line="360" w:lineRule="auto"/>
        <w:contextualSpacing w:val="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4B5DC21" wp14:editId="5FCAC743">
                <wp:simplePos x="0" y="0"/>
                <wp:positionH relativeFrom="column">
                  <wp:posOffset>4159601</wp:posOffset>
                </wp:positionH>
                <wp:positionV relativeFrom="paragraph">
                  <wp:posOffset>2446</wp:posOffset>
                </wp:positionV>
                <wp:extent cx="45719" cy="593387"/>
                <wp:effectExtent l="133350" t="19050" r="69215" b="54610"/>
                <wp:wrapNone/>
                <wp:docPr id="14" name="Straight Arrow Connector 14"/>
                <wp:cNvGraphicFramePr/>
                <a:graphic xmlns:a="http://schemas.openxmlformats.org/drawingml/2006/main">
                  <a:graphicData uri="http://schemas.microsoft.com/office/word/2010/wordprocessingShape">
                    <wps:wsp>
                      <wps:cNvCnPr/>
                      <wps:spPr>
                        <a:xfrm>
                          <a:off x="0" y="0"/>
                          <a:ext cx="45719" cy="593387"/>
                        </a:xfrm>
                        <a:prstGeom prst="straightConnector1">
                          <a:avLst/>
                        </a:prstGeom>
                        <a:ln w="762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4A38DC" id="Straight Arrow Connector 14" o:spid="_x0000_s1026" type="#_x0000_t32" style="position:absolute;margin-left:327.55pt;margin-top:.2pt;width:3.6pt;height:4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" strokecolor="black [3200]" strokeweight="6pt">
                <v:stroke endarrow="block" joinstyle="miter"/>
              </v:shape>
            </w:pict>
          </mc:Fallback>
        </mc:AlternateContent>
      </w:r>
    </w:p>
    <w:p w:rsidR="003C3A77" w:rsidRPr="009A5267" w:rsidRDefault="0013662F"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3540868</wp:posOffset>
                </wp:positionH>
                <wp:positionV relativeFrom="paragraph">
                  <wp:posOffset>234855</wp:posOffset>
                </wp:positionV>
                <wp:extent cx="2723745" cy="1459149"/>
                <wp:effectExtent l="0" t="0" r="19685" b="27305"/>
                <wp:wrapNone/>
                <wp:docPr id="10" name="Text Box 10"/>
                <wp:cNvGraphicFramePr/>
                <a:graphic xmlns:a="http://schemas.openxmlformats.org/drawingml/2006/main">
                  <a:graphicData uri="http://schemas.microsoft.com/office/word/2010/wordprocessingShape">
                    <wps:wsp>
                      <wps:cNvSpPr txBox="1"/>
                      <wps:spPr>
                        <a:xfrm>
                          <a:off x="0" y="0"/>
                          <a:ext cx="2723745" cy="14591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
                              <w:t>Support from outside agencies</w:t>
                            </w:r>
                          </w:p>
                          <w:p w:rsidR="00874C29" w:rsidRDefault="00874C29" w:rsidP="0013662F">
                            <w:pPr>
                              <w:pStyle w:val="ListParagraph"/>
                              <w:numPr>
                                <w:ilvl w:val="0"/>
                                <w:numId w:val="14"/>
                              </w:numPr>
                            </w:pPr>
                            <w:r>
                              <w:t>Teacher profession development</w:t>
                            </w:r>
                          </w:p>
                          <w:p w:rsidR="00874C29" w:rsidRDefault="00874C29" w:rsidP="0013662F">
                            <w:pPr>
                              <w:pStyle w:val="ListParagraph"/>
                              <w:numPr>
                                <w:ilvl w:val="0"/>
                                <w:numId w:val="14"/>
                              </w:numPr>
                            </w:pPr>
                            <w:r>
                              <w:t>Provision of physical resource</w:t>
                            </w:r>
                          </w:p>
                          <w:p w:rsidR="00874C29" w:rsidRDefault="00874C29" w:rsidP="0013662F">
                            <w:pPr>
                              <w:pStyle w:val="ListParagraph"/>
                            </w:pPr>
                            <w:proofErr w:type="gramStart"/>
                            <w:r>
                              <w:t>Monitoring.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0" type="#_x0000_t202" style="position:absolute;left:0;text-align:left;margin-left:278.8pt;margin-top:18.5pt;width:214.45pt;height:114.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" fillcolor="white [3201]" strokeweight=".5pt">
                <v:textbox>
                  <w:txbxContent>
                    <w:p w:rsidR="00874C29" w:rsidRDefault="00874C29">
                      <w:r>
                        <w:t>Support from outside agencies</w:t>
                      </w:r>
                    </w:p>
                    <w:p w:rsidR="00874C29" w:rsidRDefault="00874C29" w:rsidP="0013662F">
                      <w:pPr>
                        <w:pStyle w:val="ListParagraph"/>
                        <w:numPr>
                          <w:ilvl w:val="0"/>
                          <w:numId w:val="14"/>
                        </w:numPr>
                      </w:pPr>
                      <w:r>
                        <w:t>Teacher profession development</w:t>
                      </w:r>
                    </w:p>
                    <w:p w:rsidR="00874C29" w:rsidRDefault="00874C29" w:rsidP="0013662F">
                      <w:pPr>
                        <w:pStyle w:val="ListParagraph"/>
                        <w:numPr>
                          <w:ilvl w:val="0"/>
                          <w:numId w:val="14"/>
                        </w:numPr>
                      </w:pPr>
                      <w:r>
                        <w:t>Provision of physical resource</w:t>
                      </w:r>
                    </w:p>
                    <w:p w:rsidR="00874C29" w:rsidRDefault="00874C29" w:rsidP="0013662F">
                      <w:pPr>
                        <w:pStyle w:val="ListParagraph"/>
                      </w:pPr>
                      <w:proofErr w:type="gramStart"/>
                      <w:r>
                        <w:t>Monitoring.</w:t>
                      </w:r>
                      <w:proofErr w:type="gramEnd"/>
                    </w:p>
                  </w:txbxContent>
                </v:textbox>
              </v:shape>
            </w:pict>
          </mc:Fallback>
        </mc:AlternateContent>
      </w:r>
      <w:r w:rsidRPr="009A5267">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FD0AC50" wp14:editId="336F5C0B">
                <wp:simplePos x="0" y="0"/>
                <wp:positionH relativeFrom="column">
                  <wp:posOffset>-87549</wp:posOffset>
                </wp:positionH>
                <wp:positionV relativeFrom="paragraph">
                  <wp:posOffset>234855</wp:posOffset>
                </wp:positionV>
                <wp:extent cx="2597150" cy="1448854"/>
                <wp:effectExtent l="0" t="0" r="12700" b="18415"/>
                <wp:wrapNone/>
                <wp:docPr id="9" name="Text Box 9"/>
                <wp:cNvGraphicFramePr/>
                <a:graphic xmlns:a="http://schemas.openxmlformats.org/drawingml/2006/main">
                  <a:graphicData uri="http://schemas.microsoft.com/office/word/2010/wordprocessingShape">
                    <wps:wsp>
                      <wps:cNvSpPr txBox="1"/>
                      <wps:spPr>
                        <a:xfrm>
                          <a:off x="0" y="0"/>
                          <a:ext cx="2597150" cy="14488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
                              <w:t>Capacity factors</w:t>
                            </w:r>
                          </w:p>
                          <w:p w:rsidR="00874C29" w:rsidRDefault="00874C29" w:rsidP="0013662F">
                            <w:pPr>
                              <w:pStyle w:val="ListParagraph"/>
                              <w:numPr>
                                <w:ilvl w:val="0"/>
                                <w:numId w:val="13"/>
                              </w:numPr>
                            </w:pPr>
                            <w:r>
                              <w:t>Physical resources</w:t>
                            </w:r>
                          </w:p>
                          <w:p w:rsidR="00874C29" w:rsidRDefault="00874C29" w:rsidP="0013662F">
                            <w:pPr>
                              <w:pStyle w:val="ListParagraph"/>
                              <w:numPr>
                                <w:ilvl w:val="0"/>
                                <w:numId w:val="13"/>
                              </w:numPr>
                            </w:pPr>
                            <w:r>
                              <w:t>School ethics and management.</w:t>
                            </w:r>
                          </w:p>
                          <w:p w:rsidR="00874C29" w:rsidRDefault="00874C29" w:rsidP="0013662F">
                            <w:pPr>
                              <w:pStyle w:val="ListParagraph"/>
                              <w:numPr>
                                <w:ilvl w:val="0"/>
                                <w:numId w:val="13"/>
                              </w:numPr>
                            </w:pPr>
                            <w:r>
                              <w:t>Teachers actors to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1" type="#_x0000_t202" style="position:absolute;left:0;text-align:left;margin-left:-6.9pt;margin-top:18.5pt;width:204.5pt;height:114.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" fillcolor="white [3201]" strokeweight=".5pt">
                <v:textbox>
                  <w:txbxContent>
                    <w:p w:rsidR="00874C29" w:rsidRDefault="00874C29">
                      <w:r>
                        <w:t>Capacity factors</w:t>
                      </w:r>
                    </w:p>
                    <w:p w:rsidR="00874C29" w:rsidRDefault="00874C29" w:rsidP="0013662F">
                      <w:pPr>
                        <w:pStyle w:val="ListParagraph"/>
                        <w:numPr>
                          <w:ilvl w:val="0"/>
                          <w:numId w:val="13"/>
                        </w:numPr>
                      </w:pPr>
                      <w:r>
                        <w:t>Physical resources</w:t>
                      </w:r>
                    </w:p>
                    <w:p w:rsidR="00874C29" w:rsidRDefault="00874C29" w:rsidP="0013662F">
                      <w:pPr>
                        <w:pStyle w:val="ListParagraph"/>
                        <w:numPr>
                          <w:ilvl w:val="0"/>
                          <w:numId w:val="13"/>
                        </w:numPr>
                      </w:pPr>
                      <w:r>
                        <w:t>School ethics and management.</w:t>
                      </w:r>
                    </w:p>
                    <w:p w:rsidR="00874C29" w:rsidRDefault="00874C29" w:rsidP="0013662F">
                      <w:pPr>
                        <w:pStyle w:val="ListParagraph"/>
                        <w:numPr>
                          <w:ilvl w:val="0"/>
                          <w:numId w:val="13"/>
                        </w:numPr>
                      </w:pPr>
                      <w:r>
                        <w:t>Teachers actors to students</w:t>
                      </w:r>
                    </w:p>
                  </w:txbxContent>
                </v:textbox>
              </v:shape>
            </w:pict>
          </mc:Fallback>
        </mc:AlternateContent>
      </w:r>
    </w:p>
    <w:p w:rsidR="004E67DF" w:rsidRPr="009A5267" w:rsidRDefault="004E67DF" w:rsidP="009A5267">
      <w:pPr>
        <w:spacing w:before="120" w:after="0" w:line="360" w:lineRule="auto"/>
        <w:jc w:val="both"/>
        <w:rPr>
          <w:rFonts w:ascii="Times New Roman" w:hAnsi="Times New Roman" w:cs="Times New Roman"/>
          <w:sz w:val="24"/>
          <w:szCs w:val="24"/>
        </w:rPr>
      </w:pPr>
    </w:p>
    <w:p w:rsidR="00B96677" w:rsidRPr="009A5267" w:rsidRDefault="00B96677" w:rsidP="009A5267">
      <w:pPr>
        <w:spacing w:before="120" w:after="0" w:line="360" w:lineRule="auto"/>
        <w:jc w:val="both"/>
        <w:rPr>
          <w:rFonts w:ascii="Times New Roman" w:hAnsi="Times New Roman" w:cs="Times New Roman"/>
          <w:sz w:val="24"/>
          <w:szCs w:val="24"/>
        </w:rPr>
      </w:pPr>
    </w:p>
    <w:p w:rsidR="001300E5" w:rsidRDefault="001300E5" w:rsidP="009A5267">
      <w:pPr>
        <w:spacing w:before="120" w:after="0" w:line="360" w:lineRule="auto"/>
        <w:jc w:val="both"/>
        <w:rPr>
          <w:rFonts w:ascii="Times New Roman" w:hAnsi="Times New Roman" w:cs="Times New Roman"/>
          <w:sz w:val="24"/>
          <w:szCs w:val="24"/>
        </w:rPr>
      </w:pPr>
    </w:p>
    <w:p w:rsidR="0067639C" w:rsidRDefault="0067639C" w:rsidP="009A5267">
      <w:pPr>
        <w:spacing w:before="120" w:after="0" w:line="360" w:lineRule="auto"/>
        <w:jc w:val="both"/>
        <w:rPr>
          <w:rFonts w:ascii="Times New Roman" w:hAnsi="Times New Roman" w:cs="Times New Roman"/>
          <w:sz w:val="24"/>
          <w:szCs w:val="24"/>
        </w:rPr>
      </w:pPr>
    </w:p>
    <w:p w:rsidR="0067639C" w:rsidRPr="009A5267" w:rsidRDefault="0067639C" w:rsidP="009A5267">
      <w:pPr>
        <w:spacing w:before="120" w:after="0" w:line="360" w:lineRule="auto"/>
        <w:jc w:val="both"/>
        <w:rPr>
          <w:rFonts w:ascii="Times New Roman" w:hAnsi="Times New Roman" w:cs="Times New Roman"/>
          <w:sz w:val="24"/>
          <w:szCs w:val="24"/>
        </w:rPr>
      </w:pPr>
    </w:p>
    <w:p w:rsidR="001300E5" w:rsidRPr="009A5267" w:rsidRDefault="0013662F"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Adopted from </w:t>
      </w:r>
      <w:proofErr w:type="spellStart"/>
      <w:r w:rsidRPr="009A5267">
        <w:rPr>
          <w:rFonts w:ascii="Times New Roman" w:hAnsi="Times New Roman" w:cs="Times New Roman"/>
          <w:sz w:val="24"/>
          <w:szCs w:val="24"/>
        </w:rPr>
        <w:t>rogan</w:t>
      </w:r>
      <w:proofErr w:type="spellEnd"/>
      <w:r w:rsidRPr="009A5267">
        <w:rPr>
          <w:rFonts w:ascii="Times New Roman" w:hAnsi="Times New Roman" w:cs="Times New Roman"/>
          <w:sz w:val="24"/>
          <w:szCs w:val="24"/>
        </w:rPr>
        <w:t xml:space="preserve"> </w:t>
      </w:r>
      <w:r w:rsidR="00E60281" w:rsidRPr="009A5267">
        <w:rPr>
          <w:rFonts w:ascii="Times New Roman" w:hAnsi="Times New Roman" w:cs="Times New Roman"/>
          <w:sz w:val="24"/>
          <w:szCs w:val="24"/>
        </w:rPr>
        <w:t>&amp;</w:t>
      </w:r>
      <w:proofErr w:type="spellStart"/>
      <w:r w:rsidR="00E60281" w:rsidRPr="009A5267">
        <w:rPr>
          <w:rFonts w:ascii="Times New Roman" w:hAnsi="Times New Roman" w:cs="Times New Roman"/>
          <w:sz w:val="24"/>
          <w:szCs w:val="24"/>
        </w:rPr>
        <w:t>Grason</w:t>
      </w:r>
      <w:proofErr w:type="spellEnd"/>
      <w:r w:rsidR="00E60281" w:rsidRPr="009A5267">
        <w:rPr>
          <w:rFonts w:ascii="Times New Roman" w:hAnsi="Times New Roman" w:cs="Times New Roman"/>
          <w:sz w:val="24"/>
          <w:szCs w:val="24"/>
        </w:rPr>
        <w:t xml:space="preserve">, 2009 as </w:t>
      </w:r>
      <w:proofErr w:type="spellStart"/>
      <w:r w:rsidR="00E60281" w:rsidRPr="009A5267">
        <w:rPr>
          <w:rFonts w:ascii="Times New Roman" w:hAnsi="Times New Roman" w:cs="Times New Roman"/>
          <w:sz w:val="24"/>
          <w:szCs w:val="24"/>
        </w:rPr>
        <w:t>cuted</w:t>
      </w:r>
      <w:proofErr w:type="spellEnd"/>
      <w:r w:rsidR="00E60281" w:rsidRPr="009A5267">
        <w:rPr>
          <w:rFonts w:ascii="Times New Roman" w:hAnsi="Times New Roman" w:cs="Times New Roman"/>
          <w:sz w:val="24"/>
          <w:szCs w:val="24"/>
        </w:rPr>
        <w:t xml:space="preserve"> in </w:t>
      </w:r>
      <w:proofErr w:type="spellStart"/>
      <w:r w:rsidR="00E60281" w:rsidRPr="009A5267">
        <w:rPr>
          <w:rFonts w:ascii="Times New Roman" w:hAnsi="Times New Roman" w:cs="Times New Roman"/>
          <w:sz w:val="24"/>
          <w:szCs w:val="24"/>
        </w:rPr>
        <w:t>Htinyeukan</w:t>
      </w:r>
      <w:proofErr w:type="spellEnd"/>
      <w:r w:rsidR="00E60281" w:rsidRPr="009A5267">
        <w:rPr>
          <w:rFonts w:ascii="Times New Roman" w:hAnsi="Times New Roman" w:cs="Times New Roman"/>
          <w:sz w:val="24"/>
          <w:szCs w:val="24"/>
        </w:rPr>
        <w:t xml:space="preserve"> (2010</w:t>
      </w:r>
      <w:r w:rsidR="00733AC1">
        <w:rPr>
          <w:rFonts w:ascii="Times New Roman" w:hAnsi="Times New Roman" w:cs="Times New Roman"/>
          <w:sz w:val="24"/>
          <w:szCs w:val="24"/>
        </w:rPr>
        <w:t>)</w:t>
      </w:r>
    </w:p>
    <w:p w:rsidR="00E60281" w:rsidRPr="009A5267" w:rsidRDefault="00420A88" w:rsidP="009A5267">
      <w:pPr>
        <w:spacing w:before="120"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Attinyeuken</w:t>
      </w:r>
      <w:proofErr w:type="spellEnd"/>
      <w:r>
        <w:rPr>
          <w:rFonts w:ascii="Times New Roman" w:hAnsi="Times New Roman" w:cs="Times New Roman"/>
          <w:sz w:val="24"/>
          <w:szCs w:val="24"/>
        </w:rPr>
        <w:t xml:space="preserve"> (</w:t>
      </w:r>
      <w:r w:rsidR="00E60281" w:rsidRPr="009A5267">
        <w:rPr>
          <w:rFonts w:ascii="Times New Roman" w:hAnsi="Times New Roman" w:cs="Times New Roman"/>
          <w:sz w:val="24"/>
          <w:szCs w:val="24"/>
        </w:rPr>
        <w:t>2010) note</w:t>
      </w:r>
      <w:r>
        <w:rPr>
          <w:rFonts w:ascii="Times New Roman" w:hAnsi="Times New Roman" w:cs="Times New Roman"/>
          <w:sz w:val="24"/>
          <w:szCs w:val="24"/>
        </w:rPr>
        <w:t>s</w:t>
      </w:r>
      <w:r w:rsidR="00E60281" w:rsidRPr="009A5267">
        <w:rPr>
          <w:rFonts w:ascii="Times New Roman" w:hAnsi="Times New Roman" w:cs="Times New Roman"/>
          <w:sz w:val="24"/>
          <w:szCs w:val="24"/>
        </w:rPr>
        <w:t xml:space="preserve"> that the cons</w:t>
      </w:r>
      <w:r w:rsidR="0055606B">
        <w:rPr>
          <w:rFonts w:ascii="Times New Roman" w:hAnsi="Times New Roman" w:cs="Times New Roman"/>
          <w:sz w:val="24"/>
          <w:szCs w:val="24"/>
        </w:rPr>
        <w:t>truction capacity to support in</w:t>
      </w:r>
      <w:r w:rsidR="00E60281" w:rsidRPr="009A5267">
        <w:rPr>
          <w:rFonts w:ascii="Times New Roman" w:hAnsi="Times New Roman" w:cs="Times New Roman"/>
          <w:sz w:val="24"/>
          <w:szCs w:val="24"/>
        </w:rPr>
        <w:t>novation is concerned with factors that are life to support hinder the implementation of new ideas and practices in the new curriculum.</w:t>
      </w:r>
      <w:proofErr w:type="gramEnd"/>
      <w:r w:rsidR="00E60281" w:rsidRPr="009A5267">
        <w:rPr>
          <w:rFonts w:ascii="Times New Roman" w:hAnsi="Times New Roman" w:cs="Times New Roman"/>
          <w:sz w:val="24"/>
          <w:szCs w:val="24"/>
        </w:rPr>
        <w:t xml:space="preserve">  This construct recognizes that schools defer in terms of their capacity to implement innovation.</w:t>
      </w:r>
    </w:p>
    <w:p w:rsidR="00E60281" w:rsidRPr="009A5267" w:rsidRDefault="00E60281"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Possible indicators fall into four categories, physical resources (not ethos management, Teacher factors, and student factor, physical resources over crucial as poor conditions and committed resources can limit the perfo</w:t>
      </w:r>
      <w:r w:rsidR="00A371C9" w:rsidRPr="009A5267">
        <w:rPr>
          <w:rFonts w:ascii="Times New Roman" w:hAnsi="Times New Roman" w:cs="Times New Roman"/>
          <w:sz w:val="24"/>
          <w:szCs w:val="24"/>
        </w:rPr>
        <w:t xml:space="preserve">rmance of even the best teacher and students.  The school ethics and management are nor the same yet they are considered together as they are closely </w:t>
      </w:r>
      <w:r w:rsidR="00201FE6" w:rsidRPr="009A5267">
        <w:rPr>
          <w:rFonts w:ascii="Times New Roman" w:hAnsi="Times New Roman" w:cs="Times New Roman"/>
          <w:sz w:val="24"/>
          <w:szCs w:val="24"/>
        </w:rPr>
        <w:t>intertwined</w:t>
      </w:r>
      <w:r w:rsidR="00A371C9" w:rsidRPr="009A5267">
        <w:rPr>
          <w:rFonts w:ascii="Times New Roman" w:hAnsi="Times New Roman" w:cs="Times New Roman"/>
          <w:sz w:val="24"/>
          <w:szCs w:val="24"/>
        </w:rPr>
        <w:t>, particularly in schools in developing countries if the sch</w:t>
      </w:r>
      <w:r w:rsidR="00F64662" w:rsidRPr="009A5267">
        <w:rPr>
          <w:rFonts w:ascii="Times New Roman" w:hAnsi="Times New Roman" w:cs="Times New Roman"/>
          <w:sz w:val="24"/>
          <w:szCs w:val="24"/>
        </w:rPr>
        <w:t xml:space="preserve">ool is in </w:t>
      </w:r>
      <w:r w:rsidR="00D46A9B" w:rsidRPr="009A5267">
        <w:rPr>
          <w:rFonts w:ascii="Times New Roman" w:hAnsi="Times New Roman" w:cs="Times New Roman"/>
          <w:sz w:val="24"/>
          <w:szCs w:val="24"/>
        </w:rPr>
        <w:t>disarray</w:t>
      </w:r>
      <w:r w:rsidR="00F64662" w:rsidRPr="009A5267">
        <w:rPr>
          <w:rFonts w:ascii="Times New Roman" w:hAnsi="Times New Roman" w:cs="Times New Roman"/>
          <w:sz w:val="24"/>
          <w:szCs w:val="24"/>
        </w:rPr>
        <w:t xml:space="preserve"> and not functioning well, innovation cannot or will not be implemented.  Research has also shown that the leadership role of the principles critical in as critical in reform implementation (</w:t>
      </w:r>
      <w:proofErr w:type="spellStart"/>
      <w:r w:rsidR="00F64662" w:rsidRPr="009A5267">
        <w:rPr>
          <w:rFonts w:ascii="Times New Roman" w:hAnsi="Times New Roman" w:cs="Times New Roman"/>
          <w:sz w:val="24"/>
          <w:szCs w:val="24"/>
        </w:rPr>
        <w:t>Fullan</w:t>
      </w:r>
      <w:proofErr w:type="spellEnd"/>
      <w:r w:rsidR="00F64662" w:rsidRPr="009A5267">
        <w:rPr>
          <w:rFonts w:ascii="Times New Roman" w:hAnsi="Times New Roman" w:cs="Times New Roman"/>
          <w:sz w:val="24"/>
          <w:szCs w:val="24"/>
        </w:rPr>
        <w:t xml:space="preserve"> 2009)  Teachers pla</w:t>
      </w:r>
      <w:r w:rsidR="00201FE6">
        <w:rPr>
          <w:rFonts w:ascii="Times New Roman" w:hAnsi="Times New Roman" w:cs="Times New Roman"/>
          <w:sz w:val="24"/>
          <w:szCs w:val="24"/>
        </w:rPr>
        <w:t>y a piv</w:t>
      </w:r>
      <w:r w:rsidR="00F64662" w:rsidRPr="009A5267">
        <w:rPr>
          <w:rFonts w:ascii="Times New Roman" w:hAnsi="Times New Roman" w:cs="Times New Roman"/>
          <w:sz w:val="24"/>
          <w:szCs w:val="24"/>
        </w:rPr>
        <w:t xml:space="preserve">otal role in reform processes and factors such as their back ground, training, student matter knowledge, </w:t>
      </w:r>
      <w:r w:rsidR="00201FE6">
        <w:rPr>
          <w:rFonts w:ascii="Times New Roman" w:hAnsi="Times New Roman" w:cs="Times New Roman"/>
          <w:sz w:val="24"/>
          <w:szCs w:val="24"/>
        </w:rPr>
        <w:t xml:space="preserve">maturation </w:t>
      </w:r>
      <w:r w:rsidR="00F64662" w:rsidRPr="009A5267">
        <w:rPr>
          <w:rFonts w:ascii="Times New Roman" w:hAnsi="Times New Roman" w:cs="Times New Roman"/>
          <w:sz w:val="24"/>
          <w:szCs w:val="24"/>
        </w:rPr>
        <w:t>commitment to teaching,</w:t>
      </w:r>
      <w:r w:rsidR="00733AC1">
        <w:rPr>
          <w:rFonts w:ascii="Times New Roman" w:hAnsi="Times New Roman" w:cs="Times New Roman"/>
          <w:sz w:val="24"/>
          <w:szCs w:val="24"/>
        </w:rPr>
        <w:t xml:space="preserve"> </w:t>
      </w:r>
      <w:r w:rsidR="00F64662" w:rsidRPr="009A5267">
        <w:rPr>
          <w:rFonts w:ascii="Times New Roman" w:hAnsi="Times New Roman" w:cs="Times New Roman"/>
          <w:sz w:val="24"/>
          <w:szCs w:val="24"/>
        </w:rPr>
        <w:t xml:space="preserve">and attitudes towards proposed innovation influence their capacity and willingness to implement change, </w:t>
      </w:r>
      <w:r w:rsidR="00201FE6" w:rsidRPr="009A5267">
        <w:rPr>
          <w:rFonts w:ascii="Times New Roman" w:hAnsi="Times New Roman" w:cs="Times New Roman"/>
          <w:sz w:val="24"/>
          <w:szCs w:val="24"/>
        </w:rPr>
        <w:t>likewise</w:t>
      </w:r>
      <w:r w:rsidR="00F64662" w:rsidRPr="009A5267">
        <w:rPr>
          <w:rFonts w:ascii="Times New Roman" w:hAnsi="Times New Roman" w:cs="Times New Roman"/>
          <w:sz w:val="24"/>
          <w:szCs w:val="24"/>
        </w:rPr>
        <w:t xml:space="preserve"> the back ground of students and the king of strength and constraints they might</w:t>
      </w:r>
      <w:r w:rsidR="00C7269B" w:rsidRPr="009A5267">
        <w:rPr>
          <w:rFonts w:ascii="Times New Roman" w:hAnsi="Times New Roman" w:cs="Times New Roman"/>
          <w:sz w:val="24"/>
          <w:szCs w:val="24"/>
        </w:rPr>
        <w:t xml:space="preserve"> bring to the school are crucial.  </w:t>
      </w:r>
      <w:r w:rsidR="00C7269B" w:rsidRPr="009A5267">
        <w:rPr>
          <w:rFonts w:ascii="Times New Roman" w:hAnsi="Times New Roman" w:cs="Times New Roman"/>
          <w:sz w:val="24"/>
          <w:szCs w:val="24"/>
        </w:rPr>
        <w:lastRenderedPageBreak/>
        <w:t>Arrange of issues influence student attitudes to learning and responses to change, such as their home enrolments, parental commitment to education, health and nutrition and proficiency level in the language of instruction.  The contribution of these four factors to the capacity of school to support innovation is likely to be dynamic and changing overtime.</w:t>
      </w:r>
    </w:p>
    <w:p w:rsidR="00C7269B" w:rsidRPr="009A5267" w:rsidRDefault="00420A88" w:rsidP="009A526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In t</w:t>
      </w:r>
      <w:r w:rsidR="00C7269B" w:rsidRPr="009A5267">
        <w:rPr>
          <w:rFonts w:ascii="Times New Roman" w:hAnsi="Times New Roman" w:cs="Times New Roman"/>
          <w:sz w:val="24"/>
          <w:szCs w:val="24"/>
        </w:rPr>
        <w:t>he third cons</w:t>
      </w:r>
      <w:r>
        <w:rPr>
          <w:rFonts w:ascii="Times New Roman" w:hAnsi="Times New Roman" w:cs="Times New Roman"/>
          <w:sz w:val="24"/>
          <w:szCs w:val="24"/>
        </w:rPr>
        <w:t>truct, curriculum implementers</w:t>
      </w:r>
      <w:r w:rsidR="00C7269B" w:rsidRPr="009A5267">
        <w:rPr>
          <w:rFonts w:ascii="Times New Roman" w:hAnsi="Times New Roman" w:cs="Times New Roman"/>
          <w:sz w:val="24"/>
          <w:szCs w:val="24"/>
        </w:rPr>
        <w:t xml:space="preserve"> assist in understanding analyzing and expressing the extent to which the objectives, of the reform </w:t>
      </w:r>
      <w:proofErr w:type="spellStart"/>
      <w:r w:rsidR="00C7269B" w:rsidRPr="009A5267">
        <w:rPr>
          <w:rFonts w:ascii="Times New Roman" w:hAnsi="Times New Roman" w:cs="Times New Roman"/>
          <w:sz w:val="24"/>
          <w:szCs w:val="24"/>
        </w:rPr>
        <w:t>programmes</w:t>
      </w:r>
      <w:proofErr w:type="spellEnd"/>
      <w:r w:rsidR="00C7269B" w:rsidRPr="009A5267">
        <w:rPr>
          <w:rFonts w:ascii="Times New Roman" w:hAnsi="Times New Roman" w:cs="Times New Roman"/>
          <w:sz w:val="24"/>
          <w:szCs w:val="24"/>
        </w:rPr>
        <w:t xml:space="preserve"> are put into practice. It recognizes that fact that there can be multiple ways of putting a curriculum into action.  However, it assumes that some broad </w:t>
      </w:r>
      <w:r w:rsidR="0071346D" w:rsidRPr="009A5267">
        <w:rPr>
          <w:rFonts w:ascii="Times New Roman" w:hAnsi="Times New Roman" w:cs="Times New Roman"/>
          <w:sz w:val="24"/>
          <w:szCs w:val="24"/>
        </w:rPr>
        <w:t>commonalities of what constitutes excellence will emerge,</w:t>
      </w:r>
      <w:r w:rsidR="001C49DB" w:rsidRPr="009A5267">
        <w:rPr>
          <w:rFonts w:ascii="Times New Roman" w:hAnsi="Times New Roman" w:cs="Times New Roman"/>
          <w:sz w:val="24"/>
          <w:szCs w:val="24"/>
        </w:rPr>
        <w:t xml:space="preserve"> in addition, the profile recognizes that there can be different levels at which implementation might be said to occur.  Therefore, implementation of a new curriculum is not an all or nothing preposition.</w:t>
      </w:r>
    </w:p>
    <w:p w:rsidR="001C49DB" w:rsidRPr="009A5267" w:rsidRDefault="001C49DB"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Several scholar</w:t>
      </w:r>
      <w:r w:rsidR="00900DB3">
        <w:rPr>
          <w:rFonts w:ascii="Times New Roman" w:hAnsi="Times New Roman" w:cs="Times New Roman"/>
          <w:sz w:val="24"/>
          <w:szCs w:val="24"/>
        </w:rPr>
        <w:t>s have reported</w:t>
      </w:r>
      <w:r w:rsidRPr="009A5267">
        <w:rPr>
          <w:rFonts w:ascii="Times New Roman" w:hAnsi="Times New Roman" w:cs="Times New Roman"/>
          <w:sz w:val="24"/>
          <w:szCs w:val="24"/>
        </w:rPr>
        <w:t xml:space="preserve"> a number of possible solutions in regard to the challenges facing the implementation of thematic curriculum but the case</w:t>
      </w:r>
      <w:r w:rsidR="00201FE6">
        <w:rPr>
          <w:rFonts w:ascii="Times New Roman" w:hAnsi="Times New Roman" w:cs="Times New Roman"/>
          <w:sz w:val="24"/>
          <w:szCs w:val="24"/>
        </w:rPr>
        <w:t xml:space="preserve"> </w:t>
      </w:r>
      <w:r w:rsidRPr="009A5267">
        <w:rPr>
          <w:rFonts w:ascii="Times New Roman" w:hAnsi="Times New Roman" w:cs="Times New Roman"/>
          <w:sz w:val="24"/>
          <w:szCs w:val="24"/>
        </w:rPr>
        <w:t xml:space="preserve">of those in Uganda in general and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 in particular have not been revealed.</w:t>
      </w:r>
    </w:p>
    <w:p w:rsidR="001C49DB" w:rsidRPr="009A5267" w:rsidRDefault="001C49DB" w:rsidP="009A5267">
      <w:pPr>
        <w:spacing w:before="120" w:after="0" w:line="360" w:lineRule="auto"/>
        <w:jc w:val="both"/>
        <w:rPr>
          <w:rFonts w:ascii="Times New Roman" w:hAnsi="Times New Roman" w:cs="Times New Roman"/>
          <w:sz w:val="24"/>
          <w:szCs w:val="24"/>
        </w:rPr>
      </w:pPr>
    </w:p>
    <w:p w:rsidR="001C49DB" w:rsidRDefault="001C49DB" w:rsidP="009A5267">
      <w:pPr>
        <w:spacing w:before="120" w:after="0" w:line="360" w:lineRule="auto"/>
        <w:jc w:val="both"/>
        <w:rPr>
          <w:rFonts w:ascii="Times New Roman" w:hAnsi="Times New Roman" w:cs="Times New Roman"/>
          <w:sz w:val="24"/>
          <w:szCs w:val="24"/>
        </w:rPr>
      </w:pPr>
    </w:p>
    <w:p w:rsidR="009E1E1B" w:rsidRDefault="009E1E1B" w:rsidP="009A5267">
      <w:pPr>
        <w:spacing w:before="120" w:after="0" w:line="360" w:lineRule="auto"/>
        <w:jc w:val="both"/>
        <w:rPr>
          <w:rFonts w:ascii="Times New Roman" w:hAnsi="Times New Roman" w:cs="Times New Roman"/>
          <w:sz w:val="24"/>
          <w:szCs w:val="24"/>
        </w:rPr>
      </w:pPr>
    </w:p>
    <w:p w:rsidR="009E1E1B" w:rsidRDefault="009E1E1B" w:rsidP="009A5267">
      <w:pPr>
        <w:spacing w:before="120" w:after="0" w:line="360" w:lineRule="auto"/>
        <w:jc w:val="both"/>
        <w:rPr>
          <w:rFonts w:ascii="Times New Roman" w:hAnsi="Times New Roman" w:cs="Times New Roman"/>
          <w:sz w:val="24"/>
          <w:szCs w:val="24"/>
        </w:rPr>
      </w:pPr>
    </w:p>
    <w:p w:rsidR="009E1E1B" w:rsidRDefault="009E1E1B" w:rsidP="009A5267">
      <w:pPr>
        <w:spacing w:before="120" w:after="0" w:line="360" w:lineRule="auto"/>
        <w:jc w:val="both"/>
        <w:rPr>
          <w:rFonts w:ascii="Times New Roman" w:hAnsi="Times New Roman" w:cs="Times New Roman"/>
          <w:sz w:val="24"/>
          <w:szCs w:val="24"/>
        </w:rPr>
      </w:pPr>
    </w:p>
    <w:p w:rsidR="009E1E1B" w:rsidRDefault="009E1E1B" w:rsidP="009A5267">
      <w:pPr>
        <w:spacing w:before="120" w:after="0" w:line="360" w:lineRule="auto"/>
        <w:jc w:val="both"/>
        <w:rPr>
          <w:rFonts w:ascii="Times New Roman" w:hAnsi="Times New Roman" w:cs="Times New Roman"/>
          <w:sz w:val="24"/>
          <w:szCs w:val="24"/>
        </w:rPr>
      </w:pPr>
    </w:p>
    <w:p w:rsidR="009E1E1B" w:rsidRDefault="009E1E1B" w:rsidP="009A5267">
      <w:pPr>
        <w:spacing w:before="120" w:after="0" w:line="360" w:lineRule="auto"/>
        <w:jc w:val="both"/>
        <w:rPr>
          <w:rFonts w:ascii="Times New Roman" w:hAnsi="Times New Roman" w:cs="Times New Roman"/>
          <w:sz w:val="24"/>
          <w:szCs w:val="24"/>
        </w:rPr>
      </w:pPr>
    </w:p>
    <w:p w:rsidR="009E1E1B" w:rsidRDefault="009E1E1B" w:rsidP="009A5267">
      <w:pPr>
        <w:spacing w:before="120" w:after="0" w:line="360" w:lineRule="auto"/>
        <w:jc w:val="both"/>
        <w:rPr>
          <w:rFonts w:ascii="Times New Roman" w:hAnsi="Times New Roman" w:cs="Times New Roman"/>
          <w:sz w:val="24"/>
          <w:szCs w:val="24"/>
        </w:rPr>
      </w:pPr>
    </w:p>
    <w:p w:rsidR="009E1E1B" w:rsidRDefault="009E1E1B" w:rsidP="009A5267">
      <w:pPr>
        <w:spacing w:before="120" w:after="0" w:line="360" w:lineRule="auto"/>
        <w:jc w:val="both"/>
        <w:rPr>
          <w:rFonts w:ascii="Times New Roman" w:hAnsi="Times New Roman" w:cs="Times New Roman"/>
          <w:sz w:val="24"/>
          <w:szCs w:val="24"/>
        </w:rPr>
      </w:pPr>
    </w:p>
    <w:p w:rsidR="009E1E1B" w:rsidRDefault="009E1E1B" w:rsidP="009A5267">
      <w:pPr>
        <w:spacing w:before="120" w:after="0" w:line="360" w:lineRule="auto"/>
        <w:jc w:val="both"/>
        <w:rPr>
          <w:rFonts w:ascii="Times New Roman" w:hAnsi="Times New Roman" w:cs="Times New Roman"/>
          <w:sz w:val="24"/>
          <w:szCs w:val="24"/>
        </w:rPr>
      </w:pPr>
    </w:p>
    <w:p w:rsidR="009E1E1B" w:rsidRDefault="009E1E1B" w:rsidP="009A5267">
      <w:pPr>
        <w:spacing w:before="120" w:after="0" w:line="360" w:lineRule="auto"/>
        <w:jc w:val="both"/>
        <w:rPr>
          <w:rFonts w:ascii="Times New Roman" w:hAnsi="Times New Roman" w:cs="Times New Roman"/>
          <w:sz w:val="24"/>
          <w:szCs w:val="24"/>
        </w:rPr>
      </w:pPr>
    </w:p>
    <w:p w:rsidR="00D46A9B" w:rsidRDefault="00D46A9B" w:rsidP="009A5267">
      <w:pPr>
        <w:spacing w:before="120" w:after="0" w:line="360" w:lineRule="auto"/>
        <w:jc w:val="both"/>
        <w:rPr>
          <w:rFonts w:ascii="Times New Roman" w:hAnsi="Times New Roman" w:cs="Times New Roman"/>
          <w:sz w:val="24"/>
          <w:szCs w:val="24"/>
        </w:rPr>
      </w:pPr>
    </w:p>
    <w:p w:rsidR="00D46A9B" w:rsidRDefault="00D46A9B" w:rsidP="009A5267">
      <w:pPr>
        <w:spacing w:before="120" w:after="0" w:line="360" w:lineRule="auto"/>
        <w:jc w:val="both"/>
        <w:rPr>
          <w:rFonts w:ascii="Times New Roman" w:hAnsi="Times New Roman" w:cs="Times New Roman"/>
          <w:sz w:val="24"/>
          <w:szCs w:val="24"/>
        </w:rPr>
      </w:pPr>
    </w:p>
    <w:p w:rsidR="00D46A9B" w:rsidRDefault="00D46A9B" w:rsidP="00D46A9B">
      <w:pPr>
        <w:spacing w:before="120" w:after="0" w:line="360" w:lineRule="auto"/>
        <w:jc w:val="center"/>
        <w:rPr>
          <w:rFonts w:ascii="Times New Roman" w:hAnsi="Times New Roman" w:cs="Times New Roman"/>
          <w:sz w:val="24"/>
          <w:szCs w:val="24"/>
        </w:rPr>
      </w:pPr>
    </w:p>
    <w:p w:rsidR="009E1E1B" w:rsidRPr="009A5267" w:rsidRDefault="009E1E1B" w:rsidP="009A5267">
      <w:pPr>
        <w:spacing w:before="120" w:after="0" w:line="360" w:lineRule="auto"/>
        <w:jc w:val="both"/>
        <w:rPr>
          <w:rFonts w:ascii="Times New Roman" w:hAnsi="Times New Roman" w:cs="Times New Roman"/>
          <w:sz w:val="24"/>
          <w:szCs w:val="24"/>
        </w:rPr>
      </w:pPr>
    </w:p>
    <w:p w:rsidR="001C49DB" w:rsidRPr="00FE5258" w:rsidRDefault="00D46A9B" w:rsidP="00B04704">
      <w:pPr>
        <w:pStyle w:val="Heading1"/>
        <w:jc w:val="center"/>
        <w:rPr>
          <w:rFonts w:ascii="Times New Roman" w:hAnsi="Times New Roman" w:cs="Times New Roman"/>
          <w:b/>
          <w:color w:val="auto"/>
          <w:sz w:val="24"/>
          <w:szCs w:val="24"/>
        </w:rPr>
      </w:pPr>
      <w:bookmarkStart w:id="44" w:name="_Toc21459829"/>
      <w:bookmarkStart w:id="45" w:name="_Toc21551599"/>
      <w:r w:rsidRPr="00FE5258">
        <w:rPr>
          <w:rFonts w:ascii="Times New Roman" w:hAnsi="Times New Roman" w:cs="Times New Roman"/>
          <w:b/>
          <w:color w:val="auto"/>
          <w:sz w:val="24"/>
          <w:szCs w:val="24"/>
        </w:rPr>
        <w:lastRenderedPageBreak/>
        <w:t xml:space="preserve">CHAPTER THREE: </w:t>
      </w:r>
      <w:r w:rsidR="001C49DB" w:rsidRPr="00FE5258">
        <w:rPr>
          <w:rFonts w:ascii="Times New Roman" w:hAnsi="Times New Roman" w:cs="Times New Roman"/>
          <w:b/>
          <w:color w:val="auto"/>
          <w:sz w:val="24"/>
          <w:szCs w:val="24"/>
        </w:rPr>
        <w:t>METHODOLOGY</w:t>
      </w:r>
      <w:bookmarkEnd w:id="44"/>
      <w:bookmarkEnd w:id="45"/>
    </w:p>
    <w:p w:rsidR="001C49DB" w:rsidRPr="00FE5258" w:rsidRDefault="00FE7047" w:rsidP="00FE7047">
      <w:pPr>
        <w:pStyle w:val="Heading2"/>
        <w:rPr>
          <w:rFonts w:ascii="Times New Roman" w:hAnsi="Times New Roman" w:cs="Times New Roman"/>
          <w:b/>
          <w:color w:val="auto"/>
        </w:rPr>
      </w:pPr>
      <w:bookmarkStart w:id="46" w:name="_Toc21459830"/>
      <w:bookmarkStart w:id="47" w:name="_Toc21551600"/>
      <w:r w:rsidRPr="00FE5258">
        <w:rPr>
          <w:rFonts w:ascii="Times New Roman" w:hAnsi="Times New Roman" w:cs="Times New Roman"/>
          <w:b/>
          <w:color w:val="auto"/>
        </w:rPr>
        <w:t xml:space="preserve">3.0 </w:t>
      </w:r>
      <w:r w:rsidR="001C49DB" w:rsidRPr="00FE5258">
        <w:rPr>
          <w:rFonts w:ascii="Times New Roman" w:hAnsi="Times New Roman" w:cs="Times New Roman"/>
          <w:b/>
          <w:color w:val="auto"/>
        </w:rPr>
        <w:t>Introduction</w:t>
      </w:r>
      <w:bookmarkEnd w:id="46"/>
      <w:bookmarkEnd w:id="47"/>
    </w:p>
    <w:p w:rsidR="001C49DB" w:rsidRPr="009A5267" w:rsidRDefault="001C49DB"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This chapter describes the frame work within which the research was conducted.  The chapter presents the research design, study population, sample size and sampling techniques, date collection instructions, validity and reliability of research instruments procedure and data collection.</w:t>
      </w:r>
    </w:p>
    <w:p w:rsidR="001C49DB" w:rsidRPr="00FE5258" w:rsidRDefault="00FE5258" w:rsidP="009A5267">
      <w:pPr>
        <w:spacing w:before="120" w:after="0" w:line="360" w:lineRule="auto"/>
        <w:jc w:val="both"/>
        <w:rPr>
          <w:rFonts w:ascii="Times New Roman" w:hAnsi="Times New Roman" w:cs="Times New Roman"/>
          <w:b/>
          <w:szCs w:val="24"/>
        </w:rPr>
      </w:pPr>
      <w:r>
        <w:rPr>
          <w:rFonts w:ascii="Times New Roman" w:hAnsi="Times New Roman" w:cs="Times New Roman"/>
          <w:b/>
          <w:szCs w:val="24"/>
        </w:rPr>
        <w:t xml:space="preserve">3.1 </w:t>
      </w:r>
      <w:r w:rsidR="001C49DB" w:rsidRPr="00FE5258">
        <w:rPr>
          <w:rStyle w:val="Heading2Char"/>
          <w:rFonts w:ascii="Times New Roman" w:hAnsi="Times New Roman" w:cs="Times New Roman"/>
          <w:b/>
          <w:color w:val="auto"/>
          <w:sz w:val="24"/>
          <w:szCs w:val="28"/>
        </w:rPr>
        <w:t>Research Design</w:t>
      </w:r>
    </w:p>
    <w:p w:rsidR="001C49DB" w:rsidRPr="009A5267" w:rsidRDefault="001C49DB"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study used across-sectional su</w:t>
      </w:r>
      <w:r w:rsidR="00DB3D83">
        <w:rPr>
          <w:rFonts w:ascii="Times New Roman" w:hAnsi="Times New Roman" w:cs="Times New Roman"/>
          <w:sz w:val="24"/>
          <w:szCs w:val="24"/>
        </w:rPr>
        <w:t>rvey design adopting quantitati</w:t>
      </w:r>
      <w:r w:rsidR="00EF087C">
        <w:rPr>
          <w:rFonts w:ascii="Times New Roman" w:hAnsi="Times New Roman" w:cs="Times New Roman"/>
          <w:sz w:val="24"/>
          <w:szCs w:val="24"/>
        </w:rPr>
        <w:t>ve</w:t>
      </w:r>
      <w:r w:rsidRPr="009A5267">
        <w:rPr>
          <w:rFonts w:ascii="Times New Roman" w:hAnsi="Times New Roman" w:cs="Times New Roman"/>
          <w:sz w:val="24"/>
          <w:szCs w:val="24"/>
        </w:rPr>
        <w:t xml:space="preserve"> methodology to </w:t>
      </w:r>
      <w:r w:rsidR="00EF087C">
        <w:rPr>
          <w:rFonts w:ascii="Times New Roman" w:hAnsi="Times New Roman" w:cs="Times New Roman"/>
          <w:sz w:val="24"/>
          <w:szCs w:val="24"/>
        </w:rPr>
        <w:t>a larger extent and qualitative</w:t>
      </w:r>
      <w:r w:rsidRPr="009A5267">
        <w:rPr>
          <w:rFonts w:ascii="Times New Roman" w:hAnsi="Times New Roman" w:cs="Times New Roman"/>
          <w:sz w:val="24"/>
          <w:szCs w:val="24"/>
        </w:rPr>
        <w:t xml:space="preserve"> method t</w:t>
      </w:r>
      <w:r w:rsidR="00765883">
        <w:rPr>
          <w:rFonts w:ascii="Times New Roman" w:hAnsi="Times New Roman" w:cs="Times New Roman"/>
          <w:sz w:val="24"/>
          <w:szCs w:val="24"/>
        </w:rPr>
        <w:t>o a smaller</w:t>
      </w:r>
      <w:r w:rsidRPr="009A5267">
        <w:rPr>
          <w:rFonts w:ascii="Times New Roman" w:hAnsi="Times New Roman" w:cs="Times New Roman"/>
          <w:sz w:val="24"/>
          <w:szCs w:val="24"/>
        </w:rPr>
        <w:t xml:space="preserve"> extent.  The research</w:t>
      </w:r>
      <w:r w:rsidR="00765883">
        <w:rPr>
          <w:rFonts w:ascii="Times New Roman" w:hAnsi="Times New Roman" w:cs="Times New Roman"/>
          <w:sz w:val="24"/>
          <w:szCs w:val="24"/>
        </w:rPr>
        <w:t>er</w:t>
      </w:r>
      <w:r w:rsidRPr="009A5267">
        <w:rPr>
          <w:rFonts w:ascii="Times New Roman" w:hAnsi="Times New Roman" w:cs="Times New Roman"/>
          <w:sz w:val="24"/>
          <w:szCs w:val="24"/>
        </w:rPr>
        <w:t xml:space="preserve"> used this research design because of its advantages in obtaining data, it is also the simplest and less cost</w:t>
      </w:r>
      <w:r w:rsidR="00B52F7A">
        <w:rPr>
          <w:rFonts w:ascii="Times New Roman" w:hAnsi="Times New Roman" w:cs="Times New Roman"/>
          <w:sz w:val="24"/>
          <w:szCs w:val="24"/>
        </w:rPr>
        <w:t xml:space="preserve">ly </w:t>
      </w:r>
      <w:r w:rsidRPr="009A5267">
        <w:rPr>
          <w:rFonts w:ascii="Times New Roman" w:hAnsi="Times New Roman" w:cs="Times New Roman"/>
          <w:sz w:val="24"/>
          <w:szCs w:val="24"/>
        </w:rPr>
        <w:t xml:space="preserve">compared to </w:t>
      </w:r>
      <w:r w:rsidR="00B52F7A" w:rsidRPr="009A5267">
        <w:rPr>
          <w:rFonts w:ascii="Times New Roman" w:hAnsi="Times New Roman" w:cs="Times New Roman"/>
          <w:sz w:val="24"/>
          <w:szCs w:val="24"/>
        </w:rPr>
        <w:t>longitudinal (</w:t>
      </w:r>
      <w:r w:rsidRPr="009A5267">
        <w:rPr>
          <w:rFonts w:ascii="Times New Roman" w:hAnsi="Times New Roman" w:cs="Times New Roman"/>
          <w:sz w:val="24"/>
          <w:szCs w:val="24"/>
        </w:rPr>
        <w:t>Neumann 2009)</w:t>
      </w:r>
      <w:r w:rsidR="00B52F7A">
        <w:rPr>
          <w:rFonts w:ascii="Times New Roman" w:hAnsi="Times New Roman" w:cs="Times New Roman"/>
          <w:sz w:val="24"/>
          <w:szCs w:val="24"/>
        </w:rPr>
        <w:t xml:space="preserve">.  According to Neumann (2009) </w:t>
      </w:r>
      <w:r w:rsidRPr="009A5267">
        <w:rPr>
          <w:rFonts w:ascii="Times New Roman" w:hAnsi="Times New Roman" w:cs="Times New Roman"/>
          <w:sz w:val="24"/>
          <w:szCs w:val="24"/>
        </w:rPr>
        <w:t>cross-sectional research can be exploratory, descriptive or explanatory.</w:t>
      </w:r>
      <w:r w:rsidR="00016899" w:rsidRPr="009A5267">
        <w:rPr>
          <w:rFonts w:ascii="Times New Roman" w:hAnsi="Times New Roman" w:cs="Times New Roman"/>
          <w:sz w:val="24"/>
          <w:szCs w:val="24"/>
        </w:rPr>
        <w:t xml:space="preserve">  </w:t>
      </w:r>
      <w:r w:rsidR="00BC1509" w:rsidRPr="009A5267">
        <w:rPr>
          <w:rFonts w:ascii="Times New Roman" w:hAnsi="Times New Roman" w:cs="Times New Roman"/>
          <w:sz w:val="24"/>
          <w:szCs w:val="24"/>
        </w:rPr>
        <w:t xml:space="preserve"> </w:t>
      </w:r>
      <w:proofErr w:type="spellStart"/>
      <w:r w:rsidR="00BC1509" w:rsidRPr="009A5267">
        <w:rPr>
          <w:rFonts w:ascii="Times New Roman" w:hAnsi="Times New Roman" w:cs="Times New Roman"/>
          <w:sz w:val="24"/>
          <w:szCs w:val="24"/>
        </w:rPr>
        <w:t>Babbie</w:t>
      </w:r>
      <w:proofErr w:type="spellEnd"/>
      <w:r w:rsidR="00BC1509" w:rsidRPr="009A5267">
        <w:rPr>
          <w:rFonts w:ascii="Times New Roman" w:hAnsi="Times New Roman" w:cs="Times New Roman"/>
          <w:sz w:val="24"/>
          <w:szCs w:val="24"/>
        </w:rPr>
        <w:t xml:space="preserve"> (2009) shares the same views by stating that there are three purposes of social research, exploration, description and explanation each of them with different purposes for the research design.  The study was qualitative and quantitative.</w:t>
      </w:r>
    </w:p>
    <w:p w:rsidR="00BC1509" w:rsidRPr="00FE5258" w:rsidRDefault="0003038D" w:rsidP="009A5267">
      <w:pPr>
        <w:spacing w:before="120" w:after="0" w:line="360" w:lineRule="auto"/>
        <w:jc w:val="both"/>
        <w:rPr>
          <w:rFonts w:ascii="Times New Roman" w:hAnsi="Times New Roman" w:cs="Times New Roman"/>
          <w:b/>
          <w:sz w:val="24"/>
          <w:szCs w:val="24"/>
        </w:rPr>
      </w:pPr>
      <w:r w:rsidRPr="00FE5258">
        <w:rPr>
          <w:rFonts w:ascii="Times New Roman" w:hAnsi="Times New Roman" w:cs="Times New Roman"/>
          <w:b/>
          <w:sz w:val="24"/>
          <w:szCs w:val="24"/>
        </w:rPr>
        <w:t xml:space="preserve">3.2 </w:t>
      </w:r>
      <w:r w:rsidR="00BC1509" w:rsidRPr="00FE5258">
        <w:rPr>
          <w:rStyle w:val="Heading2Char"/>
          <w:rFonts w:ascii="Times New Roman" w:hAnsi="Times New Roman" w:cs="Times New Roman"/>
          <w:b/>
          <w:color w:val="auto"/>
          <w:sz w:val="24"/>
          <w:szCs w:val="24"/>
        </w:rPr>
        <w:t>Study population</w:t>
      </w:r>
    </w:p>
    <w:p w:rsidR="00BC1509" w:rsidRPr="009A5267" w:rsidRDefault="00BC1509"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study population constituted mainly </w:t>
      </w:r>
      <w:r w:rsidR="0003038D" w:rsidRPr="009A5267">
        <w:rPr>
          <w:rFonts w:ascii="Times New Roman" w:hAnsi="Times New Roman" w:cs="Times New Roman"/>
          <w:sz w:val="24"/>
          <w:szCs w:val="24"/>
        </w:rPr>
        <w:t>lower primary teachers and head teachers.</w:t>
      </w:r>
    </w:p>
    <w:p w:rsidR="0003038D" w:rsidRPr="009A5267" w:rsidRDefault="0003038D"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This population was chosen because it had adequate knowledge in the subject under investigations.</w:t>
      </w:r>
    </w:p>
    <w:p w:rsidR="0003038D" w:rsidRPr="00FE5258" w:rsidRDefault="00FE7047" w:rsidP="00FE7047">
      <w:pPr>
        <w:pStyle w:val="Heading2"/>
        <w:rPr>
          <w:rFonts w:ascii="Times New Roman" w:hAnsi="Times New Roman" w:cs="Times New Roman"/>
          <w:b/>
          <w:color w:val="auto"/>
        </w:rPr>
      </w:pPr>
      <w:bookmarkStart w:id="48" w:name="_Toc21459831"/>
      <w:bookmarkStart w:id="49" w:name="_Toc21551601"/>
      <w:r w:rsidRPr="00FE5258">
        <w:rPr>
          <w:rFonts w:ascii="Times New Roman" w:hAnsi="Times New Roman" w:cs="Times New Roman"/>
          <w:b/>
          <w:color w:val="auto"/>
        </w:rPr>
        <w:t>3.3</w:t>
      </w:r>
      <w:r w:rsidR="0003038D" w:rsidRPr="00FE5258">
        <w:rPr>
          <w:rFonts w:ascii="Times New Roman" w:hAnsi="Times New Roman" w:cs="Times New Roman"/>
          <w:b/>
          <w:color w:val="auto"/>
        </w:rPr>
        <w:t xml:space="preserve"> Sample size and sample selection.</w:t>
      </w:r>
      <w:bookmarkEnd w:id="48"/>
      <w:bookmarkEnd w:id="49"/>
    </w:p>
    <w:p w:rsidR="0003038D" w:rsidRPr="009A5267" w:rsidRDefault="0003038D"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sample size was 20 respondents of which 15 were teachers, 5 head teachers the purposive sampling techniques was used to select teachers and </w:t>
      </w:r>
      <w:r w:rsidR="00FE7047" w:rsidRPr="009A5267">
        <w:rPr>
          <w:rFonts w:ascii="Times New Roman" w:hAnsi="Times New Roman" w:cs="Times New Roman"/>
          <w:sz w:val="24"/>
          <w:szCs w:val="24"/>
        </w:rPr>
        <w:t>head teachers</w:t>
      </w:r>
      <w:r w:rsidRPr="009A5267">
        <w:rPr>
          <w:rFonts w:ascii="Times New Roman" w:hAnsi="Times New Roman" w:cs="Times New Roman"/>
          <w:sz w:val="24"/>
          <w:szCs w:val="24"/>
        </w:rPr>
        <w:t xml:space="preserve"> in order to get in depth information about the problem under study.</w:t>
      </w:r>
    </w:p>
    <w:p w:rsidR="0065336F" w:rsidRPr="009A5267" w:rsidRDefault="0065336F"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study was carried out in 5 schools selected from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w:t>
      </w:r>
      <w:r w:rsidR="00A5623E" w:rsidRPr="009A5267">
        <w:rPr>
          <w:rFonts w:ascii="Times New Roman" w:hAnsi="Times New Roman" w:cs="Times New Roman"/>
          <w:sz w:val="24"/>
          <w:szCs w:val="24"/>
        </w:rPr>
        <w:t>Sub County</w:t>
      </w:r>
      <w:r w:rsidRPr="009A5267">
        <w:rPr>
          <w:rFonts w:ascii="Times New Roman" w:hAnsi="Times New Roman" w:cs="Times New Roman"/>
          <w:sz w:val="24"/>
          <w:szCs w:val="24"/>
        </w:rPr>
        <w:t xml:space="preserve">,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w:t>
      </w:r>
    </w:p>
    <w:p w:rsidR="0065336F" w:rsidRPr="009A5267" w:rsidRDefault="00B52F7A" w:rsidP="009A5267">
      <w:pPr>
        <w:spacing w:before="120"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Table 1</w:t>
      </w:r>
      <w:r w:rsidR="0065336F" w:rsidRPr="009A5267">
        <w:rPr>
          <w:rFonts w:ascii="Times New Roman" w:hAnsi="Times New Roman" w:cs="Times New Roman"/>
          <w:sz w:val="24"/>
          <w:szCs w:val="24"/>
        </w:rPr>
        <w:t xml:space="preserve"> showing the distribution of the study population.</w:t>
      </w:r>
      <w:proofErr w:type="gramEnd"/>
    </w:p>
    <w:tbl>
      <w:tblPr>
        <w:tblStyle w:val="TableGrid"/>
        <w:tblW w:w="0" w:type="auto"/>
        <w:tblLook w:val="04A0" w:firstRow="1" w:lastRow="0" w:firstColumn="1" w:lastColumn="0" w:noHBand="0" w:noVBand="1"/>
      </w:tblPr>
      <w:tblGrid>
        <w:gridCol w:w="3116"/>
        <w:gridCol w:w="3117"/>
        <w:gridCol w:w="3117"/>
      </w:tblGrid>
      <w:tr w:rsidR="0065336F" w:rsidRPr="009A5267" w:rsidTr="0065336F">
        <w:tc>
          <w:tcPr>
            <w:tcW w:w="3116" w:type="dxa"/>
          </w:tcPr>
          <w:p w:rsidR="0065336F" w:rsidRPr="009A5267" w:rsidRDefault="0065336F"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Respondent</w:t>
            </w:r>
          </w:p>
        </w:tc>
        <w:tc>
          <w:tcPr>
            <w:tcW w:w="3117" w:type="dxa"/>
          </w:tcPr>
          <w:p w:rsidR="0065336F" w:rsidRPr="009A5267" w:rsidRDefault="0065336F"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Sampling type</w:t>
            </w:r>
          </w:p>
        </w:tc>
        <w:tc>
          <w:tcPr>
            <w:tcW w:w="3117" w:type="dxa"/>
          </w:tcPr>
          <w:p w:rsidR="0065336F" w:rsidRPr="009A5267" w:rsidRDefault="0065336F"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No</w:t>
            </w:r>
          </w:p>
        </w:tc>
      </w:tr>
      <w:tr w:rsidR="0065336F" w:rsidRPr="009A5267" w:rsidTr="0065336F">
        <w:tc>
          <w:tcPr>
            <w:tcW w:w="3116" w:type="dxa"/>
          </w:tcPr>
          <w:p w:rsidR="0065336F" w:rsidRPr="009A5267" w:rsidRDefault="0065336F"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Teachers</w:t>
            </w:r>
          </w:p>
        </w:tc>
        <w:tc>
          <w:tcPr>
            <w:tcW w:w="3117" w:type="dxa"/>
          </w:tcPr>
          <w:p w:rsidR="0065336F" w:rsidRPr="009A5267" w:rsidRDefault="0065336F"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Purposive</w:t>
            </w:r>
          </w:p>
        </w:tc>
        <w:tc>
          <w:tcPr>
            <w:tcW w:w="3117" w:type="dxa"/>
          </w:tcPr>
          <w:p w:rsidR="0065336F" w:rsidRPr="009A5267" w:rsidRDefault="0065336F"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15</w:t>
            </w:r>
          </w:p>
        </w:tc>
      </w:tr>
      <w:tr w:rsidR="0065336F" w:rsidRPr="009A5267" w:rsidTr="0065336F">
        <w:tc>
          <w:tcPr>
            <w:tcW w:w="3116" w:type="dxa"/>
          </w:tcPr>
          <w:p w:rsidR="0065336F" w:rsidRPr="009A5267" w:rsidRDefault="0065336F" w:rsidP="009A5267">
            <w:pPr>
              <w:spacing w:before="120" w:line="360" w:lineRule="auto"/>
              <w:jc w:val="both"/>
              <w:rPr>
                <w:rFonts w:ascii="Times New Roman" w:hAnsi="Times New Roman" w:cs="Times New Roman"/>
                <w:sz w:val="24"/>
                <w:szCs w:val="24"/>
              </w:rPr>
            </w:pPr>
            <w:proofErr w:type="spellStart"/>
            <w:r w:rsidRPr="009A5267">
              <w:rPr>
                <w:rFonts w:ascii="Times New Roman" w:hAnsi="Times New Roman" w:cs="Times New Roman"/>
                <w:sz w:val="24"/>
                <w:szCs w:val="24"/>
              </w:rPr>
              <w:t>Headteachers</w:t>
            </w:r>
            <w:proofErr w:type="spellEnd"/>
          </w:p>
        </w:tc>
        <w:tc>
          <w:tcPr>
            <w:tcW w:w="3117" w:type="dxa"/>
          </w:tcPr>
          <w:p w:rsidR="0065336F" w:rsidRPr="009A5267" w:rsidRDefault="0065336F"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Purposive</w:t>
            </w:r>
          </w:p>
        </w:tc>
        <w:tc>
          <w:tcPr>
            <w:tcW w:w="3117" w:type="dxa"/>
          </w:tcPr>
          <w:p w:rsidR="0065336F" w:rsidRPr="009A5267" w:rsidRDefault="0065336F"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5</w:t>
            </w:r>
          </w:p>
        </w:tc>
      </w:tr>
      <w:tr w:rsidR="0065336F" w:rsidRPr="009A5267" w:rsidTr="0065336F">
        <w:tc>
          <w:tcPr>
            <w:tcW w:w="3116" w:type="dxa"/>
          </w:tcPr>
          <w:p w:rsidR="0065336F" w:rsidRPr="009A5267" w:rsidRDefault="0065336F"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Total</w:t>
            </w:r>
          </w:p>
        </w:tc>
        <w:tc>
          <w:tcPr>
            <w:tcW w:w="3117" w:type="dxa"/>
          </w:tcPr>
          <w:p w:rsidR="0065336F" w:rsidRPr="009A5267" w:rsidRDefault="0065336F" w:rsidP="009A5267">
            <w:pPr>
              <w:spacing w:before="120" w:line="360" w:lineRule="auto"/>
              <w:jc w:val="both"/>
              <w:rPr>
                <w:rFonts w:ascii="Times New Roman" w:hAnsi="Times New Roman" w:cs="Times New Roman"/>
                <w:sz w:val="24"/>
                <w:szCs w:val="24"/>
              </w:rPr>
            </w:pPr>
          </w:p>
        </w:tc>
        <w:tc>
          <w:tcPr>
            <w:tcW w:w="3117" w:type="dxa"/>
          </w:tcPr>
          <w:p w:rsidR="0065336F" w:rsidRPr="009A5267" w:rsidRDefault="0065336F"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20</w:t>
            </w:r>
          </w:p>
        </w:tc>
      </w:tr>
    </w:tbl>
    <w:p w:rsidR="0065336F" w:rsidRPr="009A5267" w:rsidRDefault="0065336F" w:rsidP="009A5267">
      <w:pPr>
        <w:spacing w:before="120" w:after="0" w:line="360" w:lineRule="auto"/>
        <w:jc w:val="both"/>
        <w:rPr>
          <w:rFonts w:ascii="Times New Roman" w:hAnsi="Times New Roman" w:cs="Times New Roman"/>
          <w:sz w:val="24"/>
          <w:szCs w:val="24"/>
        </w:rPr>
      </w:pPr>
    </w:p>
    <w:p w:rsidR="004F18AB" w:rsidRPr="00FE5258" w:rsidRDefault="00702C55" w:rsidP="00FE5258">
      <w:pPr>
        <w:pStyle w:val="Heading2"/>
        <w:spacing w:after="240"/>
        <w:rPr>
          <w:rFonts w:ascii="Times New Roman" w:hAnsi="Times New Roman" w:cs="Times New Roman"/>
          <w:b/>
          <w:color w:val="auto"/>
          <w:sz w:val="24"/>
          <w:szCs w:val="24"/>
        </w:rPr>
      </w:pPr>
      <w:bookmarkStart w:id="50" w:name="_Toc21459832"/>
      <w:bookmarkStart w:id="51" w:name="_Toc21551602"/>
      <w:r w:rsidRPr="00FE5258">
        <w:rPr>
          <w:rFonts w:ascii="Times New Roman" w:hAnsi="Times New Roman" w:cs="Times New Roman"/>
          <w:b/>
          <w:color w:val="auto"/>
          <w:sz w:val="24"/>
          <w:szCs w:val="24"/>
        </w:rPr>
        <w:lastRenderedPageBreak/>
        <w:t>3.4</w:t>
      </w:r>
      <w:r w:rsidR="00D5510F" w:rsidRPr="00FE5258">
        <w:rPr>
          <w:rFonts w:ascii="Times New Roman" w:hAnsi="Times New Roman" w:cs="Times New Roman"/>
          <w:b/>
          <w:color w:val="auto"/>
          <w:sz w:val="24"/>
          <w:szCs w:val="24"/>
        </w:rPr>
        <w:t xml:space="preserve"> </w:t>
      </w:r>
      <w:r w:rsidR="004F18AB" w:rsidRPr="00FE5258">
        <w:rPr>
          <w:rFonts w:ascii="Times New Roman" w:hAnsi="Times New Roman" w:cs="Times New Roman"/>
          <w:b/>
          <w:color w:val="auto"/>
          <w:sz w:val="24"/>
          <w:szCs w:val="24"/>
        </w:rPr>
        <w:t>Data collection methods and instruments</w:t>
      </w:r>
      <w:bookmarkEnd w:id="50"/>
      <w:bookmarkEnd w:id="51"/>
    </w:p>
    <w:p w:rsidR="004F18AB" w:rsidRPr="009A5267" w:rsidRDefault="004F18AB" w:rsidP="00FE5258">
      <w:pPr>
        <w:spacing w:before="120" w:after="24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researcher used primary data which were collected using </w:t>
      </w:r>
      <w:r w:rsidR="00D5510F" w:rsidRPr="009A5267">
        <w:rPr>
          <w:rFonts w:ascii="Times New Roman" w:hAnsi="Times New Roman" w:cs="Times New Roman"/>
          <w:sz w:val="24"/>
          <w:szCs w:val="24"/>
        </w:rPr>
        <w:t>self-administered</w:t>
      </w:r>
      <w:r w:rsidRPr="009A5267">
        <w:rPr>
          <w:rFonts w:ascii="Times New Roman" w:hAnsi="Times New Roman" w:cs="Times New Roman"/>
          <w:sz w:val="24"/>
          <w:szCs w:val="24"/>
        </w:rPr>
        <w:t xml:space="preserve"> questionnaires to get information from the respondents.</w:t>
      </w:r>
    </w:p>
    <w:p w:rsidR="004F18AB" w:rsidRPr="009A5267" w:rsidRDefault="004F18AB" w:rsidP="00FE5258">
      <w:pPr>
        <w:spacing w:before="120" w:after="240" w:line="360" w:lineRule="auto"/>
        <w:jc w:val="both"/>
        <w:rPr>
          <w:rFonts w:ascii="Times New Roman" w:hAnsi="Times New Roman" w:cs="Times New Roman"/>
          <w:sz w:val="24"/>
          <w:szCs w:val="24"/>
        </w:rPr>
      </w:pPr>
      <w:proofErr w:type="gramStart"/>
      <w:r w:rsidRPr="009A5267">
        <w:rPr>
          <w:rFonts w:ascii="Times New Roman" w:hAnsi="Times New Roman" w:cs="Times New Roman"/>
          <w:sz w:val="24"/>
          <w:szCs w:val="24"/>
        </w:rPr>
        <w:t>Self-Administered questionnaires, to obtain responses from the respondents.</w:t>
      </w:r>
      <w:proofErr w:type="gramEnd"/>
      <w:r w:rsidRPr="009A5267">
        <w:rPr>
          <w:rFonts w:ascii="Times New Roman" w:hAnsi="Times New Roman" w:cs="Times New Roman"/>
          <w:sz w:val="24"/>
          <w:szCs w:val="24"/>
        </w:rPr>
        <w:t xml:space="preserve">  These were distributed among the respondents in their respective schools.  The justification for using this instrument is that questionnaires are easy to qualify and analyze.</w:t>
      </w:r>
    </w:p>
    <w:p w:rsidR="004F18AB" w:rsidRPr="009A5267" w:rsidRDefault="004F18AB" w:rsidP="00FE5258">
      <w:pPr>
        <w:spacing w:before="120" w:after="240" w:line="360" w:lineRule="auto"/>
        <w:jc w:val="both"/>
        <w:rPr>
          <w:rFonts w:ascii="Times New Roman" w:hAnsi="Times New Roman" w:cs="Times New Roman"/>
          <w:sz w:val="24"/>
          <w:szCs w:val="24"/>
        </w:rPr>
      </w:pPr>
      <w:r w:rsidRPr="009A5267">
        <w:rPr>
          <w:rFonts w:ascii="Times New Roman" w:hAnsi="Times New Roman" w:cs="Times New Roman"/>
          <w:sz w:val="24"/>
          <w:szCs w:val="24"/>
        </w:rPr>
        <w:t>Also closed ended questionnaires were used because they are easy for respondents to fill and return in time.</w:t>
      </w:r>
      <w:r w:rsidR="00D02C83" w:rsidRPr="009A5267">
        <w:rPr>
          <w:rFonts w:ascii="Times New Roman" w:hAnsi="Times New Roman" w:cs="Times New Roman"/>
          <w:sz w:val="24"/>
          <w:szCs w:val="24"/>
        </w:rPr>
        <w:t xml:space="preserve">  Copies of the questionnaires consisting the objectives of the study were given t</w:t>
      </w:r>
      <w:r w:rsidR="00D5510F">
        <w:rPr>
          <w:rFonts w:ascii="Times New Roman" w:hAnsi="Times New Roman" w:cs="Times New Roman"/>
          <w:sz w:val="24"/>
          <w:szCs w:val="24"/>
        </w:rPr>
        <w:t xml:space="preserve">o the research supervisor </w:t>
      </w:r>
      <w:r w:rsidR="00D02C83" w:rsidRPr="009A5267">
        <w:rPr>
          <w:rFonts w:ascii="Times New Roman" w:hAnsi="Times New Roman" w:cs="Times New Roman"/>
          <w:sz w:val="24"/>
          <w:szCs w:val="24"/>
        </w:rPr>
        <w:t xml:space="preserve"> to find out whether the instruments measures what they were intended as per the objectives of the study and also to check on the phrasing, understand ability and wording of the statements.</w:t>
      </w:r>
    </w:p>
    <w:p w:rsidR="00D02C83" w:rsidRPr="00FE5258" w:rsidRDefault="00702C55" w:rsidP="00FE5258">
      <w:pPr>
        <w:pStyle w:val="Heading2"/>
        <w:spacing w:after="240"/>
        <w:rPr>
          <w:rFonts w:ascii="Times New Roman" w:hAnsi="Times New Roman" w:cs="Times New Roman"/>
          <w:b/>
          <w:color w:val="auto"/>
        </w:rPr>
      </w:pPr>
      <w:bookmarkStart w:id="52" w:name="_Toc21459833"/>
      <w:bookmarkStart w:id="53" w:name="_Toc21551603"/>
      <w:r w:rsidRPr="00FE5258">
        <w:rPr>
          <w:rFonts w:ascii="Times New Roman" w:hAnsi="Times New Roman" w:cs="Times New Roman"/>
          <w:b/>
          <w:color w:val="auto"/>
        </w:rPr>
        <w:t>3.4</w:t>
      </w:r>
      <w:r w:rsidR="00D02C83" w:rsidRPr="00FE5258">
        <w:rPr>
          <w:rFonts w:ascii="Times New Roman" w:hAnsi="Times New Roman" w:cs="Times New Roman"/>
          <w:b/>
          <w:color w:val="auto"/>
        </w:rPr>
        <w:t>.1</w:t>
      </w:r>
      <w:r w:rsidR="00D02C83" w:rsidRPr="00FE5258">
        <w:rPr>
          <w:rFonts w:ascii="Times New Roman" w:hAnsi="Times New Roman" w:cs="Times New Roman"/>
          <w:b/>
          <w:color w:val="auto"/>
        </w:rPr>
        <w:tab/>
        <w:t>Qualitative data.</w:t>
      </w:r>
      <w:bookmarkEnd w:id="52"/>
      <w:bookmarkEnd w:id="53"/>
    </w:p>
    <w:p w:rsidR="00D02C83" w:rsidRPr="00E050FD" w:rsidRDefault="00D02C83" w:rsidP="00FE5258">
      <w:pPr>
        <w:spacing w:before="120" w:after="240" w:line="360" w:lineRule="auto"/>
        <w:jc w:val="both"/>
        <w:rPr>
          <w:rFonts w:ascii="Times New Roman" w:hAnsi="Times New Roman" w:cs="Times New Roman"/>
          <w:b/>
          <w:sz w:val="24"/>
          <w:szCs w:val="24"/>
        </w:rPr>
      </w:pPr>
      <w:r w:rsidRPr="009A5267">
        <w:rPr>
          <w:rFonts w:ascii="Times New Roman" w:hAnsi="Times New Roman" w:cs="Times New Roman"/>
          <w:sz w:val="24"/>
          <w:szCs w:val="24"/>
        </w:rPr>
        <w:t>All the qualitative data collection fr</w:t>
      </w:r>
      <w:r w:rsidR="002B7987" w:rsidRPr="009A5267">
        <w:rPr>
          <w:rFonts w:ascii="Times New Roman" w:hAnsi="Times New Roman" w:cs="Times New Roman"/>
          <w:sz w:val="24"/>
          <w:szCs w:val="24"/>
        </w:rPr>
        <w:t xml:space="preserve">om key informants </w:t>
      </w:r>
      <w:proofErr w:type="gramStart"/>
      <w:r w:rsidR="002B7987" w:rsidRPr="009A5267">
        <w:rPr>
          <w:rFonts w:ascii="Times New Roman" w:hAnsi="Times New Roman" w:cs="Times New Roman"/>
          <w:sz w:val="24"/>
          <w:szCs w:val="24"/>
        </w:rPr>
        <w:t>were</w:t>
      </w:r>
      <w:proofErr w:type="gramEnd"/>
      <w:r w:rsidR="002B7987" w:rsidRPr="009A5267">
        <w:rPr>
          <w:rFonts w:ascii="Times New Roman" w:hAnsi="Times New Roman" w:cs="Times New Roman"/>
          <w:sz w:val="24"/>
          <w:szCs w:val="24"/>
        </w:rPr>
        <w:t xml:space="preserve"> edited on a continuous basis to ensure completeness.  Content analysis was the main method of analyzing the</w:t>
      </w:r>
      <w:r w:rsidR="002D52CC" w:rsidRPr="009A5267">
        <w:rPr>
          <w:rFonts w:ascii="Times New Roman" w:hAnsi="Times New Roman" w:cs="Times New Roman"/>
          <w:sz w:val="24"/>
          <w:szCs w:val="24"/>
        </w:rPr>
        <w:t xml:space="preserve"> data collection</w:t>
      </w:r>
      <w:r w:rsidR="00CE193D">
        <w:rPr>
          <w:rFonts w:ascii="Times New Roman" w:hAnsi="Times New Roman" w:cs="Times New Roman"/>
          <w:sz w:val="24"/>
          <w:szCs w:val="24"/>
        </w:rPr>
        <w:t>.  Data collected were categori</w:t>
      </w:r>
      <w:r w:rsidR="002D52CC" w:rsidRPr="009A5267">
        <w:rPr>
          <w:rFonts w:ascii="Times New Roman" w:hAnsi="Times New Roman" w:cs="Times New Roman"/>
          <w:sz w:val="24"/>
          <w:szCs w:val="24"/>
        </w:rPr>
        <w:t>zed according to emerging variables from each question in the interview guide.</w:t>
      </w:r>
    </w:p>
    <w:p w:rsidR="002D52CC" w:rsidRPr="00FE5258" w:rsidRDefault="00702C55" w:rsidP="00FE5258">
      <w:pPr>
        <w:pStyle w:val="Heading2"/>
        <w:spacing w:after="240"/>
        <w:rPr>
          <w:rFonts w:ascii="Times New Roman" w:hAnsi="Times New Roman" w:cs="Times New Roman"/>
          <w:b/>
          <w:color w:val="auto"/>
          <w:sz w:val="24"/>
          <w:szCs w:val="24"/>
        </w:rPr>
      </w:pPr>
      <w:bookmarkStart w:id="54" w:name="_Toc21459834"/>
      <w:bookmarkStart w:id="55" w:name="_Toc21551604"/>
      <w:r w:rsidRPr="00FE5258">
        <w:rPr>
          <w:rFonts w:ascii="Times New Roman" w:hAnsi="Times New Roman" w:cs="Times New Roman"/>
          <w:b/>
          <w:color w:val="auto"/>
          <w:sz w:val="24"/>
          <w:szCs w:val="24"/>
        </w:rPr>
        <w:t>3.4</w:t>
      </w:r>
      <w:r w:rsidR="00CE193D" w:rsidRPr="00FE5258">
        <w:rPr>
          <w:rFonts w:ascii="Times New Roman" w:hAnsi="Times New Roman" w:cs="Times New Roman"/>
          <w:b/>
          <w:color w:val="auto"/>
          <w:sz w:val="24"/>
          <w:szCs w:val="24"/>
        </w:rPr>
        <w:t>.2.</w:t>
      </w:r>
      <w:r w:rsidR="009B57E6" w:rsidRPr="00FE5258">
        <w:rPr>
          <w:rFonts w:ascii="Times New Roman" w:hAnsi="Times New Roman" w:cs="Times New Roman"/>
          <w:b/>
          <w:color w:val="auto"/>
          <w:sz w:val="24"/>
          <w:szCs w:val="24"/>
        </w:rPr>
        <w:t xml:space="preserve"> </w:t>
      </w:r>
      <w:r w:rsidR="002D52CC" w:rsidRPr="00FE5258">
        <w:rPr>
          <w:rFonts w:ascii="Times New Roman" w:hAnsi="Times New Roman" w:cs="Times New Roman"/>
          <w:b/>
          <w:color w:val="auto"/>
          <w:sz w:val="24"/>
          <w:szCs w:val="24"/>
        </w:rPr>
        <w:t>Quantitative data</w:t>
      </w:r>
      <w:bookmarkEnd w:id="54"/>
      <w:bookmarkEnd w:id="55"/>
    </w:p>
    <w:p w:rsidR="005B3AB4" w:rsidRDefault="002D52CC" w:rsidP="00FE5258">
      <w:pPr>
        <w:spacing w:before="120" w:after="240" w:line="360" w:lineRule="auto"/>
        <w:jc w:val="both"/>
        <w:rPr>
          <w:rFonts w:ascii="Times New Roman" w:hAnsi="Times New Roman" w:cs="Times New Roman"/>
          <w:sz w:val="24"/>
          <w:szCs w:val="24"/>
        </w:rPr>
      </w:pPr>
      <w:r w:rsidRPr="009A5267">
        <w:rPr>
          <w:rFonts w:ascii="Times New Roman" w:hAnsi="Times New Roman" w:cs="Times New Roman"/>
          <w:sz w:val="24"/>
          <w:szCs w:val="24"/>
        </w:rPr>
        <w:t>Data colle</w:t>
      </w:r>
      <w:r w:rsidR="009B57E6">
        <w:rPr>
          <w:rFonts w:ascii="Times New Roman" w:hAnsi="Times New Roman" w:cs="Times New Roman"/>
          <w:sz w:val="24"/>
          <w:szCs w:val="24"/>
        </w:rPr>
        <w:t>cted at the end of each day was</w:t>
      </w:r>
      <w:r w:rsidRPr="009A5267">
        <w:rPr>
          <w:rFonts w:ascii="Times New Roman" w:hAnsi="Times New Roman" w:cs="Times New Roman"/>
          <w:sz w:val="24"/>
          <w:szCs w:val="24"/>
        </w:rPr>
        <w:t xml:space="preserve"> checked to e</w:t>
      </w:r>
      <w:r w:rsidR="005B3AB4">
        <w:rPr>
          <w:rFonts w:ascii="Times New Roman" w:hAnsi="Times New Roman" w:cs="Times New Roman"/>
          <w:sz w:val="24"/>
          <w:szCs w:val="24"/>
        </w:rPr>
        <w:t>nsure regularity and accuracy. T</w:t>
      </w:r>
      <w:r w:rsidR="009B57E6">
        <w:rPr>
          <w:rFonts w:ascii="Times New Roman" w:hAnsi="Times New Roman" w:cs="Times New Roman"/>
          <w:sz w:val="24"/>
          <w:szCs w:val="24"/>
        </w:rPr>
        <w:t>his was useful in ensuring that</w:t>
      </w:r>
      <w:r w:rsidRPr="009A5267">
        <w:rPr>
          <w:rFonts w:ascii="Times New Roman" w:hAnsi="Times New Roman" w:cs="Times New Roman"/>
          <w:sz w:val="24"/>
          <w:szCs w:val="24"/>
        </w:rPr>
        <w:t xml:space="preserve"> the objectives of the study were being addressed.  Analysis was done according to the objectives of the study</w:t>
      </w:r>
      <w:r w:rsidR="005B3AB4">
        <w:rPr>
          <w:rFonts w:ascii="Times New Roman" w:hAnsi="Times New Roman" w:cs="Times New Roman"/>
          <w:sz w:val="24"/>
          <w:szCs w:val="24"/>
        </w:rPr>
        <w:t>. D</w:t>
      </w:r>
      <w:r w:rsidRPr="009A5267">
        <w:rPr>
          <w:rFonts w:ascii="Times New Roman" w:hAnsi="Times New Roman" w:cs="Times New Roman"/>
          <w:sz w:val="24"/>
          <w:szCs w:val="24"/>
        </w:rPr>
        <w:t>ata generated by questionnaires was cleaned, edited and coded before analysis was done, then analyzed using the statistic</w:t>
      </w:r>
      <w:r w:rsidR="00A06E61">
        <w:rPr>
          <w:rFonts w:ascii="Times New Roman" w:hAnsi="Times New Roman" w:cs="Times New Roman"/>
          <w:sz w:val="24"/>
          <w:szCs w:val="24"/>
        </w:rPr>
        <w:t>al package for social sciences (</w:t>
      </w:r>
      <w:r w:rsidR="00A06E61" w:rsidRPr="009A5267">
        <w:rPr>
          <w:rFonts w:ascii="Times New Roman" w:hAnsi="Times New Roman" w:cs="Times New Roman"/>
          <w:sz w:val="24"/>
          <w:szCs w:val="24"/>
        </w:rPr>
        <w:t>SPSS</w:t>
      </w:r>
      <w:r w:rsidRPr="009A5267">
        <w:rPr>
          <w:rFonts w:ascii="Times New Roman" w:hAnsi="Times New Roman" w:cs="Times New Roman"/>
          <w:sz w:val="24"/>
          <w:szCs w:val="24"/>
        </w:rPr>
        <w:t xml:space="preserve">) Program.  Summary statistical in form of qualitative and quantitative measures, frequencies and percentages were run and interpretations made. </w:t>
      </w:r>
    </w:p>
    <w:p w:rsidR="002D52CC" w:rsidRPr="009A5267" w:rsidRDefault="002D52CC"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Finally</w:t>
      </w:r>
      <w:r w:rsidR="005B3AB4">
        <w:rPr>
          <w:rFonts w:ascii="Times New Roman" w:hAnsi="Times New Roman" w:cs="Times New Roman"/>
          <w:sz w:val="24"/>
          <w:szCs w:val="24"/>
        </w:rPr>
        <w:t>,</w:t>
      </w:r>
      <w:r w:rsidRPr="009A5267">
        <w:rPr>
          <w:rFonts w:ascii="Times New Roman" w:hAnsi="Times New Roman" w:cs="Times New Roman"/>
          <w:sz w:val="24"/>
          <w:szCs w:val="24"/>
        </w:rPr>
        <w:t xml:space="preserve"> conclusions and recommendations were derived at and presented in chapter five and capacity building </w:t>
      </w:r>
      <w:proofErr w:type="spellStart"/>
      <w:r w:rsidRPr="009A5267">
        <w:rPr>
          <w:rFonts w:ascii="Times New Roman" w:hAnsi="Times New Roman" w:cs="Times New Roman"/>
          <w:sz w:val="24"/>
          <w:szCs w:val="24"/>
        </w:rPr>
        <w:t>programmes</w:t>
      </w:r>
      <w:proofErr w:type="spellEnd"/>
      <w:r w:rsidRPr="009A5267">
        <w:rPr>
          <w:rFonts w:ascii="Times New Roman" w:hAnsi="Times New Roman" w:cs="Times New Roman"/>
          <w:sz w:val="24"/>
          <w:szCs w:val="24"/>
        </w:rPr>
        <w:t xml:space="preserve"> about the challenges in the syllabus was one of the cheapest and easier way to get the implementers of the curriculum have the capacity to put all ideas and plans on ground.</w:t>
      </w:r>
    </w:p>
    <w:p w:rsidR="002D52CC" w:rsidRPr="009A5267" w:rsidRDefault="002D52CC"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Being that most primary schools of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were inadequately financed, the need to invest more in primary school education by the government especially in support of UPE schools </w:t>
      </w:r>
      <w:r w:rsidRPr="009A5267">
        <w:rPr>
          <w:rFonts w:ascii="Times New Roman" w:hAnsi="Times New Roman" w:cs="Times New Roman"/>
          <w:sz w:val="24"/>
          <w:szCs w:val="24"/>
        </w:rPr>
        <w:lastRenderedPageBreak/>
        <w:t xml:space="preserve">would provide </w:t>
      </w:r>
      <w:r w:rsidR="00CE193D" w:rsidRPr="009A5267">
        <w:rPr>
          <w:rFonts w:ascii="Times New Roman" w:hAnsi="Times New Roman" w:cs="Times New Roman"/>
          <w:sz w:val="24"/>
          <w:szCs w:val="24"/>
        </w:rPr>
        <w:t>solutions</w:t>
      </w:r>
      <w:r w:rsidR="004238E2" w:rsidRPr="009A5267">
        <w:rPr>
          <w:rFonts w:ascii="Times New Roman" w:hAnsi="Times New Roman" w:cs="Times New Roman"/>
          <w:sz w:val="24"/>
          <w:szCs w:val="24"/>
        </w:rPr>
        <w:t xml:space="preserve"> to challenges of insufficient instructional material, infrastructure and running teacher development </w:t>
      </w:r>
      <w:proofErr w:type="spellStart"/>
      <w:r w:rsidR="004238E2" w:rsidRPr="009A5267">
        <w:rPr>
          <w:rFonts w:ascii="Times New Roman" w:hAnsi="Times New Roman" w:cs="Times New Roman"/>
          <w:sz w:val="24"/>
          <w:szCs w:val="24"/>
        </w:rPr>
        <w:t>programmes</w:t>
      </w:r>
      <w:proofErr w:type="spellEnd"/>
      <w:r w:rsidR="004238E2" w:rsidRPr="009A5267">
        <w:rPr>
          <w:rFonts w:ascii="Times New Roman" w:hAnsi="Times New Roman" w:cs="Times New Roman"/>
          <w:sz w:val="24"/>
          <w:szCs w:val="24"/>
        </w:rPr>
        <w:t xml:space="preserve"> (</w:t>
      </w:r>
      <w:proofErr w:type="spellStart"/>
      <w:r w:rsidR="004238E2" w:rsidRPr="009A5267">
        <w:rPr>
          <w:rFonts w:ascii="Times New Roman" w:hAnsi="Times New Roman" w:cs="Times New Roman"/>
          <w:sz w:val="24"/>
          <w:szCs w:val="24"/>
        </w:rPr>
        <w:t>Altingelken</w:t>
      </w:r>
      <w:proofErr w:type="spellEnd"/>
      <w:r w:rsidR="004238E2" w:rsidRPr="009A5267">
        <w:rPr>
          <w:rFonts w:ascii="Times New Roman" w:hAnsi="Times New Roman" w:cs="Times New Roman"/>
          <w:sz w:val="24"/>
          <w:szCs w:val="24"/>
        </w:rPr>
        <w:t xml:space="preserve"> 2010)  </w:t>
      </w:r>
    </w:p>
    <w:p w:rsidR="004238E2" w:rsidRPr="009A5267" w:rsidRDefault="004238E2"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Having a commission in charge of monitoring and reviewing the progress of curriculum implementation was found to be important, the continuous follow up of the progress would be away of identifying bottlenecks in the system and providing prompt solutions towards overcoming these bottlenecks.  It was also revealed that before new challenges in the curriculum are introduced, pilot studies were done in selected primary schools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to find out whether or not the teachers in the area can afford to implement the changes, this was found to be a solution towards finding timely ways on how to introduce this challenges as a gradual process in the sub county primary schools after discovering how best they can be put into practice and how they can overcome the practice effects.</w:t>
      </w:r>
    </w:p>
    <w:p w:rsidR="004238E2" w:rsidRPr="009A5267" w:rsidRDefault="004238E2" w:rsidP="009A5267">
      <w:pPr>
        <w:spacing w:before="120" w:after="0" w:line="360" w:lineRule="auto"/>
        <w:jc w:val="both"/>
        <w:rPr>
          <w:rFonts w:ascii="Times New Roman" w:hAnsi="Times New Roman" w:cs="Times New Roman"/>
          <w:sz w:val="24"/>
          <w:szCs w:val="24"/>
        </w:rPr>
      </w:pPr>
    </w:p>
    <w:p w:rsidR="004238E2" w:rsidRPr="009A5267" w:rsidRDefault="004238E2" w:rsidP="009A5267">
      <w:pPr>
        <w:spacing w:before="120" w:after="0" w:line="360" w:lineRule="auto"/>
        <w:jc w:val="both"/>
        <w:rPr>
          <w:rFonts w:ascii="Times New Roman" w:hAnsi="Times New Roman" w:cs="Times New Roman"/>
          <w:sz w:val="24"/>
          <w:szCs w:val="24"/>
        </w:rPr>
      </w:pPr>
    </w:p>
    <w:p w:rsidR="00F63BF6" w:rsidRDefault="00F63BF6" w:rsidP="009A5267">
      <w:pPr>
        <w:spacing w:before="120" w:after="0" w:line="360" w:lineRule="auto"/>
        <w:jc w:val="both"/>
        <w:rPr>
          <w:rFonts w:ascii="Times New Roman" w:hAnsi="Times New Roman" w:cs="Times New Roman"/>
          <w:b/>
          <w:sz w:val="24"/>
          <w:szCs w:val="24"/>
        </w:rPr>
      </w:pPr>
    </w:p>
    <w:p w:rsidR="00F63BF6" w:rsidRDefault="00F63BF6" w:rsidP="009A5267">
      <w:pPr>
        <w:spacing w:before="120" w:after="0" w:line="360" w:lineRule="auto"/>
        <w:jc w:val="both"/>
        <w:rPr>
          <w:rFonts w:ascii="Times New Roman" w:hAnsi="Times New Roman" w:cs="Times New Roman"/>
          <w:b/>
          <w:sz w:val="24"/>
          <w:szCs w:val="24"/>
        </w:rPr>
      </w:pPr>
    </w:p>
    <w:p w:rsidR="00F63BF6" w:rsidRDefault="00F63BF6" w:rsidP="009A5267">
      <w:pPr>
        <w:spacing w:before="120" w:after="0" w:line="360" w:lineRule="auto"/>
        <w:jc w:val="both"/>
        <w:rPr>
          <w:rFonts w:ascii="Times New Roman" w:hAnsi="Times New Roman" w:cs="Times New Roman"/>
          <w:b/>
          <w:sz w:val="24"/>
          <w:szCs w:val="24"/>
        </w:rPr>
      </w:pPr>
    </w:p>
    <w:p w:rsidR="00F63BF6" w:rsidRDefault="00F63BF6" w:rsidP="009A5267">
      <w:pPr>
        <w:spacing w:before="120" w:after="0" w:line="360" w:lineRule="auto"/>
        <w:jc w:val="both"/>
        <w:rPr>
          <w:rFonts w:ascii="Times New Roman" w:hAnsi="Times New Roman" w:cs="Times New Roman"/>
          <w:b/>
          <w:sz w:val="24"/>
          <w:szCs w:val="24"/>
        </w:rPr>
      </w:pPr>
    </w:p>
    <w:p w:rsidR="00F63BF6" w:rsidRDefault="00F63BF6" w:rsidP="009A5267">
      <w:pPr>
        <w:spacing w:before="120" w:after="0" w:line="360" w:lineRule="auto"/>
        <w:jc w:val="both"/>
        <w:rPr>
          <w:rFonts w:ascii="Times New Roman" w:hAnsi="Times New Roman" w:cs="Times New Roman"/>
          <w:b/>
          <w:sz w:val="24"/>
          <w:szCs w:val="24"/>
        </w:rPr>
      </w:pPr>
    </w:p>
    <w:p w:rsidR="00F63BF6" w:rsidRDefault="00F63BF6" w:rsidP="009A5267">
      <w:pPr>
        <w:spacing w:before="120" w:after="0" w:line="360" w:lineRule="auto"/>
        <w:jc w:val="both"/>
        <w:rPr>
          <w:rFonts w:ascii="Times New Roman" w:hAnsi="Times New Roman" w:cs="Times New Roman"/>
          <w:b/>
          <w:sz w:val="24"/>
          <w:szCs w:val="24"/>
        </w:rPr>
      </w:pPr>
    </w:p>
    <w:p w:rsidR="00F63BF6" w:rsidRDefault="00F63BF6" w:rsidP="009A5267">
      <w:pPr>
        <w:spacing w:before="120" w:after="0" w:line="360" w:lineRule="auto"/>
        <w:jc w:val="both"/>
        <w:rPr>
          <w:rFonts w:ascii="Times New Roman" w:hAnsi="Times New Roman" w:cs="Times New Roman"/>
          <w:b/>
          <w:sz w:val="24"/>
          <w:szCs w:val="24"/>
        </w:rPr>
      </w:pPr>
    </w:p>
    <w:p w:rsidR="00F63BF6" w:rsidRDefault="00F63BF6" w:rsidP="009A5267">
      <w:pPr>
        <w:spacing w:before="120" w:after="0" w:line="360" w:lineRule="auto"/>
        <w:jc w:val="both"/>
        <w:rPr>
          <w:rFonts w:ascii="Times New Roman" w:hAnsi="Times New Roman" w:cs="Times New Roman"/>
          <w:b/>
          <w:sz w:val="24"/>
          <w:szCs w:val="24"/>
        </w:rPr>
      </w:pPr>
    </w:p>
    <w:p w:rsidR="00F63BF6" w:rsidRDefault="00F63BF6" w:rsidP="009A5267">
      <w:pPr>
        <w:spacing w:before="120" w:after="0" w:line="360" w:lineRule="auto"/>
        <w:jc w:val="both"/>
        <w:rPr>
          <w:rFonts w:ascii="Times New Roman" w:hAnsi="Times New Roman" w:cs="Times New Roman"/>
          <w:b/>
          <w:sz w:val="24"/>
          <w:szCs w:val="24"/>
        </w:rPr>
      </w:pPr>
    </w:p>
    <w:p w:rsidR="00F63BF6" w:rsidRDefault="00F63BF6" w:rsidP="009A5267">
      <w:pPr>
        <w:spacing w:before="120" w:after="0" w:line="360" w:lineRule="auto"/>
        <w:jc w:val="both"/>
        <w:rPr>
          <w:rFonts w:ascii="Times New Roman" w:hAnsi="Times New Roman" w:cs="Times New Roman"/>
          <w:b/>
          <w:sz w:val="24"/>
          <w:szCs w:val="24"/>
        </w:rPr>
      </w:pPr>
    </w:p>
    <w:p w:rsidR="008C3EFB" w:rsidRDefault="008C3EFB" w:rsidP="009A5267">
      <w:pPr>
        <w:spacing w:before="120" w:after="0" w:line="360" w:lineRule="auto"/>
        <w:jc w:val="both"/>
        <w:rPr>
          <w:rFonts w:ascii="Times New Roman" w:hAnsi="Times New Roman" w:cs="Times New Roman"/>
          <w:b/>
          <w:sz w:val="24"/>
          <w:szCs w:val="24"/>
        </w:rPr>
      </w:pPr>
    </w:p>
    <w:p w:rsidR="008C3EFB" w:rsidRDefault="008C3EFB" w:rsidP="009A5267">
      <w:pPr>
        <w:spacing w:before="120" w:after="0" w:line="360" w:lineRule="auto"/>
        <w:jc w:val="both"/>
        <w:rPr>
          <w:rFonts w:ascii="Times New Roman" w:hAnsi="Times New Roman" w:cs="Times New Roman"/>
          <w:b/>
          <w:sz w:val="24"/>
          <w:szCs w:val="24"/>
        </w:rPr>
      </w:pPr>
    </w:p>
    <w:p w:rsidR="008C3EFB" w:rsidRDefault="008C3EFB" w:rsidP="009A5267">
      <w:pPr>
        <w:spacing w:before="120" w:after="0" w:line="360" w:lineRule="auto"/>
        <w:jc w:val="both"/>
        <w:rPr>
          <w:rFonts w:ascii="Times New Roman" w:hAnsi="Times New Roman" w:cs="Times New Roman"/>
          <w:b/>
          <w:sz w:val="24"/>
          <w:szCs w:val="24"/>
        </w:rPr>
      </w:pPr>
    </w:p>
    <w:p w:rsidR="004238E2" w:rsidRPr="00FE5258" w:rsidRDefault="004238E2" w:rsidP="00FE5258">
      <w:pPr>
        <w:pStyle w:val="Heading1"/>
        <w:spacing w:after="240"/>
        <w:jc w:val="center"/>
        <w:rPr>
          <w:rFonts w:ascii="Times New Roman" w:hAnsi="Times New Roman" w:cs="Times New Roman"/>
          <w:b/>
          <w:color w:val="auto"/>
          <w:sz w:val="24"/>
          <w:szCs w:val="24"/>
        </w:rPr>
      </w:pPr>
      <w:bookmarkStart w:id="56" w:name="_Toc21459835"/>
      <w:bookmarkStart w:id="57" w:name="_Toc21551605"/>
      <w:r w:rsidRPr="00FE5258">
        <w:rPr>
          <w:rFonts w:ascii="Times New Roman" w:hAnsi="Times New Roman" w:cs="Times New Roman"/>
          <w:b/>
          <w:color w:val="auto"/>
          <w:sz w:val="24"/>
          <w:szCs w:val="24"/>
        </w:rPr>
        <w:lastRenderedPageBreak/>
        <w:t>CHAPTER FOUR:  DATA PRESENTATION AND ANALYSIS</w:t>
      </w:r>
      <w:bookmarkEnd w:id="56"/>
      <w:bookmarkEnd w:id="57"/>
    </w:p>
    <w:p w:rsidR="004238E2" w:rsidRPr="00FE5258" w:rsidRDefault="004238E2" w:rsidP="00FE5258">
      <w:pPr>
        <w:pStyle w:val="Heading2"/>
        <w:spacing w:after="240"/>
        <w:rPr>
          <w:rFonts w:ascii="Times New Roman" w:hAnsi="Times New Roman" w:cs="Times New Roman"/>
          <w:b/>
          <w:color w:val="auto"/>
          <w:sz w:val="24"/>
          <w:szCs w:val="24"/>
        </w:rPr>
      </w:pPr>
      <w:bookmarkStart w:id="58" w:name="_Toc21459836"/>
      <w:bookmarkStart w:id="59" w:name="_Toc21551606"/>
      <w:r w:rsidRPr="00FE5258">
        <w:rPr>
          <w:rFonts w:ascii="Times New Roman" w:hAnsi="Times New Roman" w:cs="Times New Roman"/>
          <w:b/>
          <w:color w:val="auto"/>
          <w:sz w:val="24"/>
          <w:szCs w:val="24"/>
        </w:rPr>
        <w:t>4.0</w:t>
      </w:r>
      <w:r w:rsidRPr="00FE5258">
        <w:rPr>
          <w:rFonts w:ascii="Times New Roman" w:hAnsi="Times New Roman" w:cs="Times New Roman"/>
          <w:b/>
          <w:color w:val="auto"/>
          <w:sz w:val="24"/>
          <w:szCs w:val="24"/>
        </w:rPr>
        <w:tab/>
        <w:t>Introduction</w:t>
      </w:r>
      <w:bookmarkEnd w:id="58"/>
      <w:bookmarkEnd w:id="59"/>
    </w:p>
    <w:p w:rsidR="004238E2" w:rsidRPr="009A5267" w:rsidRDefault="004238E2" w:rsidP="00FE5258">
      <w:pPr>
        <w:spacing w:before="120" w:after="240" w:line="360" w:lineRule="auto"/>
        <w:jc w:val="both"/>
        <w:rPr>
          <w:rFonts w:ascii="Times New Roman" w:hAnsi="Times New Roman" w:cs="Times New Roman"/>
          <w:sz w:val="24"/>
          <w:szCs w:val="24"/>
        </w:rPr>
      </w:pPr>
      <w:r w:rsidRPr="009A5267">
        <w:rPr>
          <w:rFonts w:ascii="Times New Roman" w:hAnsi="Times New Roman" w:cs="Times New Roman"/>
          <w:sz w:val="24"/>
          <w:szCs w:val="24"/>
        </w:rPr>
        <w:t>This chapter presents the findings of the study</w:t>
      </w:r>
    </w:p>
    <w:p w:rsidR="004238E2" w:rsidRPr="00FE5258" w:rsidRDefault="004238E2" w:rsidP="00FE5258">
      <w:pPr>
        <w:pStyle w:val="Heading2"/>
        <w:spacing w:after="240"/>
        <w:rPr>
          <w:rFonts w:ascii="Times New Roman" w:hAnsi="Times New Roman" w:cs="Times New Roman"/>
          <w:b/>
          <w:color w:val="auto"/>
          <w:sz w:val="24"/>
          <w:szCs w:val="24"/>
        </w:rPr>
      </w:pPr>
      <w:bookmarkStart w:id="60" w:name="_Toc21459837"/>
      <w:bookmarkStart w:id="61" w:name="_Toc21551607"/>
      <w:r w:rsidRPr="00FE5258">
        <w:rPr>
          <w:rFonts w:ascii="Times New Roman" w:hAnsi="Times New Roman" w:cs="Times New Roman"/>
          <w:b/>
          <w:color w:val="auto"/>
          <w:sz w:val="24"/>
          <w:szCs w:val="24"/>
        </w:rPr>
        <w:t>4.1</w:t>
      </w:r>
      <w:r w:rsidRPr="00FE5258">
        <w:rPr>
          <w:rFonts w:ascii="Times New Roman" w:hAnsi="Times New Roman" w:cs="Times New Roman"/>
          <w:b/>
          <w:color w:val="auto"/>
          <w:sz w:val="24"/>
          <w:szCs w:val="24"/>
        </w:rPr>
        <w:tab/>
        <w:t>Research question one</w:t>
      </w:r>
      <w:bookmarkEnd w:id="60"/>
      <w:bookmarkEnd w:id="61"/>
      <w:r w:rsidRPr="00FE5258">
        <w:rPr>
          <w:rFonts w:ascii="Times New Roman" w:hAnsi="Times New Roman" w:cs="Times New Roman"/>
          <w:b/>
          <w:color w:val="auto"/>
          <w:sz w:val="24"/>
          <w:szCs w:val="24"/>
        </w:rPr>
        <w:t xml:space="preserve">     </w:t>
      </w:r>
    </w:p>
    <w:p w:rsidR="004238E2" w:rsidRPr="009A5267" w:rsidRDefault="004238E2" w:rsidP="00FE5258">
      <w:pPr>
        <w:spacing w:before="120" w:after="240" w:line="360" w:lineRule="auto"/>
        <w:jc w:val="both"/>
        <w:rPr>
          <w:rFonts w:ascii="Times New Roman" w:hAnsi="Times New Roman" w:cs="Times New Roman"/>
          <w:sz w:val="24"/>
          <w:szCs w:val="24"/>
        </w:rPr>
      </w:pPr>
      <w:r w:rsidRPr="009A5267">
        <w:rPr>
          <w:rFonts w:ascii="Times New Roman" w:hAnsi="Times New Roman" w:cs="Times New Roman"/>
          <w:sz w:val="24"/>
          <w:szCs w:val="24"/>
        </w:rPr>
        <w:t>This</w:t>
      </w:r>
      <w:r w:rsidR="001A5C0B">
        <w:rPr>
          <w:rFonts w:ascii="Times New Roman" w:hAnsi="Times New Roman" w:cs="Times New Roman"/>
          <w:sz w:val="24"/>
          <w:szCs w:val="24"/>
        </w:rPr>
        <w:t xml:space="preserve"> research question stated </w:t>
      </w:r>
      <w:proofErr w:type="gramStart"/>
      <w:r w:rsidR="001A5C0B">
        <w:rPr>
          <w:rFonts w:ascii="Times New Roman" w:hAnsi="Times New Roman" w:cs="Times New Roman"/>
          <w:sz w:val="24"/>
          <w:szCs w:val="24"/>
        </w:rPr>
        <w:t xml:space="preserve">that, </w:t>
      </w:r>
      <w:r w:rsidRPr="009A5267">
        <w:rPr>
          <w:rFonts w:ascii="Times New Roman" w:hAnsi="Times New Roman" w:cs="Times New Roman"/>
          <w:sz w:val="24"/>
          <w:szCs w:val="24"/>
        </w:rPr>
        <w:t>what are the teachers</w:t>
      </w:r>
      <w:r w:rsidR="005B3AB4">
        <w:rPr>
          <w:rFonts w:ascii="Times New Roman" w:hAnsi="Times New Roman" w:cs="Times New Roman"/>
          <w:sz w:val="24"/>
          <w:szCs w:val="24"/>
        </w:rPr>
        <w:t>’</w:t>
      </w:r>
      <w:r w:rsidRPr="009A5267">
        <w:rPr>
          <w:rFonts w:ascii="Times New Roman" w:hAnsi="Times New Roman" w:cs="Times New Roman"/>
          <w:sz w:val="24"/>
          <w:szCs w:val="24"/>
        </w:rPr>
        <w:t xml:space="preserve"> attitude</w:t>
      </w:r>
      <w:r w:rsidR="005B3AB4">
        <w:rPr>
          <w:rFonts w:ascii="Times New Roman" w:hAnsi="Times New Roman" w:cs="Times New Roman"/>
          <w:sz w:val="24"/>
          <w:szCs w:val="24"/>
        </w:rPr>
        <w:t>s</w:t>
      </w:r>
      <w:r w:rsidRPr="009A5267">
        <w:rPr>
          <w:rFonts w:ascii="Times New Roman" w:hAnsi="Times New Roman" w:cs="Times New Roman"/>
          <w:sz w:val="24"/>
          <w:szCs w:val="24"/>
        </w:rPr>
        <w:t xml:space="preserve"> towards thematic curriculum in lower primary schools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w:t>
      </w:r>
      <w:proofErr w:type="gramEnd"/>
      <w:r w:rsidRPr="009A5267">
        <w:rPr>
          <w:rFonts w:ascii="Times New Roman" w:hAnsi="Times New Roman" w:cs="Times New Roman"/>
          <w:sz w:val="24"/>
          <w:szCs w:val="24"/>
        </w:rPr>
        <w:t>.</w:t>
      </w:r>
    </w:p>
    <w:p w:rsidR="002F1FEC" w:rsidRPr="009A5267" w:rsidRDefault="004238E2" w:rsidP="00FE5258">
      <w:pPr>
        <w:spacing w:before="120" w:after="240" w:line="360" w:lineRule="auto"/>
        <w:jc w:val="both"/>
        <w:rPr>
          <w:rFonts w:ascii="Times New Roman" w:hAnsi="Times New Roman" w:cs="Times New Roman"/>
          <w:sz w:val="24"/>
          <w:szCs w:val="24"/>
        </w:rPr>
      </w:pPr>
      <w:r w:rsidRPr="009A5267">
        <w:rPr>
          <w:rFonts w:ascii="Times New Roman" w:hAnsi="Times New Roman" w:cs="Times New Roman"/>
          <w:sz w:val="24"/>
          <w:szCs w:val="24"/>
        </w:rPr>
        <w:t>Item A, B and C are the teachers questionnaire (see appendix 1) items A,</w:t>
      </w:r>
      <w:r w:rsidR="005B3AB4">
        <w:rPr>
          <w:rFonts w:ascii="Times New Roman" w:hAnsi="Times New Roman" w:cs="Times New Roman"/>
          <w:sz w:val="24"/>
          <w:szCs w:val="24"/>
        </w:rPr>
        <w:t xml:space="preserve"> </w:t>
      </w:r>
      <w:r w:rsidRPr="009A5267">
        <w:rPr>
          <w:rFonts w:ascii="Times New Roman" w:hAnsi="Times New Roman" w:cs="Times New Roman"/>
          <w:sz w:val="24"/>
          <w:szCs w:val="24"/>
        </w:rPr>
        <w:t>B, and C</w:t>
      </w:r>
      <w:r w:rsidR="002F1FEC" w:rsidRPr="009A5267">
        <w:rPr>
          <w:rFonts w:ascii="Times New Roman" w:hAnsi="Times New Roman" w:cs="Times New Roman"/>
          <w:sz w:val="24"/>
          <w:szCs w:val="24"/>
        </w:rPr>
        <w:t xml:space="preserve"> are the teachers</w:t>
      </w:r>
      <w:r w:rsidR="005B3AB4">
        <w:rPr>
          <w:rFonts w:ascii="Times New Roman" w:hAnsi="Times New Roman" w:cs="Times New Roman"/>
          <w:sz w:val="24"/>
          <w:szCs w:val="24"/>
        </w:rPr>
        <w:t>’</w:t>
      </w:r>
      <w:r w:rsidR="002F1FEC" w:rsidRPr="009A5267">
        <w:rPr>
          <w:rFonts w:ascii="Times New Roman" w:hAnsi="Times New Roman" w:cs="Times New Roman"/>
          <w:sz w:val="24"/>
          <w:szCs w:val="24"/>
        </w:rPr>
        <w:t xml:space="preserve"> questionnaire (se appendix ii) were used to test this research question.  The sector areas indicated below </w:t>
      </w:r>
    </w:p>
    <w:p w:rsidR="002F1FEC" w:rsidRPr="00FE5258" w:rsidRDefault="00F63BF6" w:rsidP="00FE5258">
      <w:pPr>
        <w:pStyle w:val="Heading1"/>
        <w:jc w:val="both"/>
        <w:rPr>
          <w:rFonts w:ascii="Times New Roman" w:hAnsi="Times New Roman" w:cs="Times New Roman"/>
          <w:b/>
          <w:i/>
          <w:color w:val="auto"/>
          <w:sz w:val="24"/>
        </w:rPr>
      </w:pPr>
      <w:bookmarkStart w:id="62" w:name="_Toc21551608"/>
      <w:r w:rsidRPr="00FE5258">
        <w:rPr>
          <w:rFonts w:ascii="Times New Roman" w:hAnsi="Times New Roman" w:cs="Times New Roman"/>
          <w:b/>
          <w:i/>
          <w:color w:val="auto"/>
          <w:sz w:val="24"/>
        </w:rPr>
        <w:t>Table 2</w:t>
      </w:r>
      <w:r w:rsidR="003872E1" w:rsidRPr="00FE5258">
        <w:rPr>
          <w:rFonts w:ascii="Times New Roman" w:hAnsi="Times New Roman" w:cs="Times New Roman"/>
          <w:b/>
          <w:i/>
          <w:color w:val="auto"/>
          <w:sz w:val="24"/>
        </w:rPr>
        <w:t>:  showing</w:t>
      </w:r>
      <w:r w:rsidR="002F1FEC" w:rsidRPr="00FE5258">
        <w:rPr>
          <w:rFonts w:ascii="Times New Roman" w:hAnsi="Times New Roman" w:cs="Times New Roman"/>
          <w:b/>
          <w:i/>
          <w:color w:val="auto"/>
          <w:sz w:val="24"/>
        </w:rPr>
        <w:t xml:space="preserve"> wheth</w:t>
      </w:r>
      <w:r w:rsidR="003872E1" w:rsidRPr="00FE5258">
        <w:rPr>
          <w:rFonts w:ascii="Times New Roman" w:hAnsi="Times New Roman" w:cs="Times New Roman"/>
          <w:b/>
          <w:i/>
          <w:color w:val="auto"/>
          <w:sz w:val="24"/>
        </w:rPr>
        <w:t>er there is need</w:t>
      </w:r>
      <w:r w:rsidR="002F1FEC" w:rsidRPr="00FE5258">
        <w:rPr>
          <w:rFonts w:ascii="Times New Roman" w:hAnsi="Times New Roman" w:cs="Times New Roman"/>
          <w:b/>
          <w:i/>
          <w:color w:val="auto"/>
          <w:sz w:val="24"/>
        </w:rPr>
        <w:t xml:space="preserve"> for the ministry of Education to continuously review the curriculum as a broad strategy for change in the education system.</w:t>
      </w:r>
      <w:bookmarkEnd w:id="62"/>
    </w:p>
    <w:tbl>
      <w:tblPr>
        <w:tblStyle w:val="TableGrid"/>
        <w:tblW w:w="0" w:type="auto"/>
        <w:tblLook w:val="04A0" w:firstRow="1" w:lastRow="0" w:firstColumn="1" w:lastColumn="0" w:noHBand="0" w:noVBand="1"/>
      </w:tblPr>
      <w:tblGrid>
        <w:gridCol w:w="3116"/>
        <w:gridCol w:w="3117"/>
        <w:gridCol w:w="3117"/>
      </w:tblGrid>
      <w:tr w:rsidR="002F1FEC" w:rsidRPr="003872E1" w:rsidTr="002F1FEC">
        <w:tc>
          <w:tcPr>
            <w:tcW w:w="3116" w:type="dxa"/>
          </w:tcPr>
          <w:p w:rsidR="002F1FEC" w:rsidRPr="003872E1" w:rsidRDefault="002F1FEC" w:rsidP="009A5267">
            <w:pPr>
              <w:spacing w:before="120" w:line="360" w:lineRule="auto"/>
              <w:jc w:val="both"/>
              <w:rPr>
                <w:rFonts w:ascii="Times New Roman" w:hAnsi="Times New Roman" w:cs="Times New Roman"/>
                <w:b/>
                <w:sz w:val="24"/>
                <w:szCs w:val="24"/>
              </w:rPr>
            </w:pPr>
            <w:r w:rsidRPr="003872E1">
              <w:rPr>
                <w:rFonts w:ascii="Times New Roman" w:hAnsi="Times New Roman" w:cs="Times New Roman"/>
                <w:b/>
                <w:sz w:val="24"/>
                <w:szCs w:val="24"/>
              </w:rPr>
              <w:t>Responses</w:t>
            </w:r>
          </w:p>
        </w:tc>
        <w:tc>
          <w:tcPr>
            <w:tcW w:w="3117" w:type="dxa"/>
          </w:tcPr>
          <w:p w:rsidR="002F1FEC" w:rsidRPr="003872E1" w:rsidRDefault="002F1FEC" w:rsidP="009A5267">
            <w:pPr>
              <w:spacing w:before="120" w:line="360" w:lineRule="auto"/>
              <w:jc w:val="both"/>
              <w:rPr>
                <w:rFonts w:ascii="Times New Roman" w:hAnsi="Times New Roman" w:cs="Times New Roman"/>
                <w:b/>
                <w:sz w:val="24"/>
                <w:szCs w:val="24"/>
              </w:rPr>
            </w:pPr>
            <w:r w:rsidRPr="003872E1">
              <w:rPr>
                <w:rFonts w:ascii="Times New Roman" w:hAnsi="Times New Roman" w:cs="Times New Roman"/>
                <w:b/>
                <w:sz w:val="24"/>
                <w:szCs w:val="24"/>
              </w:rPr>
              <w:t>Frequency</w:t>
            </w:r>
          </w:p>
        </w:tc>
        <w:tc>
          <w:tcPr>
            <w:tcW w:w="3117" w:type="dxa"/>
          </w:tcPr>
          <w:p w:rsidR="002F1FEC" w:rsidRPr="003872E1" w:rsidRDefault="002F1FEC" w:rsidP="009A5267">
            <w:pPr>
              <w:spacing w:before="120" w:line="360" w:lineRule="auto"/>
              <w:jc w:val="both"/>
              <w:rPr>
                <w:rFonts w:ascii="Times New Roman" w:hAnsi="Times New Roman" w:cs="Times New Roman"/>
                <w:b/>
                <w:sz w:val="24"/>
                <w:szCs w:val="24"/>
              </w:rPr>
            </w:pPr>
            <w:r w:rsidRPr="003872E1">
              <w:rPr>
                <w:rFonts w:ascii="Times New Roman" w:hAnsi="Times New Roman" w:cs="Times New Roman"/>
                <w:b/>
                <w:sz w:val="24"/>
                <w:szCs w:val="24"/>
              </w:rPr>
              <w:t>Percentage</w:t>
            </w:r>
          </w:p>
        </w:tc>
      </w:tr>
      <w:tr w:rsidR="002F1FEC" w:rsidRPr="009A5267" w:rsidTr="002F1FEC">
        <w:tc>
          <w:tcPr>
            <w:tcW w:w="3116"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Strong disagree</w:t>
            </w:r>
          </w:p>
        </w:tc>
        <w:tc>
          <w:tcPr>
            <w:tcW w:w="3117"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w:t>
            </w:r>
          </w:p>
        </w:tc>
        <w:tc>
          <w:tcPr>
            <w:tcW w:w="3117"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20</w:t>
            </w:r>
          </w:p>
        </w:tc>
      </w:tr>
      <w:tr w:rsidR="002F1FEC" w:rsidRPr="009A5267" w:rsidTr="002F1FEC">
        <w:tc>
          <w:tcPr>
            <w:tcW w:w="3116"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Disagree</w:t>
            </w:r>
          </w:p>
        </w:tc>
        <w:tc>
          <w:tcPr>
            <w:tcW w:w="3117"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w:t>
            </w:r>
          </w:p>
        </w:tc>
        <w:tc>
          <w:tcPr>
            <w:tcW w:w="3117"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20</w:t>
            </w:r>
          </w:p>
        </w:tc>
      </w:tr>
      <w:tr w:rsidR="002F1FEC" w:rsidRPr="009A5267" w:rsidTr="002F1FEC">
        <w:tc>
          <w:tcPr>
            <w:tcW w:w="3116"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More </w:t>
            </w:r>
            <w:r w:rsidR="00EB3960" w:rsidRPr="009A5267">
              <w:rPr>
                <w:rFonts w:ascii="Times New Roman" w:hAnsi="Times New Roman" w:cs="Times New Roman"/>
                <w:sz w:val="24"/>
                <w:szCs w:val="24"/>
              </w:rPr>
              <w:t>sure</w:t>
            </w:r>
          </w:p>
        </w:tc>
        <w:tc>
          <w:tcPr>
            <w:tcW w:w="3117"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w:t>
            </w:r>
          </w:p>
        </w:tc>
        <w:tc>
          <w:tcPr>
            <w:tcW w:w="3117"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20</w:t>
            </w:r>
          </w:p>
        </w:tc>
      </w:tr>
      <w:tr w:rsidR="002F1FEC" w:rsidRPr="009A5267" w:rsidTr="002F1FEC">
        <w:tc>
          <w:tcPr>
            <w:tcW w:w="3116"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Agree</w:t>
            </w:r>
          </w:p>
        </w:tc>
        <w:tc>
          <w:tcPr>
            <w:tcW w:w="3117"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w:t>
            </w:r>
          </w:p>
        </w:tc>
        <w:tc>
          <w:tcPr>
            <w:tcW w:w="3117"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10</w:t>
            </w:r>
          </w:p>
        </w:tc>
      </w:tr>
      <w:tr w:rsidR="002F1FEC" w:rsidRPr="009A5267" w:rsidTr="002F1FEC">
        <w:tc>
          <w:tcPr>
            <w:tcW w:w="3116"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Strong  agree</w:t>
            </w:r>
          </w:p>
        </w:tc>
        <w:tc>
          <w:tcPr>
            <w:tcW w:w="3117"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3</w:t>
            </w:r>
          </w:p>
        </w:tc>
        <w:tc>
          <w:tcPr>
            <w:tcW w:w="3117"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30</w:t>
            </w:r>
          </w:p>
        </w:tc>
      </w:tr>
      <w:tr w:rsidR="002F1FEC" w:rsidRPr="009A5267" w:rsidTr="002F1FEC">
        <w:tc>
          <w:tcPr>
            <w:tcW w:w="3116" w:type="dxa"/>
          </w:tcPr>
          <w:p w:rsidR="002F1FEC" w:rsidRPr="009A5267" w:rsidRDefault="00F63BF6"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3117"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10</w:t>
            </w:r>
          </w:p>
        </w:tc>
        <w:tc>
          <w:tcPr>
            <w:tcW w:w="3117" w:type="dxa"/>
          </w:tcPr>
          <w:p w:rsidR="002F1FEC" w:rsidRPr="009A5267" w:rsidRDefault="002F1FEC"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100</w:t>
            </w:r>
          </w:p>
        </w:tc>
      </w:tr>
    </w:tbl>
    <w:p w:rsidR="004238E2" w:rsidRPr="00BF525D" w:rsidRDefault="002F1FEC" w:rsidP="009A5267">
      <w:pPr>
        <w:spacing w:before="120" w:after="0" w:line="360" w:lineRule="auto"/>
        <w:jc w:val="both"/>
        <w:rPr>
          <w:rFonts w:ascii="Times New Roman" w:hAnsi="Times New Roman" w:cs="Times New Roman"/>
          <w:b/>
          <w:sz w:val="24"/>
          <w:szCs w:val="24"/>
        </w:rPr>
      </w:pPr>
      <w:r w:rsidRPr="00BF525D">
        <w:rPr>
          <w:rFonts w:ascii="Times New Roman" w:hAnsi="Times New Roman" w:cs="Times New Roman"/>
          <w:b/>
          <w:sz w:val="24"/>
          <w:szCs w:val="24"/>
        </w:rPr>
        <w:t>Source primary Data</w:t>
      </w:r>
    </w:p>
    <w:p w:rsidR="002F1FEC" w:rsidRPr="009A5267" w:rsidRDefault="002F1FEC"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Results from the table 2 show that 2 respondents representing 20% strongly disagreed how respondents representing 20% disagreed, one respondent representing 10% was not sure three (3) respondents representing 30% agreed while two (2) respondents representing 20% strongly agree majority of the respondents therefore agreed that there is need for the ministry of education to continuously review the cu</w:t>
      </w:r>
      <w:r w:rsidR="00CF3250">
        <w:rPr>
          <w:rFonts w:ascii="Times New Roman" w:hAnsi="Times New Roman" w:cs="Times New Roman"/>
          <w:sz w:val="24"/>
          <w:szCs w:val="24"/>
        </w:rPr>
        <w:t xml:space="preserve">rriculum as broad strategy for </w:t>
      </w:r>
      <w:r w:rsidRPr="009A5267">
        <w:rPr>
          <w:rFonts w:ascii="Times New Roman" w:hAnsi="Times New Roman" w:cs="Times New Roman"/>
          <w:sz w:val="24"/>
          <w:szCs w:val="24"/>
        </w:rPr>
        <w:t>change in the education system.</w:t>
      </w:r>
    </w:p>
    <w:p w:rsidR="00CF3250" w:rsidRDefault="00CF3250" w:rsidP="009A5267">
      <w:pPr>
        <w:spacing w:before="120" w:after="0" w:line="360" w:lineRule="auto"/>
        <w:jc w:val="both"/>
        <w:rPr>
          <w:rFonts w:ascii="Times New Roman" w:hAnsi="Times New Roman" w:cs="Times New Roman"/>
          <w:sz w:val="24"/>
          <w:szCs w:val="24"/>
        </w:rPr>
      </w:pPr>
    </w:p>
    <w:p w:rsidR="00CF3250" w:rsidRDefault="00CF3250" w:rsidP="009A5267">
      <w:pPr>
        <w:spacing w:before="120" w:after="0" w:line="360" w:lineRule="auto"/>
        <w:jc w:val="both"/>
        <w:rPr>
          <w:rFonts w:ascii="Times New Roman" w:hAnsi="Times New Roman" w:cs="Times New Roman"/>
          <w:sz w:val="24"/>
          <w:szCs w:val="24"/>
        </w:rPr>
      </w:pPr>
    </w:p>
    <w:p w:rsidR="00CF3250" w:rsidRDefault="00CF3250" w:rsidP="009A5267">
      <w:pPr>
        <w:spacing w:before="120" w:after="0" w:line="360" w:lineRule="auto"/>
        <w:jc w:val="both"/>
        <w:rPr>
          <w:rFonts w:ascii="Times New Roman" w:hAnsi="Times New Roman" w:cs="Times New Roman"/>
          <w:sz w:val="24"/>
          <w:szCs w:val="24"/>
        </w:rPr>
      </w:pPr>
    </w:p>
    <w:p w:rsidR="002F1FEC" w:rsidRPr="00FE5258" w:rsidRDefault="002F1FEC" w:rsidP="00FE5258">
      <w:pPr>
        <w:pStyle w:val="Heading2"/>
        <w:rPr>
          <w:rFonts w:ascii="Times New Roman" w:hAnsi="Times New Roman" w:cs="Times New Roman"/>
          <w:b/>
          <w:i/>
        </w:rPr>
      </w:pPr>
      <w:bookmarkStart w:id="63" w:name="_Toc21551609"/>
      <w:proofErr w:type="gramStart"/>
      <w:r w:rsidRPr="00FE5258">
        <w:rPr>
          <w:rFonts w:ascii="Times New Roman" w:hAnsi="Times New Roman" w:cs="Times New Roman"/>
          <w:b/>
          <w:i/>
          <w:color w:val="auto"/>
          <w:sz w:val="24"/>
        </w:rPr>
        <w:lastRenderedPageBreak/>
        <w:t>Ta</w:t>
      </w:r>
      <w:r w:rsidR="00CF3250" w:rsidRPr="00FE5258">
        <w:rPr>
          <w:rFonts w:ascii="Times New Roman" w:hAnsi="Times New Roman" w:cs="Times New Roman"/>
          <w:b/>
          <w:i/>
          <w:color w:val="auto"/>
          <w:sz w:val="24"/>
        </w:rPr>
        <w:t>ble 3</w:t>
      </w:r>
      <w:r w:rsidRPr="00FE5258">
        <w:rPr>
          <w:rFonts w:ascii="Times New Roman" w:hAnsi="Times New Roman" w:cs="Times New Roman"/>
          <w:b/>
          <w:i/>
          <w:color w:val="auto"/>
          <w:sz w:val="24"/>
        </w:rPr>
        <w:t xml:space="preserve"> showing the need for strengthening and facilitation of education agencies Uganda.</w:t>
      </w:r>
      <w:bookmarkEnd w:id="63"/>
      <w:proofErr w:type="gramEnd"/>
    </w:p>
    <w:tbl>
      <w:tblPr>
        <w:tblStyle w:val="TableGrid"/>
        <w:tblW w:w="0" w:type="auto"/>
        <w:tblLook w:val="04A0" w:firstRow="1" w:lastRow="0" w:firstColumn="1" w:lastColumn="0" w:noHBand="0" w:noVBand="1"/>
      </w:tblPr>
      <w:tblGrid>
        <w:gridCol w:w="3116"/>
        <w:gridCol w:w="3117"/>
        <w:gridCol w:w="3117"/>
      </w:tblGrid>
      <w:tr w:rsidR="00EB3960" w:rsidRPr="009A5267" w:rsidTr="00C01765">
        <w:tc>
          <w:tcPr>
            <w:tcW w:w="3116"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Responses</w:t>
            </w:r>
          </w:p>
        </w:tc>
        <w:tc>
          <w:tcPr>
            <w:tcW w:w="3117"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Frequency</w:t>
            </w:r>
          </w:p>
        </w:tc>
        <w:tc>
          <w:tcPr>
            <w:tcW w:w="3117"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Percentage</w:t>
            </w:r>
          </w:p>
        </w:tc>
      </w:tr>
      <w:tr w:rsidR="00EB3960" w:rsidRPr="009A5267" w:rsidTr="00C01765">
        <w:tc>
          <w:tcPr>
            <w:tcW w:w="3116"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Strong disagree</w:t>
            </w:r>
          </w:p>
        </w:tc>
        <w:tc>
          <w:tcPr>
            <w:tcW w:w="3117"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w:t>
            </w:r>
          </w:p>
        </w:tc>
        <w:tc>
          <w:tcPr>
            <w:tcW w:w="3117"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20</w:t>
            </w:r>
          </w:p>
        </w:tc>
      </w:tr>
      <w:tr w:rsidR="00EB3960" w:rsidRPr="009A5267" w:rsidTr="00C01765">
        <w:tc>
          <w:tcPr>
            <w:tcW w:w="3116"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Disagree</w:t>
            </w:r>
          </w:p>
        </w:tc>
        <w:tc>
          <w:tcPr>
            <w:tcW w:w="3117"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w:t>
            </w:r>
          </w:p>
        </w:tc>
        <w:tc>
          <w:tcPr>
            <w:tcW w:w="3117"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10</w:t>
            </w:r>
          </w:p>
        </w:tc>
      </w:tr>
      <w:tr w:rsidR="00EB3960" w:rsidRPr="009A5267" w:rsidTr="00C01765">
        <w:tc>
          <w:tcPr>
            <w:tcW w:w="3116"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More sure</w:t>
            </w:r>
          </w:p>
        </w:tc>
        <w:tc>
          <w:tcPr>
            <w:tcW w:w="3117"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w:t>
            </w:r>
          </w:p>
        </w:tc>
        <w:tc>
          <w:tcPr>
            <w:tcW w:w="3117"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10</w:t>
            </w:r>
          </w:p>
        </w:tc>
      </w:tr>
      <w:tr w:rsidR="00EB3960" w:rsidRPr="009A5267" w:rsidTr="00C01765">
        <w:tc>
          <w:tcPr>
            <w:tcW w:w="3116"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Agree</w:t>
            </w:r>
          </w:p>
        </w:tc>
        <w:tc>
          <w:tcPr>
            <w:tcW w:w="3117"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4</w:t>
            </w:r>
          </w:p>
        </w:tc>
        <w:tc>
          <w:tcPr>
            <w:tcW w:w="3117"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40</w:t>
            </w:r>
          </w:p>
        </w:tc>
      </w:tr>
      <w:tr w:rsidR="00EB3960" w:rsidRPr="009A5267" w:rsidTr="00C01765">
        <w:tc>
          <w:tcPr>
            <w:tcW w:w="3116"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Strong  agree</w:t>
            </w:r>
          </w:p>
        </w:tc>
        <w:tc>
          <w:tcPr>
            <w:tcW w:w="3117"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w:t>
            </w:r>
          </w:p>
        </w:tc>
        <w:tc>
          <w:tcPr>
            <w:tcW w:w="3117"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20</w:t>
            </w:r>
          </w:p>
        </w:tc>
      </w:tr>
      <w:tr w:rsidR="00EB3960" w:rsidRPr="009A5267" w:rsidTr="00C01765">
        <w:tc>
          <w:tcPr>
            <w:tcW w:w="3116" w:type="dxa"/>
          </w:tcPr>
          <w:p w:rsidR="00EB3960" w:rsidRPr="009A5267" w:rsidRDefault="00F63BF6"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3117"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10</w:t>
            </w:r>
          </w:p>
        </w:tc>
        <w:tc>
          <w:tcPr>
            <w:tcW w:w="3117" w:type="dxa"/>
          </w:tcPr>
          <w:p w:rsidR="00EB3960" w:rsidRPr="009A5267" w:rsidRDefault="00EB3960"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100</w:t>
            </w:r>
          </w:p>
        </w:tc>
      </w:tr>
    </w:tbl>
    <w:p w:rsidR="00EB3960" w:rsidRPr="009A5267" w:rsidRDefault="00EB3960" w:rsidP="009A5267">
      <w:pPr>
        <w:spacing w:before="120" w:after="0" w:line="360" w:lineRule="auto"/>
        <w:jc w:val="both"/>
        <w:rPr>
          <w:rFonts w:ascii="Times New Roman" w:hAnsi="Times New Roman" w:cs="Times New Roman"/>
          <w:sz w:val="24"/>
          <w:szCs w:val="24"/>
        </w:rPr>
      </w:pPr>
    </w:p>
    <w:p w:rsidR="004F18AB" w:rsidRPr="009A5267" w:rsidRDefault="00852B87"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Results from the table 3 above, show that (2) respondents representing 20% strongly disagreed.  One (1) respondent representing 10% disagreed (1) respondent representing 10% disagreed (1) respondent representing 10% was not sure four (4) respondents representing 40% agreed and 4 respondents representing 20% strongly agreed.</w:t>
      </w:r>
    </w:p>
    <w:p w:rsidR="00852B87" w:rsidRPr="009A5267" w:rsidRDefault="00852B87"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This means </w:t>
      </w:r>
      <w:r w:rsidR="009B0B0A">
        <w:rPr>
          <w:rFonts w:ascii="Times New Roman" w:hAnsi="Times New Roman" w:cs="Times New Roman"/>
          <w:sz w:val="24"/>
          <w:szCs w:val="24"/>
        </w:rPr>
        <w:t xml:space="preserve">the </w:t>
      </w:r>
      <w:r w:rsidRPr="009A5267">
        <w:rPr>
          <w:rFonts w:ascii="Times New Roman" w:hAnsi="Times New Roman" w:cs="Times New Roman"/>
          <w:sz w:val="24"/>
          <w:szCs w:val="24"/>
        </w:rPr>
        <w:t>majority of the respondents generally agreed.</w:t>
      </w:r>
    </w:p>
    <w:p w:rsidR="00852B87" w:rsidRPr="009A5267" w:rsidRDefault="00852B87"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This implies that the mentioned agencies still need to improve on their </w:t>
      </w:r>
      <w:proofErr w:type="spellStart"/>
      <w:r w:rsidRPr="009A5267">
        <w:rPr>
          <w:rFonts w:ascii="Times New Roman" w:hAnsi="Times New Roman" w:cs="Times New Roman"/>
          <w:sz w:val="24"/>
          <w:szCs w:val="24"/>
        </w:rPr>
        <w:t>on</w:t>
      </w:r>
      <w:proofErr w:type="spellEnd"/>
      <w:r w:rsidRPr="009A5267">
        <w:rPr>
          <w:rFonts w:ascii="Times New Roman" w:hAnsi="Times New Roman" w:cs="Times New Roman"/>
          <w:sz w:val="24"/>
          <w:szCs w:val="24"/>
        </w:rPr>
        <w:t xml:space="preserve"> operations to provide quality services to the education sectors in Uganda. These agencies need to be provided with experienced and competent staff which can teach, analyze the education system and provide practical recommendation towards effective implementation of the curriculum.</w:t>
      </w:r>
    </w:p>
    <w:p w:rsidR="00852B87" w:rsidRPr="009A5267" w:rsidRDefault="00852B87" w:rsidP="009A5267">
      <w:pPr>
        <w:spacing w:before="120" w:after="0" w:line="360" w:lineRule="auto"/>
        <w:jc w:val="both"/>
        <w:rPr>
          <w:rFonts w:ascii="Times New Roman" w:hAnsi="Times New Roman" w:cs="Times New Roman"/>
          <w:sz w:val="24"/>
          <w:szCs w:val="24"/>
        </w:rPr>
      </w:pPr>
    </w:p>
    <w:p w:rsidR="00F43482" w:rsidRPr="009A5267" w:rsidRDefault="00F43482" w:rsidP="009A5267">
      <w:pPr>
        <w:spacing w:before="120" w:after="0" w:line="360" w:lineRule="auto"/>
        <w:jc w:val="both"/>
        <w:rPr>
          <w:rFonts w:ascii="Times New Roman" w:hAnsi="Times New Roman" w:cs="Times New Roman"/>
          <w:sz w:val="24"/>
          <w:szCs w:val="24"/>
        </w:rPr>
      </w:pPr>
    </w:p>
    <w:p w:rsidR="00F43482" w:rsidRDefault="00F43482" w:rsidP="009A5267">
      <w:pPr>
        <w:spacing w:before="120" w:after="0" w:line="360" w:lineRule="auto"/>
        <w:jc w:val="both"/>
        <w:rPr>
          <w:rFonts w:ascii="Times New Roman" w:hAnsi="Times New Roman" w:cs="Times New Roman"/>
          <w:sz w:val="24"/>
          <w:szCs w:val="24"/>
        </w:rPr>
      </w:pPr>
    </w:p>
    <w:p w:rsidR="00F63BF6" w:rsidRDefault="00F63BF6" w:rsidP="009A5267">
      <w:pPr>
        <w:spacing w:before="120" w:after="0" w:line="360" w:lineRule="auto"/>
        <w:jc w:val="both"/>
        <w:rPr>
          <w:rFonts w:ascii="Times New Roman" w:hAnsi="Times New Roman" w:cs="Times New Roman"/>
          <w:sz w:val="24"/>
          <w:szCs w:val="24"/>
        </w:rPr>
      </w:pPr>
    </w:p>
    <w:p w:rsidR="00F63BF6" w:rsidRDefault="00F63BF6" w:rsidP="009A5267">
      <w:pPr>
        <w:spacing w:before="120" w:after="0" w:line="360" w:lineRule="auto"/>
        <w:jc w:val="both"/>
        <w:rPr>
          <w:rFonts w:ascii="Times New Roman" w:hAnsi="Times New Roman" w:cs="Times New Roman"/>
          <w:sz w:val="24"/>
          <w:szCs w:val="24"/>
        </w:rPr>
      </w:pPr>
    </w:p>
    <w:p w:rsidR="00F63BF6" w:rsidRDefault="00F63BF6" w:rsidP="009A5267">
      <w:pPr>
        <w:spacing w:before="120" w:after="0" w:line="360" w:lineRule="auto"/>
        <w:jc w:val="both"/>
        <w:rPr>
          <w:rFonts w:ascii="Times New Roman" w:hAnsi="Times New Roman" w:cs="Times New Roman"/>
          <w:sz w:val="24"/>
          <w:szCs w:val="24"/>
        </w:rPr>
      </w:pPr>
    </w:p>
    <w:p w:rsidR="00F63BF6" w:rsidRDefault="00F63BF6" w:rsidP="009A5267">
      <w:pPr>
        <w:spacing w:before="120" w:after="0" w:line="360" w:lineRule="auto"/>
        <w:jc w:val="both"/>
        <w:rPr>
          <w:rFonts w:ascii="Times New Roman" w:hAnsi="Times New Roman" w:cs="Times New Roman"/>
          <w:sz w:val="24"/>
          <w:szCs w:val="24"/>
        </w:rPr>
      </w:pPr>
    </w:p>
    <w:p w:rsidR="00F63BF6" w:rsidRDefault="00F63BF6" w:rsidP="009A5267">
      <w:pPr>
        <w:spacing w:before="120" w:after="0" w:line="360" w:lineRule="auto"/>
        <w:jc w:val="both"/>
        <w:rPr>
          <w:rFonts w:ascii="Times New Roman" w:hAnsi="Times New Roman" w:cs="Times New Roman"/>
          <w:sz w:val="24"/>
          <w:szCs w:val="24"/>
        </w:rPr>
      </w:pPr>
    </w:p>
    <w:p w:rsidR="00852B87" w:rsidRPr="00FE5258" w:rsidRDefault="00852B87" w:rsidP="00A4791D">
      <w:pPr>
        <w:pStyle w:val="Heading1"/>
        <w:jc w:val="center"/>
        <w:rPr>
          <w:rFonts w:ascii="Times New Roman" w:hAnsi="Times New Roman" w:cs="Times New Roman"/>
          <w:b/>
          <w:color w:val="auto"/>
          <w:sz w:val="24"/>
          <w:szCs w:val="24"/>
        </w:rPr>
      </w:pPr>
      <w:bookmarkStart w:id="64" w:name="_Toc21459838"/>
      <w:bookmarkStart w:id="65" w:name="_Toc21551610"/>
      <w:r w:rsidRPr="00FE5258">
        <w:rPr>
          <w:rFonts w:ascii="Times New Roman" w:hAnsi="Times New Roman" w:cs="Times New Roman"/>
          <w:b/>
          <w:color w:val="auto"/>
          <w:sz w:val="24"/>
          <w:szCs w:val="24"/>
        </w:rPr>
        <w:lastRenderedPageBreak/>
        <w:t>CHAPTER FOUR</w:t>
      </w:r>
      <w:bookmarkEnd w:id="64"/>
      <w:bookmarkEnd w:id="65"/>
    </w:p>
    <w:p w:rsidR="00852B87" w:rsidRPr="00FE5258" w:rsidRDefault="0014560F" w:rsidP="00A4791D">
      <w:pPr>
        <w:pStyle w:val="Heading1"/>
        <w:jc w:val="center"/>
        <w:rPr>
          <w:rFonts w:ascii="Times New Roman" w:hAnsi="Times New Roman" w:cs="Times New Roman"/>
          <w:b/>
          <w:color w:val="auto"/>
          <w:sz w:val="24"/>
          <w:szCs w:val="24"/>
        </w:rPr>
      </w:pPr>
      <w:bookmarkStart w:id="66" w:name="_Toc21459839"/>
      <w:bookmarkStart w:id="67" w:name="_Toc21551611"/>
      <w:r w:rsidRPr="00FE5258">
        <w:rPr>
          <w:rFonts w:ascii="Times New Roman" w:hAnsi="Times New Roman" w:cs="Times New Roman"/>
          <w:b/>
          <w:color w:val="auto"/>
          <w:sz w:val="24"/>
          <w:szCs w:val="24"/>
        </w:rPr>
        <w:t>RESULTS</w:t>
      </w:r>
      <w:r w:rsidR="00F63BF6" w:rsidRPr="00FE5258">
        <w:rPr>
          <w:rFonts w:ascii="Times New Roman" w:hAnsi="Times New Roman" w:cs="Times New Roman"/>
          <w:b/>
          <w:color w:val="auto"/>
          <w:sz w:val="24"/>
          <w:szCs w:val="24"/>
        </w:rPr>
        <w:t xml:space="preserve"> </w:t>
      </w:r>
      <w:r w:rsidR="00852B87" w:rsidRPr="00FE5258">
        <w:rPr>
          <w:rFonts w:ascii="Times New Roman" w:hAnsi="Times New Roman" w:cs="Times New Roman"/>
          <w:b/>
          <w:color w:val="auto"/>
          <w:sz w:val="24"/>
          <w:szCs w:val="24"/>
        </w:rPr>
        <w:t>AND DISCUSSION</w:t>
      </w:r>
      <w:bookmarkEnd w:id="66"/>
      <w:bookmarkEnd w:id="67"/>
    </w:p>
    <w:p w:rsidR="00F43482" w:rsidRPr="00FE5258" w:rsidRDefault="00F43482" w:rsidP="00FE5258">
      <w:pPr>
        <w:pStyle w:val="Heading2"/>
        <w:numPr>
          <w:ilvl w:val="1"/>
          <w:numId w:val="10"/>
        </w:numPr>
        <w:spacing w:after="240"/>
        <w:rPr>
          <w:rFonts w:ascii="Times New Roman" w:hAnsi="Times New Roman" w:cs="Times New Roman"/>
          <w:b/>
          <w:color w:val="auto"/>
          <w:sz w:val="24"/>
          <w:szCs w:val="24"/>
        </w:rPr>
      </w:pPr>
      <w:bookmarkStart w:id="68" w:name="_Toc21459840"/>
      <w:bookmarkStart w:id="69" w:name="_Toc21551612"/>
      <w:r w:rsidRPr="00FE5258">
        <w:rPr>
          <w:rFonts w:ascii="Times New Roman" w:hAnsi="Times New Roman" w:cs="Times New Roman"/>
          <w:b/>
          <w:color w:val="auto"/>
          <w:sz w:val="24"/>
          <w:szCs w:val="24"/>
        </w:rPr>
        <w:t>Introduction</w:t>
      </w:r>
      <w:bookmarkEnd w:id="68"/>
      <w:bookmarkEnd w:id="69"/>
    </w:p>
    <w:p w:rsidR="00F43482" w:rsidRPr="009A5267" w:rsidRDefault="00F43482" w:rsidP="00FE5258">
      <w:pPr>
        <w:spacing w:before="120" w:after="240" w:line="360" w:lineRule="auto"/>
        <w:jc w:val="both"/>
        <w:rPr>
          <w:rFonts w:ascii="Times New Roman" w:hAnsi="Times New Roman" w:cs="Times New Roman"/>
          <w:sz w:val="24"/>
          <w:szCs w:val="24"/>
        </w:rPr>
      </w:pPr>
      <w:proofErr w:type="gramStart"/>
      <w:r w:rsidRPr="009A5267">
        <w:rPr>
          <w:rFonts w:ascii="Times New Roman" w:hAnsi="Times New Roman" w:cs="Times New Roman"/>
          <w:sz w:val="24"/>
          <w:szCs w:val="24"/>
        </w:rPr>
        <w:t>This chapter pressure</w:t>
      </w:r>
      <w:proofErr w:type="gramEnd"/>
      <w:r w:rsidRPr="009A5267">
        <w:rPr>
          <w:rFonts w:ascii="Times New Roman" w:hAnsi="Times New Roman" w:cs="Times New Roman"/>
          <w:sz w:val="24"/>
          <w:szCs w:val="24"/>
        </w:rPr>
        <w:t xml:space="preserve"> the analysis interpretation and discussion of the study findings of </w:t>
      </w:r>
      <w:r w:rsidR="0014560F" w:rsidRPr="009A5267">
        <w:rPr>
          <w:rFonts w:ascii="Times New Roman" w:hAnsi="Times New Roman" w:cs="Times New Roman"/>
          <w:sz w:val="24"/>
          <w:szCs w:val="24"/>
        </w:rPr>
        <w:t>teacher’s</w:t>
      </w:r>
      <w:r w:rsidRPr="009A5267">
        <w:rPr>
          <w:rFonts w:ascii="Times New Roman" w:hAnsi="Times New Roman" w:cs="Times New Roman"/>
          <w:sz w:val="24"/>
          <w:szCs w:val="24"/>
        </w:rPr>
        <w:t xml:space="preserve"> attitudes towards thematic curriculum in lower primary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  The main objective of the study was to assess the teachers’ attitudes towards thematic curriculum in lower primary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w:t>
      </w:r>
    </w:p>
    <w:p w:rsidR="00F43482" w:rsidRPr="009A5267" w:rsidRDefault="00F43482" w:rsidP="00FE5258">
      <w:pPr>
        <w:spacing w:before="120" w:after="24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chapter begins with a brief overview of the respondents characteristics and therefore presents the findings of the study based on the </w:t>
      </w:r>
      <w:r w:rsidR="00215085" w:rsidRPr="009A5267">
        <w:rPr>
          <w:rFonts w:ascii="Times New Roman" w:hAnsi="Times New Roman" w:cs="Times New Roman"/>
          <w:sz w:val="24"/>
          <w:szCs w:val="24"/>
        </w:rPr>
        <w:t>main objective</w:t>
      </w:r>
      <w:r w:rsidRPr="009A5267">
        <w:rPr>
          <w:rFonts w:ascii="Times New Roman" w:hAnsi="Times New Roman" w:cs="Times New Roman"/>
          <w:sz w:val="24"/>
          <w:szCs w:val="24"/>
        </w:rPr>
        <w:t>.</w:t>
      </w:r>
    </w:p>
    <w:p w:rsidR="00215085" w:rsidRPr="00FE5258" w:rsidRDefault="00215085" w:rsidP="00FE5258">
      <w:pPr>
        <w:pStyle w:val="Heading2"/>
        <w:numPr>
          <w:ilvl w:val="1"/>
          <w:numId w:val="9"/>
        </w:numPr>
        <w:spacing w:after="240"/>
        <w:rPr>
          <w:rFonts w:ascii="Times New Roman" w:hAnsi="Times New Roman" w:cs="Times New Roman"/>
          <w:b/>
          <w:color w:val="auto"/>
          <w:sz w:val="24"/>
          <w:szCs w:val="24"/>
        </w:rPr>
      </w:pPr>
      <w:bookmarkStart w:id="70" w:name="_Toc21459841"/>
      <w:bookmarkStart w:id="71" w:name="_Toc21551613"/>
      <w:r w:rsidRPr="00FE5258">
        <w:rPr>
          <w:rFonts w:ascii="Times New Roman" w:hAnsi="Times New Roman" w:cs="Times New Roman"/>
          <w:b/>
          <w:color w:val="auto"/>
          <w:sz w:val="24"/>
          <w:szCs w:val="24"/>
        </w:rPr>
        <w:t>Respondents profile</w:t>
      </w:r>
      <w:bookmarkEnd w:id="70"/>
      <w:bookmarkEnd w:id="71"/>
    </w:p>
    <w:p w:rsidR="00215085" w:rsidRPr="009A5267" w:rsidRDefault="00215085" w:rsidP="00FE5258">
      <w:pPr>
        <w:spacing w:before="120" w:after="240" w:line="360" w:lineRule="auto"/>
        <w:jc w:val="both"/>
        <w:rPr>
          <w:rFonts w:ascii="Times New Roman" w:hAnsi="Times New Roman" w:cs="Times New Roman"/>
          <w:sz w:val="24"/>
          <w:szCs w:val="24"/>
        </w:rPr>
      </w:pPr>
      <w:r w:rsidRPr="009A5267">
        <w:rPr>
          <w:rFonts w:ascii="Times New Roman" w:hAnsi="Times New Roman" w:cs="Times New Roman"/>
          <w:sz w:val="24"/>
          <w:szCs w:val="24"/>
        </w:rPr>
        <w:t>The study assessed the demographic characteristics of the respondents in terms</w:t>
      </w:r>
      <w:r w:rsidR="000A55A6" w:rsidRPr="009A5267">
        <w:rPr>
          <w:rFonts w:ascii="Times New Roman" w:hAnsi="Times New Roman" w:cs="Times New Roman"/>
          <w:sz w:val="24"/>
          <w:szCs w:val="24"/>
        </w:rPr>
        <w:t xml:space="preserve"> of sex, age, bracket, and educational level.  The purpose was to ascertain the variation of the respondents.</w:t>
      </w:r>
    </w:p>
    <w:p w:rsidR="000A55A6" w:rsidRPr="00FE5258" w:rsidRDefault="00B26902" w:rsidP="00FE5258">
      <w:pPr>
        <w:pStyle w:val="Heading2"/>
        <w:rPr>
          <w:rFonts w:ascii="Times New Roman" w:hAnsi="Times New Roman" w:cs="Times New Roman"/>
          <w:b/>
          <w:i/>
          <w:color w:val="auto"/>
          <w:sz w:val="24"/>
        </w:rPr>
      </w:pPr>
      <w:bookmarkStart w:id="72" w:name="_Toc21551614"/>
      <w:proofErr w:type="gramStart"/>
      <w:r w:rsidRPr="00FE5258">
        <w:rPr>
          <w:rFonts w:ascii="Times New Roman" w:hAnsi="Times New Roman" w:cs="Times New Roman"/>
          <w:b/>
          <w:i/>
          <w:color w:val="auto"/>
          <w:sz w:val="24"/>
        </w:rPr>
        <w:t>Table  4</w:t>
      </w:r>
      <w:proofErr w:type="gramEnd"/>
      <w:r w:rsidR="000A55A6" w:rsidRPr="00FE5258">
        <w:rPr>
          <w:rFonts w:ascii="Times New Roman" w:hAnsi="Times New Roman" w:cs="Times New Roman"/>
          <w:b/>
          <w:i/>
          <w:color w:val="auto"/>
          <w:sz w:val="24"/>
        </w:rPr>
        <w:t>:  socio-demographic characteristics of the respondents.</w:t>
      </w:r>
      <w:bookmarkEnd w:id="72"/>
    </w:p>
    <w:tbl>
      <w:tblPr>
        <w:tblStyle w:val="TableGrid"/>
        <w:tblW w:w="0" w:type="auto"/>
        <w:tblLook w:val="04A0" w:firstRow="1" w:lastRow="0" w:firstColumn="1" w:lastColumn="0" w:noHBand="0" w:noVBand="1"/>
      </w:tblPr>
      <w:tblGrid>
        <w:gridCol w:w="3116"/>
        <w:gridCol w:w="3117"/>
        <w:gridCol w:w="3117"/>
      </w:tblGrid>
      <w:tr w:rsidR="000A55A6" w:rsidRPr="009A5267" w:rsidTr="000A55A6">
        <w:tc>
          <w:tcPr>
            <w:tcW w:w="3116" w:type="dxa"/>
          </w:tcPr>
          <w:p w:rsidR="000A55A6" w:rsidRPr="009A5267" w:rsidRDefault="000A55A6" w:rsidP="00FE5258">
            <w:pPr>
              <w:spacing w:before="120" w:line="276" w:lineRule="auto"/>
              <w:jc w:val="both"/>
              <w:rPr>
                <w:rFonts w:ascii="Times New Roman" w:hAnsi="Times New Roman" w:cs="Times New Roman"/>
                <w:b/>
                <w:sz w:val="24"/>
                <w:szCs w:val="24"/>
              </w:rPr>
            </w:pPr>
            <w:r w:rsidRPr="009A5267">
              <w:rPr>
                <w:rFonts w:ascii="Times New Roman" w:hAnsi="Times New Roman" w:cs="Times New Roman"/>
                <w:b/>
                <w:sz w:val="24"/>
                <w:szCs w:val="24"/>
              </w:rPr>
              <w:t>Sex of the respondents</w:t>
            </w:r>
          </w:p>
        </w:tc>
        <w:tc>
          <w:tcPr>
            <w:tcW w:w="3117" w:type="dxa"/>
          </w:tcPr>
          <w:p w:rsidR="000A55A6" w:rsidRPr="009A5267" w:rsidRDefault="000A55A6" w:rsidP="00FE5258">
            <w:pPr>
              <w:spacing w:before="120" w:line="276" w:lineRule="auto"/>
              <w:jc w:val="both"/>
              <w:rPr>
                <w:rFonts w:ascii="Times New Roman" w:hAnsi="Times New Roman" w:cs="Times New Roman"/>
                <w:b/>
                <w:sz w:val="24"/>
                <w:szCs w:val="24"/>
              </w:rPr>
            </w:pPr>
            <w:r w:rsidRPr="009A5267">
              <w:rPr>
                <w:rFonts w:ascii="Times New Roman" w:hAnsi="Times New Roman" w:cs="Times New Roman"/>
                <w:b/>
                <w:sz w:val="24"/>
                <w:szCs w:val="24"/>
              </w:rPr>
              <w:t>Frequency</w:t>
            </w:r>
          </w:p>
        </w:tc>
        <w:tc>
          <w:tcPr>
            <w:tcW w:w="3117" w:type="dxa"/>
          </w:tcPr>
          <w:p w:rsidR="000A55A6" w:rsidRPr="009A5267" w:rsidRDefault="000A55A6" w:rsidP="00FE5258">
            <w:pPr>
              <w:spacing w:before="120" w:line="276" w:lineRule="auto"/>
              <w:jc w:val="both"/>
              <w:rPr>
                <w:rFonts w:ascii="Times New Roman" w:hAnsi="Times New Roman" w:cs="Times New Roman"/>
                <w:b/>
                <w:sz w:val="24"/>
                <w:szCs w:val="24"/>
              </w:rPr>
            </w:pPr>
            <w:r w:rsidRPr="009A5267">
              <w:rPr>
                <w:rFonts w:ascii="Times New Roman" w:hAnsi="Times New Roman" w:cs="Times New Roman"/>
                <w:b/>
                <w:sz w:val="24"/>
                <w:szCs w:val="24"/>
              </w:rPr>
              <w:t>Percent</w:t>
            </w:r>
          </w:p>
        </w:tc>
      </w:tr>
      <w:tr w:rsidR="000A55A6" w:rsidRPr="009A5267" w:rsidTr="000A55A6">
        <w:tc>
          <w:tcPr>
            <w:tcW w:w="3116"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Male</w:t>
            </w: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10</w:t>
            </w: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66.7</w:t>
            </w:r>
          </w:p>
        </w:tc>
      </w:tr>
      <w:tr w:rsidR="000A55A6" w:rsidRPr="009A5267" w:rsidTr="000A55A6">
        <w:tc>
          <w:tcPr>
            <w:tcW w:w="3116"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Females</w:t>
            </w: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05</w:t>
            </w: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33,3</w:t>
            </w:r>
          </w:p>
        </w:tc>
      </w:tr>
      <w:tr w:rsidR="000A55A6" w:rsidRPr="009A5267" w:rsidTr="000A55A6">
        <w:tc>
          <w:tcPr>
            <w:tcW w:w="3116"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Age brackets</w:t>
            </w: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p>
        </w:tc>
      </w:tr>
      <w:tr w:rsidR="000A55A6" w:rsidRPr="009A5267" w:rsidTr="000A55A6">
        <w:tc>
          <w:tcPr>
            <w:tcW w:w="3116"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21-25</w:t>
            </w: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02</w:t>
            </w: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13.3</w:t>
            </w:r>
          </w:p>
        </w:tc>
      </w:tr>
      <w:tr w:rsidR="000A55A6" w:rsidRPr="009A5267" w:rsidTr="000A55A6">
        <w:tc>
          <w:tcPr>
            <w:tcW w:w="3116"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26-30</w:t>
            </w: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06</w:t>
            </w: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40</w:t>
            </w:r>
          </w:p>
        </w:tc>
      </w:tr>
      <w:tr w:rsidR="000A55A6" w:rsidRPr="009A5267" w:rsidTr="000A55A6">
        <w:tc>
          <w:tcPr>
            <w:tcW w:w="3116"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30-35</w:t>
            </w: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03</w:t>
            </w: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20</w:t>
            </w:r>
          </w:p>
        </w:tc>
      </w:tr>
      <w:tr w:rsidR="000A55A6" w:rsidRPr="009A5267" w:rsidTr="000A55A6">
        <w:tc>
          <w:tcPr>
            <w:tcW w:w="3116"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35 and above</w:t>
            </w: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07</w:t>
            </w: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35</w:t>
            </w:r>
          </w:p>
        </w:tc>
      </w:tr>
      <w:tr w:rsidR="000A55A6" w:rsidRPr="009A5267" w:rsidTr="000A55A6">
        <w:tc>
          <w:tcPr>
            <w:tcW w:w="3116" w:type="dxa"/>
          </w:tcPr>
          <w:p w:rsidR="000A55A6" w:rsidRPr="009A5267" w:rsidRDefault="00F21DF4"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Education level</w:t>
            </w: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p>
        </w:tc>
        <w:tc>
          <w:tcPr>
            <w:tcW w:w="3117" w:type="dxa"/>
          </w:tcPr>
          <w:p w:rsidR="000A55A6" w:rsidRPr="009A5267" w:rsidRDefault="000A55A6" w:rsidP="00FE5258">
            <w:pPr>
              <w:spacing w:before="120" w:line="276" w:lineRule="auto"/>
              <w:jc w:val="both"/>
              <w:rPr>
                <w:rFonts w:ascii="Times New Roman" w:hAnsi="Times New Roman" w:cs="Times New Roman"/>
                <w:sz w:val="24"/>
                <w:szCs w:val="24"/>
              </w:rPr>
            </w:pPr>
          </w:p>
        </w:tc>
      </w:tr>
      <w:tr w:rsidR="00F21DF4" w:rsidRPr="009A5267" w:rsidTr="000A55A6">
        <w:tc>
          <w:tcPr>
            <w:tcW w:w="3116" w:type="dxa"/>
          </w:tcPr>
          <w:p w:rsidR="00F21DF4" w:rsidRPr="009A5267" w:rsidRDefault="00F21DF4"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Secondary</w:t>
            </w:r>
          </w:p>
        </w:tc>
        <w:tc>
          <w:tcPr>
            <w:tcW w:w="3117" w:type="dxa"/>
          </w:tcPr>
          <w:p w:rsidR="00F21DF4" w:rsidRPr="009A5267" w:rsidRDefault="00F21DF4"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1</w:t>
            </w:r>
          </w:p>
        </w:tc>
        <w:tc>
          <w:tcPr>
            <w:tcW w:w="3117" w:type="dxa"/>
          </w:tcPr>
          <w:p w:rsidR="00F21DF4" w:rsidRPr="009A5267" w:rsidRDefault="00F21DF4"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6.7</w:t>
            </w:r>
          </w:p>
        </w:tc>
      </w:tr>
      <w:tr w:rsidR="00F21DF4" w:rsidRPr="009A5267" w:rsidTr="000A55A6">
        <w:tc>
          <w:tcPr>
            <w:tcW w:w="3116" w:type="dxa"/>
          </w:tcPr>
          <w:p w:rsidR="00F21DF4" w:rsidRPr="009A5267" w:rsidRDefault="00F21DF4"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Certificate</w:t>
            </w:r>
          </w:p>
        </w:tc>
        <w:tc>
          <w:tcPr>
            <w:tcW w:w="3117" w:type="dxa"/>
          </w:tcPr>
          <w:p w:rsidR="00F21DF4" w:rsidRPr="009A5267" w:rsidRDefault="00F21DF4"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12</w:t>
            </w:r>
          </w:p>
        </w:tc>
        <w:tc>
          <w:tcPr>
            <w:tcW w:w="3117" w:type="dxa"/>
          </w:tcPr>
          <w:p w:rsidR="00F21DF4" w:rsidRPr="009A5267" w:rsidRDefault="00F21DF4"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80</w:t>
            </w:r>
          </w:p>
        </w:tc>
      </w:tr>
      <w:tr w:rsidR="00F21DF4" w:rsidRPr="009A5267" w:rsidTr="000A55A6">
        <w:tc>
          <w:tcPr>
            <w:tcW w:w="3116" w:type="dxa"/>
          </w:tcPr>
          <w:p w:rsidR="00F21DF4" w:rsidRPr="009A5267" w:rsidRDefault="00F643ED"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Diploma</w:t>
            </w:r>
          </w:p>
        </w:tc>
        <w:tc>
          <w:tcPr>
            <w:tcW w:w="3117" w:type="dxa"/>
          </w:tcPr>
          <w:p w:rsidR="00F21DF4" w:rsidRPr="009A5267" w:rsidRDefault="00F643ED"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2</w:t>
            </w:r>
          </w:p>
        </w:tc>
        <w:tc>
          <w:tcPr>
            <w:tcW w:w="3117" w:type="dxa"/>
          </w:tcPr>
          <w:p w:rsidR="00F21DF4" w:rsidRPr="009A5267" w:rsidRDefault="00F643ED" w:rsidP="00FE5258">
            <w:pPr>
              <w:spacing w:before="120" w:line="276" w:lineRule="auto"/>
              <w:jc w:val="both"/>
              <w:rPr>
                <w:rFonts w:ascii="Times New Roman" w:hAnsi="Times New Roman" w:cs="Times New Roman"/>
                <w:sz w:val="24"/>
                <w:szCs w:val="24"/>
              </w:rPr>
            </w:pPr>
            <w:r w:rsidRPr="009A5267">
              <w:rPr>
                <w:rFonts w:ascii="Times New Roman" w:hAnsi="Times New Roman" w:cs="Times New Roman"/>
                <w:sz w:val="24"/>
                <w:szCs w:val="24"/>
              </w:rPr>
              <w:t>13.3%</w:t>
            </w:r>
          </w:p>
        </w:tc>
      </w:tr>
    </w:tbl>
    <w:p w:rsidR="000A55A6" w:rsidRDefault="000A55A6" w:rsidP="009A5267">
      <w:pPr>
        <w:spacing w:before="120" w:after="0" w:line="360" w:lineRule="auto"/>
        <w:jc w:val="both"/>
        <w:rPr>
          <w:rFonts w:ascii="Times New Roman" w:hAnsi="Times New Roman" w:cs="Times New Roman"/>
          <w:sz w:val="24"/>
          <w:szCs w:val="24"/>
        </w:rPr>
      </w:pPr>
    </w:p>
    <w:p w:rsidR="00E60281" w:rsidRPr="009A5267" w:rsidRDefault="00F643ED"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N = 15</w:t>
      </w:r>
    </w:p>
    <w:p w:rsidR="00F643ED" w:rsidRPr="009A5267" w:rsidRDefault="00B84F10" w:rsidP="009A5267">
      <w:pPr>
        <w:spacing w:before="120"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Table  4</w:t>
      </w:r>
      <w:proofErr w:type="gramEnd"/>
      <w:r w:rsidR="00F643ED" w:rsidRPr="009A5267">
        <w:rPr>
          <w:rFonts w:ascii="Times New Roman" w:hAnsi="Times New Roman" w:cs="Times New Roman"/>
          <w:sz w:val="24"/>
          <w:szCs w:val="24"/>
        </w:rPr>
        <w:t xml:space="preserve"> shows the socio-demographic characteristics of the respondents.  Sex of the respondents who responded to the study (66.7%</w:t>
      </w:r>
      <w:proofErr w:type="gramStart"/>
      <w:r w:rsidR="00F643ED" w:rsidRPr="009A5267">
        <w:rPr>
          <w:rFonts w:ascii="Times New Roman" w:hAnsi="Times New Roman" w:cs="Times New Roman"/>
          <w:sz w:val="24"/>
          <w:szCs w:val="24"/>
        </w:rPr>
        <w:t>)  were</w:t>
      </w:r>
      <w:proofErr w:type="gramEnd"/>
      <w:r w:rsidR="00F643ED" w:rsidRPr="009A5267">
        <w:rPr>
          <w:rFonts w:ascii="Times New Roman" w:hAnsi="Times New Roman" w:cs="Times New Roman"/>
          <w:sz w:val="24"/>
          <w:szCs w:val="24"/>
        </w:rPr>
        <w:t xml:space="preserve"> males as compared to their counter parts 05 (33.3%) </w:t>
      </w:r>
      <w:r w:rsidR="00F643ED" w:rsidRPr="009A5267">
        <w:rPr>
          <w:rFonts w:ascii="Times New Roman" w:hAnsi="Times New Roman" w:cs="Times New Roman"/>
          <w:sz w:val="24"/>
          <w:szCs w:val="24"/>
        </w:rPr>
        <w:lastRenderedPageBreak/>
        <w:t xml:space="preserve">who were females.   This implies that the study contains more views of male respondents though the females are </w:t>
      </w:r>
      <w:proofErr w:type="gramStart"/>
      <w:r w:rsidR="00F643ED" w:rsidRPr="009A5267">
        <w:rPr>
          <w:rFonts w:ascii="Times New Roman" w:hAnsi="Times New Roman" w:cs="Times New Roman"/>
          <w:sz w:val="24"/>
          <w:szCs w:val="24"/>
        </w:rPr>
        <w:t>sustain</w:t>
      </w:r>
      <w:proofErr w:type="gramEnd"/>
      <w:r w:rsidR="00F643ED" w:rsidRPr="009A5267">
        <w:rPr>
          <w:rFonts w:ascii="Times New Roman" w:hAnsi="Times New Roman" w:cs="Times New Roman"/>
          <w:sz w:val="24"/>
          <w:szCs w:val="24"/>
        </w:rPr>
        <w:t xml:space="preserve"> truly represented.</w:t>
      </w:r>
    </w:p>
    <w:p w:rsidR="00F643ED" w:rsidRPr="009A5267" w:rsidRDefault="00F643ED"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Age bracket: The findings in regard to the age brackets of the respondents was found out that (33.3%) of the respondents were aged </w:t>
      </w:r>
      <w:proofErr w:type="gramStart"/>
      <w:r w:rsidRPr="009A5267">
        <w:rPr>
          <w:rFonts w:ascii="Times New Roman" w:hAnsi="Times New Roman" w:cs="Times New Roman"/>
          <w:sz w:val="24"/>
          <w:szCs w:val="24"/>
        </w:rPr>
        <w:t>between 21-25 followed by</w:t>
      </w:r>
      <w:proofErr w:type="gramEnd"/>
      <w:r w:rsidRPr="009A5267">
        <w:rPr>
          <w:rFonts w:ascii="Times New Roman" w:hAnsi="Times New Roman" w:cs="Times New Roman"/>
          <w:sz w:val="24"/>
          <w:szCs w:val="24"/>
        </w:rPr>
        <w:t xml:space="preserve"> (40% who were aged 25 – 35 (20%) who were aged between 30-35 and were aged 35 and above.               </w:t>
      </w:r>
    </w:p>
    <w:p w:rsidR="00F643ED" w:rsidRPr="009A5267" w:rsidRDefault="00F643ED"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This showed that a substantive number of the respondents were mature since they were aged 30 and above.</w:t>
      </w:r>
    </w:p>
    <w:p w:rsidR="00F643ED" w:rsidRPr="009A5267" w:rsidRDefault="00F643ED"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b/>
          <w:sz w:val="24"/>
          <w:szCs w:val="24"/>
        </w:rPr>
        <w:t>Educational level:</w:t>
      </w:r>
      <w:r w:rsidRPr="009A5267">
        <w:rPr>
          <w:rFonts w:ascii="Times New Roman" w:hAnsi="Times New Roman" w:cs="Times New Roman"/>
          <w:sz w:val="24"/>
          <w:szCs w:val="24"/>
        </w:rPr>
        <w:t xml:space="preserve"> In relation to the educational level of the respondents it was found out that 80% of the respondents had certificates followed by 13.3% who had diplomas 20% had degrees and 6.7% had ordinary level certificates.</w:t>
      </w:r>
    </w:p>
    <w:p w:rsidR="007D718C" w:rsidRPr="009A5267" w:rsidRDefault="007D718C"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This shows that there was a </w:t>
      </w:r>
      <w:r w:rsidR="00ED25C9" w:rsidRPr="009A5267">
        <w:rPr>
          <w:rFonts w:ascii="Times New Roman" w:hAnsi="Times New Roman" w:cs="Times New Roman"/>
          <w:sz w:val="24"/>
          <w:szCs w:val="24"/>
        </w:rPr>
        <w:t>well distribution of the respon</w:t>
      </w:r>
      <w:r w:rsidR="00315C83">
        <w:rPr>
          <w:rFonts w:ascii="Times New Roman" w:hAnsi="Times New Roman" w:cs="Times New Roman"/>
          <w:sz w:val="24"/>
          <w:szCs w:val="24"/>
        </w:rPr>
        <w:t>d</w:t>
      </w:r>
      <w:r w:rsidR="00ED25C9" w:rsidRPr="009A5267">
        <w:rPr>
          <w:rFonts w:ascii="Times New Roman" w:hAnsi="Times New Roman" w:cs="Times New Roman"/>
          <w:sz w:val="24"/>
          <w:szCs w:val="24"/>
        </w:rPr>
        <w:t>ents as there were those degrees, certificates, diploma and secondary education.</w:t>
      </w:r>
    </w:p>
    <w:p w:rsidR="00A4791D" w:rsidRDefault="00315C83"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Teacher’s</w:t>
      </w:r>
      <w:r w:rsidR="008D7D65" w:rsidRPr="009A5267">
        <w:rPr>
          <w:rFonts w:ascii="Times New Roman" w:hAnsi="Times New Roman" w:cs="Times New Roman"/>
          <w:sz w:val="24"/>
          <w:szCs w:val="24"/>
        </w:rPr>
        <w:t xml:space="preserve"> attitudes towards thematic curriculum no lower primary.  The objective of the study was assess the teachers attitudes towards thematic curriculum in lower primary </w:t>
      </w:r>
      <w:proofErr w:type="spellStart"/>
      <w:r w:rsidR="008D7D65" w:rsidRPr="009A5267">
        <w:rPr>
          <w:rFonts w:ascii="Times New Roman" w:hAnsi="Times New Roman" w:cs="Times New Roman"/>
          <w:sz w:val="24"/>
          <w:szCs w:val="24"/>
        </w:rPr>
        <w:t>Ruteete</w:t>
      </w:r>
      <w:proofErr w:type="spellEnd"/>
      <w:r w:rsidR="008D7D65" w:rsidRPr="009A5267">
        <w:rPr>
          <w:rFonts w:ascii="Times New Roman" w:hAnsi="Times New Roman" w:cs="Times New Roman"/>
          <w:sz w:val="24"/>
          <w:szCs w:val="24"/>
        </w:rPr>
        <w:t xml:space="preserve"> sub county </w:t>
      </w:r>
      <w:proofErr w:type="spellStart"/>
      <w:r w:rsidR="008D7D65" w:rsidRPr="009A5267">
        <w:rPr>
          <w:rFonts w:ascii="Times New Roman" w:hAnsi="Times New Roman" w:cs="Times New Roman"/>
          <w:sz w:val="24"/>
          <w:szCs w:val="24"/>
        </w:rPr>
        <w:t>Kagadi</w:t>
      </w:r>
      <w:proofErr w:type="spellEnd"/>
      <w:r w:rsidR="008D7D65" w:rsidRPr="009A5267">
        <w:rPr>
          <w:rFonts w:ascii="Times New Roman" w:hAnsi="Times New Roman" w:cs="Times New Roman"/>
          <w:sz w:val="24"/>
          <w:szCs w:val="24"/>
        </w:rPr>
        <w:t xml:space="preserve"> District to achieve this objective the researcher sought to solicit from the respondents and the findings are presented in this part of the report.  </w:t>
      </w:r>
    </w:p>
    <w:p w:rsidR="00B96677" w:rsidRPr="009A5267" w:rsidRDefault="00B84F10" w:rsidP="009A5267">
      <w:pPr>
        <w:spacing w:before="120" w:after="0" w:line="360" w:lineRule="auto"/>
        <w:jc w:val="both"/>
        <w:rPr>
          <w:rFonts w:ascii="Times New Roman" w:hAnsi="Times New Roman" w:cs="Times New Roman"/>
          <w:sz w:val="24"/>
          <w:szCs w:val="24"/>
        </w:rPr>
      </w:pPr>
      <w:proofErr w:type="gramStart"/>
      <w:r w:rsidRPr="00707885">
        <w:rPr>
          <w:rFonts w:ascii="Times New Roman" w:hAnsi="Times New Roman" w:cs="Times New Roman"/>
          <w:b/>
          <w:i/>
          <w:sz w:val="24"/>
          <w:szCs w:val="24"/>
        </w:rPr>
        <w:t>Table 5</w:t>
      </w:r>
      <w:r w:rsidR="008D7D65" w:rsidRPr="00707885">
        <w:rPr>
          <w:rFonts w:ascii="Times New Roman" w:hAnsi="Times New Roman" w:cs="Times New Roman"/>
          <w:b/>
          <w:i/>
          <w:sz w:val="24"/>
          <w:szCs w:val="24"/>
        </w:rPr>
        <w:t xml:space="preserve">: </w:t>
      </w:r>
      <w:r w:rsidR="00A4791D" w:rsidRPr="00707885">
        <w:rPr>
          <w:rFonts w:ascii="Times New Roman" w:hAnsi="Times New Roman" w:cs="Times New Roman"/>
          <w:b/>
          <w:i/>
          <w:sz w:val="24"/>
          <w:szCs w:val="24"/>
        </w:rPr>
        <w:t>Teachers’ attitudes</w:t>
      </w:r>
      <w:r w:rsidR="008D7D65" w:rsidRPr="00707885">
        <w:rPr>
          <w:rFonts w:ascii="Times New Roman" w:hAnsi="Times New Roman" w:cs="Times New Roman"/>
          <w:b/>
          <w:i/>
          <w:sz w:val="24"/>
          <w:szCs w:val="24"/>
        </w:rPr>
        <w:t xml:space="preserve"> towards thematic curriculum in lower primary.</w:t>
      </w:r>
      <w:proofErr w:type="gramEnd"/>
      <w:r w:rsidR="00102D6C" w:rsidRPr="009A5267">
        <w:rPr>
          <w:rFonts w:ascii="Times New Roman" w:hAnsi="Times New Roman" w:cs="Times New Roman"/>
          <w:sz w:val="24"/>
          <w:szCs w:val="24"/>
        </w:rPr>
        <w:t xml:space="preserve">                            </w:t>
      </w:r>
      <w:r w:rsidR="00AC1936" w:rsidRPr="009A5267">
        <w:rPr>
          <w:rFonts w:ascii="Times New Roman" w:hAnsi="Times New Roman" w:cs="Times New Roman"/>
          <w:sz w:val="24"/>
          <w:szCs w:val="24"/>
        </w:rPr>
        <w:t xml:space="preserve"> `</w:t>
      </w:r>
      <w:r w:rsidR="00C0346D" w:rsidRPr="009A5267">
        <w:rPr>
          <w:rFonts w:ascii="Times New Roman" w:hAnsi="Times New Roman" w:cs="Times New Roman"/>
          <w:sz w:val="24"/>
          <w:szCs w:val="24"/>
        </w:rPr>
        <w:t xml:space="preserve"> </w:t>
      </w:r>
    </w:p>
    <w:tbl>
      <w:tblPr>
        <w:tblStyle w:val="TableGrid"/>
        <w:tblW w:w="10342" w:type="dxa"/>
        <w:tblLook w:val="04A0" w:firstRow="1" w:lastRow="0" w:firstColumn="1" w:lastColumn="0" w:noHBand="0" w:noVBand="1"/>
      </w:tblPr>
      <w:tblGrid>
        <w:gridCol w:w="5502"/>
        <w:gridCol w:w="1176"/>
        <w:gridCol w:w="1170"/>
        <w:gridCol w:w="1170"/>
        <w:gridCol w:w="1324"/>
      </w:tblGrid>
      <w:tr w:rsidR="00C0346D" w:rsidRPr="009A5267" w:rsidTr="00C1617F">
        <w:tc>
          <w:tcPr>
            <w:tcW w:w="5502" w:type="dxa"/>
          </w:tcPr>
          <w:p w:rsidR="00C0346D" w:rsidRPr="009A5267" w:rsidRDefault="00C0346D" w:rsidP="009A5267">
            <w:pPr>
              <w:spacing w:before="120" w:line="360" w:lineRule="auto"/>
              <w:jc w:val="both"/>
              <w:rPr>
                <w:rFonts w:ascii="Times New Roman" w:hAnsi="Times New Roman" w:cs="Times New Roman"/>
                <w:sz w:val="24"/>
                <w:szCs w:val="24"/>
              </w:rPr>
            </w:pPr>
          </w:p>
        </w:tc>
        <w:tc>
          <w:tcPr>
            <w:tcW w:w="1176" w:type="dxa"/>
          </w:tcPr>
          <w:p w:rsidR="00C0346D" w:rsidRPr="009A5267" w:rsidRDefault="00C0346D"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Strongly agree</w:t>
            </w:r>
          </w:p>
        </w:tc>
        <w:tc>
          <w:tcPr>
            <w:tcW w:w="1170" w:type="dxa"/>
          </w:tcPr>
          <w:p w:rsidR="00C0346D" w:rsidRPr="009A5267" w:rsidRDefault="00C0346D"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Agree</w:t>
            </w:r>
          </w:p>
        </w:tc>
        <w:tc>
          <w:tcPr>
            <w:tcW w:w="1170" w:type="dxa"/>
          </w:tcPr>
          <w:p w:rsidR="00C0346D" w:rsidRPr="009A5267" w:rsidRDefault="00C0346D"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strongly</w:t>
            </w:r>
          </w:p>
        </w:tc>
        <w:tc>
          <w:tcPr>
            <w:tcW w:w="1324" w:type="dxa"/>
          </w:tcPr>
          <w:p w:rsidR="00C0346D" w:rsidRPr="009A5267" w:rsidRDefault="00C0346D"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Strongly disagree</w:t>
            </w:r>
          </w:p>
        </w:tc>
      </w:tr>
      <w:tr w:rsidR="00C0346D" w:rsidRPr="009A5267" w:rsidTr="00C1617F">
        <w:tc>
          <w:tcPr>
            <w:tcW w:w="5502" w:type="dxa"/>
          </w:tcPr>
          <w:p w:rsidR="00C0346D" w:rsidRPr="009A5267" w:rsidRDefault="00C0346D"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Enjoying teaching thematic curriculum</w:t>
            </w:r>
          </w:p>
        </w:tc>
        <w:tc>
          <w:tcPr>
            <w:tcW w:w="1176" w:type="dxa"/>
          </w:tcPr>
          <w:p w:rsidR="00C0346D" w:rsidRPr="009A5267" w:rsidRDefault="00384C5B"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w:t>
            </w:r>
            <w:r w:rsidR="009B26D7">
              <w:rPr>
                <w:rFonts w:ascii="Times New Roman" w:hAnsi="Times New Roman" w:cs="Times New Roman"/>
                <w:sz w:val="24"/>
                <w:szCs w:val="24"/>
              </w:rPr>
              <w:t>(20%)</w:t>
            </w:r>
          </w:p>
        </w:tc>
        <w:tc>
          <w:tcPr>
            <w:tcW w:w="1170" w:type="dxa"/>
          </w:tcPr>
          <w:p w:rsidR="00C0346D" w:rsidRPr="009A5267" w:rsidRDefault="009B26D7"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1(6.6%)</w:t>
            </w:r>
          </w:p>
        </w:tc>
        <w:tc>
          <w:tcPr>
            <w:tcW w:w="1170" w:type="dxa"/>
          </w:tcPr>
          <w:p w:rsidR="00C0346D" w:rsidRPr="009A5267" w:rsidRDefault="009B26D7"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5(33.3%)</w:t>
            </w:r>
          </w:p>
        </w:tc>
        <w:tc>
          <w:tcPr>
            <w:tcW w:w="1324" w:type="dxa"/>
          </w:tcPr>
          <w:p w:rsidR="00C0346D" w:rsidRPr="009A5267" w:rsidRDefault="009B26D7"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9(53.7%)</w:t>
            </w:r>
          </w:p>
        </w:tc>
      </w:tr>
      <w:tr w:rsidR="00C0346D" w:rsidRPr="009A5267" w:rsidTr="00C1617F">
        <w:tc>
          <w:tcPr>
            <w:tcW w:w="5502" w:type="dxa"/>
          </w:tcPr>
          <w:p w:rsidR="00C0346D" w:rsidRPr="009A5267" w:rsidRDefault="00C0346D"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My attitude standards thematic curriculum  is positive</w:t>
            </w:r>
          </w:p>
        </w:tc>
        <w:tc>
          <w:tcPr>
            <w:tcW w:w="1176" w:type="dxa"/>
          </w:tcPr>
          <w:p w:rsidR="00C0346D" w:rsidRPr="009A5267" w:rsidRDefault="00384C5B"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p>
        </w:tc>
        <w:tc>
          <w:tcPr>
            <w:tcW w:w="1170" w:type="dxa"/>
          </w:tcPr>
          <w:p w:rsidR="00C0346D" w:rsidRPr="009A5267" w:rsidRDefault="00384C5B"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2(13.3%)</w:t>
            </w:r>
          </w:p>
        </w:tc>
        <w:tc>
          <w:tcPr>
            <w:tcW w:w="1170" w:type="dxa"/>
          </w:tcPr>
          <w:p w:rsidR="00C0346D" w:rsidRPr="009A5267" w:rsidRDefault="00384C5B"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4(26.7%)</w:t>
            </w:r>
          </w:p>
        </w:tc>
        <w:tc>
          <w:tcPr>
            <w:tcW w:w="1324" w:type="dxa"/>
          </w:tcPr>
          <w:p w:rsidR="00C0346D" w:rsidRPr="009A5267" w:rsidRDefault="00384C5B"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7(46.7%)</w:t>
            </w:r>
          </w:p>
        </w:tc>
      </w:tr>
      <w:tr w:rsidR="00C0346D" w:rsidRPr="009A5267" w:rsidTr="00C1617F">
        <w:tc>
          <w:tcPr>
            <w:tcW w:w="5502" w:type="dxa"/>
          </w:tcPr>
          <w:p w:rsidR="00C0346D" w:rsidRPr="009A5267" w:rsidRDefault="00C0346D"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Thematic curriculum is good for learners</w:t>
            </w:r>
          </w:p>
        </w:tc>
        <w:tc>
          <w:tcPr>
            <w:tcW w:w="1176" w:type="dxa"/>
          </w:tcPr>
          <w:p w:rsidR="00C0346D" w:rsidRPr="009A5267" w:rsidRDefault="00F24EB6"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5(33.3%)</w:t>
            </w:r>
          </w:p>
        </w:tc>
        <w:tc>
          <w:tcPr>
            <w:tcW w:w="1170" w:type="dxa"/>
          </w:tcPr>
          <w:p w:rsidR="00C0346D" w:rsidRPr="009A5267" w:rsidRDefault="00F24EB6"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p>
        </w:tc>
        <w:tc>
          <w:tcPr>
            <w:tcW w:w="1170" w:type="dxa"/>
          </w:tcPr>
          <w:p w:rsidR="00C0346D" w:rsidRPr="009A5267" w:rsidRDefault="00F24EB6"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1(6.6%)</w:t>
            </w:r>
          </w:p>
        </w:tc>
        <w:tc>
          <w:tcPr>
            <w:tcW w:w="1324" w:type="dxa"/>
          </w:tcPr>
          <w:p w:rsidR="00C0346D" w:rsidRPr="009A5267" w:rsidRDefault="00F24EB6"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6(40%)</w:t>
            </w:r>
          </w:p>
        </w:tc>
      </w:tr>
      <w:tr w:rsidR="00C0346D" w:rsidRPr="009A5267" w:rsidTr="00C1617F">
        <w:tc>
          <w:tcPr>
            <w:tcW w:w="5502" w:type="dxa"/>
          </w:tcPr>
          <w:p w:rsidR="00C0346D" w:rsidRPr="009A5267" w:rsidRDefault="00C0346D"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Teaching methods affect thematic curriculum implementation</w:t>
            </w:r>
          </w:p>
        </w:tc>
        <w:tc>
          <w:tcPr>
            <w:tcW w:w="1176" w:type="dxa"/>
          </w:tcPr>
          <w:p w:rsidR="00C0346D" w:rsidRPr="009A5267" w:rsidRDefault="00F24EB6"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5(33.3%)</w:t>
            </w:r>
          </w:p>
        </w:tc>
        <w:tc>
          <w:tcPr>
            <w:tcW w:w="1170" w:type="dxa"/>
          </w:tcPr>
          <w:p w:rsidR="00C0346D" w:rsidRPr="009A5267" w:rsidRDefault="00F24EB6"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p>
        </w:tc>
        <w:tc>
          <w:tcPr>
            <w:tcW w:w="1170" w:type="dxa"/>
          </w:tcPr>
          <w:p w:rsidR="00C0346D" w:rsidRPr="009A5267" w:rsidRDefault="0089186A"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5(33.3%)</w:t>
            </w:r>
          </w:p>
        </w:tc>
        <w:tc>
          <w:tcPr>
            <w:tcW w:w="1324" w:type="dxa"/>
          </w:tcPr>
          <w:p w:rsidR="00C0346D" w:rsidRPr="009A5267" w:rsidRDefault="00FD2DA3"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2(13.3%)</w:t>
            </w:r>
          </w:p>
        </w:tc>
      </w:tr>
      <w:tr w:rsidR="00C0346D" w:rsidRPr="009A5267" w:rsidTr="00C1617F">
        <w:tc>
          <w:tcPr>
            <w:tcW w:w="5502" w:type="dxa"/>
          </w:tcPr>
          <w:p w:rsidR="00C0346D" w:rsidRPr="009A5267" w:rsidRDefault="0095096F"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Teaching materials affect thematic curriculum implementation </w:t>
            </w:r>
          </w:p>
        </w:tc>
        <w:tc>
          <w:tcPr>
            <w:tcW w:w="1176" w:type="dxa"/>
          </w:tcPr>
          <w:p w:rsidR="00C0346D" w:rsidRPr="009A5267" w:rsidRDefault="00FD2DA3"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p>
        </w:tc>
        <w:tc>
          <w:tcPr>
            <w:tcW w:w="1170" w:type="dxa"/>
          </w:tcPr>
          <w:p w:rsidR="00C0346D" w:rsidRPr="009A5267" w:rsidRDefault="00FD2DA3"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p>
        </w:tc>
        <w:tc>
          <w:tcPr>
            <w:tcW w:w="1170" w:type="dxa"/>
          </w:tcPr>
          <w:p w:rsidR="00C0346D" w:rsidRPr="009A5267" w:rsidRDefault="00FD2DA3"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4(26.7%</w:t>
            </w:r>
          </w:p>
        </w:tc>
        <w:tc>
          <w:tcPr>
            <w:tcW w:w="1324" w:type="dxa"/>
          </w:tcPr>
          <w:p w:rsidR="00C0346D" w:rsidRPr="009A5267" w:rsidRDefault="00FD2DA3"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5(33.3%)</w:t>
            </w:r>
          </w:p>
        </w:tc>
      </w:tr>
      <w:tr w:rsidR="0095096F" w:rsidRPr="009A5267" w:rsidTr="00C1617F">
        <w:tc>
          <w:tcPr>
            <w:tcW w:w="5502" w:type="dxa"/>
          </w:tcPr>
          <w:p w:rsidR="0095096F" w:rsidRPr="009A5267" w:rsidRDefault="0095096F"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Assessment made affects thematic curriculum</w:t>
            </w:r>
          </w:p>
        </w:tc>
        <w:tc>
          <w:tcPr>
            <w:tcW w:w="1176" w:type="dxa"/>
          </w:tcPr>
          <w:p w:rsidR="0095096F" w:rsidRPr="009A5267" w:rsidRDefault="00FD2DA3"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8(53.3%)</w:t>
            </w:r>
          </w:p>
        </w:tc>
        <w:tc>
          <w:tcPr>
            <w:tcW w:w="1170" w:type="dxa"/>
          </w:tcPr>
          <w:p w:rsidR="0095096F" w:rsidRPr="009A5267" w:rsidRDefault="00FD2DA3"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4(26.7%)</w:t>
            </w:r>
          </w:p>
        </w:tc>
        <w:tc>
          <w:tcPr>
            <w:tcW w:w="1170" w:type="dxa"/>
          </w:tcPr>
          <w:p w:rsidR="0095096F" w:rsidRPr="009A5267" w:rsidRDefault="00FD2DA3"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2(13.3%)</w:t>
            </w:r>
          </w:p>
        </w:tc>
        <w:tc>
          <w:tcPr>
            <w:tcW w:w="1324" w:type="dxa"/>
          </w:tcPr>
          <w:p w:rsidR="0095096F" w:rsidRPr="009A5267" w:rsidRDefault="00FD2DA3"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2(13.3%)</w:t>
            </w:r>
          </w:p>
        </w:tc>
      </w:tr>
      <w:tr w:rsidR="0095096F" w:rsidRPr="009A5267" w:rsidTr="00C1617F">
        <w:tc>
          <w:tcPr>
            <w:tcW w:w="5502" w:type="dxa"/>
          </w:tcPr>
          <w:p w:rsidR="0095096F" w:rsidRPr="009A5267" w:rsidRDefault="001C34DE" w:rsidP="009A5267">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commend the school for using thematic curriculum</w:t>
            </w:r>
          </w:p>
        </w:tc>
        <w:tc>
          <w:tcPr>
            <w:tcW w:w="1176" w:type="dxa"/>
          </w:tcPr>
          <w:p w:rsidR="0095096F" w:rsidRPr="009A5267" w:rsidRDefault="00824260"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6(40.7%)</w:t>
            </w:r>
          </w:p>
        </w:tc>
        <w:tc>
          <w:tcPr>
            <w:tcW w:w="1170" w:type="dxa"/>
          </w:tcPr>
          <w:p w:rsidR="0095096F" w:rsidRPr="009A5267" w:rsidRDefault="00824260"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2(13.3%)</w:t>
            </w:r>
          </w:p>
        </w:tc>
        <w:tc>
          <w:tcPr>
            <w:tcW w:w="1170" w:type="dxa"/>
          </w:tcPr>
          <w:p w:rsidR="0095096F" w:rsidRPr="009A5267" w:rsidRDefault="00824260"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4(26.7%)</w:t>
            </w:r>
          </w:p>
        </w:tc>
        <w:tc>
          <w:tcPr>
            <w:tcW w:w="1324" w:type="dxa"/>
          </w:tcPr>
          <w:p w:rsidR="0095096F" w:rsidRPr="009A5267" w:rsidRDefault="00824260" w:rsidP="009A5267">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p>
        </w:tc>
      </w:tr>
      <w:tr w:rsidR="00824260" w:rsidRPr="009A5267" w:rsidTr="00C1617F">
        <w:tc>
          <w:tcPr>
            <w:tcW w:w="5502" w:type="dxa"/>
          </w:tcPr>
          <w:p w:rsidR="00824260" w:rsidRPr="009A5267" w:rsidRDefault="00824260" w:rsidP="00824260">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lastRenderedPageBreak/>
              <w:t xml:space="preserve">I use thematic curriculum to make my learners </w:t>
            </w:r>
            <w:proofErr w:type="spellStart"/>
            <w:r w:rsidRPr="009A5267">
              <w:rPr>
                <w:rFonts w:ascii="Times New Roman" w:hAnsi="Times New Roman" w:cs="Times New Roman"/>
                <w:sz w:val="24"/>
                <w:szCs w:val="24"/>
              </w:rPr>
              <w:t>exel</w:t>
            </w:r>
            <w:proofErr w:type="spellEnd"/>
          </w:p>
        </w:tc>
        <w:tc>
          <w:tcPr>
            <w:tcW w:w="1176" w:type="dxa"/>
          </w:tcPr>
          <w:p w:rsidR="00824260" w:rsidRPr="009A5267" w:rsidRDefault="00824260"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7(53.3%)</w:t>
            </w:r>
          </w:p>
        </w:tc>
        <w:tc>
          <w:tcPr>
            <w:tcW w:w="1170" w:type="dxa"/>
          </w:tcPr>
          <w:p w:rsidR="00824260" w:rsidRPr="009A5267" w:rsidRDefault="00081F63"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5(33.3</w:t>
            </w:r>
            <w:r w:rsidR="00824260">
              <w:rPr>
                <w:rFonts w:ascii="Times New Roman" w:hAnsi="Times New Roman" w:cs="Times New Roman"/>
                <w:sz w:val="24"/>
                <w:szCs w:val="24"/>
              </w:rPr>
              <w:t>%)</w:t>
            </w:r>
          </w:p>
        </w:tc>
        <w:tc>
          <w:tcPr>
            <w:tcW w:w="1170" w:type="dxa"/>
          </w:tcPr>
          <w:p w:rsidR="00824260" w:rsidRPr="009A5267" w:rsidRDefault="00C17CBA"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1(6.6%)</w:t>
            </w:r>
          </w:p>
        </w:tc>
        <w:tc>
          <w:tcPr>
            <w:tcW w:w="1324" w:type="dxa"/>
          </w:tcPr>
          <w:p w:rsidR="00824260" w:rsidRPr="009A5267" w:rsidRDefault="00C17CBA"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1(6.6%)</w:t>
            </w:r>
          </w:p>
        </w:tc>
      </w:tr>
      <w:tr w:rsidR="00824260" w:rsidRPr="009A5267" w:rsidTr="00C1617F">
        <w:tc>
          <w:tcPr>
            <w:tcW w:w="5502" w:type="dxa"/>
          </w:tcPr>
          <w:p w:rsidR="00824260" w:rsidRPr="009A5267" w:rsidRDefault="00824260" w:rsidP="00824260">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I commend the school for implementation thematic curriculum </w:t>
            </w:r>
          </w:p>
        </w:tc>
        <w:tc>
          <w:tcPr>
            <w:tcW w:w="1176" w:type="dxa"/>
          </w:tcPr>
          <w:p w:rsidR="00824260" w:rsidRPr="009A5267" w:rsidRDefault="00C17CBA"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5(33.3%)</w:t>
            </w:r>
          </w:p>
        </w:tc>
        <w:tc>
          <w:tcPr>
            <w:tcW w:w="1170" w:type="dxa"/>
          </w:tcPr>
          <w:p w:rsidR="00824260" w:rsidRPr="009A5267" w:rsidRDefault="00C17CBA"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4(26.7%)</w:t>
            </w:r>
          </w:p>
        </w:tc>
        <w:tc>
          <w:tcPr>
            <w:tcW w:w="1170" w:type="dxa"/>
          </w:tcPr>
          <w:p w:rsidR="00824260" w:rsidRPr="009A5267" w:rsidRDefault="00BA0D28"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4(26.7%)</w:t>
            </w:r>
          </w:p>
        </w:tc>
        <w:tc>
          <w:tcPr>
            <w:tcW w:w="1324" w:type="dxa"/>
          </w:tcPr>
          <w:p w:rsidR="00824260" w:rsidRPr="009A5267" w:rsidRDefault="00BA0D28"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2(13.3%)</w:t>
            </w:r>
          </w:p>
        </w:tc>
      </w:tr>
      <w:tr w:rsidR="00824260" w:rsidRPr="009A5267" w:rsidTr="00C1617F">
        <w:tc>
          <w:tcPr>
            <w:tcW w:w="5502" w:type="dxa"/>
          </w:tcPr>
          <w:p w:rsidR="00824260" w:rsidRPr="009A5267" w:rsidRDefault="00824260" w:rsidP="00824260">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I feel comfortable assessing learners using thematic curriculum  </w:t>
            </w:r>
          </w:p>
        </w:tc>
        <w:tc>
          <w:tcPr>
            <w:tcW w:w="1176" w:type="dxa"/>
          </w:tcPr>
          <w:p w:rsidR="00824260" w:rsidRPr="009A5267" w:rsidRDefault="00BA0D28"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4(26.7%)</w:t>
            </w:r>
          </w:p>
        </w:tc>
        <w:tc>
          <w:tcPr>
            <w:tcW w:w="1170" w:type="dxa"/>
          </w:tcPr>
          <w:p w:rsidR="00824260" w:rsidRPr="009A5267" w:rsidRDefault="00BA0D28"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p>
        </w:tc>
        <w:tc>
          <w:tcPr>
            <w:tcW w:w="1170" w:type="dxa"/>
          </w:tcPr>
          <w:p w:rsidR="00824260" w:rsidRPr="009A5267" w:rsidRDefault="00BA0D28"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p>
        </w:tc>
        <w:tc>
          <w:tcPr>
            <w:tcW w:w="1324" w:type="dxa"/>
          </w:tcPr>
          <w:p w:rsidR="00824260" w:rsidRPr="009A5267" w:rsidRDefault="00BA0D28"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5(33.3%)</w:t>
            </w:r>
          </w:p>
        </w:tc>
      </w:tr>
      <w:tr w:rsidR="00824260" w:rsidRPr="009A5267" w:rsidTr="00C1617F">
        <w:tc>
          <w:tcPr>
            <w:tcW w:w="5502" w:type="dxa"/>
          </w:tcPr>
          <w:p w:rsidR="00824260" w:rsidRPr="009A5267" w:rsidRDefault="00824260" w:rsidP="00824260">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Teaching lower primary using thematic curriculum enhances learners skills development</w:t>
            </w:r>
          </w:p>
        </w:tc>
        <w:tc>
          <w:tcPr>
            <w:tcW w:w="1176" w:type="dxa"/>
          </w:tcPr>
          <w:p w:rsidR="00824260" w:rsidRPr="009A5267" w:rsidRDefault="00BA0D28"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6(</w:t>
            </w:r>
            <w:r w:rsidR="00F2044D">
              <w:rPr>
                <w:rFonts w:ascii="Times New Roman" w:hAnsi="Times New Roman" w:cs="Times New Roman"/>
                <w:sz w:val="24"/>
                <w:szCs w:val="24"/>
              </w:rPr>
              <w:t>40%)</w:t>
            </w:r>
          </w:p>
        </w:tc>
        <w:tc>
          <w:tcPr>
            <w:tcW w:w="1170"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p>
        </w:tc>
        <w:tc>
          <w:tcPr>
            <w:tcW w:w="1170"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p>
        </w:tc>
        <w:tc>
          <w:tcPr>
            <w:tcW w:w="1324"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p>
        </w:tc>
      </w:tr>
      <w:tr w:rsidR="00824260" w:rsidRPr="009A5267" w:rsidTr="00C1617F">
        <w:tc>
          <w:tcPr>
            <w:tcW w:w="5502" w:type="dxa"/>
          </w:tcPr>
          <w:p w:rsidR="00824260" w:rsidRPr="009A5267" w:rsidRDefault="00824260" w:rsidP="00824260">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am motivated to teach using thematic curriculum</w:t>
            </w:r>
          </w:p>
        </w:tc>
        <w:tc>
          <w:tcPr>
            <w:tcW w:w="1176"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5(33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w:t>
            </w:r>
          </w:p>
        </w:tc>
        <w:tc>
          <w:tcPr>
            <w:tcW w:w="1170"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4(26.7%)</w:t>
            </w:r>
          </w:p>
        </w:tc>
        <w:tc>
          <w:tcPr>
            <w:tcW w:w="1170"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4(26.7%)</w:t>
            </w:r>
          </w:p>
        </w:tc>
        <w:tc>
          <w:tcPr>
            <w:tcW w:w="1324"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2(13.3%)</w:t>
            </w:r>
          </w:p>
        </w:tc>
      </w:tr>
      <w:tr w:rsidR="00824260" w:rsidRPr="009A5267" w:rsidTr="00C1617F">
        <w:tc>
          <w:tcPr>
            <w:tcW w:w="5502" w:type="dxa"/>
          </w:tcPr>
          <w:p w:rsidR="00824260" w:rsidRPr="009A5267" w:rsidRDefault="00824260" w:rsidP="00824260">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enjoy preparing lesson plans using thematic curriculum</w:t>
            </w:r>
          </w:p>
        </w:tc>
        <w:tc>
          <w:tcPr>
            <w:tcW w:w="1176"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4(26.7%)</w:t>
            </w:r>
          </w:p>
        </w:tc>
        <w:tc>
          <w:tcPr>
            <w:tcW w:w="1170"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p>
        </w:tc>
        <w:tc>
          <w:tcPr>
            <w:tcW w:w="1170"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6(40%)</w:t>
            </w:r>
          </w:p>
        </w:tc>
        <w:tc>
          <w:tcPr>
            <w:tcW w:w="1324"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2(13.3%)</w:t>
            </w:r>
          </w:p>
        </w:tc>
      </w:tr>
      <w:tr w:rsidR="00824260" w:rsidRPr="009A5267" w:rsidTr="00C1617F">
        <w:tc>
          <w:tcPr>
            <w:tcW w:w="5502" w:type="dxa"/>
          </w:tcPr>
          <w:p w:rsidR="00824260" w:rsidRPr="009A5267" w:rsidRDefault="00824260" w:rsidP="00824260">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prefer thematic curriculum materials</w:t>
            </w:r>
          </w:p>
        </w:tc>
        <w:tc>
          <w:tcPr>
            <w:tcW w:w="1176"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5(33.3%)</w:t>
            </w:r>
          </w:p>
        </w:tc>
        <w:tc>
          <w:tcPr>
            <w:tcW w:w="1170"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4(26.7%)</w:t>
            </w:r>
          </w:p>
        </w:tc>
        <w:tc>
          <w:tcPr>
            <w:tcW w:w="1170"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p>
        </w:tc>
        <w:tc>
          <w:tcPr>
            <w:tcW w:w="1324"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p>
        </w:tc>
      </w:tr>
      <w:tr w:rsidR="00824260" w:rsidRPr="009A5267" w:rsidTr="00C1617F">
        <w:tc>
          <w:tcPr>
            <w:tcW w:w="5502" w:type="dxa"/>
          </w:tcPr>
          <w:p w:rsidR="00824260" w:rsidRPr="009A5267" w:rsidRDefault="00824260" w:rsidP="00824260">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am comfortable using thematic curriculum</w:t>
            </w:r>
          </w:p>
        </w:tc>
        <w:tc>
          <w:tcPr>
            <w:tcW w:w="1176"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4(26.7)</w:t>
            </w:r>
          </w:p>
        </w:tc>
        <w:tc>
          <w:tcPr>
            <w:tcW w:w="1170"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4(26.7%)</w:t>
            </w:r>
          </w:p>
        </w:tc>
        <w:tc>
          <w:tcPr>
            <w:tcW w:w="1170"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4(26.7%)</w:t>
            </w:r>
          </w:p>
        </w:tc>
        <w:tc>
          <w:tcPr>
            <w:tcW w:w="1324" w:type="dxa"/>
          </w:tcPr>
          <w:p w:rsidR="00824260" w:rsidRPr="009A5267" w:rsidRDefault="00F2044D"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p>
        </w:tc>
      </w:tr>
      <w:tr w:rsidR="00824260" w:rsidRPr="009A5267" w:rsidTr="00C1617F">
        <w:tc>
          <w:tcPr>
            <w:tcW w:w="5502" w:type="dxa"/>
          </w:tcPr>
          <w:p w:rsidR="00824260" w:rsidRPr="009A5267" w:rsidRDefault="00824260" w:rsidP="00824260">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I have gained more skills in teaching through the use of thematic curriculum       </w:t>
            </w:r>
          </w:p>
        </w:tc>
        <w:tc>
          <w:tcPr>
            <w:tcW w:w="1176" w:type="dxa"/>
          </w:tcPr>
          <w:p w:rsidR="00824260" w:rsidRPr="009A5267" w:rsidRDefault="00CA5E69"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6(40</w:t>
            </w:r>
            <w:r w:rsidR="00F2044D">
              <w:rPr>
                <w:rFonts w:ascii="Times New Roman" w:hAnsi="Times New Roman" w:cs="Times New Roman"/>
                <w:sz w:val="24"/>
                <w:szCs w:val="24"/>
              </w:rPr>
              <w:t>%)</w:t>
            </w:r>
          </w:p>
        </w:tc>
        <w:tc>
          <w:tcPr>
            <w:tcW w:w="1170" w:type="dxa"/>
          </w:tcPr>
          <w:p w:rsidR="00824260" w:rsidRPr="009A5267" w:rsidRDefault="008B5E49"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5(33.3</w:t>
            </w:r>
            <w:r w:rsidR="00F2044D">
              <w:rPr>
                <w:rFonts w:ascii="Times New Roman" w:hAnsi="Times New Roman" w:cs="Times New Roman"/>
                <w:sz w:val="24"/>
                <w:szCs w:val="24"/>
              </w:rPr>
              <w:t>%)</w:t>
            </w:r>
          </w:p>
        </w:tc>
        <w:tc>
          <w:tcPr>
            <w:tcW w:w="1170" w:type="dxa"/>
          </w:tcPr>
          <w:p w:rsidR="00824260" w:rsidRPr="009A5267" w:rsidRDefault="008B5E49" w:rsidP="0082426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3(20</w:t>
            </w:r>
            <w:r w:rsidR="00F2044D">
              <w:rPr>
                <w:rFonts w:ascii="Times New Roman" w:hAnsi="Times New Roman" w:cs="Times New Roman"/>
                <w:sz w:val="24"/>
                <w:szCs w:val="24"/>
              </w:rPr>
              <w:t>%)</w:t>
            </w:r>
          </w:p>
        </w:tc>
        <w:tc>
          <w:tcPr>
            <w:tcW w:w="1324" w:type="dxa"/>
          </w:tcPr>
          <w:p w:rsidR="00824260" w:rsidRPr="009A5267" w:rsidRDefault="008B5E49" w:rsidP="008B5E4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w:t>
            </w:r>
            <w:r w:rsidR="00F2044D">
              <w:rPr>
                <w:rFonts w:ascii="Times New Roman" w:hAnsi="Times New Roman" w:cs="Times New Roman"/>
                <w:sz w:val="24"/>
                <w:szCs w:val="24"/>
              </w:rPr>
              <w:t>(</w:t>
            </w:r>
            <w:r>
              <w:rPr>
                <w:rFonts w:ascii="Times New Roman" w:hAnsi="Times New Roman" w:cs="Times New Roman"/>
                <w:sz w:val="24"/>
                <w:szCs w:val="24"/>
              </w:rPr>
              <w:t>6.6%)</w:t>
            </w:r>
          </w:p>
        </w:tc>
      </w:tr>
    </w:tbl>
    <w:p w:rsidR="00B96677" w:rsidRPr="009A5267" w:rsidRDefault="00A06205" w:rsidP="009A526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N = 15</w:t>
      </w:r>
    </w:p>
    <w:p w:rsidR="00B96677" w:rsidRPr="009A5267" w:rsidRDefault="008931E6"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In assessing whether the teachers enjoy teaching using the thematic</w:t>
      </w:r>
      <w:r w:rsidR="00B84F10">
        <w:rPr>
          <w:rFonts w:ascii="Times New Roman" w:hAnsi="Times New Roman" w:cs="Times New Roman"/>
          <w:sz w:val="24"/>
          <w:szCs w:val="24"/>
        </w:rPr>
        <w:t xml:space="preserve"> curriculum the findings show</w:t>
      </w:r>
      <w:r w:rsidR="00F24854" w:rsidRPr="009A5267">
        <w:rPr>
          <w:rFonts w:ascii="Times New Roman" w:hAnsi="Times New Roman" w:cs="Times New Roman"/>
          <w:sz w:val="24"/>
          <w:szCs w:val="24"/>
        </w:rPr>
        <w:t xml:space="preserve"> that 8(53.37 of the respondents disagreed at different levels.  This means that teachers in </w:t>
      </w:r>
      <w:proofErr w:type="spellStart"/>
      <w:r w:rsidR="00F24854" w:rsidRPr="009A5267">
        <w:rPr>
          <w:rFonts w:ascii="Times New Roman" w:hAnsi="Times New Roman" w:cs="Times New Roman"/>
          <w:sz w:val="24"/>
          <w:szCs w:val="24"/>
        </w:rPr>
        <w:t>Ruteete</w:t>
      </w:r>
      <w:proofErr w:type="spellEnd"/>
      <w:r w:rsidR="00F24854" w:rsidRPr="009A5267">
        <w:rPr>
          <w:rFonts w:ascii="Times New Roman" w:hAnsi="Times New Roman" w:cs="Times New Roman"/>
          <w:sz w:val="24"/>
          <w:szCs w:val="24"/>
        </w:rPr>
        <w:t xml:space="preserve"> </w:t>
      </w:r>
      <w:r w:rsidR="00315C83" w:rsidRPr="009A5267">
        <w:rPr>
          <w:rFonts w:ascii="Times New Roman" w:hAnsi="Times New Roman" w:cs="Times New Roman"/>
          <w:sz w:val="24"/>
          <w:szCs w:val="24"/>
        </w:rPr>
        <w:t>Sub County</w:t>
      </w:r>
      <w:r w:rsidR="00F24854" w:rsidRPr="009A5267">
        <w:rPr>
          <w:rFonts w:ascii="Times New Roman" w:hAnsi="Times New Roman" w:cs="Times New Roman"/>
          <w:sz w:val="24"/>
          <w:szCs w:val="24"/>
        </w:rPr>
        <w:t xml:space="preserve"> have</w:t>
      </w:r>
      <w:r w:rsidR="00C26066" w:rsidRPr="009A5267">
        <w:rPr>
          <w:rFonts w:ascii="Times New Roman" w:hAnsi="Times New Roman" w:cs="Times New Roman"/>
          <w:sz w:val="24"/>
          <w:szCs w:val="24"/>
        </w:rPr>
        <w:t xml:space="preserve"> a negative attitude towards teaching thematic curriculum as pointed out that they do not enjoy teaching using thematic curriculum.  There are various reasons that account for this scenario, such as the nature of pupils in the class who might </w:t>
      </w:r>
      <w:proofErr w:type="gramStart"/>
      <w:r w:rsidR="00C26066" w:rsidRPr="009A5267">
        <w:rPr>
          <w:rFonts w:ascii="Times New Roman" w:hAnsi="Times New Roman" w:cs="Times New Roman"/>
          <w:sz w:val="24"/>
          <w:szCs w:val="24"/>
        </w:rPr>
        <w:t>becoming</w:t>
      </w:r>
      <w:proofErr w:type="gramEnd"/>
      <w:r w:rsidR="00C26066" w:rsidRPr="009A5267">
        <w:rPr>
          <w:rFonts w:ascii="Times New Roman" w:hAnsi="Times New Roman" w:cs="Times New Roman"/>
          <w:sz w:val="24"/>
          <w:szCs w:val="24"/>
        </w:rPr>
        <w:t xml:space="preserve"> from different cultures have they lack ability to comprehend one language.</w:t>
      </w:r>
    </w:p>
    <w:p w:rsidR="00C26066" w:rsidRPr="009A5267" w:rsidRDefault="00C26066"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fi</w:t>
      </w:r>
      <w:r w:rsidR="00586D93">
        <w:rPr>
          <w:rFonts w:ascii="Times New Roman" w:hAnsi="Times New Roman" w:cs="Times New Roman"/>
          <w:sz w:val="24"/>
          <w:szCs w:val="24"/>
        </w:rPr>
        <w:t>ndings are in harmony</w:t>
      </w:r>
      <w:r w:rsidRPr="009A5267">
        <w:rPr>
          <w:rFonts w:ascii="Times New Roman" w:hAnsi="Times New Roman" w:cs="Times New Roman"/>
          <w:sz w:val="24"/>
          <w:szCs w:val="24"/>
        </w:rPr>
        <w:t xml:space="preserve"> wit</w:t>
      </w:r>
      <w:r w:rsidR="00586D93">
        <w:rPr>
          <w:rFonts w:ascii="Times New Roman" w:hAnsi="Times New Roman" w:cs="Times New Roman"/>
          <w:sz w:val="24"/>
          <w:szCs w:val="24"/>
        </w:rPr>
        <w:t xml:space="preserve">h </w:t>
      </w:r>
      <w:proofErr w:type="spellStart"/>
      <w:r w:rsidR="00586D93">
        <w:rPr>
          <w:rFonts w:ascii="Times New Roman" w:hAnsi="Times New Roman" w:cs="Times New Roman"/>
          <w:sz w:val="24"/>
          <w:szCs w:val="24"/>
        </w:rPr>
        <w:t>Bennars</w:t>
      </w:r>
      <w:proofErr w:type="spellEnd"/>
      <w:r w:rsidR="00586D93">
        <w:rPr>
          <w:rFonts w:ascii="Times New Roman" w:hAnsi="Times New Roman" w:cs="Times New Roman"/>
          <w:sz w:val="24"/>
          <w:szCs w:val="24"/>
        </w:rPr>
        <w:t xml:space="preserve"> et.al1999, who assert</w:t>
      </w:r>
      <w:r w:rsidRPr="009A5267">
        <w:rPr>
          <w:rFonts w:ascii="Times New Roman" w:hAnsi="Times New Roman" w:cs="Times New Roman"/>
          <w:sz w:val="24"/>
          <w:szCs w:val="24"/>
        </w:rPr>
        <w:t xml:space="preserve"> that teachers, skills and attitude play a leading role</w:t>
      </w:r>
      <w:r w:rsidR="007D1041" w:rsidRPr="009A5267">
        <w:rPr>
          <w:rFonts w:ascii="Times New Roman" w:hAnsi="Times New Roman" w:cs="Times New Roman"/>
          <w:sz w:val="24"/>
          <w:szCs w:val="24"/>
        </w:rPr>
        <w:t xml:space="preserve"> in the implementation of changes in the curriculum teachers altitudes towards thematic curriculum is positive.</w:t>
      </w:r>
    </w:p>
    <w:p w:rsidR="007D1041" w:rsidRPr="009A5267" w:rsidRDefault="007D1041"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As re</w:t>
      </w:r>
      <w:r w:rsidR="00BF4026" w:rsidRPr="009A5267">
        <w:rPr>
          <w:rFonts w:ascii="Times New Roman" w:hAnsi="Times New Roman" w:cs="Times New Roman"/>
          <w:sz w:val="24"/>
          <w:szCs w:val="24"/>
        </w:rPr>
        <w:t>gards to teachers</w:t>
      </w:r>
      <w:r w:rsidR="00C409A1">
        <w:rPr>
          <w:rFonts w:ascii="Times New Roman" w:hAnsi="Times New Roman" w:cs="Times New Roman"/>
          <w:sz w:val="24"/>
          <w:szCs w:val="24"/>
        </w:rPr>
        <w:t>’</w:t>
      </w:r>
      <w:r w:rsidR="003D2AA3">
        <w:rPr>
          <w:rFonts w:ascii="Times New Roman" w:hAnsi="Times New Roman" w:cs="Times New Roman"/>
          <w:sz w:val="24"/>
          <w:szCs w:val="24"/>
        </w:rPr>
        <w:t xml:space="preserve"> a</w:t>
      </w:r>
      <w:r w:rsidR="003D2AA3" w:rsidRPr="009A5267">
        <w:rPr>
          <w:rFonts w:ascii="Times New Roman" w:hAnsi="Times New Roman" w:cs="Times New Roman"/>
          <w:sz w:val="24"/>
          <w:szCs w:val="24"/>
        </w:rPr>
        <w:t>ttitudes</w:t>
      </w:r>
      <w:r w:rsidR="00BF4026" w:rsidRPr="009A5267">
        <w:rPr>
          <w:rFonts w:ascii="Times New Roman" w:hAnsi="Times New Roman" w:cs="Times New Roman"/>
          <w:sz w:val="24"/>
          <w:szCs w:val="24"/>
        </w:rPr>
        <w:t xml:space="preserve"> </w:t>
      </w:r>
      <w:r w:rsidR="00315C83" w:rsidRPr="009A5267">
        <w:rPr>
          <w:rFonts w:ascii="Times New Roman" w:hAnsi="Times New Roman" w:cs="Times New Roman"/>
          <w:sz w:val="24"/>
          <w:szCs w:val="24"/>
        </w:rPr>
        <w:t>towards</w:t>
      </w:r>
      <w:r w:rsidR="00CA1ECC">
        <w:rPr>
          <w:rFonts w:ascii="Times New Roman" w:hAnsi="Times New Roman" w:cs="Times New Roman"/>
          <w:sz w:val="24"/>
          <w:szCs w:val="24"/>
        </w:rPr>
        <w:t xml:space="preserve"> thematic curriculum being </w:t>
      </w:r>
      <w:r w:rsidR="00BF4026" w:rsidRPr="009A5267">
        <w:rPr>
          <w:rFonts w:ascii="Times New Roman" w:hAnsi="Times New Roman" w:cs="Times New Roman"/>
          <w:sz w:val="24"/>
          <w:szCs w:val="24"/>
        </w:rPr>
        <w:t xml:space="preserve">positive, the findings reveal that 7(46.7%) of respondents strongly disagreed 5(33.3%) disagreed 3(20%) strongly agreed and 1 (6.6) agreed and therefore, from </w:t>
      </w:r>
      <w:r w:rsidR="007738C8">
        <w:rPr>
          <w:rFonts w:ascii="Times New Roman" w:hAnsi="Times New Roman" w:cs="Times New Roman"/>
          <w:sz w:val="24"/>
          <w:szCs w:val="24"/>
        </w:rPr>
        <w:t xml:space="preserve">the </w:t>
      </w:r>
      <w:r w:rsidR="00BF4026" w:rsidRPr="009A5267">
        <w:rPr>
          <w:rFonts w:ascii="Times New Roman" w:hAnsi="Times New Roman" w:cs="Times New Roman"/>
          <w:sz w:val="24"/>
          <w:szCs w:val="24"/>
        </w:rPr>
        <w:t xml:space="preserve">above results teachers in </w:t>
      </w:r>
      <w:proofErr w:type="spellStart"/>
      <w:r w:rsidR="00BF4026" w:rsidRPr="009A5267">
        <w:rPr>
          <w:rFonts w:ascii="Times New Roman" w:hAnsi="Times New Roman" w:cs="Times New Roman"/>
          <w:sz w:val="24"/>
          <w:szCs w:val="24"/>
        </w:rPr>
        <w:t>Ruteete</w:t>
      </w:r>
      <w:proofErr w:type="spellEnd"/>
      <w:r w:rsidR="00BF4026" w:rsidRPr="009A5267">
        <w:rPr>
          <w:rFonts w:ascii="Times New Roman" w:hAnsi="Times New Roman" w:cs="Times New Roman"/>
          <w:sz w:val="24"/>
          <w:szCs w:val="24"/>
        </w:rPr>
        <w:t xml:space="preserve"> </w:t>
      </w:r>
      <w:r w:rsidR="00315C83" w:rsidRPr="009A5267">
        <w:rPr>
          <w:rFonts w:ascii="Times New Roman" w:hAnsi="Times New Roman" w:cs="Times New Roman"/>
          <w:sz w:val="24"/>
          <w:szCs w:val="24"/>
        </w:rPr>
        <w:t>sub county</w:t>
      </w:r>
      <w:r w:rsidR="00BF4026" w:rsidRPr="009A5267">
        <w:rPr>
          <w:rFonts w:ascii="Times New Roman" w:hAnsi="Times New Roman" w:cs="Times New Roman"/>
          <w:sz w:val="24"/>
          <w:szCs w:val="24"/>
        </w:rPr>
        <w:t xml:space="preserve"> are not positive towards thematic curriculum.</w:t>
      </w:r>
    </w:p>
    <w:p w:rsidR="00BF4026" w:rsidRPr="009A5267" w:rsidRDefault="00BF4026"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lastRenderedPageBreak/>
        <w:t xml:space="preserve">On the side of whether teachers attitude towards thematic curriculum are positive the </w:t>
      </w:r>
      <w:r w:rsidR="00315C83" w:rsidRPr="009A5267">
        <w:rPr>
          <w:rFonts w:ascii="Times New Roman" w:hAnsi="Times New Roman" w:cs="Times New Roman"/>
          <w:sz w:val="24"/>
          <w:szCs w:val="24"/>
        </w:rPr>
        <w:t>findings</w:t>
      </w:r>
      <w:r w:rsidRPr="009A5267">
        <w:rPr>
          <w:rFonts w:ascii="Times New Roman" w:hAnsi="Times New Roman" w:cs="Times New Roman"/>
          <w:sz w:val="24"/>
          <w:szCs w:val="24"/>
        </w:rPr>
        <w:t xml:space="preserve"> revealed that (7(46.7%) of the respondents strongly disagreed.</w:t>
      </w:r>
    </w:p>
    <w:p w:rsidR="00BF4026" w:rsidRPr="009A5267" w:rsidRDefault="00BF4026"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On the side of thematic curriculum being good for the learners </w:t>
      </w:r>
      <w:r w:rsidR="00970CB8" w:rsidRPr="009A5267">
        <w:rPr>
          <w:rFonts w:ascii="Times New Roman" w:hAnsi="Times New Roman" w:cs="Times New Roman"/>
          <w:sz w:val="24"/>
          <w:szCs w:val="24"/>
        </w:rPr>
        <w:t xml:space="preserve">the findings reveal that 5(33.3%) of the respondents agreed, 1(6.6%) disagreed and 6(40%) of the respondents strongly disagreed and therefore, the above results should the teachers of </w:t>
      </w:r>
      <w:proofErr w:type="spellStart"/>
      <w:r w:rsidR="00970CB8" w:rsidRPr="009A5267">
        <w:rPr>
          <w:rFonts w:ascii="Times New Roman" w:hAnsi="Times New Roman" w:cs="Times New Roman"/>
          <w:sz w:val="24"/>
          <w:szCs w:val="24"/>
        </w:rPr>
        <w:t>Ruteete</w:t>
      </w:r>
      <w:proofErr w:type="spellEnd"/>
      <w:r w:rsidR="00970CB8" w:rsidRPr="009A5267">
        <w:rPr>
          <w:rFonts w:ascii="Times New Roman" w:hAnsi="Times New Roman" w:cs="Times New Roman"/>
          <w:sz w:val="24"/>
          <w:szCs w:val="24"/>
        </w:rPr>
        <w:t xml:space="preserve"> sub county agreed that thematic curriculum is good for the learners.  </w:t>
      </w:r>
    </w:p>
    <w:p w:rsidR="00970CB8" w:rsidRPr="009A5267" w:rsidRDefault="00970CB8"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As regards teachers enjoy preparing lesson plans using thematic curriculum findings showed that 4(</w:t>
      </w:r>
      <w:r w:rsidR="0052363D" w:rsidRPr="009A5267">
        <w:rPr>
          <w:rFonts w:ascii="Times New Roman" w:hAnsi="Times New Roman" w:cs="Times New Roman"/>
          <w:sz w:val="24"/>
          <w:szCs w:val="24"/>
        </w:rPr>
        <w:t xml:space="preserve">26.7%) of the respondents strongly agreed 3(20%) agreed 6(40% disagreed while 2(13.3%) strongly disagreed and therefore teachers in lower primary in </w:t>
      </w:r>
      <w:proofErr w:type="spellStart"/>
      <w:r w:rsidR="0052363D" w:rsidRPr="009A5267">
        <w:rPr>
          <w:rFonts w:ascii="Times New Roman" w:hAnsi="Times New Roman" w:cs="Times New Roman"/>
          <w:sz w:val="24"/>
          <w:szCs w:val="24"/>
        </w:rPr>
        <w:t>Ruteete</w:t>
      </w:r>
      <w:proofErr w:type="spellEnd"/>
      <w:r w:rsidR="0052363D" w:rsidRPr="009A5267">
        <w:rPr>
          <w:rFonts w:ascii="Times New Roman" w:hAnsi="Times New Roman" w:cs="Times New Roman"/>
          <w:sz w:val="24"/>
          <w:szCs w:val="24"/>
        </w:rPr>
        <w:t xml:space="preserve"> sub county do not enjoy preparing lesson plan and this could be attributed low attitude and </w:t>
      </w:r>
      <w:r w:rsidR="005949A7" w:rsidRPr="009A5267">
        <w:rPr>
          <w:rFonts w:ascii="Times New Roman" w:hAnsi="Times New Roman" w:cs="Times New Roman"/>
          <w:sz w:val="24"/>
          <w:szCs w:val="24"/>
        </w:rPr>
        <w:t>length and detailed lesson plan.</w:t>
      </w:r>
    </w:p>
    <w:p w:rsidR="005949A7" w:rsidRPr="009A5267" w:rsidRDefault="005949A7"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On the question of teacher preferring thematic curriculum materials finding revealed that 5(33.3%) of the respondents strongly agreed, 4(</w:t>
      </w:r>
      <w:r w:rsidR="00FC2149" w:rsidRPr="009A5267">
        <w:rPr>
          <w:rFonts w:ascii="Times New Roman" w:hAnsi="Times New Roman" w:cs="Times New Roman"/>
          <w:sz w:val="24"/>
          <w:szCs w:val="24"/>
        </w:rPr>
        <w:t>26.7%) agreed, 3(20%) disagreed while 3(20%) strongly disagreed and therefore teacher of lower primary classes strongly agreed that thematic curriculum materials were preferred as being appointed to teaching and learning process and this could have been a result of the ministry suppl</w:t>
      </w:r>
      <w:r w:rsidR="00315C83">
        <w:rPr>
          <w:rFonts w:ascii="Times New Roman" w:hAnsi="Times New Roman" w:cs="Times New Roman"/>
          <w:sz w:val="24"/>
          <w:szCs w:val="24"/>
        </w:rPr>
        <w:t>y</w:t>
      </w:r>
      <w:r w:rsidR="00FC2149" w:rsidRPr="009A5267">
        <w:rPr>
          <w:rFonts w:ascii="Times New Roman" w:hAnsi="Times New Roman" w:cs="Times New Roman"/>
          <w:sz w:val="24"/>
          <w:szCs w:val="24"/>
        </w:rPr>
        <w:t>ing enough teaching aids, readers and text books in good numbers.</w:t>
      </w:r>
    </w:p>
    <w:p w:rsidR="00FC2149" w:rsidRPr="009A5267" w:rsidRDefault="00FC2149"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As pertaining to the questioning teaching methods affecting thematic curriculum findings revealed 7(46.7% of the respondents strongly disagreed, 5(33.3%) disagreed, 4(33.3%) strongly agreed while 3(20%) agree</w:t>
      </w:r>
      <w:r w:rsidR="00DA07B4" w:rsidRPr="009A5267">
        <w:rPr>
          <w:rFonts w:ascii="Times New Roman" w:hAnsi="Times New Roman" w:cs="Times New Roman"/>
          <w:sz w:val="24"/>
          <w:szCs w:val="24"/>
        </w:rPr>
        <w:t xml:space="preserve">d and there teachers in lower classes in </w:t>
      </w:r>
      <w:proofErr w:type="spellStart"/>
      <w:r w:rsidR="00DA07B4" w:rsidRPr="009A5267">
        <w:rPr>
          <w:rFonts w:ascii="Times New Roman" w:hAnsi="Times New Roman" w:cs="Times New Roman"/>
          <w:sz w:val="24"/>
          <w:szCs w:val="24"/>
        </w:rPr>
        <w:t>Ruteete</w:t>
      </w:r>
      <w:proofErr w:type="spellEnd"/>
      <w:r w:rsidR="00DA07B4" w:rsidRPr="009A5267">
        <w:rPr>
          <w:rFonts w:ascii="Times New Roman" w:hAnsi="Times New Roman" w:cs="Times New Roman"/>
          <w:sz w:val="24"/>
          <w:szCs w:val="24"/>
        </w:rPr>
        <w:t xml:space="preserve"> sub county disagreed that methods employed in thematic curriculum do not affect it hence they are appropriate to the learners.</w:t>
      </w:r>
    </w:p>
    <w:p w:rsidR="00AE1723" w:rsidRPr="009A5267" w:rsidRDefault="00DA07B4"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On the question of assessment made affect thematic curriculum findings revealed that 8(53.3%) of the respondents strongly agreed, 4(26.7%) agreed 2(13.3%) disagreed and 1(6.6%) strongly disagreed and the above showed that most of the teachers in lower classes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strongly agreed that assessment made affect thematic curriculum and thus could be the reason that assessment of individual learners may be</w:t>
      </w:r>
      <w:r w:rsidR="00C91FF3" w:rsidRPr="009A5267">
        <w:rPr>
          <w:rFonts w:ascii="Times New Roman" w:hAnsi="Times New Roman" w:cs="Times New Roman"/>
          <w:sz w:val="24"/>
          <w:szCs w:val="24"/>
        </w:rPr>
        <w:t xml:space="preserve"> </w:t>
      </w:r>
      <w:r w:rsidR="00315C83" w:rsidRPr="009A5267">
        <w:rPr>
          <w:rFonts w:ascii="Times New Roman" w:hAnsi="Times New Roman" w:cs="Times New Roman"/>
          <w:sz w:val="24"/>
          <w:szCs w:val="24"/>
        </w:rPr>
        <w:t>foreseen</w:t>
      </w:r>
      <w:r w:rsidR="00C91FF3" w:rsidRPr="009A5267">
        <w:rPr>
          <w:rFonts w:ascii="Times New Roman" w:hAnsi="Times New Roman" w:cs="Times New Roman"/>
          <w:sz w:val="24"/>
          <w:szCs w:val="24"/>
        </w:rPr>
        <w:t xml:space="preserve"> and therefore, the result recorded might not be appropriate and authentic.  As regards to the question of teachers commending the school for using thematic curriculum , finding revealed that 6(46.7) of the respondents strongly agreed 4(267%) agreed, 2(13.3%) disagreed and 3(20%) strongly disagreed and therefore, teachers in </w:t>
      </w:r>
      <w:r w:rsidR="00C91FF3" w:rsidRPr="009A5267">
        <w:rPr>
          <w:rFonts w:ascii="Times New Roman" w:hAnsi="Times New Roman" w:cs="Times New Roman"/>
          <w:sz w:val="24"/>
          <w:szCs w:val="24"/>
        </w:rPr>
        <w:lastRenderedPageBreak/>
        <w:t xml:space="preserve">lower primary schools in </w:t>
      </w:r>
      <w:proofErr w:type="spellStart"/>
      <w:r w:rsidR="00C91FF3" w:rsidRPr="009A5267">
        <w:rPr>
          <w:rFonts w:ascii="Times New Roman" w:hAnsi="Times New Roman" w:cs="Times New Roman"/>
          <w:sz w:val="24"/>
          <w:szCs w:val="24"/>
        </w:rPr>
        <w:t>Ruteete</w:t>
      </w:r>
      <w:proofErr w:type="spellEnd"/>
      <w:r w:rsidR="00C91FF3" w:rsidRPr="009A5267">
        <w:rPr>
          <w:rFonts w:ascii="Times New Roman" w:hAnsi="Times New Roman" w:cs="Times New Roman"/>
          <w:sz w:val="24"/>
          <w:szCs w:val="24"/>
        </w:rPr>
        <w:t xml:space="preserve"> sub county</w:t>
      </w:r>
      <w:r w:rsidR="00AE1723" w:rsidRPr="009A5267">
        <w:rPr>
          <w:rFonts w:ascii="Times New Roman" w:hAnsi="Times New Roman" w:cs="Times New Roman"/>
          <w:sz w:val="24"/>
          <w:szCs w:val="24"/>
        </w:rPr>
        <w:t xml:space="preserve"> agreed that they were motivated to some extent to teach using  thematic curriculum.</w:t>
      </w:r>
    </w:p>
    <w:p w:rsidR="00DA07B4" w:rsidRPr="009A5267" w:rsidRDefault="00AE1723"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On the side of teachers enjoying preparing findings revealed that 4(26.7%) of the respondents strongly agreed 3(20%) agreed, 6(40%) disagreed and 2(13.3%) strongly disagreed and therefore this brings to the conclusion that teachers in lower primary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agreed that they didn’t make lesson plans and this could be attributed to lack of monitoring and supervision by respective</w:t>
      </w:r>
      <w:r w:rsidR="00315C83">
        <w:rPr>
          <w:rFonts w:ascii="Times New Roman" w:hAnsi="Times New Roman" w:cs="Times New Roman"/>
          <w:sz w:val="24"/>
          <w:szCs w:val="24"/>
        </w:rPr>
        <w:t xml:space="preserve"> </w:t>
      </w:r>
      <w:r w:rsidR="004A2588">
        <w:rPr>
          <w:rFonts w:ascii="Times New Roman" w:hAnsi="Times New Roman" w:cs="Times New Roman"/>
          <w:sz w:val="24"/>
          <w:szCs w:val="24"/>
        </w:rPr>
        <w:t>head teacher</w:t>
      </w:r>
      <w:r w:rsidR="00315C83">
        <w:rPr>
          <w:rFonts w:ascii="Times New Roman" w:hAnsi="Times New Roman" w:cs="Times New Roman"/>
          <w:sz w:val="24"/>
          <w:szCs w:val="24"/>
        </w:rPr>
        <w:t xml:space="preserve"> (</w:t>
      </w:r>
      <w:proofErr w:type="spellStart"/>
      <w:r w:rsidR="00315C83">
        <w:rPr>
          <w:rFonts w:ascii="Times New Roman" w:hAnsi="Times New Roman" w:cs="Times New Roman"/>
          <w:sz w:val="24"/>
          <w:szCs w:val="24"/>
        </w:rPr>
        <w:t>Ali</w:t>
      </w:r>
      <w:r w:rsidR="009D38D3" w:rsidRPr="009A5267">
        <w:rPr>
          <w:rFonts w:ascii="Times New Roman" w:hAnsi="Times New Roman" w:cs="Times New Roman"/>
          <w:sz w:val="24"/>
          <w:szCs w:val="24"/>
        </w:rPr>
        <w:t>nda</w:t>
      </w:r>
      <w:proofErr w:type="spellEnd"/>
      <w:r w:rsidR="009D38D3" w:rsidRPr="009A5267">
        <w:rPr>
          <w:rFonts w:ascii="Times New Roman" w:hAnsi="Times New Roman" w:cs="Times New Roman"/>
          <w:sz w:val="24"/>
          <w:szCs w:val="24"/>
        </w:rPr>
        <w:t xml:space="preserve"> Julius DI</w:t>
      </w:r>
      <w:r w:rsidR="00315C83">
        <w:rPr>
          <w:rFonts w:ascii="Times New Roman" w:hAnsi="Times New Roman" w:cs="Times New Roman"/>
          <w:sz w:val="24"/>
          <w:szCs w:val="24"/>
        </w:rPr>
        <w:t>S</w:t>
      </w:r>
      <w:r w:rsidR="009D38D3" w:rsidRPr="009A5267">
        <w:rPr>
          <w:rFonts w:ascii="Times New Roman" w:hAnsi="Times New Roman" w:cs="Times New Roman"/>
          <w:sz w:val="24"/>
          <w:szCs w:val="24"/>
        </w:rPr>
        <w:t xml:space="preserve"> (2019)</w:t>
      </w:r>
    </w:p>
    <w:p w:rsidR="009D38D3" w:rsidRPr="009A5267" w:rsidRDefault="009D38D3"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As regards teachers preferring thematic curriculum findings revealed that 5(33.3%) of the respondents strongly agreed 4(26.7%) agreed, 3(20%) disagreed and 3(20%) strongly disagreed and therefore, teachers in lower primary classes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strongly agreed that they </w:t>
      </w:r>
      <w:r w:rsidR="00315C83" w:rsidRPr="009A5267">
        <w:rPr>
          <w:rFonts w:ascii="Times New Roman" w:hAnsi="Times New Roman" w:cs="Times New Roman"/>
          <w:sz w:val="24"/>
          <w:szCs w:val="24"/>
        </w:rPr>
        <w:t>preferred</w:t>
      </w:r>
      <w:r w:rsidRPr="009A5267">
        <w:rPr>
          <w:rFonts w:ascii="Times New Roman" w:hAnsi="Times New Roman" w:cs="Times New Roman"/>
          <w:sz w:val="24"/>
          <w:szCs w:val="24"/>
        </w:rPr>
        <w:t xml:space="preserve"> thematic curriculum materials and this could be that government through the ministry of education and sports had supplied enough and relevant books, reader clients and work cards </w:t>
      </w:r>
      <w:r w:rsidR="00957ECC" w:rsidRPr="009A5267">
        <w:rPr>
          <w:rFonts w:ascii="Times New Roman" w:hAnsi="Times New Roman" w:cs="Times New Roman"/>
          <w:sz w:val="24"/>
          <w:szCs w:val="24"/>
        </w:rPr>
        <w:t>the sub county and country as a whole.</w:t>
      </w:r>
    </w:p>
    <w:p w:rsidR="00957ECC" w:rsidRPr="009A5267" w:rsidRDefault="00957ECC"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On the point  of teachers gaining more skills in teaching using thematic curriculum findings revealed that 6(40%) of the respondents strongly agreed 5(33.3%) agreed and therefore, teachers in lower primary classes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strongly agreed to have gained skills in teaching the thematic curriculum and this could be that more continuous professional development courses have been organized at district </w:t>
      </w:r>
      <w:proofErr w:type="spellStart"/>
      <w:r w:rsidRPr="009A5267">
        <w:rPr>
          <w:rFonts w:ascii="Times New Roman" w:hAnsi="Times New Roman" w:cs="Times New Roman"/>
          <w:sz w:val="24"/>
          <w:szCs w:val="24"/>
        </w:rPr>
        <w:t>centre</w:t>
      </w:r>
      <w:proofErr w:type="spellEnd"/>
      <w:r w:rsidRPr="009A5267">
        <w:rPr>
          <w:rFonts w:ascii="Times New Roman" w:hAnsi="Times New Roman" w:cs="Times New Roman"/>
          <w:sz w:val="24"/>
          <w:szCs w:val="24"/>
        </w:rPr>
        <w:t xml:space="preserve"> coordinating tutors and at core primary teachers college</w:t>
      </w:r>
      <w:r w:rsidR="00D11A2A" w:rsidRPr="009A5267">
        <w:rPr>
          <w:rFonts w:ascii="Times New Roman" w:hAnsi="Times New Roman" w:cs="Times New Roman"/>
          <w:sz w:val="24"/>
          <w:szCs w:val="24"/>
        </w:rPr>
        <w:t xml:space="preserve"> of </w:t>
      </w:r>
      <w:proofErr w:type="spellStart"/>
      <w:r w:rsidR="00D11A2A" w:rsidRPr="009A5267">
        <w:rPr>
          <w:rFonts w:ascii="Times New Roman" w:hAnsi="Times New Roman" w:cs="Times New Roman"/>
          <w:sz w:val="24"/>
          <w:szCs w:val="24"/>
        </w:rPr>
        <w:t>Bwerra</w:t>
      </w:r>
      <w:proofErr w:type="spellEnd"/>
      <w:r w:rsidR="00D11A2A" w:rsidRPr="009A5267">
        <w:rPr>
          <w:rFonts w:ascii="Times New Roman" w:hAnsi="Times New Roman" w:cs="Times New Roman"/>
          <w:sz w:val="24"/>
          <w:szCs w:val="24"/>
        </w:rPr>
        <w:t xml:space="preserve"> </w:t>
      </w:r>
      <w:proofErr w:type="spellStart"/>
      <w:r w:rsidR="00D11A2A" w:rsidRPr="009A5267">
        <w:rPr>
          <w:rFonts w:ascii="Times New Roman" w:hAnsi="Times New Roman" w:cs="Times New Roman"/>
          <w:sz w:val="24"/>
          <w:szCs w:val="24"/>
        </w:rPr>
        <w:t>ptc</w:t>
      </w:r>
      <w:proofErr w:type="spellEnd"/>
      <w:r w:rsidR="00D11A2A" w:rsidRPr="009A5267">
        <w:rPr>
          <w:rFonts w:ascii="Times New Roman" w:hAnsi="Times New Roman" w:cs="Times New Roman"/>
          <w:sz w:val="24"/>
          <w:szCs w:val="24"/>
        </w:rPr>
        <w:t xml:space="preserve"> and </w:t>
      </w:r>
      <w:proofErr w:type="spellStart"/>
      <w:r w:rsidR="00D11A2A" w:rsidRPr="009A5267">
        <w:rPr>
          <w:rFonts w:ascii="Times New Roman" w:hAnsi="Times New Roman" w:cs="Times New Roman"/>
          <w:sz w:val="24"/>
          <w:szCs w:val="24"/>
        </w:rPr>
        <w:t>Busubizi</w:t>
      </w:r>
      <w:proofErr w:type="spellEnd"/>
      <w:r w:rsidR="00D11A2A" w:rsidRPr="009A5267">
        <w:rPr>
          <w:rFonts w:ascii="Times New Roman" w:hAnsi="Times New Roman" w:cs="Times New Roman"/>
          <w:sz w:val="24"/>
          <w:szCs w:val="24"/>
        </w:rPr>
        <w:t xml:space="preserve"> core primary teachers colleges in </w:t>
      </w:r>
      <w:proofErr w:type="spellStart"/>
      <w:r w:rsidR="00D11A2A" w:rsidRPr="009A5267">
        <w:rPr>
          <w:rFonts w:ascii="Times New Roman" w:hAnsi="Times New Roman" w:cs="Times New Roman"/>
          <w:sz w:val="24"/>
          <w:szCs w:val="24"/>
        </w:rPr>
        <w:t>Mityana</w:t>
      </w:r>
      <w:proofErr w:type="spellEnd"/>
      <w:r w:rsidR="00D11A2A" w:rsidRPr="009A5267">
        <w:rPr>
          <w:rFonts w:ascii="Times New Roman" w:hAnsi="Times New Roman" w:cs="Times New Roman"/>
          <w:sz w:val="24"/>
          <w:szCs w:val="24"/>
        </w:rPr>
        <w:t xml:space="preserve"> and the intervention of none governmental organization notably world Vision and UNICEF respectively.</w:t>
      </w:r>
    </w:p>
    <w:p w:rsidR="00D11A2A" w:rsidRPr="009A5267" w:rsidRDefault="00D11A2A"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Other factors affecting thematic curriculum respondents representing 50% mentioned the challenge of lack of enough reading materials</w:t>
      </w:r>
      <w:r w:rsidR="003B472D" w:rsidRPr="009A5267">
        <w:rPr>
          <w:rFonts w:ascii="Times New Roman" w:hAnsi="Times New Roman" w:cs="Times New Roman"/>
          <w:sz w:val="24"/>
          <w:szCs w:val="24"/>
        </w:rPr>
        <w:t xml:space="preserve"> written in </w:t>
      </w:r>
      <w:proofErr w:type="spellStart"/>
      <w:r w:rsidR="003B472D" w:rsidRPr="009A5267">
        <w:rPr>
          <w:rFonts w:ascii="Times New Roman" w:hAnsi="Times New Roman" w:cs="Times New Roman"/>
          <w:sz w:val="24"/>
          <w:szCs w:val="24"/>
        </w:rPr>
        <w:t>Runyoro</w:t>
      </w:r>
      <w:proofErr w:type="spellEnd"/>
      <w:r w:rsidR="003B472D" w:rsidRPr="009A5267">
        <w:rPr>
          <w:rFonts w:ascii="Times New Roman" w:hAnsi="Times New Roman" w:cs="Times New Roman"/>
          <w:sz w:val="24"/>
          <w:szCs w:val="24"/>
        </w:rPr>
        <w:t xml:space="preserve"> </w:t>
      </w:r>
      <w:proofErr w:type="spellStart"/>
      <w:r w:rsidR="003B472D" w:rsidRPr="009A5267">
        <w:rPr>
          <w:rFonts w:ascii="Times New Roman" w:hAnsi="Times New Roman" w:cs="Times New Roman"/>
          <w:sz w:val="24"/>
          <w:szCs w:val="24"/>
        </w:rPr>
        <w:t>Rutooro</w:t>
      </w:r>
      <w:proofErr w:type="spellEnd"/>
      <w:r w:rsidR="003B472D" w:rsidRPr="009A5267">
        <w:rPr>
          <w:rFonts w:ascii="Times New Roman" w:hAnsi="Times New Roman" w:cs="Times New Roman"/>
          <w:sz w:val="24"/>
          <w:szCs w:val="24"/>
        </w:rPr>
        <w:t xml:space="preserve"> language which has also affected teaching and learning in the respective classes.</w:t>
      </w:r>
    </w:p>
    <w:p w:rsidR="003B472D" w:rsidRPr="009A5267" w:rsidRDefault="003B472D" w:rsidP="00C57278">
      <w:pPr>
        <w:spacing w:before="24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In addition to the above another factor affecting teachers</w:t>
      </w:r>
      <w:r w:rsidR="00315C83">
        <w:rPr>
          <w:rFonts w:ascii="Times New Roman" w:hAnsi="Times New Roman" w:cs="Times New Roman"/>
          <w:sz w:val="24"/>
          <w:szCs w:val="24"/>
        </w:rPr>
        <w:t>’</w:t>
      </w:r>
      <w:r w:rsidRPr="009A5267">
        <w:rPr>
          <w:rFonts w:ascii="Times New Roman" w:hAnsi="Times New Roman" w:cs="Times New Roman"/>
          <w:sz w:val="24"/>
          <w:szCs w:val="24"/>
        </w:rPr>
        <w:t xml:space="preserve"> attitudes towards</w:t>
      </w:r>
      <w:r w:rsidR="00F44AB7">
        <w:rPr>
          <w:rFonts w:ascii="Times New Roman" w:hAnsi="Times New Roman" w:cs="Times New Roman"/>
          <w:sz w:val="24"/>
          <w:szCs w:val="24"/>
        </w:rPr>
        <w:t xml:space="preserve"> teaching</w:t>
      </w:r>
      <w:r w:rsidRPr="009A5267">
        <w:rPr>
          <w:rFonts w:ascii="Times New Roman" w:hAnsi="Times New Roman" w:cs="Times New Roman"/>
          <w:sz w:val="24"/>
          <w:szCs w:val="24"/>
        </w:rPr>
        <w:t xml:space="preserve"> thematic curriculum</w:t>
      </w:r>
      <w:r w:rsidR="001A6971">
        <w:rPr>
          <w:rFonts w:ascii="Times New Roman" w:hAnsi="Times New Roman" w:cs="Times New Roman"/>
          <w:sz w:val="24"/>
          <w:szCs w:val="24"/>
        </w:rPr>
        <w:t>, it</w:t>
      </w:r>
      <w:r w:rsidRPr="009A5267">
        <w:rPr>
          <w:rFonts w:ascii="Times New Roman" w:hAnsi="Times New Roman" w:cs="Times New Roman"/>
          <w:sz w:val="24"/>
          <w:szCs w:val="24"/>
        </w:rPr>
        <w:t xml:space="preserve"> was</w:t>
      </w:r>
      <w:r w:rsidR="001A6971">
        <w:rPr>
          <w:rFonts w:ascii="Times New Roman" w:hAnsi="Times New Roman" w:cs="Times New Roman"/>
          <w:sz w:val="24"/>
          <w:szCs w:val="24"/>
        </w:rPr>
        <w:t xml:space="preserve"> revealed that</w:t>
      </w:r>
      <w:r w:rsidR="00C57278">
        <w:rPr>
          <w:rFonts w:ascii="Times New Roman" w:hAnsi="Times New Roman" w:cs="Times New Roman"/>
          <w:sz w:val="24"/>
          <w:szCs w:val="24"/>
        </w:rPr>
        <w:t xml:space="preserve"> </w:t>
      </w:r>
      <w:r w:rsidR="00C57278" w:rsidRPr="009A5267">
        <w:rPr>
          <w:rFonts w:ascii="Times New Roman" w:hAnsi="Times New Roman" w:cs="Times New Roman"/>
          <w:sz w:val="24"/>
          <w:szCs w:val="24"/>
        </w:rPr>
        <w:t>10</w:t>
      </w:r>
      <w:r w:rsidR="00C57278">
        <w:rPr>
          <w:rFonts w:ascii="Times New Roman" w:hAnsi="Times New Roman" w:cs="Times New Roman"/>
          <w:sz w:val="24"/>
          <w:szCs w:val="24"/>
        </w:rPr>
        <w:t xml:space="preserve"> (66.7%)</w:t>
      </w:r>
      <w:r w:rsidRPr="009A5267">
        <w:rPr>
          <w:rFonts w:ascii="Times New Roman" w:hAnsi="Times New Roman" w:cs="Times New Roman"/>
          <w:sz w:val="24"/>
          <w:szCs w:val="24"/>
        </w:rPr>
        <w:t xml:space="preserve"> </w:t>
      </w:r>
      <w:r w:rsidR="00A3359A">
        <w:rPr>
          <w:rFonts w:ascii="Times New Roman" w:hAnsi="Times New Roman" w:cs="Times New Roman"/>
          <w:sz w:val="24"/>
          <w:szCs w:val="24"/>
        </w:rPr>
        <w:t xml:space="preserve">of respondents were teaching non Speaking </w:t>
      </w:r>
      <w:proofErr w:type="spellStart"/>
      <w:r w:rsidR="00A3359A">
        <w:rPr>
          <w:rFonts w:ascii="Times New Roman" w:hAnsi="Times New Roman" w:cs="Times New Roman"/>
          <w:sz w:val="24"/>
          <w:szCs w:val="24"/>
        </w:rPr>
        <w:t>R</w:t>
      </w:r>
      <w:r w:rsidRPr="009A5267">
        <w:rPr>
          <w:rFonts w:ascii="Times New Roman" w:hAnsi="Times New Roman" w:cs="Times New Roman"/>
          <w:sz w:val="24"/>
          <w:szCs w:val="24"/>
        </w:rPr>
        <w:t>unyoro</w:t>
      </w:r>
      <w:proofErr w:type="spellEnd"/>
      <w:r w:rsidR="00D546F6" w:rsidRPr="009A5267">
        <w:rPr>
          <w:rFonts w:ascii="Times New Roman" w:hAnsi="Times New Roman" w:cs="Times New Roman"/>
          <w:sz w:val="24"/>
          <w:szCs w:val="24"/>
        </w:rPr>
        <w:t xml:space="preserve"> pupils which</w:t>
      </w:r>
      <w:r w:rsidR="00A3359A">
        <w:rPr>
          <w:rFonts w:ascii="Times New Roman" w:hAnsi="Times New Roman" w:cs="Times New Roman"/>
          <w:sz w:val="24"/>
          <w:szCs w:val="24"/>
        </w:rPr>
        <w:t xml:space="preserve"> made some pupils lose interest in the language they were not familiar too</w:t>
      </w:r>
    </w:p>
    <w:p w:rsidR="00DB060C" w:rsidRPr="009A5267" w:rsidRDefault="00DB060C"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w:t>
      </w:r>
      <w:r w:rsidR="00B5598E" w:rsidRPr="009A5267">
        <w:rPr>
          <w:rFonts w:ascii="Times New Roman" w:hAnsi="Times New Roman" w:cs="Times New Roman"/>
          <w:sz w:val="24"/>
          <w:szCs w:val="24"/>
        </w:rPr>
        <w:t>non-speaking</w:t>
      </w:r>
      <w:r w:rsidRPr="009A5267">
        <w:rPr>
          <w:rFonts w:ascii="Times New Roman" w:hAnsi="Times New Roman" w:cs="Times New Roman"/>
          <w:sz w:val="24"/>
          <w:szCs w:val="24"/>
        </w:rPr>
        <w:t xml:space="preserve"> </w:t>
      </w:r>
      <w:proofErr w:type="spellStart"/>
      <w:r w:rsidRPr="009A5267">
        <w:rPr>
          <w:rFonts w:ascii="Times New Roman" w:hAnsi="Times New Roman" w:cs="Times New Roman"/>
          <w:sz w:val="24"/>
          <w:szCs w:val="24"/>
        </w:rPr>
        <w:t>Runyoro</w:t>
      </w:r>
      <w:proofErr w:type="spellEnd"/>
      <w:r w:rsidRPr="009A5267">
        <w:rPr>
          <w:rFonts w:ascii="Times New Roman" w:hAnsi="Times New Roman" w:cs="Times New Roman"/>
          <w:sz w:val="24"/>
          <w:szCs w:val="24"/>
        </w:rPr>
        <w:t xml:space="preserve"> Teachers</w:t>
      </w:r>
      <w:r w:rsidR="00315C83">
        <w:rPr>
          <w:rFonts w:ascii="Times New Roman" w:hAnsi="Times New Roman" w:cs="Times New Roman"/>
          <w:sz w:val="24"/>
          <w:szCs w:val="24"/>
        </w:rPr>
        <w:t xml:space="preserve"> was</w:t>
      </w:r>
      <w:r w:rsidR="0011072F">
        <w:rPr>
          <w:rFonts w:ascii="Times New Roman" w:hAnsi="Times New Roman" w:cs="Times New Roman"/>
          <w:sz w:val="24"/>
          <w:szCs w:val="24"/>
        </w:rPr>
        <w:t xml:space="preserve"> another </w:t>
      </w:r>
      <w:r w:rsidRPr="009A5267">
        <w:rPr>
          <w:rFonts w:ascii="Times New Roman" w:hAnsi="Times New Roman" w:cs="Times New Roman"/>
          <w:sz w:val="24"/>
          <w:szCs w:val="24"/>
        </w:rPr>
        <w:t xml:space="preserve">challenge that affect teachers attitudes towards thematic curriculum in fact 13(86.7%) of the respondents were non </w:t>
      </w:r>
      <w:proofErr w:type="spellStart"/>
      <w:r w:rsidRPr="009A5267">
        <w:rPr>
          <w:rFonts w:ascii="Times New Roman" w:hAnsi="Times New Roman" w:cs="Times New Roman"/>
          <w:sz w:val="24"/>
          <w:szCs w:val="24"/>
        </w:rPr>
        <w:t>Banyoro</w:t>
      </w:r>
      <w:proofErr w:type="spellEnd"/>
      <w:r w:rsidRPr="009A5267">
        <w:rPr>
          <w:rFonts w:ascii="Times New Roman" w:hAnsi="Times New Roman" w:cs="Times New Roman"/>
          <w:sz w:val="24"/>
          <w:szCs w:val="24"/>
        </w:rPr>
        <w:t xml:space="preserve"> and therefore, speaking and teaching to them proved a challenge and yet this was the recommended language.</w:t>
      </w:r>
    </w:p>
    <w:p w:rsidR="00DB060C" w:rsidRPr="009A5267" w:rsidRDefault="00DB060C"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lastRenderedPageBreak/>
        <w:t xml:space="preserve">Another factor that affect </w:t>
      </w:r>
      <w:r w:rsidR="00250FB3" w:rsidRPr="009A5267">
        <w:rPr>
          <w:rFonts w:ascii="Times New Roman" w:hAnsi="Times New Roman" w:cs="Times New Roman"/>
          <w:sz w:val="24"/>
          <w:szCs w:val="24"/>
        </w:rPr>
        <w:t>teachers</w:t>
      </w:r>
      <w:r w:rsidRPr="009A5267">
        <w:rPr>
          <w:rFonts w:ascii="Times New Roman" w:hAnsi="Times New Roman" w:cs="Times New Roman"/>
          <w:sz w:val="24"/>
          <w:szCs w:val="24"/>
        </w:rPr>
        <w:t xml:space="preserve"> attitude towards thematic curriculum was the challenge of lack of enough teaching aids in respondents revealed </w:t>
      </w:r>
      <w:r w:rsidR="00A3359A">
        <w:rPr>
          <w:rFonts w:ascii="Times New Roman" w:hAnsi="Times New Roman" w:cs="Times New Roman"/>
          <w:sz w:val="24"/>
          <w:szCs w:val="24"/>
        </w:rPr>
        <w:t>that school administration fail</w:t>
      </w:r>
      <w:r w:rsidRPr="009A5267">
        <w:rPr>
          <w:rFonts w:ascii="Times New Roman" w:hAnsi="Times New Roman" w:cs="Times New Roman"/>
          <w:sz w:val="24"/>
          <w:szCs w:val="24"/>
        </w:rPr>
        <w:t xml:space="preserve"> to buy enough manila cards flip charts masking tapes and markers to facilitate the preparation of these learning teaching aids and when it is mandatory for early lesson to have teaching learning aids and </w:t>
      </w:r>
      <w:proofErr w:type="spellStart"/>
      <w:r w:rsidRPr="009A5267">
        <w:rPr>
          <w:rFonts w:ascii="Times New Roman" w:hAnsi="Times New Roman" w:cs="Times New Roman"/>
          <w:sz w:val="24"/>
          <w:szCs w:val="24"/>
        </w:rPr>
        <w:t>their</w:t>
      </w:r>
      <w:proofErr w:type="spellEnd"/>
      <w:r w:rsidRPr="009A5267">
        <w:rPr>
          <w:rFonts w:ascii="Times New Roman" w:hAnsi="Times New Roman" w:cs="Times New Roman"/>
          <w:sz w:val="24"/>
          <w:szCs w:val="24"/>
        </w:rPr>
        <w:t xml:space="preserve"> could be attributed to little universal </w:t>
      </w:r>
      <w:r w:rsidR="00C84D65" w:rsidRPr="009A5267">
        <w:rPr>
          <w:rFonts w:ascii="Times New Roman" w:hAnsi="Times New Roman" w:cs="Times New Roman"/>
          <w:sz w:val="24"/>
          <w:szCs w:val="24"/>
        </w:rPr>
        <w:t>capitation gr</w:t>
      </w:r>
      <w:r w:rsidR="00250FB3" w:rsidRPr="009A5267">
        <w:rPr>
          <w:rFonts w:ascii="Times New Roman" w:hAnsi="Times New Roman" w:cs="Times New Roman"/>
          <w:sz w:val="24"/>
          <w:szCs w:val="24"/>
        </w:rPr>
        <w:t>ants received from the ministry.</w:t>
      </w:r>
    </w:p>
    <w:p w:rsidR="00250FB3" w:rsidRPr="009A5267" w:rsidRDefault="00250FB3"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Long distances traveled by teachers was yet another factor that was affecting teachers’ attitude towards thematic curriculum in fact 12(80%) of the respondents revealed that they have to be in class as early as 8:00AM such that lessons begin at exactly 8:30 am in order to cover all the periods allocated and also teach the eight subjects in order to properly follow the time table but </w:t>
      </w:r>
      <w:r w:rsidR="00315C83">
        <w:rPr>
          <w:rFonts w:ascii="Times New Roman" w:hAnsi="Times New Roman" w:cs="Times New Roman"/>
          <w:sz w:val="24"/>
          <w:szCs w:val="24"/>
        </w:rPr>
        <w:t>due to the long Journeys they travel and considering these</w:t>
      </w:r>
      <w:r w:rsidRPr="009A5267">
        <w:rPr>
          <w:rFonts w:ascii="Times New Roman" w:hAnsi="Times New Roman" w:cs="Times New Roman"/>
          <w:sz w:val="24"/>
          <w:szCs w:val="24"/>
        </w:rPr>
        <w:t xml:space="preserve"> bad </w:t>
      </w:r>
      <w:r w:rsidR="00315C83">
        <w:rPr>
          <w:rFonts w:ascii="Times New Roman" w:hAnsi="Times New Roman" w:cs="Times New Roman"/>
          <w:sz w:val="24"/>
          <w:szCs w:val="24"/>
        </w:rPr>
        <w:t>weather roads</w:t>
      </w:r>
      <w:r w:rsidRPr="009A5267">
        <w:rPr>
          <w:rFonts w:ascii="Times New Roman" w:hAnsi="Times New Roman" w:cs="Times New Roman"/>
          <w:sz w:val="24"/>
          <w:szCs w:val="24"/>
        </w:rPr>
        <w:t xml:space="preserve"> network this sometime make them reach school at 9:00am or  9:30am and this affect them psychologically because they reach the school when they are ready to teach.</w:t>
      </w:r>
      <w:r w:rsidR="00EE2453" w:rsidRPr="009A5267">
        <w:rPr>
          <w:rFonts w:ascii="Times New Roman" w:hAnsi="Times New Roman" w:cs="Times New Roman"/>
          <w:sz w:val="24"/>
          <w:szCs w:val="24"/>
        </w:rPr>
        <w:t xml:space="preserve"> </w:t>
      </w:r>
    </w:p>
    <w:p w:rsidR="002165F4" w:rsidRPr="009A5267" w:rsidRDefault="002165F4"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very big number of the lessons to be taught by an individual teacher was another factor affecting teachers attitudes towards thematic curriculum  in fact 12(80%) of the respondents revealed that eight lessons was a big work load for a teacher and yet time is very limited.</w:t>
      </w:r>
    </w:p>
    <w:p w:rsidR="002165F4" w:rsidRPr="009A5267" w:rsidRDefault="002165F4"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length of the lesson plans  was yet another factor affecting teachers</w:t>
      </w:r>
      <w:r w:rsidR="009B63FB">
        <w:rPr>
          <w:rFonts w:ascii="Times New Roman" w:hAnsi="Times New Roman" w:cs="Times New Roman"/>
          <w:sz w:val="24"/>
          <w:szCs w:val="24"/>
        </w:rPr>
        <w:t>’</w:t>
      </w:r>
      <w:r w:rsidRPr="009A5267">
        <w:rPr>
          <w:rFonts w:ascii="Times New Roman" w:hAnsi="Times New Roman" w:cs="Times New Roman"/>
          <w:sz w:val="24"/>
          <w:szCs w:val="24"/>
        </w:rPr>
        <w:t xml:space="preserve"> attitude</w:t>
      </w:r>
      <w:r w:rsidR="009B63FB">
        <w:rPr>
          <w:rFonts w:ascii="Times New Roman" w:hAnsi="Times New Roman" w:cs="Times New Roman"/>
          <w:sz w:val="24"/>
          <w:szCs w:val="24"/>
        </w:rPr>
        <w:t>s</w:t>
      </w:r>
      <w:r w:rsidRPr="009A5267">
        <w:rPr>
          <w:rFonts w:ascii="Times New Roman" w:hAnsi="Times New Roman" w:cs="Times New Roman"/>
          <w:sz w:val="24"/>
          <w:szCs w:val="24"/>
        </w:rPr>
        <w:t xml:space="preserve"> towards thematic curriculum in lower primary classes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in fact 9(60%) of the respondents revealed that one single lesson plans could cover </w:t>
      </w:r>
      <w:r w:rsidR="00B4094D" w:rsidRPr="009A5267">
        <w:rPr>
          <w:rFonts w:ascii="Times New Roman" w:hAnsi="Times New Roman" w:cs="Times New Roman"/>
          <w:sz w:val="24"/>
          <w:szCs w:val="24"/>
        </w:rPr>
        <w:t>at least</w:t>
      </w:r>
      <w:r w:rsidRPr="009A5267">
        <w:rPr>
          <w:rFonts w:ascii="Times New Roman" w:hAnsi="Times New Roman" w:cs="Times New Roman"/>
          <w:sz w:val="24"/>
          <w:szCs w:val="24"/>
        </w:rPr>
        <w:t xml:space="preserve"> three pages and yet he or she has to teach eight subjects and more lessons.</w:t>
      </w:r>
    </w:p>
    <w:p w:rsidR="00AD4FCB" w:rsidRPr="009A5267" w:rsidRDefault="002165F4"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Some schools being in hard to reach areas was another factor affecting </w:t>
      </w:r>
      <w:r w:rsidR="00B4094D" w:rsidRPr="009A5267">
        <w:rPr>
          <w:rFonts w:ascii="Times New Roman" w:hAnsi="Times New Roman" w:cs="Times New Roman"/>
          <w:sz w:val="24"/>
          <w:szCs w:val="24"/>
        </w:rPr>
        <w:t>teachers’</w:t>
      </w:r>
      <w:r w:rsidRPr="009A5267">
        <w:rPr>
          <w:rFonts w:ascii="Times New Roman" w:hAnsi="Times New Roman" w:cs="Times New Roman"/>
          <w:sz w:val="24"/>
          <w:szCs w:val="24"/>
        </w:rPr>
        <w:t xml:space="preserve"> </w:t>
      </w:r>
      <w:r w:rsidR="009708DB" w:rsidRPr="009A5267">
        <w:rPr>
          <w:rFonts w:ascii="Times New Roman" w:hAnsi="Times New Roman" w:cs="Times New Roman"/>
          <w:sz w:val="24"/>
          <w:szCs w:val="24"/>
        </w:rPr>
        <w:t>attitudes</w:t>
      </w:r>
      <w:r w:rsidRPr="009A5267">
        <w:rPr>
          <w:rFonts w:ascii="Times New Roman" w:hAnsi="Times New Roman" w:cs="Times New Roman"/>
          <w:sz w:val="24"/>
          <w:szCs w:val="24"/>
        </w:rPr>
        <w:t xml:space="preserve"> towards thematic </w:t>
      </w:r>
      <w:r w:rsidR="009708DB" w:rsidRPr="009A5267">
        <w:rPr>
          <w:rFonts w:ascii="Times New Roman" w:hAnsi="Times New Roman" w:cs="Times New Roman"/>
          <w:sz w:val="24"/>
          <w:szCs w:val="24"/>
        </w:rPr>
        <w:t>curriculum</w:t>
      </w:r>
      <w:r w:rsidR="00A337F2" w:rsidRPr="009A5267">
        <w:rPr>
          <w:rFonts w:ascii="Times New Roman" w:hAnsi="Times New Roman" w:cs="Times New Roman"/>
          <w:sz w:val="24"/>
          <w:szCs w:val="24"/>
        </w:rPr>
        <w:t xml:space="preserve"> for example school</w:t>
      </w:r>
      <w:r w:rsidR="008E3833">
        <w:rPr>
          <w:rFonts w:ascii="Times New Roman" w:hAnsi="Times New Roman" w:cs="Times New Roman"/>
          <w:sz w:val="24"/>
          <w:szCs w:val="24"/>
        </w:rPr>
        <w:t>s</w:t>
      </w:r>
      <w:r w:rsidR="00A337F2" w:rsidRPr="009A5267">
        <w:rPr>
          <w:rFonts w:ascii="Times New Roman" w:hAnsi="Times New Roman" w:cs="Times New Roman"/>
          <w:sz w:val="24"/>
          <w:szCs w:val="24"/>
        </w:rPr>
        <w:t xml:space="preserve"> like </w:t>
      </w:r>
      <w:proofErr w:type="spellStart"/>
      <w:r w:rsidR="00DD4292">
        <w:rPr>
          <w:rFonts w:ascii="Times New Roman" w:hAnsi="Times New Roman" w:cs="Times New Roman"/>
          <w:sz w:val="24"/>
          <w:szCs w:val="24"/>
        </w:rPr>
        <w:t>Rubona</w:t>
      </w:r>
      <w:proofErr w:type="spellEnd"/>
      <w:r w:rsidR="00A337F2" w:rsidRPr="009A5267">
        <w:rPr>
          <w:rFonts w:ascii="Times New Roman" w:hAnsi="Times New Roman" w:cs="Times New Roman"/>
          <w:sz w:val="24"/>
          <w:szCs w:val="24"/>
        </w:rPr>
        <w:t xml:space="preserve">  p/s and St. </w:t>
      </w:r>
      <w:proofErr w:type="spellStart"/>
      <w:r w:rsidR="00A337F2" w:rsidRPr="009A5267">
        <w:rPr>
          <w:rFonts w:ascii="Times New Roman" w:hAnsi="Times New Roman" w:cs="Times New Roman"/>
          <w:sz w:val="24"/>
          <w:szCs w:val="24"/>
        </w:rPr>
        <w:t>Clephus</w:t>
      </w:r>
      <w:proofErr w:type="spellEnd"/>
      <w:r w:rsidR="00A337F2" w:rsidRPr="009A5267">
        <w:rPr>
          <w:rFonts w:ascii="Times New Roman" w:hAnsi="Times New Roman" w:cs="Times New Roman"/>
          <w:sz w:val="24"/>
          <w:szCs w:val="24"/>
        </w:rPr>
        <w:t xml:space="preserve"> </w:t>
      </w:r>
      <w:proofErr w:type="spellStart"/>
      <w:r w:rsidR="00A337F2" w:rsidRPr="009A5267">
        <w:rPr>
          <w:rFonts w:ascii="Times New Roman" w:hAnsi="Times New Roman" w:cs="Times New Roman"/>
          <w:sz w:val="24"/>
          <w:szCs w:val="24"/>
        </w:rPr>
        <w:t>R</w:t>
      </w:r>
      <w:r w:rsidR="00F0405B" w:rsidRPr="009A5267">
        <w:rPr>
          <w:rFonts w:ascii="Times New Roman" w:hAnsi="Times New Roman" w:cs="Times New Roman"/>
          <w:sz w:val="24"/>
          <w:szCs w:val="24"/>
        </w:rPr>
        <w:t>urembo</w:t>
      </w:r>
      <w:proofErr w:type="spellEnd"/>
      <w:r w:rsidR="00F0405B" w:rsidRPr="009A5267">
        <w:rPr>
          <w:rFonts w:ascii="Times New Roman" w:hAnsi="Times New Roman" w:cs="Times New Roman"/>
          <w:sz w:val="24"/>
          <w:szCs w:val="24"/>
        </w:rPr>
        <w:t xml:space="preserve"> p/s are in hard  to reach areas with a lot of rocks and hills and the roads are not </w:t>
      </w:r>
      <w:proofErr w:type="spellStart"/>
      <w:r w:rsidR="00F0405B" w:rsidRPr="009A5267">
        <w:rPr>
          <w:rFonts w:ascii="Times New Roman" w:hAnsi="Times New Roman" w:cs="Times New Roman"/>
          <w:sz w:val="24"/>
          <w:szCs w:val="24"/>
        </w:rPr>
        <w:t>motorable</w:t>
      </w:r>
      <w:proofErr w:type="spellEnd"/>
      <w:r w:rsidR="00F0405B" w:rsidRPr="009A5267">
        <w:rPr>
          <w:rFonts w:ascii="Times New Roman" w:hAnsi="Times New Roman" w:cs="Times New Roman"/>
          <w:sz w:val="24"/>
          <w:szCs w:val="24"/>
        </w:rPr>
        <w:t xml:space="preserve"> and consequently 6(40%) of the respondents revealed that due to these school</w:t>
      </w:r>
      <w:r w:rsidR="008E3833">
        <w:rPr>
          <w:rFonts w:ascii="Times New Roman" w:hAnsi="Times New Roman" w:cs="Times New Roman"/>
          <w:sz w:val="24"/>
          <w:szCs w:val="24"/>
        </w:rPr>
        <w:t>s</w:t>
      </w:r>
      <w:r w:rsidR="00F0405B" w:rsidRPr="009A5267">
        <w:rPr>
          <w:rFonts w:ascii="Times New Roman" w:hAnsi="Times New Roman" w:cs="Times New Roman"/>
          <w:sz w:val="24"/>
          <w:szCs w:val="24"/>
        </w:rPr>
        <w:t xml:space="preserve"> being in hard to reach areas sometimes they don’t attend regularly at school and when it rains in the morning hours up to 9:30am they don’t attend the school due </w:t>
      </w:r>
      <w:r w:rsidR="00AF237B">
        <w:rPr>
          <w:rFonts w:ascii="Times New Roman" w:hAnsi="Times New Roman" w:cs="Times New Roman"/>
          <w:sz w:val="24"/>
          <w:szCs w:val="24"/>
        </w:rPr>
        <w:t>to bad roads.</w:t>
      </w:r>
      <w:r w:rsidR="00AD4FCB" w:rsidRPr="009A5267">
        <w:rPr>
          <w:rFonts w:ascii="Times New Roman" w:hAnsi="Times New Roman" w:cs="Times New Roman"/>
          <w:sz w:val="24"/>
          <w:szCs w:val="24"/>
        </w:rPr>
        <w:t xml:space="preserve"> </w:t>
      </w:r>
    </w:p>
    <w:p w:rsidR="00DE4DDF" w:rsidRDefault="00AD4FCB"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Poor classroom environment was yet another factors affecting teachers attitude towards thematic </w:t>
      </w:r>
      <w:r w:rsidR="00087F93" w:rsidRPr="009A5267">
        <w:rPr>
          <w:rFonts w:ascii="Times New Roman" w:hAnsi="Times New Roman" w:cs="Times New Roman"/>
          <w:sz w:val="24"/>
          <w:szCs w:val="24"/>
        </w:rPr>
        <w:t>curriculum</w:t>
      </w:r>
      <w:r w:rsidRPr="009A5267">
        <w:rPr>
          <w:rFonts w:ascii="Times New Roman" w:hAnsi="Times New Roman" w:cs="Times New Roman"/>
          <w:sz w:val="24"/>
          <w:szCs w:val="24"/>
        </w:rPr>
        <w:t xml:space="preserve"> in fact 6(40%) of the respondents revealed that the bad classroom environment disturbed them a great deal because some classes have no windows </w:t>
      </w:r>
      <w:r w:rsidR="000575AC" w:rsidRPr="009A5267">
        <w:rPr>
          <w:rFonts w:ascii="Times New Roman" w:hAnsi="Times New Roman" w:cs="Times New Roman"/>
          <w:sz w:val="24"/>
          <w:szCs w:val="24"/>
        </w:rPr>
        <w:t>and doors and when they leave their teaching learning aids animal</w:t>
      </w:r>
      <w:r w:rsidR="00C51D70">
        <w:rPr>
          <w:rFonts w:ascii="Times New Roman" w:hAnsi="Times New Roman" w:cs="Times New Roman"/>
          <w:sz w:val="24"/>
          <w:szCs w:val="24"/>
        </w:rPr>
        <w:t>s</w:t>
      </w:r>
      <w:r w:rsidR="000575AC" w:rsidRPr="009A5267">
        <w:rPr>
          <w:rFonts w:ascii="Times New Roman" w:hAnsi="Times New Roman" w:cs="Times New Roman"/>
          <w:sz w:val="24"/>
          <w:szCs w:val="24"/>
        </w:rPr>
        <w:t xml:space="preserve"> destroy t</w:t>
      </w:r>
      <w:r w:rsidR="00C51D70">
        <w:rPr>
          <w:rFonts w:ascii="Times New Roman" w:hAnsi="Times New Roman" w:cs="Times New Roman"/>
          <w:sz w:val="24"/>
          <w:szCs w:val="24"/>
        </w:rPr>
        <w:t>hem and other are destroyed by w</w:t>
      </w:r>
      <w:r w:rsidR="000575AC" w:rsidRPr="009A5267">
        <w:rPr>
          <w:rFonts w:ascii="Times New Roman" w:hAnsi="Times New Roman" w:cs="Times New Roman"/>
          <w:sz w:val="24"/>
          <w:szCs w:val="24"/>
        </w:rPr>
        <w:t xml:space="preserve">ind and rain and even others could be stolen by the bad </w:t>
      </w:r>
      <w:r w:rsidR="000A4876" w:rsidRPr="009A5267">
        <w:rPr>
          <w:rFonts w:ascii="Times New Roman" w:hAnsi="Times New Roman" w:cs="Times New Roman"/>
          <w:sz w:val="24"/>
          <w:szCs w:val="24"/>
        </w:rPr>
        <w:t>neighbors</w:t>
      </w:r>
      <w:r w:rsidR="000575AC" w:rsidRPr="009A5267">
        <w:rPr>
          <w:rFonts w:ascii="Times New Roman" w:hAnsi="Times New Roman" w:cs="Times New Roman"/>
          <w:sz w:val="24"/>
          <w:szCs w:val="24"/>
        </w:rPr>
        <w:t xml:space="preserve"> and this reduces their morale.</w:t>
      </w:r>
    </w:p>
    <w:p w:rsidR="001E23AB" w:rsidRDefault="001E23AB" w:rsidP="009A5267">
      <w:pPr>
        <w:spacing w:before="120"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Other factors that affect teachers’ attitudes towards the teaching of thematic curriculum.</w:t>
      </w:r>
      <w:proofErr w:type="gramEnd"/>
      <w:r>
        <w:rPr>
          <w:rFonts w:ascii="Times New Roman" w:hAnsi="Times New Roman" w:cs="Times New Roman"/>
          <w:sz w:val="24"/>
          <w:szCs w:val="24"/>
        </w:rPr>
        <w:t xml:space="preserve">  10 (66% of respondents mentioned the challenge of big classes hence high pupil teacher ratio in fact it is 80pupils to 1 teacher but in actual sense the recommendable number is 1 teacher to 55 pupils. Another factor that </w:t>
      </w:r>
      <w:proofErr w:type="gramStart"/>
      <w:r>
        <w:rPr>
          <w:rFonts w:ascii="Times New Roman" w:hAnsi="Times New Roman" w:cs="Times New Roman"/>
          <w:sz w:val="24"/>
          <w:szCs w:val="24"/>
        </w:rPr>
        <w:t>affect</w:t>
      </w:r>
      <w:proofErr w:type="gramEnd"/>
      <w:r>
        <w:rPr>
          <w:rFonts w:ascii="Times New Roman" w:hAnsi="Times New Roman" w:cs="Times New Roman"/>
          <w:sz w:val="24"/>
          <w:szCs w:val="24"/>
        </w:rPr>
        <w:t xml:space="preserve"> the </w:t>
      </w:r>
      <w:r w:rsidR="00DD4292">
        <w:rPr>
          <w:rFonts w:ascii="Times New Roman" w:hAnsi="Times New Roman" w:cs="Times New Roman"/>
          <w:sz w:val="24"/>
          <w:szCs w:val="24"/>
        </w:rPr>
        <w:t>teachers’</w:t>
      </w:r>
      <w:r>
        <w:rPr>
          <w:rFonts w:ascii="Times New Roman" w:hAnsi="Times New Roman" w:cs="Times New Roman"/>
          <w:sz w:val="24"/>
          <w:szCs w:val="24"/>
        </w:rPr>
        <w:t xml:space="preserve"> attitude was long distances where by 9 respondents representing 60% mentioned the challenge of long distances.</w:t>
      </w:r>
    </w:p>
    <w:p w:rsidR="001E23AB" w:rsidRPr="009A5267" w:rsidRDefault="004846A2" w:rsidP="009A526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More </w:t>
      </w:r>
      <w:r w:rsidR="001E23AB">
        <w:rPr>
          <w:rFonts w:ascii="Times New Roman" w:hAnsi="Times New Roman" w:cs="Times New Roman"/>
          <w:sz w:val="24"/>
          <w:szCs w:val="24"/>
        </w:rPr>
        <w:t>to the above</w:t>
      </w:r>
      <w:r>
        <w:rPr>
          <w:rFonts w:ascii="Times New Roman" w:hAnsi="Times New Roman" w:cs="Times New Roman"/>
          <w:sz w:val="24"/>
          <w:szCs w:val="24"/>
        </w:rPr>
        <w:t>,</w:t>
      </w:r>
      <w:r w:rsidR="001E23AB">
        <w:rPr>
          <w:rFonts w:ascii="Times New Roman" w:hAnsi="Times New Roman" w:cs="Times New Roman"/>
          <w:sz w:val="24"/>
          <w:szCs w:val="24"/>
        </w:rPr>
        <w:t xml:space="preserve"> another factor that affect</w:t>
      </w:r>
      <w:r w:rsidR="00B42542">
        <w:rPr>
          <w:rFonts w:ascii="Times New Roman" w:hAnsi="Times New Roman" w:cs="Times New Roman"/>
          <w:sz w:val="24"/>
          <w:szCs w:val="24"/>
        </w:rPr>
        <w:t>ed</w:t>
      </w:r>
      <w:r w:rsidR="001E23AB">
        <w:rPr>
          <w:rFonts w:ascii="Times New Roman" w:hAnsi="Times New Roman" w:cs="Times New Roman"/>
          <w:sz w:val="24"/>
          <w:szCs w:val="24"/>
        </w:rPr>
        <w:t xml:space="preserve"> teaching</w:t>
      </w:r>
      <w:r w:rsidR="002A1FB6">
        <w:rPr>
          <w:rFonts w:ascii="Times New Roman" w:hAnsi="Times New Roman" w:cs="Times New Roman"/>
          <w:sz w:val="24"/>
          <w:szCs w:val="24"/>
        </w:rPr>
        <w:t xml:space="preserve"> of thematic curriculum was lack of enough instructional materials which was revealed by 10 respondents representing 66%.</w:t>
      </w:r>
    </w:p>
    <w:p w:rsidR="00CB003E" w:rsidRPr="00FB4E80" w:rsidRDefault="00A34C17" w:rsidP="00FB4E80">
      <w:pPr>
        <w:pStyle w:val="Heading2"/>
        <w:rPr>
          <w:rFonts w:ascii="Times New Roman" w:hAnsi="Times New Roman" w:cs="Times New Roman"/>
          <w:b/>
          <w:i/>
          <w:color w:val="auto"/>
          <w:sz w:val="24"/>
        </w:rPr>
      </w:pPr>
      <w:bookmarkStart w:id="73" w:name="_Toc21551615"/>
      <w:r w:rsidRPr="00FB4E80">
        <w:rPr>
          <w:rFonts w:ascii="Times New Roman" w:hAnsi="Times New Roman" w:cs="Times New Roman"/>
          <w:b/>
          <w:i/>
          <w:color w:val="auto"/>
          <w:sz w:val="24"/>
        </w:rPr>
        <w:t>Table 6</w:t>
      </w:r>
      <w:r w:rsidR="00087F93" w:rsidRPr="00FB4E80">
        <w:rPr>
          <w:rFonts w:ascii="Times New Roman" w:hAnsi="Times New Roman" w:cs="Times New Roman"/>
          <w:b/>
          <w:i/>
          <w:color w:val="auto"/>
          <w:sz w:val="24"/>
        </w:rPr>
        <w:t xml:space="preserve"> show the socio</w:t>
      </w:r>
      <w:r w:rsidR="00CB003E" w:rsidRPr="00FB4E80">
        <w:rPr>
          <w:rFonts w:ascii="Times New Roman" w:hAnsi="Times New Roman" w:cs="Times New Roman"/>
          <w:b/>
          <w:i/>
          <w:color w:val="auto"/>
          <w:sz w:val="24"/>
        </w:rPr>
        <w:t>-demographic characteristics of respondents (head teacher)</w:t>
      </w:r>
      <w:bookmarkEnd w:id="73"/>
    </w:p>
    <w:tbl>
      <w:tblPr>
        <w:tblStyle w:val="TableGrid"/>
        <w:tblW w:w="0" w:type="auto"/>
        <w:tblLook w:val="04A0" w:firstRow="1" w:lastRow="0" w:firstColumn="1" w:lastColumn="0" w:noHBand="0" w:noVBand="1"/>
      </w:tblPr>
      <w:tblGrid>
        <w:gridCol w:w="3116"/>
        <w:gridCol w:w="3117"/>
        <w:gridCol w:w="3117"/>
      </w:tblGrid>
      <w:tr w:rsidR="00CB003E" w:rsidRPr="009A5267" w:rsidTr="00CB003E">
        <w:tc>
          <w:tcPr>
            <w:tcW w:w="3116" w:type="dxa"/>
          </w:tcPr>
          <w:p w:rsidR="00CB003E" w:rsidRPr="009A5267" w:rsidRDefault="00A93B7B" w:rsidP="00C1617F">
            <w:pPr>
              <w:spacing w:line="276" w:lineRule="auto"/>
              <w:rPr>
                <w:rFonts w:ascii="Times New Roman" w:hAnsi="Times New Roman" w:cs="Times New Roman"/>
                <w:sz w:val="24"/>
                <w:szCs w:val="24"/>
              </w:rPr>
            </w:pPr>
            <w:r w:rsidRPr="009A5267">
              <w:rPr>
                <w:rFonts w:ascii="Times New Roman" w:hAnsi="Times New Roman" w:cs="Times New Roman"/>
                <w:sz w:val="24"/>
                <w:szCs w:val="24"/>
              </w:rPr>
              <w:t>Sex of the respondents</w:t>
            </w:r>
          </w:p>
        </w:tc>
        <w:tc>
          <w:tcPr>
            <w:tcW w:w="3117" w:type="dxa"/>
          </w:tcPr>
          <w:p w:rsidR="00CB003E"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Frequency</w:t>
            </w:r>
          </w:p>
        </w:tc>
        <w:tc>
          <w:tcPr>
            <w:tcW w:w="3117" w:type="dxa"/>
          </w:tcPr>
          <w:p w:rsidR="00CB003E"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Percent</w:t>
            </w:r>
          </w:p>
        </w:tc>
      </w:tr>
      <w:tr w:rsidR="00CB003E" w:rsidRPr="009A5267" w:rsidTr="00CB003E">
        <w:tc>
          <w:tcPr>
            <w:tcW w:w="3116" w:type="dxa"/>
          </w:tcPr>
          <w:p w:rsidR="00CB003E"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Males</w:t>
            </w:r>
          </w:p>
        </w:tc>
        <w:tc>
          <w:tcPr>
            <w:tcW w:w="3117" w:type="dxa"/>
          </w:tcPr>
          <w:p w:rsidR="00CB003E"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03</w:t>
            </w:r>
          </w:p>
        </w:tc>
        <w:tc>
          <w:tcPr>
            <w:tcW w:w="3117" w:type="dxa"/>
          </w:tcPr>
          <w:p w:rsidR="00CB003E"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60</w:t>
            </w:r>
          </w:p>
        </w:tc>
      </w:tr>
      <w:tr w:rsidR="00A93B7B" w:rsidRPr="009A5267" w:rsidTr="00CB003E">
        <w:tc>
          <w:tcPr>
            <w:tcW w:w="3116" w:type="dxa"/>
          </w:tcPr>
          <w:p w:rsidR="00A93B7B"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Females</w:t>
            </w:r>
          </w:p>
        </w:tc>
        <w:tc>
          <w:tcPr>
            <w:tcW w:w="3117" w:type="dxa"/>
          </w:tcPr>
          <w:p w:rsidR="00A93B7B"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02</w:t>
            </w:r>
          </w:p>
        </w:tc>
        <w:tc>
          <w:tcPr>
            <w:tcW w:w="3117" w:type="dxa"/>
          </w:tcPr>
          <w:p w:rsidR="00A93B7B"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40</w:t>
            </w:r>
          </w:p>
        </w:tc>
      </w:tr>
      <w:tr w:rsidR="00A93B7B" w:rsidRPr="009A5267" w:rsidTr="00CB003E">
        <w:tc>
          <w:tcPr>
            <w:tcW w:w="3116" w:type="dxa"/>
          </w:tcPr>
          <w:p w:rsidR="00A93B7B"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Age bracket</w:t>
            </w:r>
          </w:p>
        </w:tc>
        <w:tc>
          <w:tcPr>
            <w:tcW w:w="3117" w:type="dxa"/>
          </w:tcPr>
          <w:p w:rsidR="00A93B7B" w:rsidRPr="009A5267" w:rsidRDefault="00A93B7B" w:rsidP="00C1617F">
            <w:pPr>
              <w:spacing w:line="276" w:lineRule="auto"/>
              <w:jc w:val="both"/>
              <w:rPr>
                <w:rFonts w:ascii="Times New Roman" w:hAnsi="Times New Roman" w:cs="Times New Roman"/>
                <w:sz w:val="24"/>
                <w:szCs w:val="24"/>
              </w:rPr>
            </w:pPr>
          </w:p>
        </w:tc>
        <w:tc>
          <w:tcPr>
            <w:tcW w:w="3117" w:type="dxa"/>
          </w:tcPr>
          <w:p w:rsidR="00A93B7B" w:rsidRPr="009A5267" w:rsidRDefault="00A93B7B" w:rsidP="00C1617F">
            <w:pPr>
              <w:spacing w:line="276" w:lineRule="auto"/>
              <w:jc w:val="both"/>
              <w:rPr>
                <w:rFonts w:ascii="Times New Roman" w:hAnsi="Times New Roman" w:cs="Times New Roman"/>
                <w:sz w:val="24"/>
                <w:szCs w:val="24"/>
              </w:rPr>
            </w:pPr>
          </w:p>
        </w:tc>
      </w:tr>
      <w:tr w:rsidR="00A93B7B" w:rsidRPr="009A5267" w:rsidTr="00CB003E">
        <w:tc>
          <w:tcPr>
            <w:tcW w:w="3116" w:type="dxa"/>
          </w:tcPr>
          <w:p w:rsidR="00A93B7B"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21-25</w:t>
            </w:r>
          </w:p>
        </w:tc>
        <w:tc>
          <w:tcPr>
            <w:tcW w:w="3117" w:type="dxa"/>
          </w:tcPr>
          <w:p w:rsidR="00A93B7B"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00</w:t>
            </w:r>
          </w:p>
        </w:tc>
        <w:tc>
          <w:tcPr>
            <w:tcW w:w="3117" w:type="dxa"/>
          </w:tcPr>
          <w:p w:rsidR="00A93B7B"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00</w:t>
            </w:r>
          </w:p>
        </w:tc>
      </w:tr>
      <w:tr w:rsidR="00A93B7B" w:rsidRPr="009A5267" w:rsidTr="00CB003E">
        <w:tc>
          <w:tcPr>
            <w:tcW w:w="3116" w:type="dxa"/>
          </w:tcPr>
          <w:p w:rsidR="00A93B7B"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26-30</w:t>
            </w:r>
          </w:p>
        </w:tc>
        <w:tc>
          <w:tcPr>
            <w:tcW w:w="3117" w:type="dxa"/>
          </w:tcPr>
          <w:p w:rsidR="00A93B7B"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00</w:t>
            </w:r>
          </w:p>
        </w:tc>
        <w:tc>
          <w:tcPr>
            <w:tcW w:w="3117" w:type="dxa"/>
          </w:tcPr>
          <w:p w:rsidR="00A93B7B"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00</w:t>
            </w:r>
          </w:p>
        </w:tc>
      </w:tr>
      <w:tr w:rsidR="00A93B7B" w:rsidRPr="009A5267" w:rsidTr="00CB003E">
        <w:tc>
          <w:tcPr>
            <w:tcW w:w="3116" w:type="dxa"/>
          </w:tcPr>
          <w:p w:rsidR="00A93B7B" w:rsidRPr="009A5267" w:rsidRDefault="00A93B7B"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30-35</w:t>
            </w:r>
          </w:p>
        </w:tc>
        <w:tc>
          <w:tcPr>
            <w:tcW w:w="3117" w:type="dxa"/>
          </w:tcPr>
          <w:p w:rsidR="00A93B7B"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01</w:t>
            </w:r>
          </w:p>
        </w:tc>
        <w:tc>
          <w:tcPr>
            <w:tcW w:w="3117" w:type="dxa"/>
          </w:tcPr>
          <w:p w:rsidR="00A93B7B"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20</w:t>
            </w:r>
          </w:p>
        </w:tc>
      </w:tr>
      <w:tr w:rsidR="00DD0D01" w:rsidRPr="009A5267" w:rsidTr="00CB003E">
        <w:tc>
          <w:tcPr>
            <w:tcW w:w="3116"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35 and above </w:t>
            </w:r>
          </w:p>
        </w:tc>
        <w:tc>
          <w:tcPr>
            <w:tcW w:w="3117"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04</w:t>
            </w:r>
          </w:p>
        </w:tc>
        <w:tc>
          <w:tcPr>
            <w:tcW w:w="3117"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80</w:t>
            </w:r>
          </w:p>
        </w:tc>
      </w:tr>
      <w:tr w:rsidR="00DD0D01" w:rsidRPr="009A5267" w:rsidTr="00CB003E">
        <w:tc>
          <w:tcPr>
            <w:tcW w:w="3116"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Education level </w:t>
            </w:r>
          </w:p>
        </w:tc>
        <w:tc>
          <w:tcPr>
            <w:tcW w:w="3117" w:type="dxa"/>
          </w:tcPr>
          <w:p w:rsidR="00DD0D01" w:rsidRPr="009A5267" w:rsidRDefault="00DD0D01" w:rsidP="00C1617F">
            <w:pPr>
              <w:spacing w:line="276" w:lineRule="auto"/>
              <w:jc w:val="both"/>
              <w:rPr>
                <w:rFonts w:ascii="Times New Roman" w:hAnsi="Times New Roman" w:cs="Times New Roman"/>
                <w:sz w:val="24"/>
                <w:szCs w:val="24"/>
              </w:rPr>
            </w:pPr>
          </w:p>
        </w:tc>
        <w:tc>
          <w:tcPr>
            <w:tcW w:w="3117" w:type="dxa"/>
          </w:tcPr>
          <w:p w:rsidR="00DD0D01" w:rsidRPr="009A5267" w:rsidRDefault="00DD0D01" w:rsidP="00C1617F">
            <w:pPr>
              <w:spacing w:line="276" w:lineRule="auto"/>
              <w:jc w:val="both"/>
              <w:rPr>
                <w:rFonts w:ascii="Times New Roman" w:hAnsi="Times New Roman" w:cs="Times New Roman"/>
                <w:sz w:val="24"/>
                <w:szCs w:val="24"/>
              </w:rPr>
            </w:pPr>
          </w:p>
        </w:tc>
      </w:tr>
      <w:tr w:rsidR="00DD0D01" w:rsidRPr="009A5267" w:rsidTr="00CB003E">
        <w:tc>
          <w:tcPr>
            <w:tcW w:w="3116"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Secondary </w:t>
            </w:r>
          </w:p>
        </w:tc>
        <w:tc>
          <w:tcPr>
            <w:tcW w:w="3117"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00</w:t>
            </w:r>
          </w:p>
        </w:tc>
        <w:tc>
          <w:tcPr>
            <w:tcW w:w="3117"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00</w:t>
            </w:r>
          </w:p>
        </w:tc>
      </w:tr>
      <w:tr w:rsidR="00DD0D01" w:rsidRPr="009A5267" w:rsidTr="00CB003E">
        <w:tc>
          <w:tcPr>
            <w:tcW w:w="3116"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Certificate</w:t>
            </w:r>
          </w:p>
        </w:tc>
        <w:tc>
          <w:tcPr>
            <w:tcW w:w="3117"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00</w:t>
            </w:r>
          </w:p>
        </w:tc>
        <w:tc>
          <w:tcPr>
            <w:tcW w:w="3117"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00</w:t>
            </w:r>
          </w:p>
        </w:tc>
      </w:tr>
      <w:tr w:rsidR="00DD0D01" w:rsidRPr="009A5267" w:rsidTr="00CB003E">
        <w:tc>
          <w:tcPr>
            <w:tcW w:w="3116"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Diploma</w:t>
            </w:r>
          </w:p>
        </w:tc>
        <w:tc>
          <w:tcPr>
            <w:tcW w:w="3117"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01</w:t>
            </w:r>
          </w:p>
        </w:tc>
        <w:tc>
          <w:tcPr>
            <w:tcW w:w="3117"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20</w:t>
            </w:r>
          </w:p>
        </w:tc>
      </w:tr>
      <w:tr w:rsidR="00DD0D01" w:rsidRPr="009A5267" w:rsidTr="00CB003E">
        <w:tc>
          <w:tcPr>
            <w:tcW w:w="3116"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Degree</w:t>
            </w:r>
          </w:p>
        </w:tc>
        <w:tc>
          <w:tcPr>
            <w:tcW w:w="3117"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04</w:t>
            </w:r>
          </w:p>
        </w:tc>
        <w:tc>
          <w:tcPr>
            <w:tcW w:w="3117" w:type="dxa"/>
          </w:tcPr>
          <w:p w:rsidR="00DD0D01" w:rsidRPr="009A5267" w:rsidRDefault="00DD0D01" w:rsidP="00C1617F">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80</w:t>
            </w:r>
          </w:p>
        </w:tc>
      </w:tr>
    </w:tbl>
    <w:p w:rsidR="00CB003E" w:rsidRPr="009A5267" w:rsidRDefault="00CB003E" w:rsidP="009A5267">
      <w:pPr>
        <w:spacing w:before="120" w:after="0" w:line="360" w:lineRule="auto"/>
        <w:jc w:val="both"/>
        <w:rPr>
          <w:rFonts w:ascii="Times New Roman" w:hAnsi="Times New Roman" w:cs="Times New Roman"/>
          <w:sz w:val="24"/>
          <w:szCs w:val="24"/>
        </w:rPr>
      </w:pPr>
    </w:p>
    <w:p w:rsidR="000A4876" w:rsidRPr="009A5267" w:rsidRDefault="003C2492"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table above shows the soc</w:t>
      </w:r>
      <w:r w:rsidR="00087F93">
        <w:rPr>
          <w:rFonts w:ascii="Times New Roman" w:hAnsi="Times New Roman" w:cs="Times New Roman"/>
          <w:sz w:val="24"/>
          <w:szCs w:val="24"/>
        </w:rPr>
        <w:t>i</w:t>
      </w:r>
      <w:r w:rsidRPr="009A5267">
        <w:rPr>
          <w:rFonts w:ascii="Times New Roman" w:hAnsi="Times New Roman" w:cs="Times New Roman"/>
          <w:sz w:val="24"/>
          <w:szCs w:val="24"/>
        </w:rPr>
        <w:t>o-</w:t>
      </w:r>
      <w:r w:rsidR="00995F1C" w:rsidRPr="009A5267">
        <w:rPr>
          <w:rFonts w:ascii="Times New Roman" w:hAnsi="Times New Roman" w:cs="Times New Roman"/>
          <w:sz w:val="24"/>
          <w:szCs w:val="24"/>
        </w:rPr>
        <w:t xml:space="preserve">demographic of the respondents (head teachers)   </w:t>
      </w:r>
    </w:p>
    <w:p w:rsidR="00995F1C" w:rsidRPr="009A5267" w:rsidRDefault="00995F1C"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Few of the respondents who responded to the study were 3(6%</w:t>
      </w:r>
      <w:r w:rsidR="008443F3">
        <w:rPr>
          <w:rFonts w:ascii="Times New Roman" w:hAnsi="Times New Roman" w:cs="Times New Roman"/>
          <w:sz w:val="24"/>
          <w:szCs w:val="24"/>
        </w:rPr>
        <w:t xml:space="preserve">) who were males and 2(40%) </w:t>
      </w:r>
      <w:r w:rsidR="00023E72">
        <w:rPr>
          <w:rFonts w:ascii="Times New Roman" w:hAnsi="Times New Roman" w:cs="Times New Roman"/>
          <w:sz w:val="24"/>
          <w:szCs w:val="24"/>
        </w:rPr>
        <w:t xml:space="preserve">were </w:t>
      </w:r>
      <w:r w:rsidRPr="009A5267">
        <w:rPr>
          <w:rFonts w:ascii="Times New Roman" w:hAnsi="Times New Roman" w:cs="Times New Roman"/>
          <w:sz w:val="24"/>
          <w:szCs w:val="24"/>
        </w:rPr>
        <w:t>females.</w:t>
      </w:r>
    </w:p>
    <w:p w:rsidR="00995F1C" w:rsidRPr="009A5267" w:rsidRDefault="00995F1C"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above showed that the study received more views from males more than females </w:t>
      </w:r>
      <w:r w:rsidR="00441A56" w:rsidRPr="009A5267">
        <w:rPr>
          <w:rFonts w:ascii="Times New Roman" w:hAnsi="Times New Roman" w:cs="Times New Roman"/>
          <w:sz w:val="24"/>
          <w:szCs w:val="24"/>
        </w:rPr>
        <w:t>though the females were substantively represented in the study.</w:t>
      </w:r>
    </w:p>
    <w:p w:rsidR="00441A56" w:rsidRPr="009A5267" w:rsidRDefault="00441A56"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In regard to age brackets: the findings revealed that 1(20%) of the respondents were aged </w:t>
      </w:r>
      <w:proofErr w:type="gramStart"/>
      <w:r w:rsidRPr="009A5267">
        <w:rPr>
          <w:rFonts w:ascii="Times New Roman" w:hAnsi="Times New Roman" w:cs="Times New Roman"/>
          <w:sz w:val="24"/>
          <w:szCs w:val="24"/>
        </w:rPr>
        <w:t>bet</w:t>
      </w:r>
      <w:r w:rsidR="009B63FB">
        <w:rPr>
          <w:rFonts w:ascii="Times New Roman" w:hAnsi="Times New Roman" w:cs="Times New Roman"/>
          <w:sz w:val="24"/>
          <w:szCs w:val="24"/>
        </w:rPr>
        <w:t>ween 30-35 followed by 04</w:t>
      </w:r>
      <w:proofErr w:type="gramEnd"/>
      <w:r w:rsidR="009B63FB">
        <w:rPr>
          <w:rFonts w:ascii="Times New Roman" w:hAnsi="Times New Roman" w:cs="Times New Roman"/>
          <w:sz w:val="24"/>
          <w:szCs w:val="24"/>
        </w:rPr>
        <w:t xml:space="preserve">(80%) </w:t>
      </w:r>
      <w:r w:rsidRPr="009A5267">
        <w:rPr>
          <w:rFonts w:ascii="Times New Roman" w:hAnsi="Times New Roman" w:cs="Times New Roman"/>
          <w:sz w:val="24"/>
          <w:szCs w:val="24"/>
        </w:rPr>
        <w:t>of the respondents who were aged between 35 and above.</w:t>
      </w:r>
    </w:p>
    <w:p w:rsidR="00441A56" w:rsidRPr="009A5267" w:rsidRDefault="00441A56"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This showed that a substantive number of the respondents were mature since they were aged 35 and above.</w:t>
      </w:r>
    </w:p>
    <w:p w:rsidR="00441A56" w:rsidRPr="009A5267" w:rsidRDefault="00441A56"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Education level; in relation to that education level of the respondents it was found out that 04(80%) had degrees and 1(20%) had a diploma.</w:t>
      </w:r>
    </w:p>
    <w:p w:rsidR="00441A56" w:rsidRPr="009A5267" w:rsidRDefault="007D59ED"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lastRenderedPageBreak/>
        <w:t xml:space="preserve">The above implied that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w:t>
      </w:r>
      <w:r w:rsidR="00087F93" w:rsidRPr="009A5267">
        <w:rPr>
          <w:rFonts w:ascii="Times New Roman" w:hAnsi="Times New Roman" w:cs="Times New Roman"/>
          <w:sz w:val="24"/>
          <w:szCs w:val="24"/>
        </w:rPr>
        <w:t>Sub County</w:t>
      </w:r>
      <w:r w:rsidRPr="009A5267">
        <w:rPr>
          <w:rFonts w:ascii="Times New Roman" w:hAnsi="Times New Roman" w:cs="Times New Roman"/>
          <w:sz w:val="24"/>
          <w:szCs w:val="24"/>
        </w:rPr>
        <w:t xml:space="preserve"> had potential head teachers with minimum qualifications to lead the schools effectively.</w:t>
      </w:r>
    </w:p>
    <w:p w:rsidR="007D59ED" w:rsidRPr="009A5267" w:rsidRDefault="007D59ED"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objective of the study was to assess the </w:t>
      </w:r>
      <w:r w:rsidR="00087F93" w:rsidRPr="009A5267">
        <w:rPr>
          <w:rFonts w:ascii="Times New Roman" w:hAnsi="Times New Roman" w:cs="Times New Roman"/>
          <w:sz w:val="24"/>
          <w:szCs w:val="24"/>
        </w:rPr>
        <w:t>teachers’</w:t>
      </w:r>
      <w:r w:rsidRPr="009A5267">
        <w:rPr>
          <w:rFonts w:ascii="Times New Roman" w:hAnsi="Times New Roman" w:cs="Times New Roman"/>
          <w:sz w:val="24"/>
          <w:szCs w:val="24"/>
        </w:rPr>
        <w:t xml:space="preserve"> attitudes towards thematic </w:t>
      </w:r>
      <w:r w:rsidR="00087F93" w:rsidRPr="009A5267">
        <w:rPr>
          <w:rFonts w:ascii="Times New Roman" w:hAnsi="Times New Roman" w:cs="Times New Roman"/>
          <w:sz w:val="24"/>
          <w:szCs w:val="24"/>
        </w:rPr>
        <w:t>curriculum</w:t>
      </w:r>
      <w:r w:rsidRPr="009A5267">
        <w:rPr>
          <w:rFonts w:ascii="Times New Roman" w:hAnsi="Times New Roman" w:cs="Times New Roman"/>
          <w:sz w:val="24"/>
          <w:szCs w:val="24"/>
        </w:rPr>
        <w:t xml:space="preserve"> in lower primary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w:t>
      </w:r>
    </w:p>
    <w:p w:rsidR="007D59ED" w:rsidRPr="009A5267" w:rsidRDefault="007D59ED"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To achieve this objec</w:t>
      </w:r>
      <w:r w:rsidR="004B7E3A" w:rsidRPr="009A5267">
        <w:rPr>
          <w:rFonts w:ascii="Times New Roman" w:hAnsi="Times New Roman" w:cs="Times New Roman"/>
          <w:sz w:val="24"/>
          <w:szCs w:val="24"/>
        </w:rPr>
        <w:t>tive the researcher sought to solicit from the respondents and the</w:t>
      </w:r>
      <w:r w:rsidR="0021769C" w:rsidRPr="009A5267">
        <w:rPr>
          <w:rFonts w:ascii="Times New Roman" w:hAnsi="Times New Roman" w:cs="Times New Roman"/>
          <w:sz w:val="24"/>
          <w:szCs w:val="24"/>
        </w:rPr>
        <w:t xml:space="preserve"> findings as presented in this part of the report.</w:t>
      </w:r>
    </w:p>
    <w:p w:rsidR="0021769C" w:rsidRPr="00FB4E80" w:rsidRDefault="0021769C" w:rsidP="00FB4E80">
      <w:pPr>
        <w:pStyle w:val="Heading1"/>
        <w:rPr>
          <w:rFonts w:ascii="Times New Roman" w:hAnsi="Times New Roman" w:cs="Times New Roman"/>
          <w:b/>
          <w:i/>
          <w:color w:val="auto"/>
          <w:sz w:val="24"/>
        </w:rPr>
      </w:pPr>
      <w:bookmarkStart w:id="74" w:name="_Toc21551616"/>
      <w:r w:rsidRPr="00FB4E80">
        <w:rPr>
          <w:rFonts w:ascii="Times New Roman" w:hAnsi="Times New Roman" w:cs="Times New Roman"/>
          <w:b/>
          <w:i/>
          <w:color w:val="auto"/>
          <w:sz w:val="24"/>
        </w:rPr>
        <w:t>Ta</w:t>
      </w:r>
      <w:r w:rsidR="00A34C17" w:rsidRPr="00FB4E80">
        <w:rPr>
          <w:rFonts w:ascii="Times New Roman" w:hAnsi="Times New Roman" w:cs="Times New Roman"/>
          <w:b/>
          <w:i/>
          <w:color w:val="auto"/>
          <w:sz w:val="24"/>
        </w:rPr>
        <w:t>ble 7</w:t>
      </w:r>
      <w:r w:rsidR="00DD4292" w:rsidRPr="00FB4E80">
        <w:rPr>
          <w:rFonts w:ascii="Times New Roman" w:hAnsi="Times New Roman" w:cs="Times New Roman"/>
          <w:b/>
          <w:i/>
          <w:color w:val="auto"/>
          <w:sz w:val="24"/>
        </w:rPr>
        <w:t xml:space="preserve"> shows teachers at</w:t>
      </w:r>
      <w:r w:rsidRPr="00FB4E80">
        <w:rPr>
          <w:rFonts w:ascii="Times New Roman" w:hAnsi="Times New Roman" w:cs="Times New Roman"/>
          <w:b/>
          <w:i/>
          <w:color w:val="auto"/>
          <w:sz w:val="24"/>
        </w:rPr>
        <w:t>titudes towards</w:t>
      </w:r>
      <w:r w:rsidR="00A34C17" w:rsidRPr="00FB4E80">
        <w:rPr>
          <w:rFonts w:ascii="Times New Roman" w:hAnsi="Times New Roman" w:cs="Times New Roman"/>
          <w:b/>
          <w:i/>
          <w:color w:val="auto"/>
          <w:sz w:val="24"/>
        </w:rPr>
        <w:t xml:space="preserve"> teaching</w:t>
      </w:r>
      <w:r w:rsidRPr="00FB4E80">
        <w:rPr>
          <w:rFonts w:ascii="Times New Roman" w:hAnsi="Times New Roman" w:cs="Times New Roman"/>
          <w:b/>
          <w:i/>
          <w:color w:val="auto"/>
          <w:sz w:val="24"/>
        </w:rPr>
        <w:t xml:space="preserve"> thematic curriculum in lower primary for head teachers.</w:t>
      </w:r>
      <w:bookmarkEnd w:id="74"/>
    </w:p>
    <w:tbl>
      <w:tblPr>
        <w:tblStyle w:val="TableGrid"/>
        <w:tblW w:w="10188" w:type="dxa"/>
        <w:tblLook w:val="04A0" w:firstRow="1" w:lastRow="0" w:firstColumn="1" w:lastColumn="0" w:noHBand="0" w:noVBand="1"/>
      </w:tblPr>
      <w:tblGrid>
        <w:gridCol w:w="625"/>
        <w:gridCol w:w="5243"/>
        <w:gridCol w:w="1134"/>
        <w:gridCol w:w="936"/>
        <w:gridCol w:w="1080"/>
        <w:gridCol w:w="1170"/>
      </w:tblGrid>
      <w:tr w:rsidR="005760DE" w:rsidRPr="009A5267" w:rsidTr="00916F2D">
        <w:tc>
          <w:tcPr>
            <w:tcW w:w="625" w:type="dxa"/>
          </w:tcPr>
          <w:p w:rsidR="005760DE" w:rsidRPr="009A5267" w:rsidRDefault="005760DE"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No. </w:t>
            </w:r>
          </w:p>
        </w:tc>
        <w:tc>
          <w:tcPr>
            <w:tcW w:w="5243" w:type="dxa"/>
          </w:tcPr>
          <w:p w:rsidR="005760DE" w:rsidRPr="009A5267" w:rsidRDefault="005760DE" w:rsidP="00916F2D">
            <w:pPr>
              <w:spacing w:line="276" w:lineRule="auto"/>
              <w:jc w:val="both"/>
              <w:rPr>
                <w:rFonts w:ascii="Times New Roman" w:hAnsi="Times New Roman" w:cs="Times New Roman"/>
                <w:sz w:val="24"/>
                <w:szCs w:val="24"/>
              </w:rPr>
            </w:pPr>
          </w:p>
        </w:tc>
        <w:tc>
          <w:tcPr>
            <w:tcW w:w="1134" w:type="dxa"/>
          </w:tcPr>
          <w:p w:rsidR="005760DE" w:rsidRPr="009A5267" w:rsidRDefault="005760DE"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Strongly agree</w:t>
            </w:r>
          </w:p>
        </w:tc>
        <w:tc>
          <w:tcPr>
            <w:tcW w:w="936" w:type="dxa"/>
          </w:tcPr>
          <w:p w:rsidR="005760DE" w:rsidRPr="009A5267" w:rsidRDefault="005760DE"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Agree</w:t>
            </w:r>
          </w:p>
        </w:tc>
        <w:tc>
          <w:tcPr>
            <w:tcW w:w="1080" w:type="dxa"/>
          </w:tcPr>
          <w:p w:rsidR="005760DE" w:rsidRPr="009A5267" w:rsidRDefault="005760DE"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Disagree</w:t>
            </w:r>
          </w:p>
        </w:tc>
        <w:tc>
          <w:tcPr>
            <w:tcW w:w="1170" w:type="dxa"/>
          </w:tcPr>
          <w:p w:rsidR="005760DE" w:rsidRPr="009A5267" w:rsidRDefault="005760DE"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Strongly disagree</w:t>
            </w:r>
          </w:p>
        </w:tc>
      </w:tr>
      <w:tr w:rsidR="005760DE" w:rsidRPr="009A5267" w:rsidTr="00916F2D">
        <w:tc>
          <w:tcPr>
            <w:tcW w:w="625" w:type="dxa"/>
          </w:tcPr>
          <w:p w:rsidR="005760DE" w:rsidRPr="009A5267" w:rsidRDefault="005760DE" w:rsidP="00916F2D">
            <w:pPr>
              <w:pStyle w:val="ListParagraph"/>
              <w:numPr>
                <w:ilvl w:val="0"/>
                <w:numId w:val="15"/>
              </w:numPr>
              <w:spacing w:line="276" w:lineRule="auto"/>
              <w:contextualSpacing w:val="0"/>
              <w:jc w:val="both"/>
              <w:rPr>
                <w:rFonts w:ascii="Times New Roman" w:hAnsi="Times New Roman" w:cs="Times New Roman"/>
                <w:sz w:val="24"/>
                <w:szCs w:val="24"/>
              </w:rPr>
            </w:pPr>
          </w:p>
        </w:tc>
        <w:tc>
          <w:tcPr>
            <w:tcW w:w="5243" w:type="dxa"/>
          </w:tcPr>
          <w:p w:rsidR="005760DE" w:rsidRPr="009A5267" w:rsidRDefault="005760DE" w:rsidP="00916F2D">
            <w:pPr>
              <w:spacing w:line="276" w:lineRule="auto"/>
              <w:rPr>
                <w:rFonts w:ascii="Times New Roman" w:hAnsi="Times New Roman" w:cs="Times New Roman"/>
                <w:sz w:val="24"/>
                <w:szCs w:val="24"/>
              </w:rPr>
            </w:pPr>
            <w:r w:rsidRPr="009A5267">
              <w:rPr>
                <w:rFonts w:ascii="Times New Roman" w:hAnsi="Times New Roman" w:cs="Times New Roman"/>
                <w:sz w:val="24"/>
                <w:szCs w:val="24"/>
              </w:rPr>
              <w:t>I comfortably monitor and supervise  teachers who teach thematic curriculum</w:t>
            </w:r>
          </w:p>
        </w:tc>
        <w:tc>
          <w:tcPr>
            <w:tcW w:w="1134" w:type="dxa"/>
          </w:tcPr>
          <w:p w:rsidR="005760DE" w:rsidRPr="009A5267" w:rsidRDefault="005760DE"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c>
          <w:tcPr>
            <w:tcW w:w="936" w:type="dxa"/>
          </w:tcPr>
          <w:p w:rsidR="005760DE" w:rsidRPr="009A5267" w:rsidRDefault="005760DE"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1080" w:type="dxa"/>
          </w:tcPr>
          <w:p w:rsidR="005760DE" w:rsidRPr="009A5267" w:rsidRDefault="005760DE" w:rsidP="00916F2D">
            <w:pPr>
              <w:spacing w:line="276" w:lineRule="auto"/>
              <w:jc w:val="both"/>
              <w:rPr>
                <w:rFonts w:ascii="Times New Roman" w:hAnsi="Times New Roman" w:cs="Times New Roman"/>
                <w:sz w:val="24"/>
                <w:szCs w:val="24"/>
              </w:rPr>
            </w:pPr>
          </w:p>
        </w:tc>
        <w:tc>
          <w:tcPr>
            <w:tcW w:w="1170" w:type="dxa"/>
          </w:tcPr>
          <w:p w:rsidR="005760DE" w:rsidRPr="009A5267" w:rsidRDefault="005760DE" w:rsidP="00916F2D">
            <w:pPr>
              <w:spacing w:line="276" w:lineRule="auto"/>
              <w:jc w:val="both"/>
              <w:rPr>
                <w:rFonts w:ascii="Times New Roman" w:hAnsi="Times New Roman" w:cs="Times New Roman"/>
                <w:sz w:val="24"/>
                <w:szCs w:val="24"/>
              </w:rPr>
            </w:pPr>
          </w:p>
        </w:tc>
      </w:tr>
      <w:tr w:rsidR="005760DE" w:rsidRPr="009A5267" w:rsidTr="00916F2D">
        <w:tc>
          <w:tcPr>
            <w:tcW w:w="625" w:type="dxa"/>
          </w:tcPr>
          <w:p w:rsidR="005760DE" w:rsidRPr="009A5267" w:rsidRDefault="005760DE" w:rsidP="00916F2D">
            <w:pPr>
              <w:pStyle w:val="ListParagraph"/>
              <w:numPr>
                <w:ilvl w:val="0"/>
                <w:numId w:val="15"/>
              </w:numPr>
              <w:spacing w:line="276" w:lineRule="auto"/>
              <w:contextualSpacing w:val="0"/>
              <w:jc w:val="both"/>
              <w:rPr>
                <w:rFonts w:ascii="Times New Roman" w:hAnsi="Times New Roman" w:cs="Times New Roman"/>
                <w:sz w:val="24"/>
                <w:szCs w:val="24"/>
              </w:rPr>
            </w:pPr>
          </w:p>
        </w:tc>
        <w:tc>
          <w:tcPr>
            <w:tcW w:w="5243" w:type="dxa"/>
          </w:tcPr>
          <w:p w:rsidR="005760DE" w:rsidRPr="009A5267" w:rsidRDefault="00CD2A39"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My attitude </w:t>
            </w:r>
            <w:r w:rsidR="00916F2D" w:rsidRPr="009A5267">
              <w:rPr>
                <w:rFonts w:ascii="Times New Roman" w:hAnsi="Times New Roman" w:cs="Times New Roman"/>
                <w:sz w:val="24"/>
                <w:szCs w:val="24"/>
              </w:rPr>
              <w:t xml:space="preserve">towards </w:t>
            </w:r>
            <w:r w:rsidR="00916F2D">
              <w:rPr>
                <w:rFonts w:ascii="Times New Roman" w:hAnsi="Times New Roman" w:cs="Times New Roman"/>
                <w:sz w:val="24"/>
                <w:szCs w:val="24"/>
              </w:rPr>
              <w:t xml:space="preserve">teaching </w:t>
            </w:r>
            <w:r w:rsidRPr="009A5267">
              <w:rPr>
                <w:rFonts w:ascii="Times New Roman" w:hAnsi="Times New Roman" w:cs="Times New Roman"/>
                <w:sz w:val="24"/>
                <w:szCs w:val="24"/>
              </w:rPr>
              <w:t>thematic curriculum is positive</w:t>
            </w:r>
          </w:p>
        </w:tc>
        <w:tc>
          <w:tcPr>
            <w:tcW w:w="1134" w:type="dxa"/>
          </w:tcPr>
          <w:p w:rsidR="005760DE" w:rsidRPr="009A5267" w:rsidRDefault="00CD2A39"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4(80%)</w:t>
            </w:r>
          </w:p>
        </w:tc>
        <w:tc>
          <w:tcPr>
            <w:tcW w:w="936" w:type="dxa"/>
          </w:tcPr>
          <w:p w:rsidR="005760DE" w:rsidRPr="009A5267" w:rsidRDefault="00CD2A39"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1080" w:type="dxa"/>
          </w:tcPr>
          <w:p w:rsidR="005760DE" w:rsidRPr="009A5267" w:rsidRDefault="005760DE" w:rsidP="00916F2D">
            <w:pPr>
              <w:spacing w:line="276" w:lineRule="auto"/>
              <w:jc w:val="both"/>
              <w:rPr>
                <w:rFonts w:ascii="Times New Roman" w:hAnsi="Times New Roman" w:cs="Times New Roman"/>
                <w:sz w:val="24"/>
                <w:szCs w:val="24"/>
              </w:rPr>
            </w:pPr>
          </w:p>
        </w:tc>
        <w:tc>
          <w:tcPr>
            <w:tcW w:w="1170" w:type="dxa"/>
          </w:tcPr>
          <w:p w:rsidR="005760DE" w:rsidRPr="009A5267" w:rsidRDefault="005760DE" w:rsidP="00916F2D">
            <w:pPr>
              <w:spacing w:line="276" w:lineRule="auto"/>
              <w:jc w:val="both"/>
              <w:rPr>
                <w:rFonts w:ascii="Times New Roman" w:hAnsi="Times New Roman" w:cs="Times New Roman"/>
                <w:sz w:val="24"/>
                <w:szCs w:val="24"/>
              </w:rPr>
            </w:pPr>
          </w:p>
        </w:tc>
      </w:tr>
      <w:tr w:rsidR="00CD2A39" w:rsidRPr="009A5267" w:rsidTr="00916F2D">
        <w:tc>
          <w:tcPr>
            <w:tcW w:w="625" w:type="dxa"/>
          </w:tcPr>
          <w:p w:rsidR="00CD2A39" w:rsidRPr="009A5267" w:rsidRDefault="00CD2A39" w:rsidP="00916F2D">
            <w:pPr>
              <w:pStyle w:val="ListParagraph"/>
              <w:numPr>
                <w:ilvl w:val="0"/>
                <w:numId w:val="15"/>
              </w:numPr>
              <w:spacing w:line="276" w:lineRule="auto"/>
              <w:contextualSpacing w:val="0"/>
              <w:jc w:val="both"/>
              <w:rPr>
                <w:rFonts w:ascii="Times New Roman" w:hAnsi="Times New Roman" w:cs="Times New Roman"/>
                <w:sz w:val="24"/>
                <w:szCs w:val="24"/>
              </w:rPr>
            </w:pPr>
          </w:p>
        </w:tc>
        <w:tc>
          <w:tcPr>
            <w:tcW w:w="5243" w:type="dxa"/>
          </w:tcPr>
          <w:p w:rsidR="00CD2A39" w:rsidRPr="009A5267" w:rsidRDefault="00CD2A39"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Thematic curriculum is good for learners</w:t>
            </w:r>
            <w:r w:rsidR="005C0A57" w:rsidRPr="009A5267">
              <w:rPr>
                <w:rFonts w:ascii="Times New Roman" w:hAnsi="Times New Roman" w:cs="Times New Roman"/>
                <w:sz w:val="24"/>
                <w:szCs w:val="24"/>
              </w:rPr>
              <w:t>.</w:t>
            </w:r>
          </w:p>
        </w:tc>
        <w:tc>
          <w:tcPr>
            <w:tcW w:w="1134" w:type="dxa"/>
          </w:tcPr>
          <w:p w:rsidR="00CD2A39" w:rsidRPr="009A5267" w:rsidRDefault="00CD2A39"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c>
          <w:tcPr>
            <w:tcW w:w="936" w:type="dxa"/>
          </w:tcPr>
          <w:p w:rsidR="00CD2A39" w:rsidRPr="009A5267" w:rsidRDefault="007D2FA4"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5(40%)</w:t>
            </w:r>
          </w:p>
        </w:tc>
        <w:tc>
          <w:tcPr>
            <w:tcW w:w="1080" w:type="dxa"/>
          </w:tcPr>
          <w:p w:rsidR="00CD2A39" w:rsidRPr="009A5267" w:rsidRDefault="00CD2A39" w:rsidP="00916F2D">
            <w:pPr>
              <w:spacing w:line="276" w:lineRule="auto"/>
              <w:jc w:val="both"/>
              <w:rPr>
                <w:rFonts w:ascii="Times New Roman" w:hAnsi="Times New Roman" w:cs="Times New Roman"/>
                <w:sz w:val="24"/>
                <w:szCs w:val="24"/>
              </w:rPr>
            </w:pPr>
          </w:p>
        </w:tc>
        <w:tc>
          <w:tcPr>
            <w:tcW w:w="1170" w:type="dxa"/>
          </w:tcPr>
          <w:p w:rsidR="00CD2A39" w:rsidRPr="009A5267" w:rsidRDefault="00CD2A39" w:rsidP="00916F2D">
            <w:pPr>
              <w:spacing w:line="276" w:lineRule="auto"/>
              <w:jc w:val="both"/>
              <w:rPr>
                <w:rFonts w:ascii="Times New Roman" w:hAnsi="Times New Roman" w:cs="Times New Roman"/>
                <w:sz w:val="24"/>
                <w:szCs w:val="24"/>
              </w:rPr>
            </w:pPr>
          </w:p>
        </w:tc>
      </w:tr>
      <w:tr w:rsidR="007D2FA4" w:rsidRPr="009A5267" w:rsidTr="00916F2D">
        <w:tc>
          <w:tcPr>
            <w:tcW w:w="625" w:type="dxa"/>
          </w:tcPr>
          <w:p w:rsidR="007D2FA4" w:rsidRPr="009A5267" w:rsidRDefault="007D2FA4" w:rsidP="00916F2D">
            <w:pPr>
              <w:pStyle w:val="ListParagraph"/>
              <w:numPr>
                <w:ilvl w:val="0"/>
                <w:numId w:val="15"/>
              </w:numPr>
              <w:spacing w:line="276" w:lineRule="auto"/>
              <w:contextualSpacing w:val="0"/>
              <w:jc w:val="both"/>
              <w:rPr>
                <w:rFonts w:ascii="Times New Roman" w:hAnsi="Times New Roman" w:cs="Times New Roman"/>
                <w:sz w:val="24"/>
                <w:szCs w:val="24"/>
              </w:rPr>
            </w:pPr>
          </w:p>
        </w:tc>
        <w:tc>
          <w:tcPr>
            <w:tcW w:w="5243" w:type="dxa"/>
          </w:tcPr>
          <w:p w:rsidR="007D2FA4" w:rsidRPr="009A5267" w:rsidRDefault="005C0A57"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I give support supervision</w:t>
            </w:r>
          </w:p>
        </w:tc>
        <w:tc>
          <w:tcPr>
            <w:tcW w:w="1134" w:type="dxa"/>
          </w:tcPr>
          <w:p w:rsidR="007D2FA4" w:rsidRPr="009A5267" w:rsidRDefault="005C0A57"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c>
          <w:tcPr>
            <w:tcW w:w="936" w:type="dxa"/>
          </w:tcPr>
          <w:p w:rsidR="007D2FA4" w:rsidRPr="009A5267" w:rsidRDefault="005C0A57"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3(40%)</w:t>
            </w:r>
          </w:p>
        </w:tc>
        <w:tc>
          <w:tcPr>
            <w:tcW w:w="1080" w:type="dxa"/>
          </w:tcPr>
          <w:p w:rsidR="007D2FA4" w:rsidRPr="009A5267" w:rsidRDefault="007D2FA4" w:rsidP="00916F2D">
            <w:pPr>
              <w:spacing w:line="276" w:lineRule="auto"/>
              <w:jc w:val="both"/>
              <w:rPr>
                <w:rFonts w:ascii="Times New Roman" w:hAnsi="Times New Roman" w:cs="Times New Roman"/>
                <w:sz w:val="24"/>
                <w:szCs w:val="24"/>
              </w:rPr>
            </w:pPr>
          </w:p>
        </w:tc>
        <w:tc>
          <w:tcPr>
            <w:tcW w:w="1170" w:type="dxa"/>
          </w:tcPr>
          <w:p w:rsidR="007D2FA4" w:rsidRPr="009A5267" w:rsidRDefault="007D2FA4" w:rsidP="00916F2D">
            <w:pPr>
              <w:spacing w:line="276" w:lineRule="auto"/>
              <w:jc w:val="both"/>
              <w:rPr>
                <w:rFonts w:ascii="Times New Roman" w:hAnsi="Times New Roman" w:cs="Times New Roman"/>
                <w:sz w:val="24"/>
                <w:szCs w:val="24"/>
              </w:rPr>
            </w:pPr>
          </w:p>
        </w:tc>
      </w:tr>
      <w:tr w:rsidR="005C0A57" w:rsidRPr="009A5267" w:rsidTr="00916F2D">
        <w:tc>
          <w:tcPr>
            <w:tcW w:w="625" w:type="dxa"/>
          </w:tcPr>
          <w:p w:rsidR="005C0A57" w:rsidRPr="009A5267" w:rsidRDefault="005C0A57" w:rsidP="00916F2D">
            <w:pPr>
              <w:pStyle w:val="ListParagraph"/>
              <w:numPr>
                <w:ilvl w:val="0"/>
                <w:numId w:val="15"/>
              </w:numPr>
              <w:spacing w:line="276" w:lineRule="auto"/>
              <w:contextualSpacing w:val="0"/>
              <w:jc w:val="both"/>
              <w:rPr>
                <w:rFonts w:ascii="Times New Roman" w:hAnsi="Times New Roman" w:cs="Times New Roman"/>
                <w:sz w:val="24"/>
                <w:szCs w:val="24"/>
              </w:rPr>
            </w:pPr>
          </w:p>
        </w:tc>
        <w:tc>
          <w:tcPr>
            <w:tcW w:w="5243" w:type="dxa"/>
          </w:tcPr>
          <w:p w:rsidR="005C0A57" w:rsidRPr="009A5267" w:rsidRDefault="00916F2D" w:rsidP="00916F2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approve schemes of work thematic curriculum with ease </w:t>
            </w:r>
          </w:p>
        </w:tc>
        <w:tc>
          <w:tcPr>
            <w:tcW w:w="1134" w:type="dxa"/>
          </w:tcPr>
          <w:p w:rsidR="005C0A57" w:rsidRPr="009A5267" w:rsidRDefault="005C0A57"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4(80%)</w:t>
            </w:r>
          </w:p>
        </w:tc>
        <w:tc>
          <w:tcPr>
            <w:tcW w:w="936" w:type="dxa"/>
          </w:tcPr>
          <w:p w:rsidR="005C0A57" w:rsidRPr="009A5267" w:rsidRDefault="005C0A57"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1080" w:type="dxa"/>
          </w:tcPr>
          <w:p w:rsidR="005C0A57" w:rsidRPr="009A5267" w:rsidRDefault="005C0A57" w:rsidP="00916F2D">
            <w:pPr>
              <w:spacing w:line="276" w:lineRule="auto"/>
              <w:jc w:val="both"/>
              <w:rPr>
                <w:rFonts w:ascii="Times New Roman" w:hAnsi="Times New Roman" w:cs="Times New Roman"/>
                <w:sz w:val="24"/>
                <w:szCs w:val="24"/>
              </w:rPr>
            </w:pPr>
          </w:p>
        </w:tc>
        <w:tc>
          <w:tcPr>
            <w:tcW w:w="1170" w:type="dxa"/>
          </w:tcPr>
          <w:p w:rsidR="005C0A57" w:rsidRPr="009A5267" w:rsidRDefault="005C0A57" w:rsidP="00916F2D">
            <w:pPr>
              <w:spacing w:line="276" w:lineRule="auto"/>
              <w:jc w:val="both"/>
              <w:rPr>
                <w:rFonts w:ascii="Times New Roman" w:hAnsi="Times New Roman" w:cs="Times New Roman"/>
                <w:sz w:val="24"/>
                <w:szCs w:val="24"/>
              </w:rPr>
            </w:pPr>
          </w:p>
        </w:tc>
      </w:tr>
      <w:tr w:rsidR="005C0A57" w:rsidRPr="009A5267" w:rsidTr="00916F2D">
        <w:tc>
          <w:tcPr>
            <w:tcW w:w="625" w:type="dxa"/>
          </w:tcPr>
          <w:p w:rsidR="005C0A57" w:rsidRPr="009A5267" w:rsidRDefault="005C0A57" w:rsidP="00916F2D">
            <w:pPr>
              <w:pStyle w:val="ListParagraph"/>
              <w:numPr>
                <w:ilvl w:val="0"/>
                <w:numId w:val="15"/>
              </w:numPr>
              <w:spacing w:line="276" w:lineRule="auto"/>
              <w:contextualSpacing w:val="0"/>
              <w:jc w:val="both"/>
              <w:rPr>
                <w:rFonts w:ascii="Times New Roman" w:hAnsi="Times New Roman" w:cs="Times New Roman"/>
                <w:sz w:val="24"/>
                <w:szCs w:val="24"/>
              </w:rPr>
            </w:pPr>
          </w:p>
        </w:tc>
        <w:tc>
          <w:tcPr>
            <w:tcW w:w="5243" w:type="dxa"/>
          </w:tcPr>
          <w:p w:rsidR="005C0A57" w:rsidRPr="009A5267" w:rsidRDefault="005C0A57"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I approve lesson plan for thematic curriculum daily basis</w:t>
            </w:r>
          </w:p>
        </w:tc>
        <w:tc>
          <w:tcPr>
            <w:tcW w:w="1134" w:type="dxa"/>
          </w:tcPr>
          <w:p w:rsidR="005C0A57" w:rsidRPr="009A5267" w:rsidRDefault="005C0A57"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936" w:type="dxa"/>
          </w:tcPr>
          <w:p w:rsidR="005C0A57" w:rsidRPr="009A5267" w:rsidRDefault="005C0A57"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c>
          <w:tcPr>
            <w:tcW w:w="1080" w:type="dxa"/>
          </w:tcPr>
          <w:p w:rsidR="005C0A57" w:rsidRPr="009A5267" w:rsidRDefault="005C0A57" w:rsidP="00916F2D">
            <w:pPr>
              <w:spacing w:line="276" w:lineRule="auto"/>
              <w:jc w:val="both"/>
              <w:rPr>
                <w:rFonts w:ascii="Times New Roman" w:hAnsi="Times New Roman" w:cs="Times New Roman"/>
                <w:sz w:val="24"/>
                <w:szCs w:val="24"/>
              </w:rPr>
            </w:pPr>
          </w:p>
        </w:tc>
        <w:tc>
          <w:tcPr>
            <w:tcW w:w="1170" w:type="dxa"/>
          </w:tcPr>
          <w:p w:rsidR="005C0A57" w:rsidRPr="009A5267" w:rsidRDefault="005C0A57" w:rsidP="00916F2D">
            <w:pPr>
              <w:spacing w:line="276" w:lineRule="auto"/>
              <w:jc w:val="both"/>
              <w:rPr>
                <w:rFonts w:ascii="Times New Roman" w:hAnsi="Times New Roman" w:cs="Times New Roman"/>
                <w:sz w:val="24"/>
                <w:szCs w:val="24"/>
              </w:rPr>
            </w:pPr>
          </w:p>
        </w:tc>
      </w:tr>
      <w:tr w:rsidR="005C0A57" w:rsidRPr="009A5267" w:rsidTr="00916F2D">
        <w:tc>
          <w:tcPr>
            <w:tcW w:w="625" w:type="dxa"/>
          </w:tcPr>
          <w:p w:rsidR="005C0A57" w:rsidRPr="009A5267" w:rsidRDefault="005C0A57" w:rsidP="00916F2D">
            <w:pPr>
              <w:pStyle w:val="ListParagraph"/>
              <w:numPr>
                <w:ilvl w:val="0"/>
                <w:numId w:val="15"/>
              </w:numPr>
              <w:spacing w:line="276" w:lineRule="auto"/>
              <w:contextualSpacing w:val="0"/>
              <w:jc w:val="both"/>
              <w:rPr>
                <w:rFonts w:ascii="Times New Roman" w:hAnsi="Times New Roman" w:cs="Times New Roman"/>
                <w:sz w:val="24"/>
                <w:szCs w:val="24"/>
              </w:rPr>
            </w:pPr>
          </w:p>
        </w:tc>
        <w:tc>
          <w:tcPr>
            <w:tcW w:w="5243" w:type="dxa"/>
          </w:tcPr>
          <w:p w:rsidR="005C0A57" w:rsidRPr="009A5267" w:rsidRDefault="00866E98" w:rsidP="00916F2D">
            <w:pPr>
              <w:spacing w:line="276" w:lineRule="auto"/>
              <w:rPr>
                <w:rFonts w:ascii="Times New Roman" w:hAnsi="Times New Roman" w:cs="Times New Roman"/>
                <w:sz w:val="24"/>
                <w:szCs w:val="24"/>
              </w:rPr>
            </w:pPr>
            <w:r>
              <w:rPr>
                <w:rFonts w:ascii="Times New Roman" w:hAnsi="Times New Roman" w:cs="Times New Roman"/>
                <w:sz w:val="24"/>
                <w:szCs w:val="24"/>
              </w:rPr>
              <w:t>I give feed</w:t>
            </w:r>
            <w:r w:rsidR="005C0A57" w:rsidRPr="009A5267">
              <w:rPr>
                <w:rFonts w:ascii="Times New Roman" w:hAnsi="Times New Roman" w:cs="Times New Roman"/>
                <w:sz w:val="24"/>
                <w:szCs w:val="24"/>
              </w:rPr>
              <w:t>back to thematic curriculum teachers.</w:t>
            </w:r>
          </w:p>
        </w:tc>
        <w:tc>
          <w:tcPr>
            <w:tcW w:w="1134" w:type="dxa"/>
          </w:tcPr>
          <w:p w:rsidR="005C0A57" w:rsidRPr="009A5267" w:rsidRDefault="005C0A57"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936" w:type="dxa"/>
          </w:tcPr>
          <w:p w:rsidR="005C0A57" w:rsidRPr="009A5267" w:rsidRDefault="005C0A57"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1080" w:type="dxa"/>
          </w:tcPr>
          <w:p w:rsidR="005C0A57" w:rsidRPr="009A5267" w:rsidRDefault="005C0A57"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1170" w:type="dxa"/>
          </w:tcPr>
          <w:p w:rsidR="005C0A57" w:rsidRPr="009A5267" w:rsidRDefault="005C0A57" w:rsidP="00916F2D">
            <w:pPr>
              <w:spacing w:line="276" w:lineRule="auto"/>
              <w:jc w:val="both"/>
              <w:rPr>
                <w:rFonts w:ascii="Times New Roman" w:hAnsi="Times New Roman" w:cs="Times New Roman"/>
                <w:sz w:val="24"/>
                <w:szCs w:val="24"/>
              </w:rPr>
            </w:pPr>
          </w:p>
        </w:tc>
      </w:tr>
      <w:tr w:rsidR="005C0A57" w:rsidRPr="009A5267" w:rsidTr="00916F2D">
        <w:tc>
          <w:tcPr>
            <w:tcW w:w="625" w:type="dxa"/>
          </w:tcPr>
          <w:p w:rsidR="005C0A57" w:rsidRPr="009A5267" w:rsidRDefault="005C0A57" w:rsidP="00916F2D">
            <w:pPr>
              <w:pStyle w:val="ListParagraph"/>
              <w:numPr>
                <w:ilvl w:val="0"/>
                <w:numId w:val="15"/>
              </w:numPr>
              <w:spacing w:line="276" w:lineRule="auto"/>
              <w:contextualSpacing w:val="0"/>
              <w:jc w:val="both"/>
              <w:rPr>
                <w:rFonts w:ascii="Times New Roman" w:hAnsi="Times New Roman" w:cs="Times New Roman"/>
                <w:sz w:val="24"/>
                <w:szCs w:val="24"/>
              </w:rPr>
            </w:pPr>
          </w:p>
        </w:tc>
        <w:tc>
          <w:tcPr>
            <w:tcW w:w="5243" w:type="dxa"/>
          </w:tcPr>
          <w:p w:rsidR="005C0A57" w:rsidRPr="009A5267" w:rsidRDefault="005C0A57" w:rsidP="00916F2D">
            <w:pPr>
              <w:spacing w:line="276" w:lineRule="auto"/>
              <w:rPr>
                <w:rFonts w:ascii="Times New Roman" w:hAnsi="Times New Roman" w:cs="Times New Roman"/>
                <w:sz w:val="24"/>
                <w:szCs w:val="24"/>
              </w:rPr>
            </w:pPr>
            <w:r w:rsidRPr="009A5267">
              <w:rPr>
                <w:rFonts w:ascii="Times New Roman" w:hAnsi="Times New Roman" w:cs="Times New Roman"/>
                <w:sz w:val="24"/>
                <w:szCs w:val="24"/>
              </w:rPr>
              <w:t xml:space="preserve">I am comfortable and well conversant with thematic curriculum </w:t>
            </w:r>
            <w:r w:rsidR="003E507E" w:rsidRPr="009A5267">
              <w:rPr>
                <w:rFonts w:ascii="Times New Roman" w:hAnsi="Times New Roman" w:cs="Times New Roman"/>
                <w:sz w:val="24"/>
                <w:szCs w:val="24"/>
              </w:rPr>
              <w:t>methods and competences.</w:t>
            </w:r>
          </w:p>
        </w:tc>
        <w:tc>
          <w:tcPr>
            <w:tcW w:w="1134" w:type="dxa"/>
          </w:tcPr>
          <w:p w:rsidR="005C0A57" w:rsidRPr="009A5267" w:rsidRDefault="003E507E"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c>
          <w:tcPr>
            <w:tcW w:w="936" w:type="dxa"/>
          </w:tcPr>
          <w:p w:rsidR="005C0A57" w:rsidRPr="009A5267" w:rsidRDefault="003E507E"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1080" w:type="dxa"/>
          </w:tcPr>
          <w:p w:rsidR="005C0A57" w:rsidRPr="009A5267" w:rsidRDefault="003E507E" w:rsidP="00916F2D">
            <w:pPr>
              <w:spacing w:line="276"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1170" w:type="dxa"/>
          </w:tcPr>
          <w:p w:rsidR="005C0A57" w:rsidRPr="009A5267" w:rsidRDefault="005C0A57" w:rsidP="00916F2D">
            <w:pPr>
              <w:spacing w:line="276" w:lineRule="auto"/>
              <w:jc w:val="both"/>
              <w:rPr>
                <w:rFonts w:ascii="Times New Roman" w:hAnsi="Times New Roman" w:cs="Times New Roman"/>
                <w:sz w:val="24"/>
                <w:szCs w:val="24"/>
              </w:rPr>
            </w:pPr>
          </w:p>
        </w:tc>
      </w:tr>
    </w:tbl>
    <w:p w:rsidR="00DE4DDF" w:rsidRPr="009A5267" w:rsidRDefault="00304DEF" w:rsidP="00DD4292">
      <w:pPr>
        <w:spacing w:before="120" w:after="0" w:line="360" w:lineRule="auto"/>
        <w:jc w:val="both"/>
        <w:rPr>
          <w:rFonts w:ascii="Times New Roman" w:hAnsi="Times New Roman" w:cs="Times New Roman"/>
          <w:b/>
          <w:sz w:val="24"/>
          <w:szCs w:val="24"/>
        </w:rPr>
      </w:pPr>
      <w:r w:rsidRPr="009A5267">
        <w:rPr>
          <w:rFonts w:ascii="Times New Roman" w:hAnsi="Times New Roman" w:cs="Times New Roman"/>
          <w:b/>
          <w:sz w:val="24"/>
          <w:szCs w:val="24"/>
        </w:rPr>
        <w:t>SECTION C FACTORS INFLUENCING THE IMPLEMENTATION OF THEMATIC CURRICULUM</w:t>
      </w:r>
    </w:p>
    <w:tbl>
      <w:tblPr>
        <w:tblStyle w:val="TableGrid"/>
        <w:tblW w:w="10615" w:type="dxa"/>
        <w:tblLook w:val="04A0" w:firstRow="1" w:lastRow="0" w:firstColumn="1" w:lastColumn="0" w:noHBand="0" w:noVBand="1"/>
      </w:tblPr>
      <w:tblGrid>
        <w:gridCol w:w="625"/>
        <w:gridCol w:w="5963"/>
        <w:gridCol w:w="990"/>
        <w:gridCol w:w="990"/>
        <w:gridCol w:w="1080"/>
        <w:gridCol w:w="967"/>
      </w:tblGrid>
      <w:tr w:rsidR="00304DEF" w:rsidRPr="009A5267" w:rsidTr="00894D06">
        <w:tc>
          <w:tcPr>
            <w:tcW w:w="625" w:type="dxa"/>
          </w:tcPr>
          <w:p w:rsidR="00304DEF" w:rsidRPr="009A5267" w:rsidRDefault="00304DEF"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304DEF" w:rsidRPr="009A5267" w:rsidRDefault="00304DEF" w:rsidP="00E11268">
            <w:pPr>
              <w:spacing w:before="120" w:line="360" w:lineRule="auto"/>
              <w:rPr>
                <w:rFonts w:ascii="Times New Roman" w:hAnsi="Times New Roman" w:cs="Times New Roman"/>
                <w:sz w:val="24"/>
                <w:szCs w:val="24"/>
              </w:rPr>
            </w:pPr>
            <w:r w:rsidRPr="009A5267">
              <w:rPr>
                <w:rFonts w:ascii="Times New Roman" w:hAnsi="Times New Roman" w:cs="Times New Roman"/>
                <w:sz w:val="24"/>
                <w:szCs w:val="24"/>
              </w:rPr>
              <w:t>Teaching materials affect curriculum implementation</w:t>
            </w:r>
          </w:p>
        </w:tc>
        <w:tc>
          <w:tcPr>
            <w:tcW w:w="990" w:type="dxa"/>
          </w:tcPr>
          <w:p w:rsidR="00304DEF" w:rsidRPr="009A5267" w:rsidRDefault="00304DEF" w:rsidP="00DD4292">
            <w:pPr>
              <w:spacing w:before="120" w:line="360" w:lineRule="auto"/>
              <w:jc w:val="both"/>
              <w:rPr>
                <w:rFonts w:ascii="Times New Roman" w:hAnsi="Times New Roman" w:cs="Times New Roman"/>
                <w:sz w:val="24"/>
                <w:szCs w:val="24"/>
              </w:rPr>
            </w:pPr>
          </w:p>
        </w:tc>
        <w:tc>
          <w:tcPr>
            <w:tcW w:w="990" w:type="dxa"/>
          </w:tcPr>
          <w:p w:rsidR="00304DEF" w:rsidRPr="009A5267" w:rsidRDefault="00304DEF" w:rsidP="00DD4292">
            <w:pPr>
              <w:spacing w:before="120" w:line="360" w:lineRule="auto"/>
              <w:jc w:val="both"/>
              <w:rPr>
                <w:rFonts w:ascii="Times New Roman" w:hAnsi="Times New Roman" w:cs="Times New Roman"/>
                <w:sz w:val="24"/>
                <w:szCs w:val="24"/>
              </w:rPr>
            </w:pPr>
          </w:p>
        </w:tc>
        <w:tc>
          <w:tcPr>
            <w:tcW w:w="1080" w:type="dxa"/>
          </w:tcPr>
          <w:p w:rsidR="00304DEF" w:rsidRPr="009A5267" w:rsidRDefault="00304DEF"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967" w:type="dxa"/>
          </w:tcPr>
          <w:p w:rsidR="00304DEF" w:rsidRPr="009A5267" w:rsidRDefault="00304DEF"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r>
      <w:tr w:rsidR="00304DEF" w:rsidRPr="009A5267" w:rsidTr="00894D06">
        <w:tc>
          <w:tcPr>
            <w:tcW w:w="625" w:type="dxa"/>
          </w:tcPr>
          <w:p w:rsidR="00304DEF" w:rsidRPr="009A5267" w:rsidRDefault="00304DEF"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304DEF" w:rsidRPr="009A5267" w:rsidRDefault="00304DEF"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Assessment made after thematic curriculum</w:t>
            </w:r>
          </w:p>
        </w:tc>
        <w:tc>
          <w:tcPr>
            <w:tcW w:w="990" w:type="dxa"/>
          </w:tcPr>
          <w:p w:rsidR="00304DEF" w:rsidRPr="009A5267" w:rsidRDefault="00304DEF" w:rsidP="00DD4292">
            <w:pPr>
              <w:spacing w:before="120" w:line="360" w:lineRule="auto"/>
              <w:jc w:val="both"/>
              <w:rPr>
                <w:rFonts w:ascii="Times New Roman" w:hAnsi="Times New Roman" w:cs="Times New Roman"/>
                <w:sz w:val="24"/>
                <w:szCs w:val="24"/>
              </w:rPr>
            </w:pPr>
          </w:p>
        </w:tc>
        <w:tc>
          <w:tcPr>
            <w:tcW w:w="990" w:type="dxa"/>
          </w:tcPr>
          <w:p w:rsidR="00304DEF" w:rsidRPr="009A5267" w:rsidRDefault="00304DEF"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1080" w:type="dxa"/>
          </w:tcPr>
          <w:p w:rsidR="00304DEF" w:rsidRPr="009A5267" w:rsidRDefault="00304DEF"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967" w:type="dxa"/>
          </w:tcPr>
          <w:p w:rsidR="00304DEF" w:rsidRPr="009A5267" w:rsidRDefault="00304DEF"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r>
      <w:tr w:rsidR="00304DEF" w:rsidRPr="009A5267" w:rsidTr="00894D06">
        <w:tc>
          <w:tcPr>
            <w:tcW w:w="625" w:type="dxa"/>
          </w:tcPr>
          <w:p w:rsidR="00304DEF" w:rsidRPr="009A5267" w:rsidRDefault="00304DEF"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304DEF" w:rsidRPr="009A5267" w:rsidRDefault="00304DEF"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encourage my teachers to use thematic curriculum to make learners excel</w:t>
            </w:r>
          </w:p>
        </w:tc>
        <w:tc>
          <w:tcPr>
            <w:tcW w:w="990" w:type="dxa"/>
          </w:tcPr>
          <w:p w:rsidR="00304DEF" w:rsidRPr="009A5267" w:rsidRDefault="00304DEF"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c>
          <w:tcPr>
            <w:tcW w:w="990" w:type="dxa"/>
          </w:tcPr>
          <w:p w:rsidR="00304DEF" w:rsidRPr="009A5267" w:rsidRDefault="00304DEF"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1080" w:type="dxa"/>
          </w:tcPr>
          <w:p w:rsidR="00304DEF" w:rsidRPr="009A5267" w:rsidRDefault="00304DEF" w:rsidP="00DD4292">
            <w:pPr>
              <w:spacing w:before="120" w:line="360" w:lineRule="auto"/>
              <w:jc w:val="both"/>
              <w:rPr>
                <w:rFonts w:ascii="Times New Roman" w:hAnsi="Times New Roman" w:cs="Times New Roman"/>
                <w:sz w:val="24"/>
                <w:szCs w:val="24"/>
              </w:rPr>
            </w:pPr>
          </w:p>
        </w:tc>
        <w:tc>
          <w:tcPr>
            <w:tcW w:w="967" w:type="dxa"/>
          </w:tcPr>
          <w:p w:rsidR="00304DEF" w:rsidRPr="009A5267" w:rsidRDefault="00304DEF" w:rsidP="00DD4292">
            <w:pPr>
              <w:spacing w:before="120" w:line="360" w:lineRule="auto"/>
              <w:jc w:val="both"/>
              <w:rPr>
                <w:rFonts w:ascii="Times New Roman" w:hAnsi="Times New Roman" w:cs="Times New Roman"/>
                <w:sz w:val="24"/>
                <w:szCs w:val="24"/>
              </w:rPr>
            </w:pPr>
          </w:p>
        </w:tc>
      </w:tr>
      <w:tr w:rsidR="00304DEF" w:rsidRPr="009A5267" w:rsidTr="00894D06">
        <w:tc>
          <w:tcPr>
            <w:tcW w:w="625" w:type="dxa"/>
          </w:tcPr>
          <w:p w:rsidR="00304DEF" w:rsidRPr="009A5267" w:rsidRDefault="00304DEF"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304DEF" w:rsidRPr="009A5267" w:rsidRDefault="00304DEF"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commend my school for implementing thematic curriculum</w:t>
            </w:r>
          </w:p>
        </w:tc>
        <w:tc>
          <w:tcPr>
            <w:tcW w:w="990" w:type="dxa"/>
          </w:tcPr>
          <w:p w:rsidR="00304DEF" w:rsidRPr="009A5267" w:rsidRDefault="00304DEF"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4(80%)</w:t>
            </w:r>
          </w:p>
        </w:tc>
        <w:tc>
          <w:tcPr>
            <w:tcW w:w="990" w:type="dxa"/>
          </w:tcPr>
          <w:p w:rsidR="00304DEF" w:rsidRPr="009A5267" w:rsidRDefault="00304DEF"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1080" w:type="dxa"/>
          </w:tcPr>
          <w:p w:rsidR="00304DEF" w:rsidRPr="009A5267" w:rsidRDefault="00304DEF" w:rsidP="00DD4292">
            <w:pPr>
              <w:spacing w:before="120" w:line="360" w:lineRule="auto"/>
              <w:jc w:val="both"/>
              <w:rPr>
                <w:rFonts w:ascii="Times New Roman" w:hAnsi="Times New Roman" w:cs="Times New Roman"/>
                <w:sz w:val="24"/>
                <w:szCs w:val="24"/>
              </w:rPr>
            </w:pPr>
          </w:p>
        </w:tc>
        <w:tc>
          <w:tcPr>
            <w:tcW w:w="967" w:type="dxa"/>
          </w:tcPr>
          <w:p w:rsidR="00304DEF" w:rsidRPr="009A5267" w:rsidRDefault="00304DEF" w:rsidP="00DD4292">
            <w:pPr>
              <w:spacing w:before="120" w:line="360" w:lineRule="auto"/>
              <w:jc w:val="both"/>
              <w:rPr>
                <w:rFonts w:ascii="Times New Roman" w:hAnsi="Times New Roman" w:cs="Times New Roman"/>
                <w:sz w:val="24"/>
                <w:szCs w:val="24"/>
              </w:rPr>
            </w:pPr>
          </w:p>
        </w:tc>
      </w:tr>
      <w:tr w:rsidR="00304DEF" w:rsidRPr="009A5267" w:rsidTr="00894D06">
        <w:tc>
          <w:tcPr>
            <w:tcW w:w="625" w:type="dxa"/>
          </w:tcPr>
          <w:p w:rsidR="00304DEF" w:rsidRPr="009A5267" w:rsidRDefault="00304DEF"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304DEF" w:rsidRPr="009A5267" w:rsidRDefault="007229C3"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I follow up continuous assessment for individual learners </w:t>
            </w:r>
            <w:r w:rsidR="002975F6" w:rsidRPr="009A5267">
              <w:rPr>
                <w:rFonts w:ascii="Times New Roman" w:hAnsi="Times New Roman" w:cs="Times New Roman"/>
                <w:sz w:val="24"/>
                <w:szCs w:val="24"/>
              </w:rPr>
              <w:t>on thematic curriculum.</w:t>
            </w:r>
          </w:p>
        </w:tc>
        <w:tc>
          <w:tcPr>
            <w:tcW w:w="990" w:type="dxa"/>
          </w:tcPr>
          <w:p w:rsidR="00304DEF" w:rsidRPr="009A5267" w:rsidRDefault="002975F6"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c>
          <w:tcPr>
            <w:tcW w:w="990" w:type="dxa"/>
          </w:tcPr>
          <w:p w:rsidR="00304DEF" w:rsidRPr="009A5267" w:rsidRDefault="002975F6"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1080" w:type="dxa"/>
          </w:tcPr>
          <w:p w:rsidR="00304DEF" w:rsidRPr="009A5267" w:rsidRDefault="002975F6"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967" w:type="dxa"/>
          </w:tcPr>
          <w:p w:rsidR="00304DEF" w:rsidRPr="009A5267" w:rsidRDefault="00304DEF" w:rsidP="00DD4292">
            <w:pPr>
              <w:spacing w:before="120" w:line="360" w:lineRule="auto"/>
              <w:jc w:val="both"/>
              <w:rPr>
                <w:rFonts w:ascii="Times New Roman" w:hAnsi="Times New Roman" w:cs="Times New Roman"/>
                <w:sz w:val="24"/>
                <w:szCs w:val="24"/>
              </w:rPr>
            </w:pPr>
          </w:p>
        </w:tc>
      </w:tr>
      <w:tr w:rsidR="002975F6" w:rsidRPr="009A5267" w:rsidTr="00894D06">
        <w:tc>
          <w:tcPr>
            <w:tcW w:w="625" w:type="dxa"/>
          </w:tcPr>
          <w:p w:rsidR="002975F6" w:rsidRPr="009A5267" w:rsidRDefault="002975F6"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2975F6" w:rsidRPr="009A5267" w:rsidRDefault="002975F6"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Teaching lower primary using thematic curriculum enhances </w:t>
            </w:r>
            <w:r w:rsidR="00894D06" w:rsidRPr="009A5267">
              <w:rPr>
                <w:rFonts w:ascii="Times New Roman" w:hAnsi="Times New Roman" w:cs="Times New Roman"/>
                <w:sz w:val="24"/>
                <w:szCs w:val="24"/>
              </w:rPr>
              <w:t>teachers’</w:t>
            </w:r>
            <w:r w:rsidRPr="009A5267">
              <w:rPr>
                <w:rFonts w:ascii="Times New Roman" w:hAnsi="Times New Roman" w:cs="Times New Roman"/>
                <w:sz w:val="24"/>
                <w:szCs w:val="24"/>
              </w:rPr>
              <w:t xml:space="preserve"> skills development.</w:t>
            </w:r>
          </w:p>
        </w:tc>
        <w:tc>
          <w:tcPr>
            <w:tcW w:w="990" w:type="dxa"/>
          </w:tcPr>
          <w:p w:rsidR="002975F6" w:rsidRPr="009A5267" w:rsidRDefault="002975F6"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c>
          <w:tcPr>
            <w:tcW w:w="990" w:type="dxa"/>
          </w:tcPr>
          <w:p w:rsidR="002975F6" w:rsidRPr="009A5267" w:rsidRDefault="002975F6"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1080" w:type="dxa"/>
          </w:tcPr>
          <w:p w:rsidR="002975F6" w:rsidRPr="009A5267" w:rsidRDefault="002975F6" w:rsidP="00DD4292">
            <w:pPr>
              <w:spacing w:before="120" w:line="360" w:lineRule="auto"/>
              <w:jc w:val="both"/>
              <w:rPr>
                <w:rFonts w:ascii="Times New Roman" w:hAnsi="Times New Roman" w:cs="Times New Roman"/>
                <w:sz w:val="24"/>
                <w:szCs w:val="24"/>
              </w:rPr>
            </w:pPr>
          </w:p>
        </w:tc>
        <w:tc>
          <w:tcPr>
            <w:tcW w:w="967" w:type="dxa"/>
          </w:tcPr>
          <w:p w:rsidR="002975F6" w:rsidRPr="009A5267" w:rsidRDefault="002975F6" w:rsidP="00DD4292">
            <w:pPr>
              <w:spacing w:before="120" w:line="360" w:lineRule="auto"/>
              <w:jc w:val="both"/>
              <w:rPr>
                <w:rFonts w:ascii="Times New Roman" w:hAnsi="Times New Roman" w:cs="Times New Roman"/>
                <w:sz w:val="24"/>
                <w:szCs w:val="24"/>
              </w:rPr>
            </w:pPr>
          </w:p>
        </w:tc>
      </w:tr>
      <w:tr w:rsidR="002975F6" w:rsidRPr="009A5267" w:rsidTr="00894D06">
        <w:tc>
          <w:tcPr>
            <w:tcW w:w="625" w:type="dxa"/>
          </w:tcPr>
          <w:p w:rsidR="002975F6" w:rsidRPr="009A5267" w:rsidRDefault="002975F6"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2975F6" w:rsidRPr="009A5267" w:rsidRDefault="002975F6"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am motivated to personally teach using thematic curriculum</w:t>
            </w:r>
          </w:p>
        </w:tc>
        <w:tc>
          <w:tcPr>
            <w:tcW w:w="990" w:type="dxa"/>
          </w:tcPr>
          <w:p w:rsidR="002975F6" w:rsidRPr="009A5267" w:rsidRDefault="002975F6"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c>
          <w:tcPr>
            <w:tcW w:w="990" w:type="dxa"/>
          </w:tcPr>
          <w:p w:rsidR="002975F6" w:rsidRPr="009A5267" w:rsidRDefault="002975F6"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1080" w:type="dxa"/>
          </w:tcPr>
          <w:p w:rsidR="002975F6" w:rsidRPr="009A5267" w:rsidRDefault="002975F6" w:rsidP="00DD4292">
            <w:pPr>
              <w:spacing w:before="120" w:line="360" w:lineRule="auto"/>
              <w:jc w:val="both"/>
              <w:rPr>
                <w:rFonts w:ascii="Times New Roman" w:hAnsi="Times New Roman" w:cs="Times New Roman"/>
                <w:sz w:val="24"/>
                <w:szCs w:val="24"/>
              </w:rPr>
            </w:pPr>
          </w:p>
        </w:tc>
        <w:tc>
          <w:tcPr>
            <w:tcW w:w="967" w:type="dxa"/>
          </w:tcPr>
          <w:p w:rsidR="002975F6" w:rsidRPr="009A5267" w:rsidRDefault="002975F6" w:rsidP="00DD4292">
            <w:pPr>
              <w:spacing w:before="120" w:line="360" w:lineRule="auto"/>
              <w:jc w:val="both"/>
              <w:rPr>
                <w:rFonts w:ascii="Times New Roman" w:hAnsi="Times New Roman" w:cs="Times New Roman"/>
                <w:sz w:val="24"/>
                <w:szCs w:val="24"/>
              </w:rPr>
            </w:pPr>
          </w:p>
        </w:tc>
      </w:tr>
      <w:tr w:rsidR="002975F6" w:rsidRPr="009A5267" w:rsidTr="00894D06">
        <w:tc>
          <w:tcPr>
            <w:tcW w:w="625" w:type="dxa"/>
          </w:tcPr>
          <w:p w:rsidR="002975F6" w:rsidRPr="009A5267" w:rsidRDefault="002975F6"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2975F6" w:rsidRPr="009A5267" w:rsidRDefault="002975F6"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provide thematic curriculum teaching learning materials</w:t>
            </w:r>
          </w:p>
        </w:tc>
        <w:tc>
          <w:tcPr>
            <w:tcW w:w="990" w:type="dxa"/>
          </w:tcPr>
          <w:p w:rsidR="002975F6" w:rsidRPr="009A5267" w:rsidRDefault="002975F6"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c>
          <w:tcPr>
            <w:tcW w:w="990" w:type="dxa"/>
          </w:tcPr>
          <w:p w:rsidR="002975F6" w:rsidRPr="009A5267" w:rsidRDefault="002975F6"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1080" w:type="dxa"/>
          </w:tcPr>
          <w:p w:rsidR="002975F6" w:rsidRPr="009A5267" w:rsidRDefault="002975F6" w:rsidP="00DD4292">
            <w:pPr>
              <w:spacing w:before="120" w:line="360" w:lineRule="auto"/>
              <w:jc w:val="both"/>
              <w:rPr>
                <w:rFonts w:ascii="Times New Roman" w:hAnsi="Times New Roman" w:cs="Times New Roman"/>
                <w:sz w:val="24"/>
                <w:szCs w:val="24"/>
              </w:rPr>
            </w:pPr>
          </w:p>
        </w:tc>
        <w:tc>
          <w:tcPr>
            <w:tcW w:w="967" w:type="dxa"/>
          </w:tcPr>
          <w:p w:rsidR="002975F6" w:rsidRPr="009A5267" w:rsidRDefault="002975F6" w:rsidP="00DD4292">
            <w:pPr>
              <w:spacing w:before="120" w:line="360" w:lineRule="auto"/>
              <w:jc w:val="both"/>
              <w:rPr>
                <w:rFonts w:ascii="Times New Roman" w:hAnsi="Times New Roman" w:cs="Times New Roman"/>
                <w:sz w:val="24"/>
                <w:szCs w:val="24"/>
              </w:rPr>
            </w:pPr>
          </w:p>
        </w:tc>
      </w:tr>
      <w:tr w:rsidR="002A2969" w:rsidRPr="009A5267" w:rsidTr="00894D06">
        <w:tc>
          <w:tcPr>
            <w:tcW w:w="625" w:type="dxa"/>
          </w:tcPr>
          <w:p w:rsidR="002A2969" w:rsidRPr="009A5267" w:rsidRDefault="002A2969"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give prizes to the best performing learners</w:t>
            </w:r>
          </w:p>
        </w:tc>
        <w:tc>
          <w:tcPr>
            <w:tcW w:w="990"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990"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1080"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967" w:type="dxa"/>
          </w:tcPr>
          <w:p w:rsidR="002A2969" w:rsidRPr="009A5267" w:rsidRDefault="002A2969" w:rsidP="00DD4292">
            <w:pPr>
              <w:spacing w:before="120" w:line="360" w:lineRule="auto"/>
              <w:jc w:val="both"/>
              <w:rPr>
                <w:rFonts w:ascii="Times New Roman" w:hAnsi="Times New Roman" w:cs="Times New Roman"/>
                <w:sz w:val="24"/>
                <w:szCs w:val="24"/>
              </w:rPr>
            </w:pPr>
          </w:p>
        </w:tc>
      </w:tr>
      <w:tr w:rsidR="002A2969" w:rsidRPr="009A5267" w:rsidTr="00894D06">
        <w:tc>
          <w:tcPr>
            <w:tcW w:w="625" w:type="dxa"/>
          </w:tcPr>
          <w:p w:rsidR="002A2969" w:rsidRPr="009A5267" w:rsidRDefault="002A2969"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give incentives to the best thematic teachers</w:t>
            </w:r>
          </w:p>
        </w:tc>
        <w:tc>
          <w:tcPr>
            <w:tcW w:w="990"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990"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1080"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967" w:type="dxa"/>
          </w:tcPr>
          <w:p w:rsidR="002A2969" w:rsidRPr="009A5267" w:rsidRDefault="002A2969" w:rsidP="00DD4292">
            <w:pPr>
              <w:spacing w:before="120" w:line="360" w:lineRule="auto"/>
              <w:jc w:val="both"/>
              <w:rPr>
                <w:rFonts w:ascii="Times New Roman" w:hAnsi="Times New Roman" w:cs="Times New Roman"/>
                <w:sz w:val="24"/>
                <w:szCs w:val="24"/>
              </w:rPr>
            </w:pPr>
          </w:p>
        </w:tc>
      </w:tr>
      <w:tr w:rsidR="002A2969" w:rsidRPr="009A5267" w:rsidTr="00894D06">
        <w:tc>
          <w:tcPr>
            <w:tcW w:w="625" w:type="dxa"/>
          </w:tcPr>
          <w:p w:rsidR="002A2969" w:rsidRPr="009A5267" w:rsidRDefault="002A2969"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I give incentives to the best thematic </w:t>
            </w:r>
            <w:r w:rsidR="00087F93" w:rsidRPr="009A5267">
              <w:rPr>
                <w:rFonts w:ascii="Times New Roman" w:hAnsi="Times New Roman" w:cs="Times New Roman"/>
                <w:sz w:val="24"/>
                <w:szCs w:val="24"/>
              </w:rPr>
              <w:t>curriculum</w:t>
            </w:r>
          </w:p>
        </w:tc>
        <w:tc>
          <w:tcPr>
            <w:tcW w:w="990"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990"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1080"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967" w:type="dxa"/>
          </w:tcPr>
          <w:p w:rsidR="002A2969" w:rsidRPr="009A5267" w:rsidRDefault="002A2969" w:rsidP="00DD4292">
            <w:pPr>
              <w:spacing w:before="120" w:line="360" w:lineRule="auto"/>
              <w:jc w:val="both"/>
              <w:rPr>
                <w:rFonts w:ascii="Times New Roman" w:hAnsi="Times New Roman" w:cs="Times New Roman"/>
                <w:sz w:val="24"/>
                <w:szCs w:val="24"/>
              </w:rPr>
            </w:pPr>
          </w:p>
        </w:tc>
      </w:tr>
      <w:tr w:rsidR="002A2969" w:rsidRPr="009A5267" w:rsidTr="00894D06">
        <w:tc>
          <w:tcPr>
            <w:tcW w:w="625" w:type="dxa"/>
          </w:tcPr>
          <w:p w:rsidR="002A2969" w:rsidRPr="009A5267" w:rsidRDefault="002A2969"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mobilize parents and stakeholders to embrace thematic curriculum.</w:t>
            </w:r>
          </w:p>
        </w:tc>
        <w:tc>
          <w:tcPr>
            <w:tcW w:w="990"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c>
          <w:tcPr>
            <w:tcW w:w="990"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1080" w:type="dxa"/>
          </w:tcPr>
          <w:p w:rsidR="002A2969" w:rsidRPr="009A5267" w:rsidRDefault="002A2969" w:rsidP="00DD4292">
            <w:pPr>
              <w:spacing w:before="120" w:line="360" w:lineRule="auto"/>
              <w:jc w:val="both"/>
              <w:rPr>
                <w:rFonts w:ascii="Times New Roman" w:hAnsi="Times New Roman" w:cs="Times New Roman"/>
                <w:sz w:val="24"/>
                <w:szCs w:val="24"/>
              </w:rPr>
            </w:pPr>
          </w:p>
        </w:tc>
        <w:tc>
          <w:tcPr>
            <w:tcW w:w="967" w:type="dxa"/>
          </w:tcPr>
          <w:p w:rsidR="002A2969" w:rsidRPr="009A5267" w:rsidRDefault="002A2969" w:rsidP="00DD4292">
            <w:pPr>
              <w:spacing w:before="120" w:line="360" w:lineRule="auto"/>
              <w:jc w:val="both"/>
              <w:rPr>
                <w:rFonts w:ascii="Times New Roman" w:hAnsi="Times New Roman" w:cs="Times New Roman"/>
                <w:sz w:val="24"/>
                <w:szCs w:val="24"/>
              </w:rPr>
            </w:pPr>
          </w:p>
        </w:tc>
      </w:tr>
      <w:tr w:rsidR="002A2969" w:rsidRPr="009A5267" w:rsidTr="00894D06">
        <w:tc>
          <w:tcPr>
            <w:tcW w:w="625" w:type="dxa"/>
          </w:tcPr>
          <w:p w:rsidR="002A2969" w:rsidRPr="009A5267" w:rsidRDefault="002A2969"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guide and counsel teachers who teach thematic curriculum</w:t>
            </w:r>
          </w:p>
        </w:tc>
        <w:tc>
          <w:tcPr>
            <w:tcW w:w="990"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c>
          <w:tcPr>
            <w:tcW w:w="990" w:type="dxa"/>
          </w:tcPr>
          <w:p w:rsidR="002A2969" w:rsidRPr="009A5267" w:rsidRDefault="002A2969"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1080" w:type="dxa"/>
          </w:tcPr>
          <w:p w:rsidR="002A2969" w:rsidRPr="009A5267" w:rsidRDefault="002A2969" w:rsidP="00DD4292">
            <w:pPr>
              <w:spacing w:before="120" w:line="360" w:lineRule="auto"/>
              <w:jc w:val="both"/>
              <w:rPr>
                <w:rFonts w:ascii="Times New Roman" w:hAnsi="Times New Roman" w:cs="Times New Roman"/>
                <w:sz w:val="24"/>
                <w:szCs w:val="24"/>
              </w:rPr>
            </w:pPr>
          </w:p>
        </w:tc>
        <w:tc>
          <w:tcPr>
            <w:tcW w:w="967" w:type="dxa"/>
          </w:tcPr>
          <w:p w:rsidR="002A2969" w:rsidRPr="009A5267" w:rsidRDefault="002A2969" w:rsidP="00DD4292">
            <w:pPr>
              <w:spacing w:before="120" w:line="360" w:lineRule="auto"/>
              <w:jc w:val="both"/>
              <w:rPr>
                <w:rFonts w:ascii="Times New Roman" w:hAnsi="Times New Roman" w:cs="Times New Roman"/>
                <w:sz w:val="24"/>
                <w:szCs w:val="24"/>
              </w:rPr>
            </w:pPr>
          </w:p>
        </w:tc>
      </w:tr>
      <w:tr w:rsidR="00703AC8" w:rsidRPr="009A5267" w:rsidTr="00894D06">
        <w:tc>
          <w:tcPr>
            <w:tcW w:w="625" w:type="dxa"/>
          </w:tcPr>
          <w:p w:rsidR="00703AC8" w:rsidRPr="009A5267" w:rsidRDefault="00703AC8"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703AC8" w:rsidRPr="009A5267" w:rsidRDefault="00703AC8"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organize refresher courses on thematic curriculum for all teachers</w:t>
            </w:r>
          </w:p>
        </w:tc>
        <w:tc>
          <w:tcPr>
            <w:tcW w:w="990" w:type="dxa"/>
          </w:tcPr>
          <w:p w:rsidR="00703AC8" w:rsidRPr="009A5267" w:rsidRDefault="00703AC8"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990" w:type="dxa"/>
          </w:tcPr>
          <w:p w:rsidR="00703AC8" w:rsidRPr="009A5267" w:rsidRDefault="00703AC8"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1080" w:type="dxa"/>
          </w:tcPr>
          <w:p w:rsidR="00703AC8" w:rsidRPr="009A5267" w:rsidRDefault="00703AC8"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2(40%)</w:t>
            </w:r>
          </w:p>
        </w:tc>
        <w:tc>
          <w:tcPr>
            <w:tcW w:w="967" w:type="dxa"/>
          </w:tcPr>
          <w:p w:rsidR="00703AC8" w:rsidRPr="009A5267" w:rsidRDefault="00703AC8" w:rsidP="00DD4292">
            <w:pPr>
              <w:spacing w:before="120" w:line="360" w:lineRule="auto"/>
              <w:jc w:val="both"/>
              <w:rPr>
                <w:rFonts w:ascii="Times New Roman" w:hAnsi="Times New Roman" w:cs="Times New Roman"/>
                <w:sz w:val="24"/>
                <w:szCs w:val="24"/>
              </w:rPr>
            </w:pPr>
          </w:p>
        </w:tc>
      </w:tr>
      <w:tr w:rsidR="00ED178E" w:rsidRPr="009A5267" w:rsidTr="00894D06">
        <w:tc>
          <w:tcPr>
            <w:tcW w:w="625" w:type="dxa"/>
          </w:tcPr>
          <w:p w:rsidR="00ED178E" w:rsidRPr="009A5267" w:rsidRDefault="00ED178E"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ED178E" w:rsidRPr="009A5267" w:rsidRDefault="00ED178E"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check learners exercise books for thematic curriculum</w:t>
            </w:r>
          </w:p>
        </w:tc>
        <w:tc>
          <w:tcPr>
            <w:tcW w:w="990" w:type="dxa"/>
          </w:tcPr>
          <w:p w:rsidR="00ED178E" w:rsidRPr="009A5267" w:rsidRDefault="00ED178E"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c>
          <w:tcPr>
            <w:tcW w:w="990" w:type="dxa"/>
          </w:tcPr>
          <w:p w:rsidR="00ED178E" w:rsidRPr="009A5267" w:rsidRDefault="00ED178E"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1080" w:type="dxa"/>
          </w:tcPr>
          <w:p w:rsidR="00ED178E" w:rsidRPr="009A5267" w:rsidRDefault="00ED178E"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967" w:type="dxa"/>
          </w:tcPr>
          <w:p w:rsidR="00ED178E" w:rsidRPr="009A5267" w:rsidRDefault="00ED178E" w:rsidP="00DD4292">
            <w:pPr>
              <w:spacing w:before="120" w:line="360" w:lineRule="auto"/>
              <w:jc w:val="both"/>
              <w:rPr>
                <w:rFonts w:ascii="Times New Roman" w:hAnsi="Times New Roman" w:cs="Times New Roman"/>
                <w:sz w:val="24"/>
                <w:szCs w:val="24"/>
              </w:rPr>
            </w:pPr>
          </w:p>
        </w:tc>
      </w:tr>
      <w:tr w:rsidR="00ED178E" w:rsidRPr="009A5267" w:rsidTr="00894D06">
        <w:tc>
          <w:tcPr>
            <w:tcW w:w="625" w:type="dxa"/>
          </w:tcPr>
          <w:p w:rsidR="00ED178E" w:rsidRPr="009A5267" w:rsidRDefault="00ED178E" w:rsidP="00DD4292">
            <w:pPr>
              <w:pStyle w:val="ListParagraph"/>
              <w:numPr>
                <w:ilvl w:val="0"/>
                <w:numId w:val="16"/>
              </w:numPr>
              <w:spacing w:before="120" w:line="360" w:lineRule="auto"/>
              <w:contextualSpacing w:val="0"/>
              <w:jc w:val="both"/>
              <w:rPr>
                <w:rFonts w:ascii="Times New Roman" w:hAnsi="Times New Roman" w:cs="Times New Roman"/>
                <w:sz w:val="24"/>
                <w:szCs w:val="24"/>
              </w:rPr>
            </w:pPr>
          </w:p>
        </w:tc>
        <w:tc>
          <w:tcPr>
            <w:tcW w:w="5963" w:type="dxa"/>
          </w:tcPr>
          <w:p w:rsidR="00ED178E" w:rsidRPr="009A5267" w:rsidRDefault="00ED178E"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I believe that thematic curriculum lays a form foundation for the learners.</w:t>
            </w:r>
          </w:p>
        </w:tc>
        <w:tc>
          <w:tcPr>
            <w:tcW w:w="990" w:type="dxa"/>
          </w:tcPr>
          <w:p w:rsidR="00ED178E" w:rsidRPr="009A5267" w:rsidRDefault="00ED178E"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3(60%)</w:t>
            </w:r>
          </w:p>
        </w:tc>
        <w:tc>
          <w:tcPr>
            <w:tcW w:w="990" w:type="dxa"/>
          </w:tcPr>
          <w:p w:rsidR="00ED178E" w:rsidRPr="009A5267" w:rsidRDefault="00ED178E"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1080" w:type="dxa"/>
          </w:tcPr>
          <w:p w:rsidR="00ED178E" w:rsidRPr="009A5267" w:rsidRDefault="00ED178E" w:rsidP="00DD4292">
            <w:pPr>
              <w:spacing w:before="120" w:line="360" w:lineRule="auto"/>
              <w:jc w:val="both"/>
              <w:rPr>
                <w:rFonts w:ascii="Times New Roman" w:hAnsi="Times New Roman" w:cs="Times New Roman"/>
                <w:sz w:val="24"/>
                <w:szCs w:val="24"/>
              </w:rPr>
            </w:pPr>
            <w:r w:rsidRPr="009A5267">
              <w:rPr>
                <w:rFonts w:ascii="Times New Roman" w:hAnsi="Times New Roman" w:cs="Times New Roman"/>
                <w:sz w:val="24"/>
                <w:szCs w:val="24"/>
              </w:rPr>
              <w:t>1(20%)</w:t>
            </w:r>
          </w:p>
        </w:tc>
        <w:tc>
          <w:tcPr>
            <w:tcW w:w="967" w:type="dxa"/>
          </w:tcPr>
          <w:p w:rsidR="00ED178E" w:rsidRPr="009A5267" w:rsidRDefault="00ED178E" w:rsidP="00DD4292">
            <w:pPr>
              <w:spacing w:before="120" w:line="360" w:lineRule="auto"/>
              <w:jc w:val="both"/>
              <w:rPr>
                <w:rFonts w:ascii="Times New Roman" w:hAnsi="Times New Roman" w:cs="Times New Roman"/>
                <w:sz w:val="24"/>
                <w:szCs w:val="24"/>
              </w:rPr>
            </w:pPr>
          </w:p>
        </w:tc>
      </w:tr>
    </w:tbl>
    <w:p w:rsidR="00644504" w:rsidRDefault="00644504" w:rsidP="00DD4292">
      <w:pPr>
        <w:spacing w:before="120" w:after="0" w:line="360" w:lineRule="auto"/>
        <w:ind w:left="360"/>
        <w:jc w:val="both"/>
        <w:rPr>
          <w:rFonts w:ascii="Times New Roman" w:hAnsi="Times New Roman" w:cs="Times New Roman"/>
          <w:sz w:val="24"/>
          <w:szCs w:val="24"/>
        </w:rPr>
      </w:pP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On the side of the head</w:t>
      </w:r>
      <w:r>
        <w:rPr>
          <w:rFonts w:ascii="Times New Roman" w:hAnsi="Times New Roman" w:cs="Times New Roman"/>
          <w:sz w:val="24"/>
          <w:szCs w:val="24"/>
        </w:rPr>
        <w:t xml:space="preserve"> </w:t>
      </w:r>
      <w:r w:rsidRPr="009A5267">
        <w:rPr>
          <w:rFonts w:ascii="Times New Roman" w:hAnsi="Times New Roman" w:cs="Times New Roman"/>
          <w:sz w:val="24"/>
          <w:szCs w:val="24"/>
        </w:rPr>
        <w:t xml:space="preserve">teacher comfortably monitoring and supervising teachers who teach thematic curriculum 3(60%) of the respondents strongly agreed and 2(40%) agreed and therefore the findings above revealed that head teachers did their work as their own responsibility as </w:t>
      </w:r>
      <w:r>
        <w:rPr>
          <w:rFonts w:ascii="Times New Roman" w:hAnsi="Times New Roman" w:cs="Times New Roman"/>
          <w:sz w:val="24"/>
          <w:szCs w:val="24"/>
        </w:rPr>
        <w:t>des</w:t>
      </w:r>
      <w:r w:rsidRPr="009A5267">
        <w:rPr>
          <w:rFonts w:ascii="Times New Roman" w:hAnsi="Times New Roman" w:cs="Times New Roman"/>
          <w:sz w:val="24"/>
          <w:szCs w:val="24"/>
        </w:rPr>
        <w:t>cribed in the profession code of conduct page</w:t>
      </w:r>
      <w:r>
        <w:rPr>
          <w:rFonts w:ascii="Times New Roman" w:hAnsi="Times New Roman" w:cs="Times New Roman"/>
          <w:sz w:val="24"/>
          <w:szCs w:val="24"/>
        </w:rPr>
        <w:t xml:space="preserve"> 12 - 13</w:t>
      </w:r>
      <w:r w:rsidRPr="009A5267">
        <w:rPr>
          <w:rFonts w:ascii="Times New Roman" w:hAnsi="Times New Roman" w:cs="Times New Roman"/>
          <w:sz w:val="24"/>
          <w:szCs w:val="24"/>
        </w:rPr>
        <w:t>.</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On the issue of head teachers altitudes being positive 4(80%) of the respondents strongly agreed and 1(20%) agreed and therefore head teachers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have positive attitude toward thematic curriculum.  </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findings revealed that 3(60%) of the respondents strongly agreed that thematic curriculum is good for the learners and 2(40%) agreed and therefore, head teachers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are strongly convinced that the above curriculum is good and appropriate to the learners.</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lastRenderedPageBreak/>
        <w:t xml:space="preserve">In the same </w:t>
      </w:r>
      <w:proofErr w:type="spellStart"/>
      <w:r w:rsidRPr="009A5267">
        <w:rPr>
          <w:rFonts w:ascii="Times New Roman" w:hAnsi="Times New Roman" w:cs="Times New Roman"/>
          <w:sz w:val="24"/>
          <w:szCs w:val="24"/>
        </w:rPr>
        <w:t>vane</w:t>
      </w:r>
      <w:proofErr w:type="spellEnd"/>
      <w:r w:rsidRPr="009A5267">
        <w:rPr>
          <w:rFonts w:ascii="Times New Roman" w:hAnsi="Times New Roman" w:cs="Times New Roman"/>
          <w:sz w:val="24"/>
          <w:szCs w:val="24"/>
        </w:rPr>
        <w:t xml:space="preserve">, the findings revealed that 3(60%) of the respondents strongly agreed to be giving support supervision to teachers and 2(40%) agreed and therefore, head teacher of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by and large give support supervision and this could be in the line one of their cardinal responsibilities as laid in the profession code of conduct.</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As regards head teachers approving schemes of works of thematic curriculum findings revealed that 4(80%) of the respondents strongly agreed and 1(20%) agreed an therefore, head teachers of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approved teachers</w:t>
      </w:r>
      <w:r w:rsidR="00B0563A">
        <w:rPr>
          <w:rFonts w:ascii="Times New Roman" w:hAnsi="Times New Roman" w:cs="Times New Roman"/>
          <w:sz w:val="24"/>
          <w:szCs w:val="24"/>
        </w:rPr>
        <w:t>’</w:t>
      </w:r>
      <w:r w:rsidRPr="009A5267">
        <w:rPr>
          <w:rFonts w:ascii="Times New Roman" w:hAnsi="Times New Roman" w:cs="Times New Roman"/>
          <w:sz w:val="24"/>
          <w:szCs w:val="24"/>
        </w:rPr>
        <w:t xml:space="preserve"> schemes of work as it was one of their cardinal duty and responsibility as it is indicated in the professional code of conduct and in their job description.</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Further findings revealed that 2(40) of the respondents strongly agreed 3(60%) agreed on the issue of head teachers approving lesson plans on daily basis and therefore teachers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approved lesson plans and this could that it was the sole responsibility of their job..</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On the issue of head teacher giving feedback to teachers after supervision the findings revealed that 2(40%) of the respondents strongly agreed 2(40</w:t>
      </w:r>
      <w:proofErr w:type="gramStart"/>
      <w:r w:rsidRPr="009A5267">
        <w:rPr>
          <w:rFonts w:ascii="Times New Roman" w:hAnsi="Times New Roman" w:cs="Times New Roman"/>
          <w:sz w:val="24"/>
          <w:szCs w:val="24"/>
        </w:rPr>
        <w:t>)  agreed</w:t>
      </w:r>
      <w:proofErr w:type="gramEnd"/>
      <w:r w:rsidRPr="009A5267">
        <w:rPr>
          <w:rFonts w:ascii="Times New Roman" w:hAnsi="Times New Roman" w:cs="Times New Roman"/>
          <w:sz w:val="24"/>
          <w:szCs w:val="24"/>
        </w:rPr>
        <w:t xml:space="preserve"> and 1(20%) disagreed and therefore, head teachers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strongly gave feed back to their thematic teachers.</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On the point of head teachers being </w:t>
      </w:r>
      <w:proofErr w:type="gramStart"/>
      <w:r w:rsidRPr="009A5267">
        <w:rPr>
          <w:rFonts w:ascii="Times New Roman" w:hAnsi="Times New Roman" w:cs="Times New Roman"/>
          <w:sz w:val="24"/>
          <w:szCs w:val="24"/>
        </w:rPr>
        <w:t>comfortable  and</w:t>
      </w:r>
      <w:proofErr w:type="gramEnd"/>
      <w:r w:rsidRPr="009A5267">
        <w:rPr>
          <w:rFonts w:ascii="Times New Roman" w:hAnsi="Times New Roman" w:cs="Times New Roman"/>
          <w:sz w:val="24"/>
          <w:szCs w:val="24"/>
        </w:rPr>
        <w:t xml:space="preserve"> well conversant with thematic curriculum methods and competences, the findings revealed that 3(60%) of the respondents strongly agreed 1(20%) agreed and 1(20%) disagreed and since the majority of the head teachers 3(60%) of strongly agreed hence the head teachers of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were comfortable and conversant with thematic curriculum materials and competences.</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Findings revealed disagreed of 2(40%) of the respondents and 3(60%) strongly disagreed that teaching material did not affect thematic curriculum they instead support it and therefore, head teacher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considering 2(40%) and 3(60%) of the respondents supported their thematic curriculum are good as implementing the curriculum.</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On the point of whether assessment made affect thematic curriculum findings revealed that 3(60%) of the respondents strongly disagreed 1(20%) disagreed and 1(20%) agreed and therefore head teachers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disagreed with the statement but instead supported that assessment which is continuous is for and good for thematic curriculum and it has not effect whatever.</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Further findings revealed that 3(60%) of the respondents strongly agreed, 2(40%) agreed that they encouraged their teacher to use thematic curriculum to make learners excel and therefore, head teachers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supported their teachers and learners in classes.</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lastRenderedPageBreak/>
        <w:t>Inline to the above, findings also revealed that 4(80%) of the respondents strongly agreed and 2(40%) agreed to be commending their schools for implementing thematic curriculum, and this could be as a result of the government policy because thematic curriculum was the policy introduced by the government through the ministry of education and sports and with a policy there is no compromise and discussion only the duty is implementation.</w:t>
      </w:r>
    </w:p>
    <w:p w:rsidR="00DC1AD5"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On the issue of follow up on continuous assessment for individual learners on thematic curriculum, the findings revealed that 3(60%) of the respondents strongly agreed 1(20%) agreed, 1(20%) disagreed and therefore since 3(60%) of the respondents strongly agreed and therefore head teachers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follow up continuous assessment for individual learners in the records however 1(20%) I asked as if was not bothered and yet it is an oversight role for every head teacher to follow up continuous assessment for better improvement in individual learners ac</w:t>
      </w:r>
      <w:r w:rsidR="00DC1AD5">
        <w:rPr>
          <w:rFonts w:ascii="Times New Roman" w:hAnsi="Times New Roman" w:cs="Times New Roman"/>
          <w:sz w:val="24"/>
          <w:szCs w:val="24"/>
        </w:rPr>
        <w:t>hievements, competences skills.</w:t>
      </w:r>
    </w:p>
    <w:p w:rsidR="00A85A30" w:rsidRPr="00DC1AD5" w:rsidRDefault="00A85A30" w:rsidP="00A85A30">
      <w:pPr>
        <w:spacing w:before="120" w:after="0" w:line="360" w:lineRule="auto"/>
        <w:jc w:val="both"/>
        <w:rPr>
          <w:rFonts w:ascii="Times New Roman" w:hAnsi="Times New Roman" w:cs="Times New Roman"/>
          <w:b/>
          <w:sz w:val="24"/>
          <w:szCs w:val="24"/>
        </w:rPr>
      </w:pPr>
      <w:r w:rsidRPr="00DC1AD5">
        <w:rPr>
          <w:rFonts w:ascii="Times New Roman" w:hAnsi="Times New Roman" w:cs="Times New Roman"/>
          <w:b/>
          <w:sz w:val="24"/>
          <w:szCs w:val="24"/>
        </w:rPr>
        <w:t xml:space="preserve">Further findings revealed that </w:t>
      </w:r>
      <w:r w:rsidR="00DC1AD5">
        <w:rPr>
          <w:rFonts w:ascii="Times New Roman" w:hAnsi="Times New Roman" w:cs="Times New Roman"/>
          <w:b/>
          <w:sz w:val="24"/>
          <w:szCs w:val="24"/>
        </w:rPr>
        <w:t xml:space="preserve">majority </w:t>
      </w:r>
      <w:r w:rsidRPr="00DC1AD5">
        <w:rPr>
          <w:rFonts w:ascii="Times New Roman" w:hAnsi="Times New Roman" w:cs="Times New Roman"/>
          <w:b/>
          <w:sz w:val="24"/>
          <w:szCs w:val="24"/>
        </w:rPr>
        <w:t>3(60%) of the respondents strongly</w:t>
      </w:r>
      <w:r w:rsidR="00DC1AD5">
        <w:rPr>
          <w:rFonts w:ascii="Times New Roman" w:hAnsi="Times New Roman" w:cs="Times New Roman"/>
          <w:b/>
          <w:sz w:val="24"/>
          <w:szCs w:val="24"/>
        </w:rPr>
        <w:t xml:space="preserve"> </w:t>
      </w:r>
      <w:r w:rsidR="00DC1AD5" w:rsidRPr="00DC1AD5">
        <w:rPr>
          <w:rFonts w:ascii="Times New Roman" w:hAnsi="Times New Roman" w:cs="Times New Roman"/>
          <w:b/>
          <w:sz w:val="24"/>
          <w:szCs w:val="24"/>
        </w:rPr>
        <w:t>that t</w:t>
      </w:r>
      <w:r w:rsidRPr="00DC1AD5">
        <w:rPr>
          <w:rFonts w:ascii="Times New Roman" w:hAnsi="Times New Roman" w:cs="Times New Roman"/>
          <w:b/>
          <w:sz w:val="24"/>
          <w:szCs w:val="24"/>
        </w:rPr>
        <w:t>eaching lower primary using thematic curriculum enhances learners’ com</w:t>
      </w:r>
      <w:r w:rsidR="00DC1AD5" w:rsidRPr="00DC1AD5">
        <w:rPr>
          <w:rFonts w:ascii="Times New Roman" w:hAnsi="Times New Roman" w:cs="Times New Roman"/>
          <w:b/>
          <w:sz w:val="24"/>
          <w:szCs w:val="24"/>
        </w:rPr>
        <w:t xml:space="preserve">petences and skills development and therefore suggested the following as the feasible solution towards addressing challenges that hinder effective implementation of thematic Curriculum </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More findings revealed that 3(60%) of the respondents strongly agreed and 2(40%) of the respondents agreed that they were motivated to personally teach thematic curriculum and this means that head teachers of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would teach thematic curriculum with ease.</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Further findings revealed that 3(60%) of the respondents strongly agreed and 2(40%) agreed that they provided thematic curriculum teaching leaning materials and therefore head teachers produced these materials and this could be that universal capitation grants provides some money under the vote of scholastic materials to buy these materials.</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On the issue of giving prizes to the best performing learners findings revealed that 2(40%) of the respondents strongly agreed 2(40%) agreed 1(20%) disagreed and this therefore meant that head teachers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gave prizes to the best thematic curriculum learners as the motivational factor and keeping their morale high and attracting stiff competition among i</w:t>
      </w:r>
      <w:r w:rsidR="005A657B">
        <w:rPr>
          <w:rFonts w:ascii="Times New Roman" w:hAnsi="Times New Roman" w:cs="Times New Roman"/>
          <w:sz w:val="24"/>
          <w:szCs w:val="24"/>
        </w:rPr>
        <w:t xml:space="preserve">ndividual learners (Hon Rose </w:t>
      </w:r>
      <w:proofErr w:type="gramStart"/>
      <w:r w:rsidR="005A657B">
        <w:rPr>
          <w:rFonts w:ascii="Times New Roman" w:hAnsi="Times New Roman" w:cs="Times New Roman"/>
          <w:sz w:val="24"/>
          <w:szCs w:val="24"/>
        </w:rPr>
        <w:t>Mar</w:t>
      </w:r>
      <w:r w:rsidRPr="009A5267">
        <w:rPr>
          <w:rFonts w:ascii="Times New Roman" w:hAnsi="Times New Roman" w:cs="Times New Roman"/>
          <w:sz w:val="24"/>
          <w:szCs w:val="24"/>
        </w:rPr>
        <w:t xml:space="preserve">y  </w:t>
      </w:r>
      <w:proofErr w:type="spellStart"/>
      <w:r w:rsidRPr="009A5267">
        <w:rPr>
          <w:rFonts w:ascii="Times New Roman" w:hAnsi="Times New Roman" w:cs="Times New Roman"/>
          <w:sz w:val="24"/>
          <w:szCs w:val="24"/>
        </w:rPr>
        <w:t>Seninde</w:t>
      </w:r>
      <w:proofErr w:type="spellEnd"/>
      <w:proofErr w:type="gramEnd"/>
      <w:r w:rsidRPr="009A5267">
        <w:rPr>
          <w:rFonts w:ascii="Times New Roman" w:hAnsi="Times New Roman" w:cs="Times New Roman"/>
          <w:sz w:val="24"/>
          <w:szCs w:val="24"/>
        </w:rPr>
        <w:t xml:space="preserve"> minister for primary Education on (2018)</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Findings further revealed that 1(20%) of the respondents strongly agreed 2(40%) agreed and 1(20%) disagreed on point of giving incentives to the best thematic curriculum te</w:t>
      </w:r>
      <w:r>
        <w:rPr>
          <w:rFonts w:ascii="Times New Roman" w:hAnsi="Times New Roman" w:cs="Times New Roman"/>
          <w:sz w:val="24"/>
          <w:szCs w:val="24"/>
        </w:rPr>
        <w:t>achers and therefore to some ex</w:t>
      </w:r>
      <w:r w:rsidRPr="009A5267">
        <w:rPr>
          <w:rFonts w:ascii="Times New Roman" w:hAnsi="Times New Roman" w:cs="Times New Roman"/>
          <w:sz w:val="24"/>
          <w:szCs w:val="24"/>
        </w:rPr>
        <w:t xml:space="preserve">tent head teachers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would give incentives to the best </w:t>
      </w:r>
      <w:r w:rsidRPr="009A5267">
        <w:rPr>
          <w:rFonts w:ascii="Times New Roman" w:hAnsi="Times New Roman" w:cs="Times New Roman"/>
          <w:sz w:val="24"/>
          <w:szCs w:val="24"/>
        </w:rPr>
        <w:lastRenderedPageBreak/>
        <w:t>teachers however 1(20%) disagreed and this could be that there is limited money and other resources to cater for these expenditures (</w:t>
      </w:r>
      <w:proofErr w:type="spellStart"/>
      <w:r w:rsidRPr="009A5267">
        <w:rPr>
          <w:rFonts w:ascii="Times New Roman" w:hAnsi="Times New Roman" w:cs="Times New Roman"/>
          <w:sz w:val="24"/>
          <w:szCs w:val="24"/>
        </w:rPr>
        <w:t>Abigaba</w:t>
      </w:r>
      <w:proofErr w:type="spellEnd"/>
      <w:r w:rsidRPr="009A5267">
        <w:rPr>
          <w:rFonts w:ascii="Times New Roman" w:hAnsi="Times New Roman" w:cs="Times New Roman"/>
          <w:sz w:val="24"/>
          <w:szCs w:val="24"/>
        </w:rPr>
        <w:t xml:space="preserve"> E. </w:t>
      </w:r>
      <w:proofErr w:type="spellStart"/>
      <w:r w:rsidRPr="009A5267">
        <w:rPr>
          <w:rFonts w:ascii="Times New Roman" w:hAnsi="Times New Roman" w:cs="Times New Roman"/>
          <w:sz w:val="24"/>
          <w:szCs w:val="24"/>
        </w:rPr>
        <w:t>etal</w:t>
      </w:r>
      <w:proofErr w:type="spellEnd"/>
      <w:r w:rsidRPr="009A5267">
        <w:rPr>
          <w:rFonts w:ascii="Times New Roman" w:hAnsi="Times New Roman" w:cs="Times New Roman"/>
          <w:sz w:val="24"/>
          <w:szCs w:val="24"/>
        </w:rPr>
        <w:t xml:space="preserve"> 2017)</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On the point of head teachers mobilizing parents and other stake holders to embrace thematic curriculum.</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findings revealed that 3(60%) of the respondents strongly agreed 2(40%) agreed and therefore head teachers of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mobilized parents and other stake holders to embrace the curriculum as </w:t>
      </w:r>
      <w:proofErr w:type="spellStart"/>
      <w:r w:rsidRPr="009A5267">
        <w:rPr>
          <w:rFonts w:ascii="Times New Roman" w:hAnsi="Times New Roman" w:cs="Times New Roman"/>
          <w:sz w:val="24"/>
          <w:szCs w:val="24"/>
        </w:rPr>
        <w:t>their</w:t>
      </w:r>
      <w:proofErr w:type="spellEnd"/>
      <w:r w:rsidRPr="009A5267">
        <w:rPr>
          <w:rFonts w:ascii="Times New Roman" w:hAnsi="Times New Roman" w:cs="Times New Roman"/>
          <w:sz w:val="24"/>
          <w:szCs w:val="24"/>
        </w:rPr>
        <w:t xml:space="preserve"> could be that it is their mandate to do so as it is well  laid in their duties and responsibilities in the professional code of conduct.</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Findings also revealed that 3(60%) of the respondents strongly agreed 2(40%) agreed to be guiding and </w:t>
      </w:r>
      <w:proofErr w:type="spellStart"/>
      <w:r w:rsidRPr="009A5267">
        <w:rPr>
          <w:rFonts w:ascii="Times New Roman" w:hAnsi="Times New Roman" w:cs="Times New Roman"/>
          <w:sz w:val="24"/>
          <w:szCs w:val="24"/>
        </w:rPr>
        <w:t>counselling</w:t>
      </w:r>
      <w:proofErr w:type="spellEnd"/>
      <w:r w:rsidRPr="009A5267">
        <w:rPr>
          <w:rFonts w:ascii="Times New Roman" w:hAnsi="Times New Roman" w:cs="Times New Roman"/>
          <w:sz w:val="24"/>
          <w:szCs w:val="24"/>
        </w:rPr>
        <w:t xml:space="preserve"> thematic curriculum teachers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On the issue of organizing refresher courses on thematic curriculum for all teachers findings revealed that 2(40%) of the respondents strongly agreed 1(20%) agreed 2(40%) disappeared and therefore to some extent head teachers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tried to organize refresher course what this was still waiting considering 2(40%) of the respondents who were not doing it this finances could not allow since they were very limited.</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Further findings revealed that 3(60%)</w:t>
      </w:r>
      <w:r w:rsidR="004846A2">
        <w:rPr>
          <w:rFonts w:ascii="Times New Roman" w:hAnsi="Times New Roman" w:cs="Times New Roman"/>
          <w:sz w:val="24"/>
          <w:szCs w:val="24"/>
        </w:rPr>
        <w:t xml:space="preserve"> </w:t>
      </w:r>
      <w:r w:rsidRPr="009A5267">
        <w:rPr>
          <w:rFonts w:ascii="Times New Roman" w:hAnsi="Times New Roman" w:cs="Times New Roman"/>
          <w:sz w:val="24"/>
          <w:szCs w:val="24"/>
        </w:rPr>
        <w:t xml:space="preserve">of the respondents strongly agreed 1(20%) agreed and 1(20%) </w:t>
      </w:r>
      <w:r w:rsidR="002017FD">
        <w:rPr>
          <w:rFonts w:ascii="Times New Roman" w:hAnsi="Times New Roman" w:cs="Times New Roman"/>
          <w:sz w:val="24"/>
          <w:szCs w:val="24"/>
        </w:rPr>
        <w:t xml:space="preserve">of respondents </w:t>
      </w:r>
      <w:r w:rsidRPr="009A5267">
        <w:rPr>
          <w:rFonts w:ascii="Times New Roman" w:hAnsi="Times New Roman" w:cs="Times New Roman"/>
          <w:sz w:val="24"/>
          <w:szCs w:val="24"/>
        </w:rPr>
        <w:t xml:space="preserve">disagreed on the issue of checking individual learners exercise books and therefore head teachers of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checked learners work in their exercise books however (1(20%) respondents did not do so and this could </w:t>
      </w:r>
      <w:r w:rsidR="004846A2">
        <w:rPr>
          <w:rFonts w:ascii="Times New Roman" w:hAnsi="Times New Roman" w:cs="Times New Roman"/>
          <w:sz w:val="24"/>
          <w:szCs w:val="24"/>
        </w:rPr>
        <w:t xml:space="preserve">that may be time was committed </w:t>
      </w:r>
      <w:r w:rsidRPr="009A5267">
        <w:rPr>
          <w:rFonts w:ascii="Times New Roman" w:hAnsi="Times New Roman" w:cs="Times New Roman"/>
          <w:sz w:val="24"/>
          <w:szCs w:val="24"/>
        </w:rPr>
        <w:t>and also it could be as a result of I don’t care attitude on the side of the head teacher.</w:t>
      </w:r>
    </w:p>
    <w:p w:rsidR="00A85A30" w:rsidRPr="009A5267" w:rsidRDefault="00A85A30" w:rsidP="00A85A30">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Lastly more findings revealed that 3(60%) of the respondents strongly agreed 1(20%) agreed. 1(20%) disagreed on the point that thematic curriculum laid a firm foundation for the learners and since the majority strongly agreed with the statement and therefore, head teachers of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have a conviction that thematic curriculum laid a firm foundation for the individual learners.</w:t>
      </w:r>
    </w:p>
    <w:p w:rsidR="00A85A30" w:rsidRPr="009A5267" w:rsidRDefault="00A85A30" w:rsidP="00A85A30">
      <w:pPr>
        <w:spacing w:before="120" w:after="0" w:line="360" w:lineRule="auto"/>
        <w:jc w:val="both"/>
        <w:rPr>
          <w:rFonts w:ascii="Times New Roman" w:hAnsi="Times New Roman" w:cs="Times New Roman"/>
          <w:sz w:val="24"/>
          <w:szCs w:val="24"/>
        </w:rPr>
      </w:pPr>
    </w:p>
    <w:p w:rsidR="00A85A30" w:rsidRPr="009A5267" w:rsidRDefault="00A85A30" w:rsidP="00A85A30">
      <w:pPr>
        <w:spacing w:before="120" w:after="0" w:line="360" w:lineRule="auto"/>
        <w:jc w:val="both"/>
        <w:rPr>
          <w:rFonts w:ascii="Times New Roman" w:hAnsi="Times New Roman" w:cs="Times New Roman"/>
          <w:sz w:val="24"/>
          <w:szCs w:val="24"/>
        </w:rPr>
      </w:pPr>
    </w:p>
    <w:p w:rsidR="00A85A30" w:rsidRDefault="00A85A30" w:rsidP="00DD4292">
      <w:pPr>
        <w:spacing w:before="120" w:after="0" w:line="360" w:lineRule="auto"/>
        <w:ind w:left="360"/>
        <w:jc w:val="both"/>
        <w:rPr>
          <w:rFonts w:ascii="Times New Roman" w:hAnsi="Times New Roman" w:cs="Times New Roman"/>
          <w:sz w:val="24"/>
          <w:szCs w:val="24"/>
        </w:rPr>
      </w:pPr>
    </w:p>
    <w:p w:rsidR="00DE4DDF" w:rsidRPr="009A5267" w:rsidRDefault="00DE4DDF" w:rsidP="009A5267">
      <w:pPr>
        <w:spacing w:before="120" w:after="0" w:line="360" w:lineRule="auto"/>
        <w:jc w:val="both"/>
        <w:rPr>
          <w:rFonts w:ascii="Times New Roman" w:hAnsi="Times New Roman" w:cs="Times New Roman"/>
          <w:sz w:val="24"/>
          <w:szCs w:val="24"/>
        </w:rPr>
      </w:pPr>
    </w:p>
    <w:p w:rsidR="000F41C4" w:rsidRPr="00FB4E80" w:rsidRDefault="000F41C4" w:rsidP="00A4791D">
      <w:pPr>
        <w:spacing w:before="120" w:after="0" w:line="360" w:lineRule="auto"/>
        <w:jc w:val="center"/>
        <w:rPr>
          <w:rStyle w:val="Heading2Char"/>
          <w:rFonts w:ascii="Times New Roman" w:hAnsi="Times New Roman" w:cs="Times New Roman"/>
          <w:b/>
          <w:color w:val="auto"/>
        </w:rPr>
      </w:pPr>
      <w:bookmarkStart w:id="75" w:name="_Toc21459842"/>
      <w:bookmarkStart w:id="76" w:name="_Toc21551617"/>
      <w:r w:rsidRPr="00FB4E80">
        <w:rPr>
          <w:rStyle w:val="Heading1Char"/>
          <w:rFonts w:ascii="Times New Roman" w:hAnsi="Times New Roman" w:cs="Times New Roman"/>
          <w:b/>
          <w:color w:val="auto"/>
          <w:sz w:val="24"/>
          <w:szCs w:val="24"/>
        </w:rPr>
        <w:lastRenderedPageBreak/>
        <w:t>CHAPTER FIVE:  DISCUSSION, SUMMARY, CONCLUSION AND</w:t>
      </w:r>
      <w:bookmarkEnd w:id="75"/>
      <w:bookmarkEnd w:id="76"/>
      <w:r w:rsidRPr="00FB4E80">
        <w:rPr>
          <w:rFonts w:ascii="Times New Roman" w:hAnsi="Times New Roman" w:cs="Times New Roman"/>
          <w:b/>
          <w:sz w:val="24"/>
          <w:szCs w:val="24"/>
        </w:rPr>
        <w:t xml:space="preserve"> </w:t>
      </w:r>
      <w:r w:rsidRPr="00FB4E80">
        <w:rPr>
          <w:rStyle w:val="Heading2Char"/>
          <w:rFonts w:ascii="Times New Roman" w:hAnsi="Times New Roman" w:cs="Times New Roman"/>
          <w:b/>
          <w:color w:val="auto"/>
        </w:rPr>
        <w:t>RECOMMENDATIONS</w:t>
      </w:r>
    </w:p>
    <w:p w:rsidR="000F41C4" w:rsidRPr="00FB4E80" w:rsidRDefault="000F41C4" w:rsidP="00114734">
      <w:pPr>
        <w:pStyle w:val="Heading2"/>
        <w:rPr>
          <w:rFonts w:ascii="Times New Roman" w:hAnsi="Times New Roman" w:cs="Times New Roman"/>
          <w:b/>
          <w:color w:val="auto"/>
          <w:sz w:val="24"/>
          <w:szCs w:val="24"/>
        </w:rPr>
      </w:pPr>
      <w:bookmarkStart w:id="77" w:name="_Toc21459843"/>
      <w:bookmarkStart w:id="78" w:name="_Toc21551618"/>
      <w:r w:rsidRPr="00FB4E80">
        <w:rPr>
          <w:rFonts w:ascii="Times New Roman" w:hAnsi="Times New Roman" w:cs="Times New Roman"/>
          <w:b/>
          <w:color w:val="auto"/>
          <w:sz w:val="24"/>
          <w:szCs w:val="24"/>
        </w:rPr>
        <w:t>5.0</w:t>
      </w:r>
      <w:r w:rsidRPr="00FB4E80">
        <w:rPr>
          <w:rFonts w:ascii="Times New Roman" w:hAnsi="Times New Roman" w:cs="Times New Roman"/>
          <w:b/>
          <w:color w:val="auto"/>
          <w:sz w:val="24"/>
          <w:szCs w:val="24"/>
        </w:rPr>
        <w:tab/>
        <w:t>Introduction</w:t>
      </w:r>
      <w:bookmarkEnd w:id="77"/>
      <w:bookmarkEnd w:id="78"/>
    </w:p>
    <w:p w:rsidR="000F41C4" w:rsidRPr="009A5267" w:rsidRDefault="000F41C4"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This chapter presents general discussion of the findings.</w:t>
      </w:r>
      <w:r w:rsidR="00E27CE4" w:rsidRPr="009A5267">
        <w:rPr>
          <w:rFonts w:ascii="Times New Roman" w:hAnsi="Times New Roman" w:cs="Times New Roman"/>
          <w:sz w:val="24"/>
          <w:szCs w:val="24"/>
        </w:rPr>
        <w:t xml:space="preserve">  There after a summary was made conclusion drawn and recommendation suggested.</w:t>
      </w:r>
    </w:p>
    <w:p w:rsidR="00D634EB" w:rsidRPr="00FB4E80" w:rsidRDefault="00E27CE4" w:rsidP="004846A2">
      <w:pPr>
        <w:pStyle w:val="Heading2"/>
        <w:rPr>
          <w:rFonts w:ascii="Times New Roman" w:hAnsi="Times New Roman" w:cs="Times New Roman"/>
          <w:b/>
          <w:color w:val="auto"/>
          <w:sz w:val="24"/>
          <w:szCs w:val="24"/>
        </w:rPr>
      </w:pPr>
      <w:bookmarkStart w:id="79" w:name="_Toc21459844"/>
      <w:bookmarkStart w:id="80" w:name="_Toc21551619"/>
      <w:r w:rsidRPr="00FB4E80">
        <w:rPr>
          <w:rFonts w:ascii="Times New Roman" w:hAnsi="Times New Roman" w:cs="Times New Roman"/>
          <w:b/>
          <w:color w:val="auto"/>
        </w:rPr>
        <w:t>5.1.1</w:t>
      </w:r>
      <w:r w:rsidRPr="00FB4E80">
        <w:rPr>
          <w:rFonts w:ascii="Times New Roman" w:hAnsi="Times New Roman" w:cs="Times New Roman"/>
          <w:b/>
          <w:color w:val="auto"/>
        </w:rPr>
        <w:tab/>
      </w:r>
      <w:r w:rsidR="004846A2" w:rsidRPr="00FB4E80">
        <w:rPr>
          <w:rFonts w:ascii="Times New Roman" w:hAnsi="Times New Roman" w:cs="Times New Roman"/>
          <w:b/>
          <w:color w:val="auto"/>
          <w:sz w:val="24"/>
          <w:szCs w:val="24"/>
        </w:rPr>
        <w:t xml:space="preserve">Teachers’ attitudes towards </w:t>
      </w:r>
      <w:r w:rsidR="008E5E68" w:rsidRPr="00FB4E80">
        <w:rPr>
          <w:rFonts w:ascii="Times New Roman" w:hAnsi="Times New Roman" w:cs="Times New Roman"/>
          <w:b/>
          <w:color w:val="auto"/>
          <w:sz w:val="24"/>
          <w:szCs w:val="24"/>
        </w:rPr>
        <w:t xml:space="preserve">teaching </w:t>
      </w:r>
      <w:r w:rsidR="004846A2" w:rsidRPr="00FB4E80">
        <w:rPr>
          <w:rFonts w:ascii="Times New Roman" w:hAnsi="Times New Roman" w:cs="Times New Roman"/>
          <w:b/>
          <w:color w:val="auto"/>
          <w:sz w:val="24"/>
          <w:szCs w:val="24"/>
        </w:rPr>
        <w:t xml:space="preserve">thematic curriculum in lower primary in </w:t>
      </w:r>
      <w:proofErr w:type="spellStart"/>
      <w:r w:rsidR="004846A2" w:rsidRPr="00FB4E80">
        <w:rPr>
          <w:rFonts w:ascii="Times New Roman" w:hAnsi="Times New Roman" w:cs="Times New Roman"/>
          <w:b/>
          <w:color w:val="auto"/>
          <w:sz w:val="24"/>
          <w:szCs w:val="24"/>
        </w:rPr>
        <w:t>Ruteete</w:t>
      </w:r>
      <w:proofErr w:type="spellEnd"/>
      <w:r w:rsidR="004846A2" w:rsidRPr="00FB4E80">
        <w:rPr>
          <w:rFonts w:ascii="Times New Roman" w:hAnsi="Times New Roman" w:cs="Times New Roman"/>
          <w:b/>
          <w:color w:val="auto"/>
          <w:sz w:val="24"/>
          <w:szCs w:val="24"/>
        </w:rPr>
        <w:t xml:space="preserve"> sub county </w:t>
      </w:r>
      <w:proofErr w:type="spellStart"/>
      <w:r w:rsidR="004846A2" w:rsidRPr="00FB4E80">
        <w:rPr>
          <w:rFonts w:ascii="Times New Roman" w:hAnsi="Times New Roman" w:cs="Times New Roman"/>
          <w:b/>
          <w:color w:val="auto"/>
          <w:sz w:val="24"/>
          <w:szCs w:val="24"/>
        </w:rPr>
        <w:t>Kagadi</w:t>
      </w:r>
      <w:proofErr w:type="spellEnd"/>
      <w:r w:rsidR="004846A2" w:rsidRPr="00FB4E80">
        <w:rPr>
          <w:rFonts w:ascii="Times New Roman" w:hAnsi="Times New Roman" w:cs="Times New Roman"/>
          <w:b/>
          <w:color w:val="auto"/>
          <w:sz w:val="24"/>
          <w:szCs w:val="24"/>
        </w:rPr>
        <w:t xml:space="preserve"> District.</w:t>
      </w:r>
      <w:bookmarkEnd w:id="79"/>
      <w:bookmarkEnd w:id="80"/>
    </w:p>
    <w:p w:rsidR="00D634EB" w:rsidRPr="009A5267" w:rsidRDefault="00874C38"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With reference to table one (1) 15 teachers who participated in the study indicated that</w:t>
      </w:r>
    </w:p>
    <w:p w:rsidR="00874C38" w:rsidRPr="009A5267" w:rsidRDefault="00874C38" w:rsidP="009A5267">
      <w:pPr>
        <w:pStyle w:val="ListParagraph"/>
        <w:numPr>
          <w:ilvl w:val="0"/>
          <w:numId w:val="17"/>
        </w:numPr>
        <w:spacing w:before="120" w:after="0" w:line="360" w:lineRule="auto"/>
        <w:ind w:hanging="720"/>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Most </w:t>
      </w:r>
      <w:r w:rsidR="00DA4E3F" w:rsidRPr="009A5267">
        <w:rPr>
          <w:rFonts w:ascii="Times New Roman" w:hAnsi="Times New Roman" w:cs="Times New Roman"/>
          <w:sz w:val="24"/>
          <w:szCs w:val="24"/>
        </w:rPr>
        <w:t xml:space="preserve">of the teachers did not enjoy thematic curriculum hence, they had a negative attitude </w:t>
      </w:r>
      <w:r w:rsidR="00D05970" w:rsidRPr="009A5267">
        <w:rPr>
          <w:rFonts w:ascii="Times New Roman" w:hAnsi="Times New Roman" w:cs="Times New Roman"/>
          <w:sz w:val="24"/>
          <w:szCs w:val="24"/>
        </w:rPr>
        <w:t>towards it.</w:t>
      </w:r>
    </w:p>
    <w:p w:rsidR="00D05970" w:rsidRDefault="00D05970" w:rsidP="009A5267">
      <w:pPr>
        <w:pStyle w:val="ListParagraph"/>
        <w:numPr>
          <w:ilvl w:val="0"/>
          <w:numId w:val="17"/>
        </w:numPr>
        <w:spacing w:before="120" w:after="0" w:line="360" w:lineRule="auto"/>
        <w:ind w:hanging="720"/>
        <w:contextualSpacing w:val="0"/>
        <w:jc w:val="both"/>
        <w:rPr>
          <w:rFonts w:ascii="Times New Roman" w:hAnsi="Times New Roman" w:cs="Times New Roman"/>
          <w:sz w:val="24"/>
          <w:szCs w:val="24"/>
        </w:rPr>
      </w:pPr>
      <w:r w:rsidRPr="009A5267">
        <w:rPr>
          <w:rFonts w:ascii="Times New Roman" w:hAnsi="Times New Roman" w:cs="Times New Roman"/>
          <w:sz w:val="24"/>
          <w:szCs w:val="24"/>
        </w:rPr>
        <w:t>Teachers also asserted that thematic is not fair.</w:t>
      </w:r>
    </w:p>
    <w:p w:rsidR="00FB4E80" w:rsidRPr="009A5267" w:rsidRDefault="00FB4E80" w:rsidP="00FB4E80">
      <w:pPr>
        <w:pStyle w:val="ListParagraph"/>
        <w:spacing w:before="120" w:after="0" w:line="240" w:lineRule="auto"/>
        <w:contextualSpacing w:val="0"/>
        <w:jc w:val="both"/>
        <w:rPr>
          <w:rFonts w:ascii="Times New Roman" w:hAnsi="Times New Roman" w:cs="Times New Roman"/>
          <w:sz w:val="24"/>
          <w:szCs w:val="24"/>
        </w:rPr>
      </w:pPr>
    </w:p>
    <w:p w:rsidR="00D05970" w:rsidRPr="00FB4E80" w:rsidRDefault="00D05970" w:rsidP="00FB4E80">
      <w:pPr>
        <w:pStyle w:val="Heading2"/>
        <w:rPr>
          <w:rFonts w:ascii="Times New Roman" w:hAnsi="Times New Roman" w:cs="Times New Roman"/>
          <w:b/>
          <w:color w:val="auto"/>
          <w:sz w:val="24"/>
        </w:rPr>
      </w:pPr>
      <w:bookmarkStart w:id="81" w:name="_Toc21551620"/>
      <w:r w:rsidRPr="00FB4E80">
        <w:rPr>
          <w:rFonts w:ascii="Times New Roman" w:hAnsi="Times New Roman" w:cs="Times New Roman"/>
          <w:b/>
          <w:color w:val="auto"/>
          <w:sz w:val="24"/>
        </w:rPr>
        <w:t>5.1.2</w:t>
      </w:r>
      <w:r w:rsidRPr="00FB4E80">
        <w:rPr>
          <w:rFonts w:ascii="Times New Roman" w:hAnsi="Times New Roman" w:cs="Times New Roman"/>
          <w:b/>
          <w:color w:val="auto"/>
          <w:sz w:val="24"/>
        </w:rPr>
        <w:tab/>
        <w:t>Research question two</w:t>
      </w:r>
      <w:bookmarkEnd w:id="81"/>
    </w:p>
    <w:p w:rsidR="00D05970" w:rsidRPr="009A5267" w:rsidRDefault="00D05970"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It stated that</w:t>
      </w:r>
    </w:p>
    <w:p w:rsidR="00D05970" w:rsidRPr="009A5267" w:rsidRDefault="00D05970"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What are the factors influencing the implementation of thematic curriculum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w:t>
      </w:r>
    </w:p>
    <w:p w:rsidR="00D05970" w:rsidRPr="009A5267" w:rsidRDefault="00D05970"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With reference to table two (2) 15 teachers who participated in the study indicated that,</w:t>
      </w:r>
    </w:p>
    <w:p w:rsidR="00D05970" w:rsidRPr="009A5267" w:rsidRDefault="00F4643C" w:rsidP="009A5267">
      <w:pPr>
        <w:pStyle w:val="ListParagraph"/>
        <w:numPr>
          <w:ilvl w:val="0"/>
          <w:numId w:val="18"/>
        </w:numPr>
        <w:spacing w:before="120" w:after="0" w:line="360" w:lineRule="auto"/>
        <w:ind w:left="0" w:firstLine="0"/>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Big classes hence high pupil teachers </w:t>
      </w:r>
    </w:p>
    <w:p w:rsidR="00F4643C" w:rsidRPr="009A5267" w:rsidRDefault="00F4643C" w:rsidP="009A5267">
      <w:pPr>
        <w:pStyle w:val="ListParagraph"/>
        <w:numPr>
          <w:ilvl w:val="0"/>
          <w:numId w:val="18"/>
        </w:numPr>
        <w:spacing w:before="120" w:after="0" w:line="360" w:lineRule="auto"/>
        <w:ind w:left="0" w:firstLine="0"/>
        <w:contextualSpacing w:val="0"/>
        <w:jc w:val="both"/>
        <w:rPr>
          <w:rFonts w:ascii="Times New Roman" w:hAnsi="Times New Roman" w:cs="Times New Roman"/>
          <w:sz w:val="24"/>
          <w:szCs w:val="24"/>
        </w:rPr>
      </w:pPr>
      <w:r w:rsidRPr="009A5267">
        <w:rPr>
          <w:rFonts w:ascii="Times New Roman" w:hAnsi="Times New Roman" w:cs="Times New Roman"/>
          <w:sz w:val="24"/>
          <w:szCs w:val="24"/>
        </w:rPr>
        <w:t>Long distances traveled by teacher</w:t>
      </w:r>
    </w:p>
    <w:p w:rsidR="00F4643C" w:rsidRPr="009A5267" w:rsidRDefault="00F4643C" w:rsidP="009A5267">
      <w:pPr>
        <w:pStyle w:val="ListParagraph"/>
        <w:numPr>
          <w:ilvl w:val="0"/>
          <w:numId w:val="18"/>
        </w:numPr>
        <w:spacing w:before="120" w:after="0" w:line="360" w:lineRule="auto"/>
        <w:ind w:left="0" w:firstLine="0"/>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Few instructional materials written in </w:t>
      </w:r>
      <w:proofErr w:type="spellStart"/>
      <w:r w:rsidRPr="009A5267">
        <w:rPr>
          <w:rFonts w:ascii="Times New Roman" w:hAnsi="Times New Roman" w:cs="Times New Roman"/>
          <w:sz w:val="24"/>
          <w:szCs w:val="24"/>
        </w:rPr>
        <w:t>Runyoro</w:t>
      </w:r>
      <w:proofErr w:type="spellEnd"/>
      <w:r w:rsidRPr="009A5267">
        <w:rPr>
          <w:rFonts w:ascii="Times New Roman" w:hAnsi="Times New Roman" w:cs="Times New Roman"/>
          <w:sz w:val="24"/>
          <w:szCs w:val="24"/>
        </w:rPr>
        <w:t xml:space="preserve"> local language</w:t>
      </w:r>
    </w:p>
    <w:p w:rsidR="00F4643C" w:rsidRPr="009A5267" w:rsidRDefault="00F4643C" w:rsidP="009A5267">
      <w:pPr>
        <w:pStyle w:val="ListParagraph"/>
        <w:numPr>
          <w:ilvl w:val="0"/>
          <w:numId w:val="18"/>
        </w:numPr>
        <w:spacing w:before="120" w:after="0" w:line="360" w:lineRule="auto"/>
        <w:ind w:left="630" w:hanging="630"/>
        <w:contextualSpacing w:val="0"/>
        <w:jc w:val="both"/>
        <w:rPr>
          <w:rFonts w:ascii="Times New Roman" w:hAnsi="Times New Roman" w:cs="Times New Roman"/>
          <w:sz w:val="24"/>
          <w:szCs w:val="24"/>
        </w:rPr>
      </w:pPr>
      <w:r w:rsidRPr="009A5267">
        <w:rPr>
          <w:rFonts w:ascii="Times New Roman" w:hAnsi="Times New Roman" w:cs="Times New Roman"/>
          <w:sz w:val="24"/>
          <w:szCs w:val="24"/>
        </w:rPr>
        <w:t>Hard to reach schools was another factor</w:t>
      </w:r>
      <w:r w:rsidR="00114734">
        <w:rPr>
          <w:rFonts w:ascii="Times New Roman" w:hAnsi="Times New Roman" w:cs="Times New Roman"/>
          <w:sz w:val="24"/>
          <w:szCs w:val="24"/>
        </w:rPr>
        <w:t xml:space="preserve"> influencing implementation of </w:t>
      </w:r>
      <w:r w:rsidRPr="009A5267">
        <w:rPr>
          <w:rFonts w:ascii="Times New Roman" w:hAnsi="Times New Roman" w:cs="Times New Roman"/>
          <w:sz w:val="24"/>
          <w:szCs w:val="24"/>
        </w:rPr>
        <w:t>thematic curriculum.</w:t>
      </w:r>
    </w:p>
    <w:p w:rsidR="00162127" w:rsidRPr="009A5267" w:rsidRDefault="00162127" w:rsidP="009A5267">
      <w:pPr>
        <w:pStyle w:val="ListParagraph"/>
        <w:numPr>
          <w:ilvl w:val="0"/>
          <w:numId w:val="18"/>
        </w:numPr>
        <w:spacing w:before="120" w:after="0" w:line="360" w:lineRule="auto"/>
        <w:ind w:left="630" w:hanging="630"/>
        <w:contextualSpacing w:val="0"/>
        <w:jc w:val="both"/>
        <w:rPr>
          <w:rFonts w:ascii="Times New Roman" w:hAnsi="Times New Roman" w:cs="Times New Roman"/>
          <w:sz w:val="24"/>
          <w:szCs w:val="24"/>
        </w:rPr>
      </w:pPr>
      <w:r w:rsidRPr="009A5267">
        <w:rPr>
          <w:rFonts w:ascii="Times New Roman" w:hAnsi="Times New Roman" w:cs="Times New Roman"/>
          <w:sz w:val="24"/>
          <w:szCs w:val="24"/>
        </w:rPr>
        <w:t>Poor classroom environment</w:t>
      </w:r>
    </w:p>
    <w:p w:rsidR="00162127" w:rsidRPr="009A5267" w:rsidRDefault="00162127" w:rsidP="009A5267">
      <w:pPr>
        <w:pStyle w:val="ListParagraph"/>
        <w:numPr>
          <w:ilvl w:val="0"/>
          <w:numId w:val="18"/>
        </w:numPr>
        <w:spacing w:before="120" w:after="0" w:line="360" w:lineRule="auto"/>
        <w:ind w:left="630" w:hanging="630"/>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Language </w:t>
      </w:r>
      <w:r w:rsidR="00114734">
        <w:rPr>
          <w:rFonts w:ascii="Times New Roman" w:hAnsi="Times New Roman" w:cs="Times New Roman"/>
          <w:sz w:val="24"/>
          <w:szCs w:val="24"/>
        </w:rPr>
        <w:t>barri</w:t>
      </w:r>
      <w:r w:rsidR="00114734" w:rsidRPr="009A5267">
        <w:rPr>
          <w:rFonts w:ascii="Times New Roman" w:hAnsi="Times New Roman" w:cs="Times New Roman"/>
          <w:sz w:val="24"/>
          <w:szCs w:val="24"/>
        </w:rPr>
        <w:t>er</w:t>
      </w:r>
      <w:r w:rsidRPr="009A5267">
        <w:rPr>
          <w:rFonts w:ascii="Times New Roman" w:hAnsi="Times New Roman" w:cs="Times New Roman"/>
          <w:sz w:val="24"/>
          <w:szCs w:val="24"/>
        </w:rPr>
        <w:t xml:space="preserve">  on the side  of </w:t>
      </w:r>
      <w:r w:rsidR="00114734" w:rsidRPr="009A5267">
        <w:rPr>
          <w:rFonts w:ascii="Times New Roman" w:hAnsi="Times New Roman" w:cs="Times New Roman"/>
          <w:sz w:val="24"/>
          <w:szCs w:val="24"/>
        </w:rPr>
        <w:t>non-speaking</w:t>
      </w:r>
      <w:r w:rsidRPr="009A5267">
        <w:rPr>
          <w:rFonts w:ascii="Times New Roman" w:hAnsi="Times New Roman" w:cs="Times New Roman"/>
          <w:sz w:val="24"/>
          <w:szCs w:val="24"/>
        </w:rPr>
        <w:t xml:space="preserve"> </w:t>
      </w:r>
      <w:proofErr w:type="spellStart"/>
      <w:r w:rsidRPr="009A5267">
        <w:rPr>
          <w:rFonts w:ascii="Times New Roman" w:hAnsi="Times New Roman" w:cs="Times New Roman"/>
          <w:sz w:val="24"/>
          <w:szCs w:val="24"/>
        </w:rPr>
        <w:t>Runyoro</w:t>
      </w:r>
      <w:proofErr w:type="spellEnd"/>
      <w:r w:rsidRPr="009A5267">
        <w:rPr>
          <w:rFonts w:ascii="Times New Roman" w:hAnsi="Times New Roman" w:cs="Times New Roman"/>
          <w:sz w:val="24"/>
          <w:szCs w:val="24"/>
        </w:rPr>
        <w:t xml:space="preserve"> teachers’</w:t>
      </w:r>
    </w:p>
    <w:p w:rsidR="00162127" w:rsidRDefault="004F6BE7" w:rsidP="009A5267">
      <w:pPr>
        <w:pStyle w:val="ListParagraph"/>
        <w:numPr>
          <w:ilvl w:val="0"/>
          <w:numId w:val="18"/>
        </w:numPr>
        <w:spacing w:before="120" w:after="0" w:line="360" w:lineRule="auto"/>
        <w:ind w:left="630" w:hanging="630"/>
        <w:contextualSpacing w:val="0"/>
        <w:jc w:val="both"/>
        <w:rPr>
          <w:rFonts w:ascii="Times New Roman" w:hAnsi="Times New Roman" w:cs="Times New Roman"/>
          <w:sz w:val="24"/>
          <w:szCs w:val="24"/>
        </w:rPr>
      </w:pPr>
      <w:r w:rsidRPr="009A5267">
        <w:rPr>
          <w:rFonts w:ascii="Times New Roman" w:hAnsi="Times New Roman" w:cs="Times New Roman"/>
          <w:sz w:val="24"/>
          <w:szCs w:val="24"/>
        </w:rPr>
        <w:t>M</w:t>
      </w:r>
      <w:r>
        <w:rPr>
          <w:rFonts w:ascii="Times New Roman" w:hAnsi="Times New Roman" w:cs="Times New Roman"/>
          <w:sz w:val="24"/>
          <w:szCs w:val="24"/>
        </w:rPr>
        <w:t>ultiling</w:t>
      </w:r>
      <w:r w:rsidRPr="009A5267">
        <w:rPr>
          <w:rFonts w:ascii="Times New Roman" w:hAnsi="Times New Roman" w:cs="Times New Roman"/>
          <w:sz w:val="24"/>
          <w:szCs w:val="24"/>
        </w:rPr>
        <w:t>ual</w:t>
      </w:r>
      <w:r w:rsidR="00162127" w:rsidRPr="009A5267">
        <w:rPr>
          <w:rFonts w:ascii="Times New Roman" w:hAnsi="Times New Roman" w:cs="Times New Roman"/>
          <w:sz w:val="24"/>
          <w:szCs w:val="24"/>
        </w:rPr>
        <w:t xml:space="preserve"> </w:t>
      </w:r>
      <w:proofErr w:type="gramStart"/>
      <w:r w:rsidR="00162127" w:rsidRPr="009A5267">
        <w:rPr>
          <w:rFonts w:ascii="Times New Roman" w:hAnsi="Times New Roman" w:cs="Times New Roman"/>
          <w:sz w:val="24"/>
          <w:szCs w:val="24"/>
        </w:rPr>
        <w:t xml:space="preserve">nature of </w:t>
      </w:r>
      <w:proofErr w:type="spellStart"/>
      <w:r w:rsidR="00162127" w:rsidRPr="009A5267">
        <w:rPr>
          <w:rFonts w:ascii="Times New Roman" w:hAnsi="Times New Roman" w:cs="Times New Roman"/>
          <w:sz w:val="24"/>
          <w:szCs w:val="24"/>
        </w:rPr>
        <w:t>Ruteete</w:t>
      </w:r>
      <w:proofErr w:type="spellEnd"/>
      <w:r w:rsidR="00162127" w:rsidRPr="009A5267">
        <w:rPr>
          <w:rFonts w:ascii="Times New Roman" w:hAnsi="Times New Roman" w:cs="Times New Roman"/>
          <w:sz w:val="24"/>
          <w:szCs w:val="24"/>
        </w:rPr>
        <w:t xml:space="preserve"> </w:t>
      </w:r>
      <w:r w:rsidR="00114734" w:rsidRPr="009A5267">
        <w:rPr>
          <w:rFonts w:ascii="Times New Roman" w:hAnsi="Times New Roman" w:cs="Times New Roman"/>
          <w:sz w:val="24"/>
          <w:szCs w:val="24"/>
        </w:rPr>
        <w:t>Sub County</w:t>
      </w:r>
      <w:r w:rsidR="00162127" w:rsidRPr="009A5267">
        <w:rPr>
          <w:rFonts w:ascii="Times New Roman" w:hAnsi="Times New Roman" w:cs="Times New Roman"/>
          <w:sz w:val="24"/>
          <w:szCs w:val="24"/>
        </w:rPr>
        <w:t xml:space="preserve"> where </w:t>
      </w:r>
      <w:r w:rsidR="00580124" w:rsidRPr="009A5267">
        <w:rPr>
          <w:rFonts w:ascii="Times New Roman" w:hAnsi="Times New Roman" w:cs="Times New Roman"/>
          <w:sz w:val="24"/>
          <w:szCs w:val="24"/>
        </w:rPr>
        <w:t>by children speak</w:t>
      </w:r>
      <w:proofErr w:type="gramEnd"/>
      <w:r w:rsidR="00580124" w:rsidRPr="009A5267">
        <w:rPr>
          <w:rFonts w:ascii="Times New Roman" w:hAnsi="Times New Roman" w:cs="Times New Roman"/>
          <w:sz w:val="24"/>
          <w:szCs w:val="24"/>
        </w:rPr>
        <w:t xml:space="preserve"> different language.</w:t>
      </w:r>
    </w:p>
    <w:p w:rsidR="00FB4E80" w:rsidRPr="00FB4E80" w:rsidRDefault="00FB4E80" w:rsidP="00FB4E80">
      <w:pPr>
        <w:pStyle w:val="ListParagraph"/>
        <w:spacing w:before="120" w:after="0" w:line="240" w:lineRule="auto"/>
        <w:ind w:left="630"/>
        <w:contextualSpacing w:val="0"/>
        <w:jc w:val="both"/>
        <w:rPr>
          <w:rFonts w:ascii="Times New Roman" w:hAnsi="Times New Roman" w:cs="Times New Roman"/>
          <w:sz w:val="18"/>
          <w:szCs w:val="24"/>
        </w:rPr>
      </w:pPr>
    </w:p>
    <w:p w:rsidR="00580124" w:rsidRPr="00FB4E80" w:rsidRDefault="00580124" w:rsidP="00FB4E80">
      <w:pPr>
        <w:pStyle w:val="Heading2"/>
        <w:rPr>
          <w:rFonts w:ascii="Times New Roman" w:hAnsi="Times New Roman" w:cs="Times New Roman"/>
          <w:b/>
          <w:color w:val="auto"/>
          <w:sz w:val="24"/>
        </w:rPr>
      </w:pPr>
      <w:bookmarkStart w:id="82" w:name="_Toc21551621"/>
      <w:r w:rsidRPr="00FB4E80">
        <w:rPr>
          <w:rFonts w:ascii="Times New Roman" w:hAnsi="Times New Roman" w:cs="Times New Roman"/>
          <w:b/>
          <w:color w:val="auto"/>
          <w:sz w:val="24"/>
        </w:rPr>
        <w:t>5.1.3</w:t>
      </w:r>
      <w:r w:rsidRPr="00FB4E80">
        <w:rPr>
          <w:rFonts w:ascii="Times New Roman" w:hAnsi="Times New Roman" w:cs="Times New Roman"/>
          <w:b/>
          <w:color w:val="auto"/>
          <w:sz w:val="24"/>
        </w:rPr>
        <w:tab/>
        <w:t>Research question three is stated that</w:t>
      </w:r>
      <w:bookmarkEnd w:id="82"/>
    </w:p>
    <w:p w:rsidR="00580124" w:rsidRPr="009A5267" w:rsidRDefault="00580124"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“What are the solutions to teachers with negative attitudes towards thematic curriculum”?</w:t>
      </w:r>
    </w:p>
    <w:p w:rsidR="00580124" w:rsidRPr="009A5267" w:rsidRDefault="00580124" w:rsidP="009A5267">
      <w:pPr>
        <w:pStyle w:val="ListParagraph"/>
        <w:numPr>
          <w:ilvl w:val="0"/>
          <w:numId w:val="19"/>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Teachers need refresher courses on thematic curriculum.</w:t>
      </w:r>
    </w:p>
    <w:p w:rsidR="00580124" w:rsidRPr="009A5267" w:rsidRDefault="00580124" w:rsidP="009A5267">
      <w:pPr>
        <w:pStyle w:val="ListParagraph"/>
        <w:numPr>
          <w:ilvl w:val="0"/>
          <w:numId w:val="19"/>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lastRenderedPageBreak/>
        <w:t xml:space="preserve">Teachers need to be given guidance and </w:t>
      </w:r>
      <w:proofErr w:type="spellStart"/>
      <w:r w:rsidRPr="009A5267">
        <w:rPr>
          <w:rFonts w:ascii="Times New Roman" w:hAnsi="Times New Roman" w:cs="Times New Roman"/>
          <w:sz w:val="24"/>
          <w:szCs w:val="24"/>
        </w:rPr>
        <w:t>counselling</w:t>
      </w:r>
      <w:proofErr w:type="spellEnd"/>
      <w:r w:rsidRPr="009A5267">
        <w:rPr>
          <w:rFonts w:ascii="Times New Roman" w:hAnsi="Times New Roman" w:cs="Times New Roman"/>
          <w:sz w:val="24"/>
          <w:szCs w:val="24"/>
        </w:rPr>
        <w:t>.</w:t>
      </w:r>
    </w:p>
    <w:p w:rsidR="00580124" w:rsidRPr="009A5267" w:rsidRDefault="00580124" w:rsidP="009A5267">
      <w:pPr>
        <w:pStyle w:val="ListParagraph"/>
        <w:numPr>
          <w:ilvl w:val="0"/>
          <w:numId w:val="19"/>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Support supervision should be conducted by the head teacher, deputy and director of studies.</w:t>
      </w:r>
    </w:p>
    <w:p w:rsidR="00580124" w:rsidRDefault="00580124" w:rsidP="009A5267">
      <w:pPr>
        <w:pStyle w:val="ListParagraph"/>
        <w:numPr>
          <w:ilvl w:val="0"/>
          <w:numId w:val="19"/>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Incentives should be given to the best teachers.</w:t>
      </w:r>
    </w:p>
    <w:p w:rsidR="00FB4E80" w:rsidRPr="00FB4E80" w:rsidRDefault="00FB4E80" w:rsidP="00FB4E80">
      <w:pPr>
        <w:pStyle w:val="ListParagraph"/>
        <w:spacing w:before="120" w:after="0" w:line="360" w:lineRule="auto"/>
        <w:contextualSpacing w:val="0"/>
        <w:jc w:val="both"/>
        <w:rPr>
          <w:rFonts w:ascii="Times New Roman" w:hAnsi="Times New Roman" w:cs="Times New Roman"/>
          <w:sz w:val="8"/>
          <w:szCs w:val="24"/>
        </w:rPr>
      </w:pPr>
    </w:p>
    <w:p w:rsidR="00580124" w:rsidRPr="00FB4E80" w:rsidRDefault="00580124" w:rsidP="00E11EF5">
      <w:pPr>
        <w:pStyle w:val="Heading2"/>
        <w:rPr>
          <w:rFonts w:ascii="Times New Roman" w:hAnsi="Times New Roman" w:cs="Times New Roman"/>
          <w:b/>
          <w:color w:val="auto"/>
          <w:sz w:val="24"/>
          <w:szCs w:val="24"/>
        </w:rPr>
      </w:pPr>
      <w:bookmarkStart w:id="83" w:name="_Toc21459845"/>
      <w:bookmarkStart w:id="84" w:name="_Toc21551622"/>
      <w:r w:rsidRPr="00FB4E80">
        <w:rPr>
          <w:rFonts w:ascii="Times New Roman" w:hAnsi="Times New Roman" w:cs="Times New Roman"/>
          <w:b/>
          <w:color w:val="auto"/>
        </w:rPr>
        <w:t>5.1.4</w:t>
      </w:r>
      <w:r w:rsidRPr="00FB4E80">
        <w:rPr>
          <w:rFonts w:ascii="Times New Roman" w:hAnsi="Times New Roman" w:cs="Times New Roman"/>
          <w:b/>
          <w:color w:val="auto"/>
        </w:rPr>
        <w:tab/>
      </w:r>
      <w:r w:rsidR="00E11EF5" w:rsidRPr="00FB4E80">
        <w:rPr>
          <w:rFonts w:ascii="Times New Roman" w:hAnsi="Times New Roman" w:cs="Times New Roman"/>
          <w:b/>
          <w:color w:val="auto"/>
          <w:sz w:val="24"/>
          <w:szCs w:val="24"/>
        </w:rPr>
        <w:t>The solutions to the factors influencing the implementation of thematic curriculum</w:t>
      </w:r>
      <w:bookmarkEnd w:id="83"/>
      <w:bookmarkEnd w:id="84"/>
      <w:r w:rsidR="00E11EF5" w:rsidRPr="00FB4E80">
        <w:rPr>
          <w:rFonts w:ascii="Times New Roman" w:hAnsi="Times New Roman" w:cs="Times New Roman"/>
          <w:b/>
          <w:color w:val="auto"/>
          <w:sz w:val="24"/>
          <w:szCs w:val="24"/>
        </w:rPr>
        <w:t xml:space="preserve"> </w:t>
      </w:r>
    </w:p>
    <w:p w:rsidR="00580124" w:rsidRPr="009A5267" w:rsidRDefault="00580124" w:rsidP="009A5267">
      <w:pPr>
        <w:pStyle w:val="ListParagraph"/>
        <w:numPr>
          <w:ilvl w:val="0"/>
          <w:numId w:val="20"/>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The government should recruit more teachers to </w:t>
      </w:r>
      <w:r w:rsidR="00E46C2D" w:rsidRPr="009A5267">
        <w:rPr>
          <w:rFonts w:ascii="Times New Roman" w:hAnsi="Times New Roman" w:cs="Times New Roman"/>
          <w:sz w:val="24"/>
          <w:szCs w:val="24"/>
        </w:rPr>
        <w:t>reduce</w:t>
      </w:r>
      <w:r w:rsidRPr="009A5267">
        <w:rPr>
          <w:rFonts w:ascii="Times New Roman" w:hAnsi="Times New Roman" w:cs="Times New Roman"/>
          <w:sz w:val="24"/>
          <w:szCs w:val="24"/>
        </w:rPr>
        <w:t xml:space="preserve"> on pupil teacher </w:t>
      </w:r>
      <w:r w:rsidR="00E00812" w:rsidRPr="009A5267">
        <w:rPr>
          <w:rFonts w:ascii="Times New Roman" w:hAnsi="Times New Roman" w:cs="Times New Roman"/>
          <w:sz w:val="24"/>
          <w:szCs w:val="24"/>
        </w:rPr>
        <w:t>ratio.</w:t>
      </w:r>
    </w:p>
    <w:p w:rsidR="00E00812" w:rsidRPr="009A5267" w:rsidRDefault="00E00812" w:rsidP="009A5267">
      <w:pPr>
        <w:pStyle w:val="ListParagraph"/>
        <w:numPr>
          <w:ilvl w:val="0"/>
          <w:numId w:val="20"/>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The government should construct staff quarters to accommodate distant teachers.</w:t>
      </w:r>
    </w:p>
    <w:p w:rsidR="005C4EC1" w:rsidRPr="009A5267" w:rsidRDefault="005C4EC1" w:rsidP="009A5267">
      <w:pPr>
        <w:pStyle w:val="ListParagraph"/>
        <w:numPr>
          <w:ilvl w:val="0"/>
          <w:numId w:val="20"/>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The government should provide enough instructional materials and at the same time increase on universal capitation grants from the schools to buy their own</w:t>
      </w:r>
      <w:r w:rsidR="00F90C4B" w:rsidRPr="009A5267">
        <w:rPr>
          <w:rFonts w:ascii="Times New Roman" w:hAnsi="Times New Roman" w:cs="Times New Roman"/>
          <w:sz w:val="24"/>
          <w:szCs w:val="24"/>
        </w:rPr>
        <w:t>.</w:t>
      </w:r>
    </w:p>
    <w:p w:rsidR="00F90C4B" w:rsidRPr="009A5267" w:rsidRDefault="00F90C4B" w:rsidP="009A5267">
      <w:pPr>
        <w:pStyle w:val="ListParagraph"/>
        <w:numPr>
          <w:ilvl w:val="0"/>
          <w:numId w:val="20"/>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Teachers who teach in hard to reach schools should have their special allowances on top of their salaries.</w:t>
      </w:r>
    </w:p>
    <w:p w:rsidR="00F90C4B" w:rsidRPr="009A5267" w:rsidRDefault="00F90C4B" w:rsidP="009A5267">
      <w:pPr>
        <w:pStyle w:val="ListParagraph"/>
        <w:numPr>
          <w:ilvl w:val="0"/>
          <w:numId w:val="20"/>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The community should be mobilized to provide </w:t>
      </w:r>
      <w:proofErr w:type="gramStart"/>
      <w:r w:rsidRPr="009A5267">
        <w:rPr>
          <w:rFonts w:ascii="Times New Roman" w:hAnsi="Times New Roman" w:cs="Times New Roman"/>
          <w:sz w:val="24"/>
          <w:szCs w:val="24"/>
        </w:rPr>
        <w:t>doors,</w:t>
      </w:r>
      <w:proofErr w:type="gramEnd"/>
      <w:r w:rsidRPr="009A5267">
        <w:rPr>
          <w:rFonts w:ascii="Times New Roman" w:hAnsi="Times New Roman" w:cs="Times New Roman"/>
          <w:sz w:val="24"/>
          <w:szCs w:val="24"/>
        </w:rPr>
        <w:t xml:space="preserve"> windows through fundraising drives and other school in come generating activities like piggery, banana plantation to answer the issue of poor class room environment.</w:t>
      </w:r>
    </w:p>
    <w:p w:rsidR="00F90C4B" w:rsidRPr="009A5267" w:rsidRDefault="00F90C4B" w:rsidP="009A5267">
      <w:pPr>
        <w:pStyle w:val="ListParagraph"/>
        <w:numPr>
          <w:ilvl w:val="0"/>
          <w:numId w:val="20"/>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The factor of language </w:t>
      </w:r>
      <w:proofErr w:type="spellStart"/>
      <w:r w:rsidRPr="009A5267">
        <w:rPr>
          <w:rFonts w:ascii="Times New Roman" w:hAnsi="Times New Roman" w:cs="Times New Roman"/>
          <w:sz w:val="24"/>
          <w:szCs w:val="24"/>
        </w:rPr>
        <w:t>barrior</w:t>
      </w:r>
      <w:proofErr w:type="spellEnd"/>
      <w:r w:rsidRPr="009A5267">
        <w:rPr>
          <w:rFonts w:ascii="Times New Roman" w:hAnsi="Times New Roman" w:cs="Times New Roman"/>
          <w:sz w:val="24"/>
          <w:szCs w:val="24"/>
        </w:rPr>
        <w:t xml:space="preserve"> of </w:t>
      </w:r>
      <w:r w:rsidR="00E46C2D" w:rsidRPr="009A5267">
        <w:rPr>
          <w:rFonts w:ascii="Times New Roman" w:hAnsi="Times New Roman" w:cs="Times New Roman"/>
          <w:sz w:val="24"/>
          <w:szCs w:val="24"/>
        </w:rPr>
        <w:t>non-speaking</w:t>
      </w:r>
      <w:r w:rsidRPr="009A5267">
        <w:rPr>
          <w:rFonts w:ascii="Times New Roman" w:hAnsi="Times New Roman" w:cs="Times New Roman"/>
          <w:sz w:val="24"/>
          <w:szCs w:val="24"/>
        </w:rPr>
        <w:t xml:space="preserve"> </w:t>
      </w:r>
      <w:proofErr w:type="spellStart"/>
      <w:r w:rsidRPr="009A5267">
        <w:rPr>
          <w:rFonts w:ascii="Times New Roman" w:hAnsi="Times New Roman" w:cs="Times New Roman"/>
          <w:sz w:val="24"/>
          <w:szCs w:val="24"/>
        </w:rPr>
        <w:t>Runyoro</w:t>
      </w:r>
      <w:proofErr w:type="spellEnd"/>
      <w:r w:rsidRPr="009A5267">
        <w:rPr>
          <w:rFonts w:ascii="Times New Roman" w:hAnsi="Times New Roman" w:cs="Times New Roman"/>
          <w:sz w:val="24"/>
          <w:szCs w:val="24"/>
        </w:rPr>
        <w:t xml:space="preserve"> language could be solved by organization of more refresher courses at school level </w:t>
      </w:r>
      <w:r w:rsidR="00E46C2D" w:rsidRPr="009A5267">
        <w:rPr>
          <w:rFonts w:ascii="Times New Roman" w:hAnsi="Times New Roman" w:cs="Times New Roman"/>
          <w:sz w:val="24"/>
          <w:szCs w:val="24"/>
        </w:rPr>
        <w:t>Centre</w:t>
      </w:r>
      <w:r w:rsidRPr="009A5267">
        <w:rPr>
          <w:rFonts w:ascii="Times New Roman" w:hAnsi="Times New Roman" w:cs="Times New Roman"/>
          <w:sz w:val="24"/>
          <w:szCs w:val="24"/>
        </w:rPr>
        <w:t>, district and college level respectively.</w:t>
      </w:r>
    </w:p>
    <w:p w:rsidR="00F90C4B" w:rsidRDefault="00F90C4B" w:rsidP="009A5267">
      <w:pPr>
        <w:pStyle w:val="ListParagraph"/>
        <w:numPr>
          <w:ilvl w:val="0"/>
          <w:numId w:val="20"/>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The factor of multi</w:t>
      </w:r>
      <w:r w:rsidR="00E46C2D">
        <w:rPr>
          <w:rFonts w:ascii="Times New Roman" w:hAnsi="Times New Roman" w:cs="Times New Roman"/>
          <w:sz w:val="24"/>
          <w:szCs w:val="24"/>
        </w:rPr>
        <w:t>lin</w:t>
      </w:r>
      <w:r w:rsidRPr="009A5267">
        <w:rPr>
          <w:rFonts w:ascii="Times New Roman" w:hAnsi="Times New Roman" w:cs="Times New Roman"/>
          <w:sz w:val="24"/>
          <w:szCs w:val="24"/>
        </w:rPr>
        <w:t xml:space="preserve">gual nature of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w:t>
      </w:r>
      <w:proofErr w:type="gramStart"/>
      <w:r w:rsidRPr="009A5267">
        <w:rPr>
          <w:rFonts w:ascii="Times New Roman" w:hAnsi="Times New Roman" w:cs="Times New Roman"/>
          <w:sz w:val="24"/>
          <w:szCs w:val="24"/>
        </w:rPr>
        <w:t>sub county</w:t>
      </w:r>
      <w:proofErr w:type="gramEnd"/>
      <w:r w:rsidRPr="009A5267">
        <w:rPr>
          <w:rFonts w:ascii="Times New Roman" w:hAnsi="Times New Roman" w:cs="Times New Roman"/>
          <w:sz w:val="24"/>
          <w:szCs w:val="24"/>
        </w:rPr>
        <w:t xml:space="preserve"> that is pupils speaking different languages could be</w:t>
      </w:r>
      <w:r w:rsidR="00887F73">
        <w:rPr>
          <w:rFonts w:ascii="Times New Roman" w:hAnsi="Times New Roman" w:cs="Times New Roman"/>
          <w:sz w:val="24"/>
          <w:szCs w:val="24"/>
        </w:rPr>
        <w:t xml:space="preserve"> solved</w:t>
      </w:r>
      <w:r w:rsidR="00213132" w:rsidRPr="009A5267">
        <w:rPr>
          <w:rFonts w:ascii="Times New Roman" w:hAnsi="Times New Roman" w:cs="Times New Roman"/>
          <w:sz w:val="24"/>
          <w:szCs w:val="24"/>
        </w:rPr>
        <w:t xml:space="preserve"> by increasing English, </w:t>
      </w:r>
      <w:proofErr w:type="spellStart"/>
      <w:r w:rsidR="00213132" w:rsidRPr="009A5267">
        <w:rPr>
          <w:rFonts w:ascii="Times New Roman" w:hAnsi="Times New Roman" w:cs="Times New Roman"/>
          <w:sz w:val="24"/>
          <w:szCs w:val="24"/>
        </w:rPr>
        <w:t>Runyoro</w:t>
      </w:r>
      <w:proofErr w:type="spellEnd"/>
      <w:r w:rsidR="00213132" w:rsidRPr="009A5267">
        <w:rPr>
          <w:rFonts w:ascii="Times New Roman" w:hAnsi="Times New Roman" w:cs="Times New Roman"/>
          <w:sz w:val="24"/>
          <w:szCs w:val="24"/>
        </w:rPr>
        <w:t xml:space="preserve"> </w:t>
      </w:r>
      <w:proofErr w:type="spellStart"/>
      <w:r w:rsidR="00213132" w:rsidRPr="009A5267">
        <w:rPr>
          <w:rFonts w:ascii="Times New Roman" w:hAnsi="Times New Roman" w:cs="Times New Roman"/>
          <w:sz w:val="24"/>
          <w:szCs w:val="24"/>
        </w:rPr>
        <w:t>Rutooro</w:t>
      </w:r>
      <w:proofErr w:type="spellEnd"/>
      <w:r w:rsidR="00213132" w:rsidRPr="009A5267">
        <w:rPr>
          <w:rFonts w:ascii="Times New Roman" w:hAnsi="Times New Roman" w:cs="Times New Roman"/>
          <w:sz w:val="24"/>
          <w:szCs w:val="24"/>
        </w:rPr>
        <w:t xml:space="preserve"> </w:t>
      </w:r>
      <w:proofErr w:type="spellStart"/>
      <w:r w:rsidR="00213132" w:rsidRPr="009A5267">
        <w:rPr>
          <w:rFonts w:ascii="Times New Roman" w:hAnsi="Times New Roman" w:cs="Times New Roman"/>
          <w:sz w:val="24"/>
          <w:szCs w:val="24"/>
        </w:rPr>
        <w:t>autho</w:t>
      </w:r>
      <w:r w:rsidR="00E46C2D">
        <w:rPr>
          <w:rFonts w:ascii="Times New Roman" w:hAnsi="Times New Roman" w:cs="Times New Roman"/>
          <w:sz w:val="24"/>
          <w:szCs w:val="24"/>
        </w:rPr>
        <w:t>g</w:t>
      </w:r>
      <w:r w:rsidR="002454B3" w:rsidRPr="009A5267">
        <w:rPr>
          <w:rFonts w:ascii="Times New Roman" w:hAnsi="Times New Roman" w:cs="Times New Roman"/>
          <w:sz w:val="24"/>
          <w:szCs w:val="24"/>
        </w:rPr>
        <w:t>raphy</w:t>
      </w:r>
      <w:proofErr w:type="spellEnd"/>
      <w:r w:rsidR="002454B3" w:rsidRPr="009A5267">
        <w:rPr>
          <w:rFonts w:ascii="Times New Roman" w:hAnsi="Times New Roman" w:cs="Times New Roman"/>
          <w:sz w:val="24"/>
          <w:szCs w:val="24"/>
        </w:rPr>
        <w:t xml:space="preserve"> books and readers to hands of the pupils.</w:t>
      </w:r>
    </w:p>
    <w:p w:rsidR="00FB4E80" w:rsidRPr="009A5267" w:rsidRDefault="00FB4E80" w:rsidP="00FB4E80">
      <w:pPr>
        <w:pStyle w:val="ListParagraph"/>
        <w:spacing w:after="0" w:line="240" w:lineRule="auto"/>
        <w:contextualSpacing w:val="0"/>
        <w:jc w:val="both"/>
        <w:rPr>
          <w:rFonts w:ascii="Times New Roman" w:hAnsi="Times New Roman" w:cs="Times New Roman"/>
          <w:sz w:val="24"/>
          <w:szCs w:val="24"/>
        </w:rPr>
      </w:pPr>
    </w:p>
    <w:p w:rsidR="002454B3" w:rsidRPr="00FB4E80" w:rsidRDefault="00887F73" w:rsidP="00C94634">
      <w:pPr>
        <w:pStyle w:val="Heading2"/>
        <w:rPr>
          <w:rFonts w:ascii="Times New Roman" w:hAnsi="Times New Roman" w:cs="Times New Roman"/>
          <w:b/>
          <w:color w:val="auto"/>
          <w:sz w:val="24"/>
        </w:rPr>
      </w:pPr>
      <w:bookmarkStart w:id="85" w:name="_Toc21459846"/>
      <w:bookmarkStart w:id="86" w:name="_Toc21551623"/>
      <w:r w:rsidRPr="00FB4E80">
        <w:rPr>
          <w:rFonts w:ascii="Times New Roman" w:hAnsi="Times New Roman" w:cs="Times New Roman"/>
          <w:b/>
          <w:color w:val="auto"/>
          <w:sz w:val="24"/>
        </w:rPr>
        <w:t>5.2</w:t>
      </w:r>
      <w:r w:rsidRPr="00FB4E80">
        <w:rPr>
          <w:rFonts w:ascii="Times New Roman" w:hAnsi="Times New Roman" w:cs="Times New Roman"/>
          <w:b/>
          <w:color w:val="auto"/>
          <w:sz w:val="24"/>
        </w:rPr>
        <w:tab/>
      </w:r>
      <w:r w:rsidR="002454B3" w:rsidRPr="00FB4E80">
        <w:rPr>
          <w:rFonts w:ascii="Times New Roman" w:hAnsi="Times New Roman" w:cs="Times New Roman"/>
          <w:b/>
          <w:color w:val="auto"/>
          <w:sz w:val="24"/>
        </w:rPr>
        <w:t>Summary</w:t>
      </w:r>
      <w:bookmarkEnd w:id="85"/>
      <w:bookmarkEnd w:id="86"/>
    </w:p>
    <w:p w:rsidR="002454B3" w:rsidRPr="009A5267" w:rsidRDefault="002454B3"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t xml:space="preserve">The major purpose of the study was to establish </w:t>
      </w:r>
      <w:r w:rsidR="00E46C2D" w:rsidRPr="009A5267">
        <w:rPr>
          <w:rFonts w:ascii="Times New Roman" w:hAnsi="Times New Roman" w:cs="Times New Roman"/>
          <w:sz w:val="24"/>
          <w:szCs w:val="24"/>
        </w:rPr>
        <w:t>teachers’</w:t>
      </w:r>
      <w:r w:rsidRPr="009A5267">
        <w:rPr>
          <w:rFonts w:ascii="Times New Roman" w:hAnsi="Times New Roman" w:cs="Times New Roman"/>
          <w:sz w:val="24"/>
          <w:szCs w:val="24"/>
        </w:rPr>
        <w:t xml:space="preserve"> attitudes towards thematic curriculum in lower primary schools in Uganda.  A case study of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w:t>
      </w:r>
    </w:p>
    <w:p w:rsidR="002454B3" w:rsidRPr="009A5267" w:rsidRDefault="002454B3"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t>The study covered five (5) primary schools.</w:t>
      </w:r>
    </w:p>
    <w:p w:rsidR="002454B3" w:rsidRPr="009A5267" w:rsidRDefault="002454B3"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t>The subject included five (5) head teachers, fifteen (15) teachers and statistical analysis was based on them.</w:t>
      </w:r>
    </w:p>
    <w:p w:rsidR="002454B3" w:rsidRPr="009A5267" w:rsidRDefault="002454B3"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t>Both qualitative and quantitative data was collected.  The research tools were only questionnaires which were administered to head teachers, and teachers respectively.</w:t>
      </w:r>
    </w:p>
    <w:p w:rsidR="002454B3" w:rsidRPr="009A5267" w:rsidRDefault="002454B3"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lastRenderedPageBreak/>
        <w:t>All subjects were given questionnaires at their work places and questionnaires collected later.</w:t>
      </w:r>
    </w:p>
    <w:p w:rsidR="002454B3" w:rsidRPr="009A5267" w:rsidRDefault="002454B3" w:rsidP="009A5267">
      <w:pPr>
        <w:spacing w:before="120" w:after="0" w:line="360" w:lineRule="auto"/>
        <w:ind w:left="360"/>
        <w:jc w:val="both"/>
        <w:rPr>
          <w:rFonts w:ascii="Times New Roman" w:hAnsi="Times New Roman" w:cs="Times New Roman"/>
          <w:sz w:val="24"/>
          <w:szCs w:val="24"/>
        </w:rPr>
      </w:pPr>
      <w:r w:rsidRPr="009A5267">
        <w:rPr>
          <w:rFonts w:ascii="Times New Roman" w:hAnsi="Times New Roman" w:cs="Times New Roman"/>
          <w:sz w:val="24"/>
          <w:szCs w:val="24"/>
        </w:rPr>
        <w:t>Data was edited on continuous basis and organized according to the research questionnaire for analysis.  The research questions were</w:t>
      </w:r>
    </w:p>
    <w:p w:rsidR="002454B3" w:rsidRPr="009A5267" w:rsidRDefault="002454B3" w:rsidP="009A5267">
      <w:pPr>
        <w:pStyle w:val="ListParagraph"/>
        <w:numPr>
          <w:ilvl w:val="0"/>
          <w:numId w:val="21"/>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What are the </w:t>
      </w:r>
      <w:r w:rsidR="00B8044C" w:rsidRPr="009A5267">
        <w:rPr>
          <w:rFonts w:ascii="Times New Roman" w:hAnsi="Times New Roman" w:cs="Times New Roman"/>
          <w:sz w:val="24"/>
          <w:szCs w:val="24"/>
        </w:rPr>
        <w:t>teachers’</w:t>
      </w:r>
      <w:r w:rsidRPr="009A5267">
        <w:rPr>
          <w:rFonts w:ascii="Times New Roman" w:hAnsi="Times New Roman" w:cs="Times New Roman"/>
          <w:sz w:val="24"/>
          <w:szCs w:val="24"/>
        </w:rPr>
        <w:t xml:space="preserve"> attitudes towards thematic curriculum in lower primary schools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w:t>
      </w:r>
    </w:p>
    <w:p w:rsidR="00DA087C" w:rsidRPr="009A5267" w:rsidRDefault="00DA087C" w:rsidP="009A5267">
      <w:pPr>
        <w:pStyle w:val="ListParagraph"/>
        <w:numPr>
          <w:ilvl w:val="0"/>
          <w:numId w:val="21"/>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W</w:t>
      </w:r>
      <w:r w:rsidR="002454B3" w:rsidRPr="009A5267">
        <w:rPr>
          <w:rFonts w:ascii="Times New Roman" w:hAnsi="Times New Roman" w:cs="Times New Roman"/>
          <w:sz w:val="24"/>
          <w:szCs w:val="24"/>
        </w:rPr>
        <w:t>hat</w:t>
      </w:r>
      <w:r w:rsidRPr="009A5267">
        <w:rPr>
          <w:rFonts w:ascii="Times New Roman" w:hAnsi="Times New Roman" w:cs="Times New Roman"/>
          <w:sz w:val="24"/>
          <w:szCs w:val="24"/>
        </w:rPr>
        <w:t xml:space="preserve"> are the factors influencing the implementation of thematic curriculum in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w:t>
      </w:r>
    </w:p>
    <w:p w:rsidR="001E6184" w:rsidRPr="009A5267" w:rsidRDefault="00DA087C" w:rsidP="009A5267">
      <w:pPr>
        <w:pStyle w:val="ListParagraph"/>
        <w:numPr>
          <w:ilvl w:val="0"/>
          <w:numId w:val="21"/>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What are the solutions towards the factors influencing the </w:t>
      </w:r>
      <w:r w:rsidR="001E6184" w:rsidRPr="009A5267">
        <w:rPr>
          <w:rFonts w:ascii="Times New Roman" w:hAnsi="Times New Roman" w:cs="Times New Roman"/>
          <w:sz w:val="24"/>
          <w:szCs w:val="24"/>
        </w:rPr>
        <w:t xml:space="preserve">implementation thematic curriculum in </w:t>
      </w:r>
      <w:proofErr w:type="spellStart"/>
      <w:r w:rsidR="001E6184" w:rsidRPr="009A5267">
        <w:rPr>
          <w:rFonts w:ascii="Times New Roman" w:hAnsi="Times New Roman" w:cs="Times New Roman"/>
          <w:sz w:val="24"/>
          <w:szCs w:val="24"/>
        </w:rPr>
        <w:t>Ruteete</w:t>
      </w:r>
      <w:proofErr w:type="spellEnd"/>
      <w:r w:rsidR="001E6184" w:rsidRPr="009A5267">
        <w:rPr>
          <w:rFonts w:ascii="Times New Roman" w:hAnsi="Times New Roman" w:cs="Times New Roman"/>
          <w:sz w:val="24"/>
          <w:szCs w:val="24"/>
        </w:rPr>
        <w:t xml:space="preserve"> sub county </w:t>
      </w:r>
      <w:proofErr w:type="spellStart"/>
      <w:r w:rsidR="001E6184" w:rsidRPr="009A5267">
        <w:rPr>
          <w:rFonts w:ascii="Times New Roman" w:hAnsi="Times New Roman" w:cs="Times New Roman"/>
          <w:sz w:val="24"/>
          <w:szCs w:val="24"/>
        </w:rPr>
        <w:t>Kagadi</w:t>
      </w:r>
      <w:proofErr w:type="spellEnd"/>
      <w:r w:rsidR="001E6184" w:rsidRPr="009A5267">
        <w:rPr>
          <w:rFonts w:ascii="Times New Roman" w:hAnsi="Times New Roman" w:cs="Times New Roman"/>
          <w:sz w:val="24"/>
          <w:szCs w:val="24"/>
        </w:rPr>
        <w:t xml:space="preserve"> district.</w:t>
      </w:r>
    </w:p>
    <w:p w:rsidR="009D3902" w:rsidRPr="009A5267" w:rsidRDefault="001E6184"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Literature related to the study was relieved and was later compared with the </w:t>
      </w:r>
      <w:r w:rsidR="00E46C2D" w:rsidRPr="009A5267">
        <w:rPr>
          <w:rFonts w:ascii="Times New Roman" w:hAnsi="Times New Roman" w:cs="Times New Roman"/>
          <w:sz w:val="24"/>
          <w:szCs w:val="24"/>
        </w:rPr>
        <w:t>researcher’s</w:t>
      </w:r>
      <w:r w:rsidRPr="009A5267">
        <w:rPr>
          <w:rFonts w:ascii="Times New Roman" w:hAnsi="Times New Roman" w:cs="Times New Roman"/>
          <w:sz w:val="24"/>
          <w:szCs w:val="24"/>
        </w:rPr>
        <w:t xml:space="preserve"> findings in chapter five.</w:t>
      </w:r>
    </w:p>
    <w:p w:rsidR="00B11B56" w:rsidRDefault="009D3902" w:rsidP="009A5267">
      <w:pPr>
        <w:pStyle w:val="ListParagraph"/>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For the research procedure, the </w:t>
      </w:r>
      <w:r w:rsidR="00E46C2D" w:rsidRPr="009A5267">
        <w:rPr>
          <w:rFonts w:ascii="Times New Roman" w:hAnsi="Times New Roman" w:cs="Times New Roman"/>
          <w:sz w:val="24"/>
          <w:szCs w:val="24"/>
        </w:rPr>
        <w:t>researcher</w:t>
      </w:r>
      <w:r w:rsidRPr="009A5267">
        <w:rPr>
          <w:rFonts w:ascii="Times New Roman" w:hAnsi="Times New Roman" w:cs="Times New Roman"/>
          <w:sz w:val="24"/>
          <w:szCs w:val="24"/>
        </w:rPr>
        <w:t xml:space="preserve"> used an introductory letter from the faculty of education </w:t>
      </w:r>
      <w:proofErr w:type="spellStart"/>
      <w:r w:rsidRPr="009A5267">
        <w:rPr>
          <w:rFonts w:ascii="Times New Roman" w:hAnsi="Times New Roman" w:cs="Times New Roman"/>
          <w:sz w:val="24"/>
          <w:szCs w:val="24"/>
        </w:rPr>
        <w:t>Nkumba</w:t>
      </w:r>
      <w:proofErr w:type="spellEnd"/>
      <w:r w:rsidRPr="009A5267">
        <w:rPr>
          <w:rFonts w:ascii="Times New Roman" w:hAnsi="Times New Roman" w:cs="Times New Roman"/>
          <w:sz w:val="24"/>
          <w:szCs w:val="24"/>
        </w:rPr>
        <w:t xml:space="preserve"> University introducing</w:t>
      </w:r>
      <w:r w:rsidR="00B11B56" w:rsidRPr="009A5267">
        <w:rPr>
          <w:rFonts w:ascii="Times New Roman" w:hAnsi="Times New Roman" w:cs="Times New Roman"/>
          <w:sz w:val="24"/>
          <w:szCs w:val="24"/>
        </w:rPr>
        <w:t xml:space="preserve"> him to the head teachers who in turn introduced him to the teachers and heads of departments of their respective schools.</w:t>
      </w:r>
    </w:p>
    <w:p w:rsidR="008156BD" w:rsidRPr="008156BD" w:rsidRDefault="008156BD" w:rsidP="008156BD">
      <w:pPr>
        <w:pStyle w:val="ListParagraph"/>
        <w:spacing w:before="120" w:after="0" w:line="240" w:lineRule="auto"/>
        <w:contextualSpacing w:val="0"/>
        <w:jc w:val="both"/>
        <w:rPr>
          <w:rFonts w:ascii="Times New Roman" w:hAnsi="Times New Roman" w:cs="Times New Roman"/>
          <w:sz w:val="16"/>
          <w:szCs w:val="24"/>
        </w:rPr>
      </w:pPr>
    </w:p>
    <w:p w:rsidR="00B11B56" w:rsidRPr="008156BD" w:rsidRDefault="00C94634" w:rsidP="00C94634">
      <w:pPr>
        <w:pStyle w:val="Heading2"/>
        <w:rPr>
          <w:rFonts w:ascii="Times New Roman" w:hAnsi="Times New Roman" w:cs="Times New Roman"/>
          <w:b/>
          <w:color w:val="auto"/>
          <w:sz w:val="24"/>
        </w:rPr>
      </w:pPr>
      <w:bookmarkStart w:id="87" w:name="_Toc21459847"/>
      <w:bookmarkStart w:id="88" w:name="_Toc21551624"/>
      <w:r w:rsidRPr="008156BD">
        <w:rPr>
          <w:rFonts w:ascii="Times New Roman" w:hAnsi="Times New Roman" w:cs="Times New Roman"/>
          <w:b/>
          <w:color w:val="auto"/>
          <w:sz w:val="24"/>
        </w:rPr>
        <w:t>5.3</w:t>
      </w:r>
      <w:r w:rsidR="00B11B56" w:rsidRPr="008156BD">
        <w:rPr>
          <w:rFonts w:ascii="Times New Roman" w:hAnsi="Times New Roman" w:cs="Times New Roman"/>
          <w:b/>
          <w:color w:val="auto"/>
          <w:sz w:val="24"/>
        </w:rPr>
        <w:tab/>
        <w:t>Conclusion</w:t>
      </w:r>
      <w:bookmarkEnd w:id="87"/>
      <w:bookmarkEnd w:id="88"/>
    </w:p>
    <w:p w:rsidR="00B11B56" w:rsidRPr="00887F73" w:rsidRDefault="00B11B56" w:rsidP="009A5267">
      <w:pPr>
        <w:spacing w:before="120" w:after="0" w:line="360" w:lineRule="auto"/>
        <w:jc w:val="both"/>
        <w:rPr>
          <w:rFonts w:ascii="Times New Roman" w:hAnsi="Times New Roman" w:cs="Times New Roman"/>
          <w:b/>
          <w:sz w:val="24"/>
          <w:szCs w:val="24"/>
        </w:rPr>
      </w:pPr>
      <w:proofErr w:type="gramStart"/>
      <w:r w:rsidRPr="00887F73">
        <w:rPr>
          <w:rFonts w:ascii="Times New Roman" w:hAnsi="Times New Roman" w:cs="Times New Roman"/>
          <w:b/>
          <w:sz w:val="24"/>
          <w:szCs w:val="24"/>
        </w:rPr>
        <w:t>Factors influencing the implementation of thematic curriculum.</w:t>
      </w:r>
      <w:proofErr w:type="gramEnd"/>
    </w:p>
    <w:p w:rsidR="002454B3" w:rsidRPr="009A5267" w:rsidRDefault="00B11B56"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use of thematic curriculum in Uganda was seen as a continuous effort that stake holders and government should undertake, it was found that the changing needs of society was the most influential factors towards the use of the thematic curriculum in the country.</w:t>
      </w:r>
    </w:p>
    <w:p w:rsidR="00B11B56" w:rsidRPr="009A5267" w:rsidRDefault="00DC5CD6"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study revealed that since Uganda is one of the countries implementing universal primary education it was paramount for teachers to scale up in their teaching methods and at the same time develop positive attitudes towards how innovations in the curriculum sighting thematic curriculum which was at play.</w:t>
      </w:r>
    </w:p>
    <w:p w:rsidR="00DC5CD6" w:rsidRPr="00887F73" w:rsidRDefault="00DC5CD6" w:rsidP="009A5267">
      <w:pPr>
        <w:spacing w:before="120" w:after="0" w:line="360" w:lineRule="auto"/>
        <w:jc w:val="both"/>
        <w:rPr>
          <w:rFonts w:ascii="Times New Roman" w:hAnsi="Times New Roman" w:cs="Times New Roman"/>
          <w:b/>
          <w:sz w:val="24"/>
          <w:szCs w:val="24"/>
        </w:rPr>
      </w:pPr>
      <w:r w:rsidRPr="00887F73">
        <w:rPr>
          <w:rFonts w:ascii="Times New Roman" w:hAnsi="Times New Roman" w:cs="Times New Roman"/>
          <w:b/>
          <w:sz w:val="24"/>
          <w:szCs w:val="24"/>
        </w:rPr>
        <w:t xml:space="preserve">Challenges in implementing thematic curriculum in </w:t>
      </w:r>
      <w:proofErr w:type="spellStart"/>
      <w:r w:rsidRPr="00887F73">
        <w:rPr>
          <w:rFonts w:ascii="Times New Roman" w:hAnsi="Times New Roman" w:cs="Times New Roman"/>
          <w:b/>
          <w:sz w:val="24"/>
          <w:szCs w:val="24"/>
        </w:rPr>
        <w:t>Ruteete</w:t>
      </w:r>
      <w:proofErr w:type="spellEnd"/>
      <w:r w:rsidRPr="00887F73">
        <w:rPr>
          <w:rFonts w:ascii="Times New Roman" w:hAnsi="Times New Roman" w:cs="Times New Roman"/>
          <w:b/>
          <w:sz w:val="24"/>
          <w:szCs w:val="24"/>
        </w:rPr>
        <w:t xml:space="preserve"> sub county schools.</w:t>
      </w:r>
    </w:p>
    <w:p w:rsidR="00DC5CD6" w:rsidRPr="009A5267" w:rsidRDefault="00DC5CD6"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study revealed that the implementation</w:t>
      </w:r>
      <w:r w:rsidR="005366A5" w:rsidRPr="009A5267">
        <w:rPr>
          <w:rFonts w:ascii="Times New Roman" w:hAnsi="Times New Roman" w:cs="Times New Roman"/>
          <w:sz w:val="24"/>
          <w:szCs w:val="24"/>
        </w:rPr>
        <w:t xml:space="preserve"> of primary school thematic curriculum in </w:t>
      </w:r>
      <w:proofErr w:type="spellStart"/>
      <w:r w:rsidR="005366A5" w:rsidRPr="009A5267">
        <w:rPr>
          <w:rFonts w:ascii="Times New Roman" w:hAnsi="Times New Roman" w:cs="Times New Roman"/>
          <w:sz w:val="24"/>
          <w:szCs w:val="24"/>
        </w:rPr>
        <w:t>Ruteete</w:t>
      </w:r>
      <w:proofErr w:type="spellEnd"/>
      <w:r w:rsidR="005366A5" w:rsidRPr="009A5267">
        <w:rPr>
          <w:rFonts w:ascii="Times New Roman" w:hAnsi="Times New Roman" w:cs="Times New Roman"/>
          <w:sz w:val="24"/>
          <w:szCs w:val="24"/>
        </w:rPr>
        <w:t xml:space="preserve"> sub county has been mainly affected by the teachers</w:t>
      </w:r>
      <w:r w:rsidR="00B711A9">
        <w:rPr>
          <w:rFonts w:ascii="Times New Roman" w:hAnsi="Times New Roman" w:cs="Times New Roman"/>
          <w:sz w:val="24"/>
          <w:szCs w:val="24"/>
        </w:rPr>
        <w:t>’ a</w:t>
      </w:r>
      <w:r w:rsidR="00B711A9" w:rsidRPr="009A5267">
        <w:rPr>
          <w:rFonts w:ascii="Times New Roman" w:hAnsi="Times New Roman" w:cs="Times New Roman"/>
          <w:sz w:val="24"/>
          <w:szCs w:val="24"/>
        </w:rPr>
        <w:t>tti</w:t>
      </w:r>
      <w:r w:rsidR="00B711A9">
        <w:rPr>
          <w:rFonts w:ascii="Times New Roman" w:hAnsi="Times New Roman" w:cs="Times New Roman"/>
          <w:sz w:val="24"/>
          <w:szCs w:val="24"/>
        </w:rPr>
        <w:t>t</w:t>
      </w:r>
      <w:r w:rsidR="00B711A9" w:rsidRPr="009A5267">
        <w:rPr>
          <w:rFonts w:ascii="Times New Roman" w:hAnsi="Times New Roman" w:cs="Times New Roman"/>
          <w:sz w:val="24"/>
          <w:szCs w:val="24"/>
        </w:rPr>
        <w:t>udes</w:t>
      </w:r>
      <w:r w:rsidR="005366A5" w:rsidRPr="009A5267">
        <w:rPr>
          <w:rFonts w:ascii="Times New Roman" w:hAnsi="Times New Roman" w:cs="Times New Roman"/>
          <w:sz w:val="24"/>
          <w:szCs w:val="24"/>
        </w:rPr>
        <w:t xml:space="preserve"> limited instructional materials, little finances in schools to buy enough teaching materials, long distances travelled by teachers to schools.</w:t>
      </w:r>
    </w:p>
    <w:p w:rsidR="005366A5" w:rsidRPr="009A5267" w:rsidRDefault="000834FA"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lastRenderedPageBreak/>
        <w:t xml:space="preserve">In actual sense it was found that 11(73.3%) of teachers who teach these thematic classes are </w:t>
      </w:r>
      <w:proofErr w:type="spellStart"/>
      <w:r w:rsidRPr="009A5267">
        <w:rPr>
          <w:rFonts w:ascii="Times New Roman" w:hAnsi="Times New Roman" w:cs="Times New Roman"/>
          <w:sz w:val="24"/>
          <w:szCs w:val="24"/>
        </w:rPr>
        <w:t>non speaking</w:t>
      </w:r>
      <w:proofErr w:type="spellEnd"/>
      <w:r w:rsidRPr="009A5267">
        <w:rPr>
          <w:rFonts w:ascii="Times New Roman" w:hAnsi="Times New Roman" w:cs="Times New Roman"/>
          <w:sz w:val="24"/>
          <w:szCs w:val="24"/>
        </w:rPr>
        <w:t xml:space="preserve"> </w:t>
      </w:r>
      <w:proofErr w:type="spellStart"/>
      <w:r w:rsidRPr="009A5267">
        <w:rPr>
          <w:rFonts w:ascii="Times New Roman" w:hAnsi="Times New Roman" w:cs="Times New Roman"/>
          <w:sz w:val="24"/>
          <w:szCs w:val="24"/>
        </w:rPr>
        <w:t>Runyoro</w:t>
      </w:r>
      <w:proofErr w:type="spellEnd"/>
      <w:r w:rsidRPr="009A5267">
        <w:rPr>
          <w:rFonts w:ascii="Times New Roman" w:hAnsi="Times New Roman" w:cs="Times New Roman"/>
          <w:sz w:val="24"/>
          <w:szCs w:val="24"/>
        </w:rPr>
        <w:t xml:space="preserve"> language.  </w:t>
      </w:r>
    </w:p>
    <w:p w:rsidR="000834FA" w:rsidRPr="009A5267" w:rsidRDefault="00E46C2D" w:rsidP="009A526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Multilin</w:t>
      </w:r>
      <w:r w:rsidR="000834FA" w:rsidRPr="009A5267">
        <w:rPr>
          <w:rFonts w:ascii="Times New Roman" w:hAnsi="Times New Roman" w:cs="Times New Roman"/>
          <w:sz w:val="24"/>
          <w:szCs w:val="24"/>
        </w:rPr>
        <w:t xml:space="preserve">gual nature of </w:t>
      </w:r>
      <w:proofErr w:type="spellStart"/>
      <w:r w:rsidR="000834FA" w:rsidRPr="009A5267">
        <w:rPr>
          <w:rFonts w:ascii="Times New Roman" w:hAnsi="Times New Roman" w:cs="Times New Roman"/>
          <w:sz w:val="24"/>
          <w:szCs w:val="24"/>
        </w:rPr>
        <w:t>Ruteete</w:t>
      </w:r>
      <w:proofErr w:type="spellEnd"/>
      <w:r w:rsidR="000834FA" w:rsidRPr="009A5267">
        <w:rPr>
          <w:rFonts w:ascii="Times New Roman" w:hAnsi="Times New Roman" w:cs="Times New Roman"/>
          <w:sz w:val="24"/>
          <w:szCs w:val="24"/>
        </w:rPr>
        <w:t xml:space="preserve"> </w:t>
      </w:r>
      <w:proofErr w:type="gramStart"/>
      <w:r w:rsidR="000834FA" w:rsidRPr="009A5267">
        <w:rPr>
          <w:rFonts w:ascii="Times New Roman" w:hAnsi="Times New Roman" w:cs="Times New Roman"/>
          <w:sz w:val="24"/>
          <w:szCs w:val="24"/>
        </w:rPr>
        <w:t>sub county</w:t>
      </w:r>
      <w:proofErr w:type="gramEnd"/>
      <w:r w:rsidR="000834FA" w:rsidRPr="009A5267">
        <w:rPr>
          <w:rFonts w:ascii="Times New Roman" w:hAnsi="Times New Roman" w:cs="Times New Roman"/>
          <w:sz w:val="24"/>
          <w:szCs w:val="24"/>
        </w:rPr>
        <w:t xml:space="preserve"> was another serious challenge that was found out where by children from this sub county speak different languages.</w:t>
      </w:r>
    </w:p>
    <w:p w:rsidR="00EE6B87" w:rsidRPr="009A5267" w:rsidRDefault="00EE6B87"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Large classes</w:t>
      </w:r>
      <w:r w:rsidR="00E46C2D">
        <w:rPr>
          <w:rFonts w:ascii="Times New Roman" w:hAnsi="Times New Roman" w:cs="Times New Roman"/>
          <w:sz w:val="24"/>
          <w:szCs w:val="24"/>
        </w:rPr>
        <w:t xml:space="preserve"> was another challenges  thu</w:t>
      </w:r>
      <w:r w:rsidRPr="009A5267">
        <w:rPr>
          <w:rFonts w:ascii="Times New Roman" w:hAnsi="Times New Roman" w:cs="Times New Roman"/>
          <w:sz w:val="24"/>
          <w:szCs w:val="24"/>
        </w:rPr>
        <w:t>s pupils teachers ratio</w:t>
      </w:r>
      <w:r w:rsidR="00224A38" w:rsidRPr="009A5267">
        <w:rPr>
          <w:rFonts w:ascii="Times New Roman" w:hAnsi="Times New Roman" w:cs="Times New Roman"/>
          <w:sz w:val="24"/>
          <w:szCs w:val="24"/>
        </w:rPr>
        <w:t xml:space="preserve"> was supposed to be one teacher to teach 55 pupils (1.55) but in actual sense it was found that the teacher could hand between 78 to 83 pupils.</w:t>
      </w:r>
    </w:p>
    <w:p w:rsidR="00224A38" w:rsidRPr="00887F73" w:rsidRDefault="00224A38" w:rsidP="009A5267">
      <w:pPr>
        <w:spacing w:before="120" w:after="0" w:line="360" w:lineRule="auto"/>
        <w:jc w:val="both"/>
        <w:rPr>
          <w:rFonts w:ascii="Times New Roman" w:hAnsi="Times New Roman" w:cs="Times New Roman"/>
          <w:b/>
          <w:sz w:val="24"/>
          <w:szCs w:val="24"/>
        </w:rPr>
      </w:pPr>
      <w:r w:rsidRPr="00887F73">
        <w:rPr>
          <w:rFonts w:ascii="Times New Roman" w:hAnsi="Times New Roman" w:cs="Times New Roman"/>
          <w:b/>
          <w:sz w:val="24"/>
          <w:szCs w:val="24"/>
        </w:rPr>
        <w:t xml:space="preserve">Solutions towards curriculum implementation in schools of </w:t>
      </w:r>
      <w:proofErr w:type="spellStart"/>
      <w:r w:rsidRPr="00887F73">
        <w:rPr>
          <w:rFonts w:ascii="Times New Roman" w:hAnsi="Times New Roman" w:cs="Times New Roman"/>
          <w:b/>
          <w:sz w:val="24"/>
          <w:szCs w:val="24"/>
        </w:rPr>
        <w:t>Ruteete</w:t>
      </w:r>
      <w:proofErr w:type="spellEnd"/>
      <w:r w:rsidRPr="00887F73">
        <w:rPr>
          <w:rFonts w:ascii="Times New Roman" w:hAnsi="Times New Roman" w:cs="Times New Roman"/>
          <w:b/>
          <w:sz w:val="24"/>
          <w:szCs w:val="24"/>
        </w:rPr>
        <w:t xml:space="preserve"> sub county.</w:t>
      </w:r>
    </w:p>
    <w:p w:rsidR="00224A38" w:rsidRPr="009A5267" w:rsidRDefault="00224A38"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study suggested solutions to eliminate bottlenecks in the implementation phase of the primary school thematic </w:t>
      </w:r>
      <w:r w:rsidR="009A2221" w:rsidRPr="009A5267">
        <w:rPr>
          <w:rFonts w:ascii="Times New Roman" w:hAnsi="Times New Roman" w:cs="Times New Roman"/>
          <w:sz w:val="24"/>
          <w:szCs w:val="24"/>
        </w:rPr>
        <w:t>curriculum.</w:t>
      </w:r>
    </w:p>
    <w:p w:rsidR="009A2221" w:rsidRPr="009A5267" w:rsidRDefault="009A2221"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study found that the success of curriculum implementation is dependent on the teacher </w:t>
      </w:r>
      <w:r w:rsidR="001B0609" w:rsidRPr="009A5267">
        <w:rPr>
          <w:rFonts w:ascii="Times New Roman" w:hAnsi="Times New Roman" w:cs="Times New Roman"/>
          <w:sz w:val="24"/>
          <w:szCs w:val="24"/>
        </w:rPr>
        <w:t>perception of the thematic curriculum and this has to do with attitudinal change among the teachers handling the curriculum as they play a pivotal role</w:t>
      </w:r>
      <w:r w:rsidRPr="009A5267">
        <w:rPr>
          <w:rFonts w:ascii="Times New Roman" w:hAnsi="Times New Roman" w:cs="Times New Roman"/>
          <w:sz w:val="24"/>
          <w:szCs w:val="24"/>
        </w:rPr>
        <w:t xml:space="preserve"> </w:t>
      </w:r>
      <w:r w:rsidR="006B7CE7" w:rsidRPr="009A5267">
        <w:rPr>
          <w:rFonts w:ascii="Times New Roman" w:hAnsi="Times New Roman" w:cs="Times New Roman"/>
          <w:sz w:val="24"/>
          <w:szCs w:val="24"/>
        </w:rPr>
        <w:t>in its implementation.</w:t>
      </w:r>
    </w:p>
    <w:p w:rsidR="00DE4DDF" w:rsidRPr="009A5267" w:rsidRDefault="006B7CE7"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Further still, the study suggested solution to </w:t>
      </w:r>
      <w:r w:rsidR="001E09DE" w:rsidRPr="009A5267">
        <w:rPr>
          <w:rFonts w:ascii="Times New Roman" w:hAnsi="Times New Roman" w:cs="Times New Roman"/>
          <w:sz w:val="24"/>
          <w:szCs w:val="24"/>
        </w:rPr>
        <w:t>intermediate bottle necks in the implementation phase o</w:t>
      </w:r>
      <w:r w:rsidR="0012313D" w:rsidRPr="009A5267">
        <w:rPr>
          <w:rFonts w:ascii="Times New Roman" w:hAnsi="Times New Roman" w:cs="Times New Roman"/>
          <w:sz w:val="24"/>
          <w:szCs w:val="24"/>
        </w:rPr>
        <w:t>f</w:t>
      </w:r>
      <w:r w:rsidR="001E09DE" w:rsidRPr="009A5267">
        <w:rPr>
          <w:rFonts w:ascii="Times New Roman" w:hAnsi="Times New Roman" w:cs="Times New Roman"/>
          <w:sz w:val="24"/>
          <w:szCs w:val="24"/>
        </w:rPr>
        <w:t xml:space="preserve"> primary school thematic curriculum was</w:t>
      </w:r>
      <w:r w:rsidR="00AA521B" w:rsidRPr="009A5267">
        <w:rPr>
          <w:rFonts w:ascii="Times New Roman" w:hAnsi="Times New Roman" w:cs="Times New Roman"/>
          <w:sz w:val="24"/>
          <w:szCs w:val="24"/>
        </w:rPr>
        <w:t xml:space="preserve"> dependent </w:t>
      </w:r>
      <w:r w:rsidR="001E09DE" w:rsidRPr="009A5267">
        <w:rPr>
          <w:rFonts w:ascii="Times New Roman" w:hAnsi="Times New Roman" w:cs="Times New Roman"/>
          <w:sz w:val="24"/>
          <w:szCs w:val="24"/>
        </w:rPr>
        <w:t xml:space="preserve"> </w:t>
      </w:r>
      <w:r w:rsidR="00AA521B" w:rsidRPr="009A5267">
        <w:rPr>
          <w:rFonts w:ascii="Times New Roman" w:hAnsi="Times New Roman" w:cs="Times New Roman"/>
          <w:sz w:val="24"/>
          <w:szCs w:val="24"/>
        </w:rPr>
        <w:t>of instructional (materials because the act  as a catalyst</w:t>
      </w:r>
      <w:r w:rsidR="0012313D" w:rsidRPr="009A5267">
        <w:rPr>
          <w:rFonts w:ascii="Times New Roman" w:hAnsi="Times New Roman" w:cs="Times New Roman"/>
          <w:sz w:val="24"/>
          <w:szCs w:val="24"/>
        </w:rPr>
        <w:t xml:space="preserve"> in the teaching and learning process at any given level of education and the solution and thus phenomenon was that the government should increase on universal capitation grants to schools such that the administration purchase enough instructional materials lik</w:t>
      </w:r>
      <w:r w:rsidR="00E46C2D">
        <w:rPr>
          <w:rFonts w:ascii="Times New Roman" w:hAnsi="Times New Roman" w:cs="Times New Roman"/>
          <w:sz w:val="24"/>
          <w:szCs w:val="24"/>
        </w:rPr>
        <w:t xml:space="preserve">e </w:t>
      </w:r>
      <w:proofErr w:type="spellStart"/>
      <w:r w:rsidR="00E46C2D">
        <w:rPr>
          <w:rFonts w:ascii="Times New Roman" w:hAnsi="Times New Roman" w:cs="Times New Roman"/>
          <w:sz w:val="24"/>
          <w:szCs w:val="24"/>
        </w:rPr>
        <w:t>maniller</w:t>
      </w:r>
      <w:proofErr w:type="spellEnd"/>
      <w:r w:rsidR="00E46C2D">
        <w:rPr>
          <w:rFonts w:ascii="Times New Roman" w:hAnsi="Times New Roman" w:cs="Times New Roman"/>
          <w:sz w:val="24"/>
          <w:szCs w:val="24"/>
        </w:rPr>
        <w:t xml:space="preserve"> cards, newsprints ,su</w:t>
      </w:r>
      <w:r w:rsidR="0012313D" w:rsidRPr="009A5267">
        <w:rPr>
          <w:rFonts w:ascii="Times New Roman" w:hAnsi="Times New Roman" w:cs="Times New Roman"/>
          <w:sz w:val="24"/>
          <w:szCs w:val="24"/>
        </w:rPr>
        <w:t>gar peppers, glue and the sam</w:t>
      </w:r>
      <w:r w:rsidR="00826657" w:rsidRPr="009A5267">
        <w:rPr>
          <w:rFonts w:ascii="Times New Roman" w:hAnsi="Times New Roman" w:cs="Times New Roman"/>
          <w:sz w:val="24"/>
          <w:szCs w:val="24"/>
        </w:rPr>
        <w:t xml:space="preserve">e time the government should sent more text  books, readers in </w:t>
      </w:r>
      <w:proofErr w:type="spellStart"/>
      <w:r w:rsidR="00826657" w:rsidRPr="009A5267">
        <w:rPr>
          <w:rFonts w:ascii="Times New Roman" w:hAnsi="Times New Roman" w:cs="Times New Roman"/>
          <w:sz w:val="24"/>
          <w:szCs w:val="24"/>
        </w:rPr>
        <w:t>Runyoro-Rutooro</w:t>
      </w:r>
      <w:proofErr w:type="spellEnd"/>
      <w:r w:rsidR="00826657" w:rsidRPr="009A5267">
        <w:rPr>
          <w:rFonts w:ascii="Times New Roman" w:hAnsi="Times New Roman" w:cs="Times New Roman"/>
          <w:sz w:val="24"/>
          <w:szCs w:val="24"/>
        </w:rPr>
        <w:t xml:space="preserve"> </w:t>
      </w:r>
      <w:proofErr w:type="spellStart"/>
      <w:r w:rsidR="00826657" w:rsidRPr="009A5267">
        <w:rPr>
          <w:rFonts w:ascii="Times New Roman" w:hAnsi="Times New Roman" w:cs="Times New Roman"/>
          <w:sz w:val="24"/>
          <w:szCs w:val="24"/>
        </w:rPr>
        <w:t>authograph</w:t>
      </w:r>
      <w:r w:rsidR="00E46C2D">
        <w:rPr>
          <w:rFonts w:ascii="Times New Roman" w:hAnsi="Times New Roman" w:cs="Times New Roman"/>
          <w:sz w:val="24"/>
          <w:szCs w:val="24"/>
        </w:rPr>
        <w:t>y</w:t>
      </w:r>
      <w:proofErr w:type="spellEnd"/>
      <w:r w:rsidR="00826657" w:rsidRPr="009A5267">
        <w:rPr>
          <w:rFonts w:ascii="Times New Roman" w:hAnsi="Times New Roman" w:cs="Times New Roman"/>
          <w:sz w:val="24"/>
          <w:szCs w:val="24"/>
        </w:rPr>
        <w:t>.</w:t>
      </w:r>
    </w:p>
    <w:p w:rsidR="00826657" w:rsidRPr="009A5267" w:rsidRDefault="00826657" w:rsidP="009A5267">
      <w:pPr>
        <w:spacing w:before="120" w:after="0" w:line="360" w:lineRule="auto"/>
        <w:jc w:val="both"/>
        <w:rPr>
          <w:rFonts w:ascii="Times New Roman" w:hAnsi="Times New Roman" w:cs="Times New Roman"/>
          <w:sz w:val="24"/>
          <w:szCs w:val="24"/>
        </w:rPr>
      </w:pPr>
      <w:proofErr w:type="gramStart"/>
      <w:r w:rsidRPr="009A5267">
        <w:rPr>
          <w:rFonts w:ascii="Times New Roman" w:hAnsi="Times New Roman" w:cs="Times New Roman"/>
          <w:sz w:val="24"/>
          <w:szCs w:val="24"/>
        </w:rPr>
        <w:t>It  was</w:t>
      </w:r>
      <w:proofErr w:type="gramEnd"/>
      <w:r w:rsidRPr="009A5267">
        <w:rPr>
          <w:rFonts w:ascii="Times New Roman" w:hAnsi="Times New Roman" w:cs="Times New Roman"/>
          <w:sz w:val="24"/>
          <w:szCs w:val="24"/>
        </w:rPr>
        <w:t xml:space="preserve"> found </w:t>
      </w:r>
      <w:r w:rsidR="00816F52">
        <w:rPr>
          <w:rFonts w:ascii="Times New Roman" w:hAnsi="Times New Roman" w:cs="Times New Roman"/>
          <w:sz w:val="24"/>
          <w:szCs w:val="24"/>
        </w:rPr>
        <w:t xml:space="preserve">out </w:t>
      </w:r>
      <w:r w:rsidRPr="009A5267">
        <w:rPr>
          <w:rFonts w:ascii="Times New Roman" w:hAnsi="Times New Roman" w:cs="Times New Roman"/>
          <w:sz w:val="24"/>
          <w:szCs w:val="24"/>
        </w:rPr>
        <w:t xml:space="preserve">that teaches had little skills in handling the thematic curriculum and the solution suggested to this challenge  was that refresher courses </w:t>
      </w:r>
      <w:proofErr w:type="spellStart"/>
      <w:r w:rsidRPr="009A5267">
        <w:rPr>
          <w:rFonts w:ascii="Times New Roman" w:hAnsi="Times New Roman" w:cs="Times New Roman"/>
          <w:sz w:val="24"/>
          <w:szCs w:val="24"/>
        </w:rPr>
        <w:t>an</w:t>
      </w:r>
      <w:proofErr w:type="spellEnd"/>
      <w:r w:rsidRPr="009A5267">
        <w:rPr>
          <w:rFonts w:ascii="Times New Roman" w:hAnsi="Times New Roman" w:cs="Times New Roman"/>
          <w:sz w:val="24"/>
          <w:szCs w:val="24"/>
        </w:rPr>
        <w:t xml:space="preserve"> are the same time upgrade their</w:t>
      </w:r>
      <w:r w:rsidR="00836B6D" w:rsidRPr="009A5267">
        <w:rPr>
          <w:rFonts w:ascii="Times New Roman" w:hAnsi="Times New Roman" w:cs="Times New Roman"/>
          <w:sz w:val="24"/>
          <w:szCs w:val="24"/>
        </w:rPr>
        <w:t xml:space="preserve"> academic papers.</w:t>
      </w:r>
      <w:r w:rsidR="009774B4" w:rsidRPr="009A5267">
        <w:rPr>
          <w:rFonts w:ascii="Times New Roman" w:hAnsi="Times New Roman" w:cs="Times New Roman"/>
          <w:sz w:val="24"/>
          <w:szCs w:val="24"/>
        </w:rPr>
        <w:t xml:space="preserve"> </w:t>
      </w:r>
    </w:p>
    <w:p w:rsidR="009774B4" w:rsidRPr="009A5267" w:rsidRDefault="009774B4"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The challenge of long distance traveled by teachers the solution suggested was that the government should construct staff quarters to accommodate distant teachers.</w:t>
      </w:r>
    </w:p>
    <w:p w:rsidR="009774B4" w:rsidRPr="009A5267" w:rsidRDefault="009774B4"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The suggested </w:t>
      </w:r>
      <w:r w:rsidR="00CD0DB2">
        <w:rPr>
          <w:rFonts w:ascii="Times New Roman" w:hAnsi="Times New Roman" w:cs="Times New Roman"/>
          <w:sz w:val="24"/>
          <w:szCs w:val="24"/>
        </w:rPr>
        <w:t xml:space="preserve">solution to language barrier 11(73.3%) of respondents </w:t>
      </w:r>
      <w:r w:rsidR="00F74288">
        <w:rPr>
          <w:rFonts w:ascii="Times New Roman" w:hAnsi="Times New Roman" w:cs="Times New Roman"/>
          <w:sz w:val="24"/>
          <w:szCs w:val="24"/>
        </w:rPr>
        <w:t xml:space="preserve">said that </w:t>
      </w:r>
      <w:r w:rsidRPr="009A5267">
        <w:rPr>
          <w:rFonts w:ascii="Times New Roman" w:hAnsi="Times New Roman" w:cs="Times New Roman"/>
          <w:sz w:val="24"/>
          <w:szCs w:val="24"/>
        </w:rPr>
        <w:t xml:space="preserve">the government should organize more refresher courses and provide enough reading books to teachers in </w:t>
      </w:r>
      <w:proofErr w:type="spellStart"/>
      <w:r w:rsidRPr="009A5267">
        <w:rPr>
          <w:rFonts w:ascii="Times New Roman" w:hAnsi="Times New Roman" w:cs="Times New Roman"/>
          <w:sz w:val="24"/>
          <w:szCs w:val="24"/>
        </w:rPr>
        <w:t>Runyoro</w:t>
      </w:r>
      <w:proofErr w:type="spellEnd"/>
      <w:r w:rsidRPr="009A5267">
        <w:rPr>
          <w:rFonts w:ascii="Times New Roman" w:hAnsi="Times New Roman" w:cs="Times New Roman"/>
          <w:sz w:val="24"/>
          <w:szCs w:val="24"/>
        </w:rPr>
        <w:t xml:space="preserve"> language.</w:t>
      </w:r>
    </w:p>
    <w:p w:rsidR="009774B4" w:rsidRPr="009A5267" w:rsidRDefault="009774B4"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Lastly</w:t>
      </w:r>
      <w:r w:rsidR="00F74288">
        <w:rPr>
          <w:rFonts w:ascii="Times New Roman" w:hAnsi="Times New Roman" w:cs="Times New Roman"/>
          <w:sz w:val="24"/>
          <w:szCs w:val="24"/>
        </w:rPr>
        <w:t xml:space="preserve">, the </w:t>
      </w:r>
      <w:r w:rsidRPr="009A5267">
        <w:rPr>
          <w:rFonts w:ascii="Times New Roman" w:hAnsi="Times New Roman" w:cs="Times New Roman"/>
          <w:sz w:val="24"/>
          <w:szCs w:val="24"/>
        </w:rPr>
        <w:t xml:space="preserve">suggested solution to the multilingual nature of </w:t>
      </w:r>
      <w:proofErr w:type="spellStart"/>
      <w:r w:rsidRPr="009A5267">
        <w:rPr>
          <w:rFonts w:ascii="Times New Roman" w:hAnsi="Times New Roman" w:cs="Times New Roman"/>
          <w:sz w:val="24"/>
          <w:szCs w:val="24"/>
        </w:rPr>
        <w:t>Ruteete</w:t>
      </w:r>
      <w:proofErr w:type="spellEnd"/>
      <w:r w:rsidRPr="009A5267">
        <w:rPr>
          <w:rFonts w:ascii="Times New Roman" w:hAnsi="Times New Roman" w:cs="Times New Roman"/>
          <w:sz w:val="24"/>
          <w:szCs w:val="24"/>
        </w:rPr>
        <w:t xml:space="preserve"> sub county that </w:t>
      </w:r>
      <w:r w:rsidR="001503C8">
        <w:rPr>
          <w:rFonts w:ascii="Times New Roman" w:hAnsi="Times New Roman" w:cs="Times New Roman"/>
          <w:sz w:val="24"/>
          <w:szCs w:val="24"/>
        </w:rPr>
        <w:t xml:space="preserve">is </w:t>
      </w:r>
      <w:r w:rsidRPr="009A5267">
        <w:rPr>
          <w:rFonts w:ascii="Times New Roman" w:hAnsi="Times New Roman" w:cs="Times New Roman"/>
          <w:sz w:val="24"/>
          <w:szCs w:val="24"/>
        </w:rPr>
        <w:t xml:space="preserve">having children   who speak many language actually </w:t>
      </w:r>
      <w:r w:rsidR="00E46C2D" w:rsidRPr="009A5267">
        <w:rPr>
          <w:rFonts w:ascii="Times New Roman" w:hAnsi="Times New Roman" w:cs="Times New Roman"/>
          <w:sz w:val="24"/>
          <w:szCs w:val="24"/>
        </w:rPr>
        <w:t>more</w:t>
      </w:r>
      <w:r w:rsidR="001503C8">
        <w:rPr>
          <w:rFonts w:ascii="Times New Roman" w:hAnsi="Times New Roman" w:cs="Times New Roman"/>
          <w:sz w:val="24"/>
          <w:szCs w:val="24"/>
        </w:rPr>
        <w:t xml:space="preserve"> than</w:t>
      </w:r>
      <w:r w:rsidRPr="009A5267">
        <w:rPr>
          <w:rFonts w:ascii="Times New Roman" w:hAnsi="Times New Roman" w:cs="Times New Roman"/>
          <w:sz w:val="24"/>
          <w:szCs w:val="24"/>
        </w:rPr>
        <w:t xml:space="preserve"> six (6) languages are spoken in the sa</w:t>
      </w:r>
      <w:r w:rsidR="00C74A61">
        <w:rPr>
          <w:rFonts w:ascii="Times New Roman" w:hAnsi="Times New Roman" w:cs="Times New Roman"/>
          <w:sz w:val="24"/>
          <w:szCs w:val="24"/>
        </w:rPr>
        <w:t xml:space="preserve">me </w:t>
      </w:r>
      <w:r w:rsidR="00C74A61">
        <w:rPr>
          <w:rFonts w:ascii="Times New Roman" w:hAnsi="Times New Roman" w:cs="Times New Roman"/>
          <w:sz w:val="24"/>
          <w:szCs w:val="24"/>
        </w:rPr>
        <w:lastRenderedPageBreak/>
        <w:t>sub county and the solution wa</w:t>
      </w:r>
      <w:r w:rsidRPr="009A5267">
        <w:rPr>
          <w:rFonts w:ascii="Times New Roman" w:hAnsi="Times New Roman" w:cs="Times New Roman"/>
          <w:sz w:val="24"/>
          <w:szCs w:val="24"/>
        </w:rPr>
        <w:t xml:space="preserve">s that more </w:t>
      </w:r>
      <w:proofErr w:type="spellStart"/>
      <w:r w:rsidRPr="009A5267">
        <w:rPr>
          <w:rFonts w:ascii="Times New Roman" w:hAnsi="Times New Roman" w:cs="Times New Roman"/>
          <w:sz w:val="24"/>
          <w:szCs w:val="24"/>
        </w:rPr>
        <w:t>Runyoro</w:t>
      </w:r>
      <w:proofErr w:type="spellEnd"/>
      <w:r w:rsidRPr="009A5267">
        <w:rPr>
          <w:rFonts w:ascii="Times New Roman" w:hAnsi="Times New Roman" w:cs="Times New Roman"/>
          <w:sz w:val="24"/>
          <w:szCs w:val="24"/>
        </w:rPr>
        <w:t xml:space="preserve"> reader </w:t>
      </w:r>
      <w:r w:rsidR="00C74A61">
        <w:rPr>
          <w:rFonts w:ascii="Times New Roman" w:hAnsi="Times New Roman" w:cs="Times New Roman"/>
          <w:sz w:val="24"/>
          <w:szCs w:val="24"/>
        </w:rPr>
        <w:t xml:space="preserve">books </w:t>
      </w:r>
      <w:r w:rsidRPr="009A5267">
        <w:rPr>
          <w:rFonts w:ascii="Times New Roman" w:hAnsi="Times New Roman" w:cs="Times New Roman"/>
          <w:sz w:val="24"/>
          <w:szCs w:val="24"/>
        </w:rPr>
        <w:t xml:space="preserve">should be given to the hands of these pupils such that they grasp more vocabulary and words in </w:t>
      </w:r>
      <w:proofErr w:type="spellStart"/>
      <w:r w:rsidRPr="009A5267">
        <w:rPr>
          <w:rFonts w:ascii="Times New Roman" w:hAnsi="Times New Roman" w:cs="Times New Roman"/>
          <w:sz w:val="24"/>
          <w:szCs w:val="24"/>
        </w:rPr>
        <w:t>Runyoro</w:t>
      </w:r>
      <w:proofErr w:type="spellEnd"/>
      <w:r w:rsidRPr="009A5267">
        <w:rPr>
          <w:rFonts w:ascii="Times New Roman" w:hAnsi="Times New Roman" w:cs="Times New Roman"/>
          <w:sz w:val="24"/>
          <w:szCs w:val="24"/>
        </w:rPr>
        <w:t xml:space="preserve"> language.</w:t>
      </w:r>
    </w:p>
    <w:p w:rsidR="007D13CC" w:rsidRPr="008156BD" w:rsidRDefault="007D13CC" w:rsidP="00C94634">
      <w:pPr>
        <w:pStyle w:val="Heading2"/>
        <w:rPr>
          <w:rFonts w:ascii="Times New Roman" w:hAnsi="Times New Roman" w:cs="Times New Roman"/>
          <w:b/>
          <w:color w:val="auto"/>
        </w:rPr>
      </w:pPr>
      <w:bookmarkStart w:id="89" w:name="_Toc21459848"/>
      <w:bookmarkStart w:id="90" w:name="_Toc21551625"/>
      <w:r w:rsidRPr="008156BD">
        <w:rPr>
          <w:rFonts w:ascii="Times New Roman" w:hAnsi="Times New Roman" w:cs="Times New Roman"/>
          <w:b/>
          <w:color w:val="auto"/>
        </w:rPr>
        <w:t>5.3</w:t>
      </w:r>
      <w:r w:rsidRPr="008156BD">
        <w:rPr>
          <w:rFonts w:ascii="Times New Roman" w:hAnsi="Times New Roman" w:cs="Times New Roman"/>
          <w:b/>
          <w:color w:val="auto"/>
        </w:rPr>
        <w:tab/>
        <w:t>Recommendations</w:t>
      </w:r>
      <w:bookmarkEnd w:id="89"/>
      <w:bookmarkEnd w:id="90"/>
    </w:p>
    <w:p w:rsidR="007D13CC" w:rsidRPr="009A5267" w:rsidRDefault="007D13CC"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In the line with the above conclusion the study recommended that, </w:t>
      </w:r>
    </w:p>
    <w:p w:rsidR="007D13CC" w:rsidRPr="009A5267" w:rsidRDefault="007D13CC" w:rsidP="009A5267">
      <w:pPr>
        <w:pStyle w:val="ListParagraph"/>
        <w:numPr>
          <w:ilvl w:val="0"/>
          <w:numId w:val="22"/>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Thematic curriculum</w:t>
      </w:r>
      <w:r w:rsidR="00E46C2D">
        <w:rPr>
          <w:rFonts w:ascii="Times New Roman" w:hAnsi="Times New Roman" w:cs="Times New Roman"/>
          <w:sz w:val="24"/>
          <w:szCs w:val="24"/>
        </w:rPr>
        <w:t xml:space="preserve"> implementation should be based</w:t>
      </w:r>
      <w:r w:rsidRPr="009A5267">
        <w:rPr>
          <w:rFonts w:ascii="Times New Roman" w:hAnsi="Times New Roman" w:cs="Times New Roman"/>
          <w:sz w:val="24"/>
          <w:szCs w:val="24"/>
        </w:rPr>
        <w:t xml:space="preserve"> on the teachers</w:t>
      </w:r>
      <w:r w:rsidR="00E066C4">
        <w:rPr>
          <w:rFonts w:ascii="Times New Roman" w:hAnsi="Times New Roman" w:cs="Times New Roman"/>
          <w:sz w:val="24"/>
          <w:szCs w:val="24"/>
        </w:rPr>
        <w:t>’</w:t>
      </w:r>
      <w:r w:rsidRPr="009A5267">
        <w:rPr>
          <w:rFonts w:ascii="Times New Roman" w:hAnsi="Times New Roman" w:cs="Times New Roman"/>
          <w:sz w:val="24"/>
          <w:szCs w:val="24"/>
        </w:rPr>
        <w:t xml:space="preserve"> positive attitude.</w:t>
      </w:r>
    </w:p>
    <w:p w:rsidR="007D13CC" w:rsidRPr="009A5267" w:rsidRDefault="007D13CC" w:rsidP="009A5267">
      <w:pPr>
        <w:pStyle w:val="ListParagraph"/>
        <w:numPr>
          <w:ilvl w:val="0"/>
          <w:numId w:val="22"/>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The government through the ministry of Education</w:t>
      </w:r>
      <w:r w:rsidR="00425AC5">
        <w:rPr>
          <w:rFonts w:ascii="Times New Roman" w:hAnsi="Times New Roman" w:cs="Times New Roman"/>
          <w:sz w:val="24"/>
          <w:szCs w:val="24"/>
        </w:rPr>
        <w:t xml:space="preserve"> and sports</w:t>
      </w:r>
      <w:r w:rsidRPr="009A5267">
        <w:rPr>
          <w:rFonts w:ascii="Times New Roman" w:hAnsi="Times New Roman" w:cs="Times New Roman"/>
          <w:sz w:val="24"/>
          <w:szCs w:val="24"/>
        </w:rPr>
        <w:t xml:space="preserve"> should construct more classrooms to accommodate the big number of pupils</w:t>
      </w:r>
      <w:r w:rsidR="00394B8F" w:rsidRPr="009A5267">
        <w:rPr>
          <w:rFonts w:ascii="Times New Roman" w:hAnsi="Times New Roman" w:cs="Times New Roman"/>
          <w:sz w:val="24"/>
          <w:szCs w:val="24"/>
        </w:rPr>
        <w:t>.</w:t>
      </w:r>
    </w:p>
    <w:p w:rsidR="00394B8F" w:rsidRPr="009A5267" w:rsidRDefault="00394B8F" w:rsidP="009A5267">
      <w:pPr>
        <w:pStyle w:val="ListParagraph"/>
        <w:numPr>
          <w:ilvl w:val="0"/>
          <w:numId w:val="22"/>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The government through the ministry of education and public service should recruit more teachers to red</w:t>
      </w:r>
      <w:r w:rsidR="00552D84">
        <w:rPr>
          <w:rFonts w:ascii="Times New Roman" w:hAnsi="Times New Roman" w:cs="Times New Roman"/>
          <w:sz w:val="24"/>
          <w:szCs w:val="24"/>
        </w:rPr>
        <w:t xml:space="preserve">uce on the pupil teacher ratio </w:t>
      </w:r>
      <w:r w:rsidRPr="009A5267">
        <w:rPr>
          <w:rFonts w:ascii="Times New Roman" w:hAnsi="Times New Roman" w:cs="Times New Roman"/>
          <w:sz w:val="24"/>
          <w:szCs w:val="24"/>
        </w:rPr>
        <w:t>which was alarming that 73  or 84:1</w:t>
      </w:r>
    </w:p>
    <w:p w:rsidR="00394B8F" w:rsidRPr="009A5267" w:rsidRDefault="00394B8F" w:rsidP="009A5267">
      <w:pPr>
        <w:pStyle w:val="ListParagraph"/>
        <w:numPr>
          <w:ilvl w:val="0"/>
          <w:numId w:val="22"/>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It is paramount to embrace and base on the thematic curriculum as it lays a firm foundation for the learners for other classes where English language is used as a medium of instructions.</w:t>
      </w:r>
    </w:p>
    <w:p w:rsidR="00394B8F" w:rsidRPr="009A5267" w:rsidRDefault="00394B8F" w:rsidP="009A5267">
      <w:pPr>
        <w:pStyle w:val="ListParagraph"/>
        <w:numPr>
          <w:ilvl w:val="0"/>
          <w:numId w:val="22"/>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Product of lower primary should be properly taught such that they fit well in society and without the </w:t>
      </w:r>
      <w:proofErr w:type="spellStart"/>
      <w:r w:rsidR="00E46C2D">
        <w:rPr>
          <w:rFonts w:ascii="Times New Roman" w:hAnsi="Times New Roman" w:cs="Times New Roman"/>
          <w:sz w:val="24"/>
          <w:szCs w:val="24"/>
        </w:rPr>
        <w:t>preliqui</w:t>
      </w:r>
      <w:r w:rsidRPr="009A5267">
        <w:rPr>
          <w:rFonts w:ascii="Times New Roman" w:hAnsi="Times New Roman" w:cs="Times New Roman"/>
          <w:sz w:val="24"/>
          <w:szCs w:val="24"/>
        </w:rPr>
        <w:t>site</w:t>
      </w:r>
      <w:proofErr w:type="spellEnd"/>
      <w:r w:rsidR="00E46C2D">
        <w:rPr>
          <w:rFonts w:ascii="Times New Roman" w:hAnsi="Times New Roman" w:cs="Times New Roman"/>
          <w:sz w:val="24"/>
          <w:szCs w:val="24"/>
        </w:rPr>
        <w:t xml:space="preserve"> skills</w:t>
      </w:r>
      <w:r w:rsidRPr="009A5267">
        <w:rPr>
          <w:rFonts w:ascii="Times New Roman" w:hAnsi="Times New Roman" w:cs="Times New Roman"/>
          <w:sz w:val="24"/>
          <w:szCs w:val="24"/>
        </w:rPr>
        <w:t xml:space="preserve"> and knowledge needed by the market, they not survive</w:t>
      </w:r>
    </w:p>
    <w:p w:rsidR="00394B8F" w:rsidRPr="009A5267" w:rsidRDefault="00394B8F" w:rsidP="009A5267">
      <w:pPr>
        <w:pStyle w:val="ListParagraph"/>
        <w:numPr>
          <w:ilvl w:val="0"/>
          <w:numId w:val="22"/>
        </w:numPr>
        <w:spacing w:before="120" w:after="0" w:line="360" w:lineRule="auto"/>
        <w:contextualSpacing w:val="0"/>
        <w:jc w:val="both"/>
        <w:rPr>
          <w:rFonts w:ascii="Times New Roman" w:hAnsi="Times New Roman" w:cs="Times New Roman"/>
          <w:sz w:val="24"/>
          <w:szCs w:val="24"/>
        </w:rPr>
      </w:pPr>
      <w:r w:rsidRPr="009A5267">
        <w:rPr>
          <w:rFonts w:ascii="Times New Roman" w:hAnsi="Times New Roman" w:cs="Times New Roman"/>
          <w:sz w:val="24"/>
          <w:szCs w:val="24"/>
        </w:rPr>
        <w:t xml:space="preserve">Teachers need to be sensitized on the </w:t>
      </w:r>
      <w:r w:rsidR="00F47C7D" w:rsidRPr="009A5267">
        <w:rPr>
          <w:rFonts w:ascii="Times New Roman" w:hAnsi="Times New Roman" w:cs="Times New Roman"/>
          <w:sz w:val="24"/>
          <w:szCs w:val="24"/>
        </w:rPr>
        <w:t>significance</w:t>
      </w:r>
      <w:r w:rsidRPr="009A5267">
        <w:rPr>
          <w:rFonts w:ascii="Times New Roman" w:hAnsi="Times New Roman" w:cs="Times New Roman"/>
          <w:sz w:val="24"/>
          <w:szCs w:val="24"/>
        </w:rPr>
        <w:t xml:space="preserve"> of thematic curriculum as to ensure that they </w:t>
      </w:r>
      <w:proofErr w:type="gramStart"/>
      <w:r w:rsidRPr="009A5267">
        <w:rPr>
          <w:rFonts w:ascii="Times New Roman" w:hAnsi="Times New Roman" w:cs="Times New Roman"/>
          <w:sz w:val="24"/>
          <w:szCs w:val="24"/>
        </w:rPr>
        <w:t>have  appositive</w:t>
      </w:r>
      <w:proofErr w:type="gramEnd"/>
      <w:r w:rsidRPr="009A5267">
        <w:rPr>
          <w:rFonts w:ascii="Times New Roman" w:hAnsi="Times New Roman" w:cs="Times New Roman"/>
          <w:sz w:val="24"/>
          <w:szCs w:val="24"/>
        </w:rPr>
        <w:t xml:space="preserve"> attitude towards the thematic curriculum need to </w:t>
      </w:r>
      <w:r w:rsidR="00F47C7D" w:rsidRPr="009A5267">
        <w:rPr>
          <w:rFonts w:ascii="Times New Roman" w:hAnsi="Times New Roman" w:cs="Times New Roman"/>
          <w:sz w:val="24"/>
          <w:szCs w:val="24"/>
        </w:rPr>
        <w:t>undergo</w:t>
      </w:r>
      <w:r w:rsidRPr="009A5267">
        <w:rPr>
          <w:rFonts w:ascii="Times New Roman" w:hAnsi="Times New Roman" w:cs="Times New Roman"/>
          <w:sz w:val="24"/>
          <w:szCs w:val="24"/>
        </w:rPr>
        <w:t xml:space="preserve"> in service training.</w:t>
      </w:r>
    </w:p>
    <w:p w:rsidR="00B8473D" w:rsidRPr="009A5267" w:rsidRDefault="00F20164" w:rsidP="009A5267">
      <w:pPr>
        <w:pStyle w:val="ListParagraph"/>
        <w:numPr>
          <w:ilvl w:val="0"/>
          <w:numId w:val="22"/>
        </w:numPr>
        <w:spacing w:before="120" w:after="0" w:line="360" w:lineRule="auto"/>
        <w:contextualSpacing w:val="0"/>
        <w:jc w:val="both"/>
        <w:rPr>
          <w:rFonts w:ascii="Times New Roman" w:hAnsi="Times New Roman" w:cs="Times New Roman"/>
          <w:sz w:val="24"/>
          <w:szCs w:val="24"/>
        </w:rPr>
      </w:pPr>
      <w:proofErr w:type="gramStart"/>
      <w:r w:rsidRPr="009A5267">
        <w:rPr>
          <w:rFonts w:ascii="Times New Roman" w:hAnsi="Times New Roman" w:cs="Times New Roman"/>
          <w:sz w:val="24"/>
          <w:szCs w:val="24"/>
        </w:rPr>
        <w:t>NCDC(</w:t>
      </w:r>
      <w:proofErr w:type="gramEnd"/>
      <w:r w:rsidRPr="009A5267">
        <w:rPr>
          <w:rFonts w:ascii="Times New Roman" w:hAnsi="Times New Roman" w:cs="Times New Roman"/>
          <w:sz w:val="24"/>
          <w:szCs w:val="24"/>
        </w:rPr>
        <w:t xml:space="preserve">2009) </w:t>
      </w:r>
      <w:r w:rsidR="00B8473D" w:rsidRPr="009A5267">
        <w:rPr>
          <w:rFonts w:ascii="Times New Roman" w:hAnsi="Times New Roman" w:cs="Times New Roman"/>
          <w:sz w:val="24"/>
          <w:szCs w:val="24"/>
        </w:rPr>
        <w:t>primary three thematic curriculum.</w:t>
      </w:r>
    </w:p>
    <w:p w:rsidR="00B8473D" w:rsidRPr="008156BD" w:rsidRDefault="00B8473D" w:rsidP="008156BD">
      <w:pPr>
        <w:pStyle w:val="Heading2"/>
        <w:rPr>
          <w:rFonts w:ascii="Times New Roman" w:hAnsi="Times New Roman" w:cs="Times New Roman"/>
          <w:b/>
          <w:color w:val="auto"/>
        </w:rPr>
      </w:pPr>
      <w:bookmarkStart w:id="91" w:name="_Toc21551626"/>
      <w:r w:rsidRPr="008156BD">
        <w:rPr>
          <w:rFonts w:ascii="Times New Roman" w:hAnsi="Times New Roman" w:cs="Times New Roman"/>
          <w:b/>
          <w:color w:val="auto"/>
        </w:rPr>
        <w:t>5.4</w:t>
      </w:r>
      <w:r w:rsidRPr="008156BD">
        <w:rPr>
          <w:rFonts w:ascii="Times New Roman" w:hAnsi="Times New Roman" w:cs="Times New Roman"/>
          <w:b/>
          <w:color w:val="auto"/>
        </w:rPr>
        <w:tab/>
        <w:t>Areas for further research.</w:t>
      </w:r>
      <w:bookmarkEnd w:id="91"/>
    </w:p>
    <w:p w:rsidR="00B8473D" w:rsidRPr="009A5267" w:rsidRDefault="00B8473D"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 xml:space="preserve">Some areas for further research were identified and those </w:t>
      </w:r>
      <w:r w:rsidR="00F47C7D" w:rsidRPr="009A5267">
        <w:rPr>
          <w:rFonts w:ascii="Times New Roman" w:hAnsi="Times New Roman" w:cs="Times New Roman"/>
          <w:sz w:val="24"/>
          <w:szCs w:val="24"/>
        </w:rPr>
        <w:t>included</w:t>
      </w:r>
    </w:p>
    <w:p w:rsidR="00B8473D" w:rsidRPr="009A5267" w:rsidRDefault="00B8473D" w:rsidP="009A5267">
      <w:pPr>
        <w:spacing w:before="120" w:after="0" w:line="360" w:lineRule="auto"/>
        <w:ind w:left="810" w:hanging="810"/>
        <w:jc w:val="both"/>
        <w:rPr>
          <w:rFonts w:ascii="Times New Roman" w:hAnsi="Times New Roman" w:cs="Times New Roman"/>
          <w:sz w:val="24"/>
          <w:szCs w:val="24"/>
        </w:rPr>
      </w:pPr>
      <w:r w:rsidRPr="009A5267">
        <w:rPr>
          <w:rFonts w:ascii="Times New Roman" w:hAnsi="Times New Roman" w:cs="Times New Roman"/>
          <w:sz w:val="24"/>
          <w:szCs w:val="24"/>
        </w:rPr>
        <w:t>(</w:t>
      </w:r>
      <w:proofErr w:type="gramStart"/>
      <w:r w:rsidRPr="009A5267">
        <w:rPr>
          <w:rFonts w:ascii="Times New Roman" w:hAnsi="Times New Roman" w:cs="Times New Roman"/>
          <w:sz w:val="24"/>
          <w:szCs w:val="24"/>
        </w:rPr>
        <w:t>i</w:t>
      </w:r>
      <w:proofErr w:type="gramEnd"/>
      <w:r w:rsidRPr="009A5267">
        <w:rPr>
          <w:rFonts w:ascii="Times New Roman" w:hAnsi="Times New Roman" w:cs="Times New Roman"/>
          <w:sz w:val="24"/>
          <w:szCs w:val="24"/>
        </w:rPr>
        <w:t>)</w:t>
      </w:r>
      <w:r w:rsidRPr="009A5267">
        <w:rPr>
          <w:rFonts w:ascii="Times New Roman" w:hAnsi="Times New Roman" w:cs="Times New Roman"/>
          <w:sz w:val="24"/>
          <w:szCs w:val="24"/>
        </w:rPr>
        <w:tab/>
        <w:t>Factors contributing towards curriculum development in primary schools of  Uganda .</w:t>
      </w:r>
    </w:p>
    <w:p w:rsidR="00B8473D" w:rsidRDefault="00B8473D" w:rsidP="009A5267">
      <w:pPr>
        <w:spacing w:before="120" w:after="0" w:line="360" w:lineRule="auto"/>
        <w:jc w:val="both"/>
        <w:rPr>
          <w:rFonts w:ascii="Times New Roman" w:hAnsi="Times New Roman" w:cs="Times New Roman"/>
          <w:sz w:val="24"/>
          <w:szCs w:val="24"/>
        </w:rPr>
      </w:pPr>
      <w:r w:rsidRPr="009A5267">
        <w:rPr>
          <w:rFonts w:ascii="Times New Roman" w:hAnsi="Times New Roman" w:cs="Times New Roman"/>
          <w:sz w:val="24"/>
          <w:szCs w:val="24"/>
        </w:rPr>
        <w:t>(ii)</w:t>
      </w:r>
      <w:r w:rsidRPr="009A5267">
        <w:rPr>
          <w:rFonts w:ascii="Times New Roman" w:hAnsi="Times New Roman" w:cs="Times New Roman"/>
          <w:sz w:val="24"/>
          <w:szCs w:val="24"/>
        </w:rPr>
        <w:tab/>
        <w:t xml:space="preserve">Problems that </w:t>
      </w:r>
      <w:r w:rsidR="00F47C7D" w:rsidRPr="009A5267">
        <w:rPr>
          <w:rFonts w:ascii="Times New Roman" w:hAnsi="Times New Roman" w:cs="Times New Roman"/>
          <w:sz w:val="24"/>
          <w:szCs w:val="24"/>
        </w:rPr>
        <w:t>pre</w:t>
      </w:r>
      <w:r w:rsidR="00902A40">
        <w:rPr>
          <w:rFonts w:ascii="Times New Roman" w:hAnsi="Times New Roman" w:cs="Times New Roman"/>
          <w:sz w:val="24"/>
          <w:szCs w:val="24"/>
        </w:rPr>
        <w:t>-</w:t>
      </w:r>
      <w:r w:rsidR="00F47C7D" w:rsidRPr="009A5267">
        <w:rPr>
          <w:rFonts w:ascii="Times New Roman" w:hAnsi="Times New Roman" w:cs="Times New Roman"/>
          <w:sz w:val="24"/>
          <w:szCs w:val="24"/>
        </w:rPr>
        <w:t>school</w:t>
      </w:r>
      <w:r w:rsidRPr="009A5267">
        <w:rPr>
          <w:rFonts w:ascii="Times New Roman" w:hAnsi="Times New Roman" w:cs="Times New Roman"/>
          <w:sz w:val="24"/>
          <w:szCs w:val="24"/>
        </w:rPr>
        <w:t xml:space="preserve"> teachers face in the curriculum implementation.</w:t>
      </w:r>
    </w:p>
    <w:p w:rsidR="00902A40" w:rsidRPr="009A5267" w:rsidRDefault="00902A40" w:rsidP="009A5267">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Parents / community attitudes towards teaching thematic curriculum </w:t>
      </w:r>
    </w:p>
    <w:p w:rsidR="00B8473D" w:rsidRPr="009A5267" w:rsidRDefault="00902A40" w:rsidP="009A5267">
      <w:pPr>
        <w:spacing w:before="120"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(iv</w:t>
      </w:r>
      <w:r w:rsidR="00B8473D" w:rsidRPr="009A5267">
        <w:rPr>
          <w:rFonts w:ascii="Times New Roman" w:hAnsi="Times New Roman" w:cs="Times New Roman"/>
          <w:sz w:val="24"/>
          <w:szCs w:val="24"/>
        </w:rPr>
        <w:t>)</w:t>
      </w:r>
      <w:r w:rsidR="00B8473D" w:rsidRPr="009A5267">
        <w:rPr>
          <w:rFonts w:ascii="Times New Roman" w:hAnsi="Times New Roman" w:cs="Times New Roman"/>
          <w:sz w:val="24"/>
          <w:szCs w:val="24"/>
        </w:rPr>
        <w:tab/>
      </w:r>
      <w:r w:rsidR="00EC2A38" w:rsidRPr="009A5267">
        <w:rPr>
          <w:rFonts w:ascii="Times New Roman" w:hAnsi="Times New Roman" w:cs="Times New Roman"/>
          <w:sz w:val="24"/>
          <w:szCs w:val="24"/>
        </w:rPr>
        <w:t>The</w:t>
      </w:r>
      <w:proofErr w:type="gramEnd"/>
      <w:r w:rsidR="00EC2A38" w:rsidRPr="009A5267">
        <w:rPr>
          <w:rFonts w:ascii="Times New Roman" w:hAnsi="Times New Roman" w:cs="Times New Roman"/>
          <w:sz w:val="24"/>
          <w:szCs w:val="24"/>
        </w:rPr>
        <w:t xml:space="preserve"> study might be replicated.</w:t>
      </w:r>
    </w:p>
    <w:p w:rsidR="00EC2A38" w:rsidRPr="009A5267" w:rsidRDefault="00EC2A38" w:rsidP="009A5267">
      <w:pPr>
        <w:spacing w:before="120" w:after="0" w:line="360" w:lineRule="auto"/>
        <w:jc w:val="both"/>
        <w:rPr>
          <w:rFonts w:ascii="Times New Roman" w:hAnsi="Times New Roman" w:cs="Times New Roman"/>
          <w:sz w:val="24"/>
          <w:szCs w:val="24"/>
        </w:rPr>
      </w:pPr>
    </w:p>
    <w:p w:rsidR="00644504" w:rsidRDefault="00644504" w:rsidP="00C94634">
      <w:pPr>
        <w:pStyle w:val="Heading1"/>
        <w:rPr>
          <w:rFonts w:ascii="Bookman Old Style" w:hAnsi="Bookman Old Style"/>
          <w:b/>
          <w:color w:val="auto"/>
          <w:sz w:val="24"/>
          <w:szCs w:val="24"/>
        </w:rPr>
      </w:pPr>
    </w:p>
    <w:p w:rsidR="00887F73" w:rsidRDefault="00887F73" w:rsidP="00887F73"/>
    <w:p w:rsidR="00887F73" w:rsidRDefault="00887F73" w:rsidP="00887F73"/>
    <w:p w:rsidR="00887F73" w:rsidRPr="00887F73" w:rsidRDefault="00887F73" w:rsidP="00887F73"/>
    <w:p w:rsidR="00EC2A38" w:rsidRPr="008156BD" w:rsidRDefault="00EC2A38" w:rsidP="00C94634">
      <w:pPr>
        <w:pStyle w:val="Heading1"/>
        <w:rPr>
          <w:rFonts w:ascii="Times New Roman" w:hAnsi="Times New Roman" w:cs="Times New Roman"/>
          <w:b/>
          <w:color w:val="auto"/>
          <w:sz w:val="24"/>
          <w:szCs w:val="24"/>
        </w:rPr>
      </w:pPr>
      <w:bookmarkStart w:id="92" w:name="_Toc21459849"/>
      <w:bookmarkStart w:id="93" w:name="_Toc21551627"/>
      <w:r w:rsidRPr="008156BD">
        <w:rPr>
          <w:rFonts w:ascii="Times New Roman" w:hAnsi="Times New Roman" w:cs="Times New Roman"/>
          <w:b/>
          <w:color w:val="auto"/>
          <w:sz w:val="24"/>
          <w:szCs w:val="24"/>
        </w:rPr>
        <w:t>REFERENCES</w:t>
      </w:r>
      <w:bookmarkEnd w:id="92"/>
      <w:bookmarkEnd w:id="93"/>
    </w:p>
    <w:p w:rsidR="008D50C9" w:rsidRPr="009A5267" w:rsidRDefault="008D50C9" w:rsidP="005A657B">
      <w:pPr>
        <w:spacing w:before="120" w:after="0" w:line="360" w:lineRule="auto"/>
        <w:ind w:left="630" w:hanging="630"/>
        <w:jc w:val="both"/>
        <w:rPr>
          <w:rFonts w:ascii="Times New Roman" w:hAnsi="Times New Roman" w:cs="Times New Roman"/>
          <w:sz w:val="24"/>
          <w:szCs w:val="24"/>
        </w:rPr>
      </w:pPr>
      <w:proofErr w:type="spellStart"/>
      <w:r w:rsidRPr="009A5267">
        <w:rPr>
          <w:rFonts w:ascii="Times New Roman" w:hAnsi="Times New Roman" w:cs="Times New Roman"/>
          <w:sz w:val="24"/>
          <w:szCs w:val="24"/>
        </w:rPr>
        <w:t>Altinytken</w:t>
      </w:r>
      <w:proofErr w:type="spellEnd"/>
      <w:r w:rsidRPr="009A5267">
        <w:rPr>
          <w:rFonts w:ascii="Times New Roman" w:hAnsi="Times New Roman" w:cs="Times New Roman"/>
          <w:sz w:val="24"/>
          <w:szCs w:val="24"/>
        </w:rPr>
        <w:t xml:space="preserve"> </w:t>
      </w:r>
      <w:proofErr w:type="gramStart"/>
      <w:r w:rsidRPr="009A5267">
        <w:rPr>
          <w:rFonts w:ascii="Times New Roman" w:hAnsi="Times New Roman" w:cs="Times New Roman"/>
          <w:sz w:val="24"/>
          <w:szCs w:val="24"/>
        </w:rPr>
        <w:t>HK(</w:t>
      </w:r>
      <w:proofErr w:type="gramEnd"/>
      <w:r w:rsidRPr="009A5267">
        <w:rPr>
          <w:rFonts w:ascii="Times New Roman" w:hAnsi="Times New Roman" w:cs="Times New Roman"/>
          <w:sz w:val="24"/>
          <w:szCs w:val="24"/>
        </w:rPr>
        <w:t>2010) curriculum change in Uganda Teacher (perspectives on the new thematic curriculum, international journal of Educational Development.</w:t>
      </w:r>
    </w:p>
    <w:p w:rsidR="008D50C9" w:rsidRPr="00011A95" w:rsidRDefault="008D50C9" w:rsidP="005A657B">
      <w:pPr>
        <w:spacing w:before="120" w:after="0" w:line="360" w:lineRule="auto"/>
        <w:ind w:left="630" w:hanging="630"/>
        <w:jc w:val="both"/>
        <w:rPr>
          <w:rFonts w:ascii="Times New Roman" w:hAnsi="Times New Roman" w:cs="Times New Roman"/>
          <w:sz w:val="24"/>
          <w:szCs w:val="24"/>
        </w:rPr>
      </w:pPr>
      <w:proofErr w:type="spellStart"/>
      <w:r w:rsidRPr="00011A95">
        <w:rPr>
          <w:rFonts w:ascii="Times New Roman" w:hAnsi="Times New Roman" w:cs="Times New Roman"/>
          <w:sz w:val="24"/>
          <w:szCs w:val="24"/>
        </w:rPr>
        <w:t>Amon</w:t>
      </w:r>
      <w:proofErr w:type="spellEnd"/>
      <w:r w:rsidRPr="00011A95">
        <w:rPr>
          <w:rFonts w:ascii="Times New Roman" w:hAnsi="Times New Roman" w:cs="Times New Roman"/>
          <w:sz w:val="24"/>
          <w:szCs w:val="24"/>
        </w:rPr>
        <w:t xml:space="preserve"> M.E (2012) social science research, conception, methodology and analysis Kampala, </w:t>
      </w:r>
      <w:proofErr w:type="spellStart"/>
      <w:r w:rsidRPr="00011A95">
        <w:rPr>
          <w:rFonts w:ascii="Times New Roman" w:hAnsi="Times New Roman" w:cs="Times New Roman"/>
          <w:sz w:val="24"/>
          <w:szCs w:val="24"/>
        </w:rPr>
        <w:t>Makerere</w:t>
      </w:r>
      <w:proofErr w:type="spellEnd"/>
      <w:r w:rsidRPr="00011A95">
        <w:rPr>
          <w:rFonts w:ascii="Times New Roman" w:hAnsi="Times New Roman" w:cs="Times New Roman"/>
          <w:sz w:val="24"/>
          <w:szCs w:val="24"/>
        </w:rPr>
        <w:t xml:space="preserve"> University </w:t>
      </w:r>
      <w:proofErr w:type="gramStart"/>
      <w:r w:rsidRPr="00011A95">
        <w:rPr>
          <w:rFonts w:ascii="Times New Roman" w:hAnsi="Times New Roman" w:cs="Times New Roman"/>
          <w:sz w:val="24"/>
          <w:szCs w:val="24"/>
        </w:rPr>
        <w:t>printer .</w:t>
      </w:r>
      <w:proofErr w:type="gramEnd"/>
    </w:p>
    <w:p w:rsidR="008D50C9" w:rsidRPr="009A5267" w:rsidRDefault="008D50C9" w:rsidP="005A657B">
      <w:pPr>
        <w:spacing w:before="120" w:after="0" w:line="360" w:lineRule="auto"/>
        <w:ind w:left="630" w:hanging="630"/>
        <w:jc w:val="both"/>
        <w:rPr>
          <w:rFonts w:ascii="Times New Roman" w:hAnsi="Times New Roman" w:cs="Times New Roman"/>
          <w:sz w:val="24"/>
          <w:szCs w:val="24"/>
        </w:rPr>
      </w:pPr>
      <w:r w:rsidRPr="009A5267">
        <w:rPr>
          <w:rFonts w:ascii="Times New Roman" w:hAnsi="Times New Roman" w:cs="Times New Roman"/>
          <w:sz w:val="24"/>
          <w:szCs w:val="24"/>
        </w:rPr>
        <w:t xml:space="preserve">DEO’s report (2018) higher local government statistical obstruct </w:t>
      </w:r>
      <w:proofErr w:type="spellStart"/>
      <w:r w:rsidRPr="009A5267">
        <w:rPr>
          <w:rFonts w:ascii="Times New Roman" w:hAnsi="Times New Roman" w:cs="Times New Roman"/>
          <w:sz w:val="24"/>
          <w:szCs w:val="24"/>
        </w:rPr>
        <w:t>Kagadi</w:t>
      </w:r>
      <w:proofErr w:type="spellEnd"/>
      <w:r w:rsidRPr="009A5267">
        <w:rPr>
          <w:rFonts w:ascii="Times New Roman" w:hAnsi="Times New Roman" w:cs="Times New Roman"/>
          <w:sz w:val="24"/>
          <w:szCs w:val="24"/>
        </w:rPr>
        <w:t xml:space="preserve"> district.</w:t>
      </w:r>
    </w:p>
    <w:p w:rsidR="008D50C9" w:rsidRDefault="008D50C9" w:rsidP="0055051B">
      <w:pPr>
        <w:spacing w:before="120" w:after="0" w:line="360" w:lineRule="auto"/>
        <w:ind w:left="-90" w:hanging="9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Doconineck</w:t>
      </w:r>
      <w:proofErr w:type="spellEnd"/>
      <w:r>
        <w:rPr>
          <w:rFonts w:ascii="Times New Roman" w:hAnsi="Times New Roman" w:cs="Times New Roman"/>
          <w:sz w:val="24"/>
          <w:szCs w:val="24"/>
        </w:rPr>
        <w:t xml:space="preserve"> (2009) curriculum at the daily life and the responsibility of society as a whole.</w:t>
      </w:r>
      <w:proofErr w:type="gramEnd"/>
    </w:p>
    <w:p w:rsidR="008D50C9" w:rsidRDefault="008D50C9" w:rsidP="0055051B">
      <w:pPr>
        <w:spacing w:before="120" w:after="0" w:line="360" w:lineRule="auto"/>
        <w:ind w:left="-90" w:hanging="9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A5267">
        <w:rPr>
          <w:rFonts w:ascii="Times New Roman" w:hAnsi="Times New Roman" w:cs="Times New Roman"/>
          <w:sz w:val="24"/>
          <w:szCs w:val="24"/>
        </w:rPr>
        <w:t>education</w:t>
      </w:r>
      <w:proofErr w:type="gramEnd"/>
      <w:r w:rsidRPr="009A5267">
        <w:rPr>
          <w:rFonts w:ascii="Times New Roman" w:hAnsi="Times New Roman" w:cs="Times New Roman"/>
          <w:sz w:val="24"/>
          <w:szCs w:val="24"/>
        </w:rPr>
        <w:t xml:space="preserve"> and training 52(2), 17-27</w:t>
      </w:r>
    </w:p>
    <w:p w:rsidR="008D50C9" w:rsidRPr="009A5267" w:rsidRDefault="008D50C9" w:rsidP="005A657B">
      <w:pPr>
        <w:spacing w:before="120" w:after="0" w:line="360" w:lineRule="auto"/>
        <w:ind w:left="630" w:hanging="630"/>
        <w:jc w:val="both"/>
        <w:rPr>
          <w:rFonts w:ascii="Times New Roman" w:hAnsi="Times New Roman" w:cs="Times New Roman"/>
          <w:sz w:val="24"/>
          <w:szCs w:val="24"/>
        </w:rPr>
      </w:pPr>
      <w:proofErr w:type="spellStart"/>
      <w:r w:rsidRPr="009A5267">
        <w:rPr>
          <w:rFonts w:ascii="Times New Roman" w:hAnsi="Times New Roman" w:cs="Times New Roman"/>
          <w:sz w:val="24"/>
          <w:szCs w:val="24"/>
        </w:rPr>
        <w:t>Erdeme</w:t>
      </w:r>
      <w:proofErr w:type="spellEnd"/>
      <w:r w:rsidRPr="009A5267">
        <w:rPr>
          <w:rFonts w:ascii="Times New Roman" w:hAnsi="Times New Roman" w:cs="Times New Roman"/>
          <w:sz w:val="24"/>
          <w:szCs w:val="24"/>
        </w:rPr>
        <w:t xml:space="preserve"> (2010) problems that </w:t>
      </w:r>
      <w:proofErr w:type="spellStart"/>
      <w:r w:rsidRPr="009A5267">
        <w:rPr>
          <w:rFonts w:ascii="Times New Roman" w:hAnsi="Times New Roman" w:cs="Times New Roman"/>
          <w:sz w:val="24"/>
          <w:szCs w:val="24"/>
        </w:rPr>
        <w:t>pre school</w:t>
      </w:r>
      <w:proofErr w:type="spellEnd"/>
      <w:r w:rsidRPr="009A5267">
        <w:rPr>
          <w:rFonts w:ascii="Times New Roman" w:hAnsi="Times New Roman" w:cs="Times New Roman"/>
          <w:sz w:val="24"/>
          <w:szCs w:val="24"/>
        </w:rPr>
        <w:t xml:space="preserve"> teachers face in the curriculum implementation dissertation M.E.D middle east technical university.</w:t>
      </w:r>
    </w:p>
    <w:p w:rsidR="008D50C9" w:rsidRDefault="008D50C9" w:rsidP="0055051B">
      <w:pPr>
        <w:spacing w:before="120" w:after="0" w:line="360" w:lineRule="auto"/>
        <w:ind w:left="-90" w:hanging="90"/>
        <w:jc w:val="both"/>
        <w:rPr>
          <w:rFonts w:ascii="Times New Roman" w:hAnsi="Times New Roman" w:cs="Times New Roman"/>
          <w:sz w:val="24"/>
          <w:szCs w:val="24"/>
        </w:rPr>
      </w:pPr>
      <w:proofErr w:type="spellStart"/>
      <w:r>
        <w:rPr>
          <w:rFonts w:ascii="Times New Roman" w:hAnsi="Times New Roman" w:cs="Times New Roman"/>
          <w:sz w:val="24"/>
          <w:szCs w:val="24"/>
        </w:rPr>
        <w:t>Erden</w:t>
      </w:r>
      <w:proofErr w:type="spellEnd"/>
      <w:r>
        <w:rPr>
          <w:rFonts w:ascii="Times New Roman" w:hAnsi="Times New Roman" w:cs="Times New Roman"/>
          <w:sz w:val="24"/>
          <w:szCs w:val="24"/>
        </w:rPr>
        <w:t xml:space="preserve"> (2010) problems that pre-school teachers face on the curriculum implementation in Ankara</w:t>
      </w:r>
    </w:p>
    <w:p w:rsidR="008D50C9" w:rsidRDefault="008D50C9" w:rsidP="0055051B">
      <w:pPr>
        <w:spacing w:before="120" w:after="0" w:line="360" w:lineRule="auto"/>
        <w:ind w:left="-90" w:hanging="9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Hamus</w:t>
      </w:r>
      <w:proofErr w:type="spellEnd"/>
      <w:r>
        <w:rPr>
          <w:rFonts w:ascii="Times New Roman" w:hAnsi="Times New Roman" w:cs="Times New Roman"/>
          <w:sz w:val="24"/>
          <w:szCs w:val="24"/>
        </w:rPr>
        <w:t xml:space="preserve"> (2009:70) definition of Curriculum.</w:t>
      </w:r>
      <w:proofErr w:type="gramEnd"/>
    </w:p>
    <w:p w:rsidR="008D50C9" w:rsidRPr="009A5267" w:rsidRDefault="008D50C9" w:rsidP="005A657B">
      <w:pPr>
        <w:spacing w:before="120" w:after="0" w:line="360" w:lineRule="auto"/>
        <w:ind w:left="630" w:hanging="630"/>
        <w:jc w:val="both"/>
        <w:rPr>
          <w:rFonts w:ascii="Times New Roman" w:hAnsi="Times New Roman" w:cs="Times New Roman"/>
          <w:sz w:val="24"/>
          <w:szCs w:val="24"/>
        </w:rPr>
      </w:pPr>
      <w:proofErr w:type="gramStart"/>
      <w:r w:rsidRPr="009A5267">
        <w:rPr>
          <w:rFonts w:ascii="Times New Roman" w:hAnsi="Times New Roman" w:cs="Times New Roman"/>
          <w:sz w:val="24"/>
          <w:szCs w:val="24"/>
        </w:rPr>
        <w:t>Jose  s</w:t>
      </w:r>
      <w:proofErr w:type="gramEnd"/>
      <w:r w:rsidRPr="009A5267">
        <w:rPr>
          <w:rFonts w:ascii="Times New Roman" w:hAnsi="Times New Roman" w:cs="Times New Roman"/>
          <w:sz w:val="24"/>
          <w:szCs w:val="24"/>
        </w:rPr>
        <w:t xml:space="preserve">. (2011) curriculum and culture, retrieved from Http:  www </w:t>
      </w:r>
      <w:proofErr w:type="spellStart"/>
      <w:r w:rsidRPr="009A5267">
        <w:rPr>
          <w:rFonts w:ascii="Times New Roman" w:hAnsi="Times New Roman" w:cs="Times New Roman"/>
          <w:sz w:val="24"/>
          <w:szCs w:val="24"/>
        </w:rPr>
        <w:t>udayton</w:t>
      </w:r>
      <w:proofErr w:type="spellEnd"/>
      <w:r w:rsidRPr="009A5267">
        <w:rPr>
          <w:rFonts w:ascii="Times New Roman" w:hAnsi="Times New Roman" w:cs="Times New Roman"/>
          <w:sz w:val="24"/>
          <w:szCs w:val="24"/>
        </w:rPr>
        <w:t xml:space="preserve"> </w:t>
      </w:r>
      <w:proofErr w:type="spellStart"/>
      <w:r w:rsidRPr="009A5267">
        <w:rPr>
          <w:rFonts w:ascii="Times New Roman" w:hAnsi="Times New Roman" w:cs="Times New Roman"/>
          <w:sz w:val="24"/>
          <w:szCs w:val="24"/>
        </w:rPr>
        <w:t>Educ</w:t>
      </w:r>
      <w:proofErr w:type="spellEnd"/>
      <w:r w:rsidRPr="009A5267">
        <w:rPr>
          <w:rFonts w:ascii="Times New Roman" w:hAnsi="Times New Roman" w:cs="Times New Roman"/>
          <w:sz w:val="24"/>
          <w:szCs w:val="24"/>
        </w:rPr>
        <w:t xml:space="preserve">/ provost/research /does/2011-fall provost-speech. </w:t>
      </w:r>
      <w:proofErr w:type="spellStart"/>
      <w:proofErr w:type="gramStart"/>
      <w:r w:rsidRPr="009A5267">
        <w:rPr>
          <w:rFonts w:ascii="Times New Roman" w:hAnsi="Times New Roman" w:cs="Times New Roman"/>
          <w:sz w:val="24"/>
          <w:szCs w:val="24"/>
        </w:rPr>
        <w:t>Pdr</w:t>
      </w:r>
      <w:proofErr w:type="spellEnd"/>
      <w:r w:rsidRPr="009A5267">
        <w:rPr>
          <w:rFonts w:ascii="Times New Roman" w:hAnsi="Times New Roman" w:cs="Times New Roman"/>
          <w:sz w:val="24"/>
          <w:szCs w:val="24"/>
        </w:rPr>
        <w:t>.</w:t>
      </w:r>
      <w:proofErr w:type="gramEnd"/>
    </w:p>
    <w:p w:rsidR="008D50C9" w:rsidRDefault="008D50C9" w:rsidP="0055051B">
      <w:pPr>
        <w:spacing w:before="120" w:after="0" w:line="360" w:lineRule="auto"/>
        <w:ind w:left="-90" w:hanging="90"/>
        <w:jc w:val="both"/>
        <w:rPr>
          <w:rFonts w:ascii="Times New Roman" w:hAnsi="Times New Roman" w:cs="Times New Roman"/>
          <w:sz w:val="24"/>
          <w:szCs w:val="24"/>
        </w:rPr>
      </w:pPr>
      <w:proofErr w:type="spellStart"/>
      <w:r w:rsidRPr="009A5267">
        <w:rPr>
          <w:rFonts w:ascii="Times New Roman" w:hAnsi="Times New Roman" w:cs="Times New Roman"/>
          <w:sz w:val="24"/>
          <w:szCs w:val="24"/>
        </w:rPr>
        <w:t>Karisidappa</w:t>
      </w:r>
      <w:proofErr w:type="spellEnd"/>
      <w:r w:rsidRPr="009A5267">
        <w:rPr>
          <w:rFonts w:ascii="Times New Roman" w:hAnsi="Times New Roman" w:cs="Times New Roman"/>
          <w:sz w:val="24"/>
          <w:szCs w:val="24"/>
        </w:rPr>
        <w:t xml:space="preserve"> and </w:t>
      </w:r>
      <w:proofErr w:type="spellStart"/>
      <w:r w:rsidRPr="009A5267">
        <w:rPr>
          <w:rFonts w:ascii="Times New Roman" w:hAnsi="Times New Roman" w:cs="Times New Roman"/>
          <w:sz w:val="24"/>
          <w:szCs w:val="24"/>
        </w:rPr>
        <w:t>sangan</w:t>
      </w:r>
      <w:proofErr w:type="spellEnd"/>
      <w:r w:rsidRPr="009A5267">
        <w:rPr>
          <w:rFonts w:ascii="Times New Roman" w:hAnsi="Times New Roman" w:cs="Times New Roman"/>
          <w:sz w:val="24"/>
          <w:szCs w:val="24"/>
        </w:rPr>
        <w:t xml:space="preserve"> (2010) promoting entrepreneurship education, the role of the teacher, </w:t>
      </w:r>
      <w:r>
        <w:rPr>
          <w:rFonts w:ascii="Times New Roman" w:hAnsi="Times New Roman" w:cs="Times New Roman"/>
          <w:sz w:val="24"/>
          <w:szCs w:val="24"/>
        </w:rPr>
        <w:t xml:space="preserve"> </w:t>
      </w:r>
    </w:p>
    <w:p w:rsidR="008D50C9" w:rsidRPr="009A5267" w:rsidRDefault="008D50C9" w:rsidP="0055051B">
      <w:pPr>
        <w:spacing w:before="120" w:after="0" w:line="360" w:lineRule="auto"/>
        <w:ind w:left="630" w:hanging="630"/>
        <w:jc w:val="both"/>
        <w:rPr>
          <w:rFonts w:ascii="Times New Roman" w:hAnsi="Times New Roman" w:cs="Times New Roman"/>
          <w:sz w:val="24"/>
          <w:szCs w:val="24"/>
        </w:rPr>
      </w:pPr>
      <w:proofErr w:type="spellStart"/>
      <w:r w:rsidRPr="009A5267">
        <w:rPr>
          <w:rFonts w:ascii="Times New Roman" w:hAnsi="Times New Roman" w:cs="Times New Roman"/>
          <w:sz w:val="24"/>
          <w:szCs w:val="24"/>
        </w:rPr>
        <w:t>Kisembo</w:t>
      </w:r>
      <w:proofErr w:type="spellEnd"/>
      <w:r w:rsidRPr="009A5267">
        <w:rPr>
          <w:rFonts w:ascii="Times New Roman" w:hAnsi="Times New Roman" w:cs="Times New Roman"/>
          <w:sz w:val="24"/>
          <w:szCs w:val="24"/>
        </w:rPr>
        <w:t xml:space="preserve"> A. (2018) factors affecting thematic curriculum implementation retrieved 20</w:t>
      </w:r>
      <w:r w:rsidRPr="009A5267">
        <w:rPr>
          <w:rFonts w:ascii="Times New Roman" w:hAnsi="Times New Roman" w:cs="Times New Roman"/>
          <w:sz w:val="24"/>
          <w:szCs w:val="24"/>
          <w:vertAlign w:val="superscript"/>
        </w:rPr>
        <w:t>th</w:t>
      </w:r>
      <w:r w:rsidRPr="009A5267">
        <w:rPr>
          <w:rFonts w:ascii="Times New Roman" w:hAnsi="Times New Roman" w:cs="Times New Roman"/>
          <w:sz w:val="24"/>
          <w:szCs w:val="24"/>
        </w:rPr>
        <w:t xml:space="preserve"> – March 2019 from (htrp</w:t>
      </w:r>
      <w:proofErr w:type="gramStart"/>
      <w:r w:rsidRPr="009A5267">
        <w:rPr>
          <w:rFonts w:ascii="Times New Roman" w:hAnsi="Times New Roman" w:cs="Times New Roman"/>
          <w:sz w:val="24"/>
          <w:szCs w:val="24"/>
        </w:rPr>
        <w:t>:llen</w:t>
      </w:r>
      <w:proofErr w:type="gramEnd"/>
      <w:r w:rsidRPr="009A5267">
        <w:rPr>
          <w:rFonts w:ascii="Times New Roman" w:hAnsi="Times New Roman" w:cs="Times New Roman"/>
          <w:sz w:val="24"/>
          <w:szCs w:val="24"/>
        </w:rPr>
        <w:t xml:space="preserve">-wikipedia.org/wiktlthematic curriculum WCDC (2010) </w:t>
      </w:r>
      <w:proofErr w:type="spellStart"/>
      <w:r w:rsidRPr="009A5267">
        <w:rPr>
          <w:rFonts w:ascii="Times New Roman" w:hAnsi="Times New Roman" w:cs="Times New Roman"/>
          <w:sz w:val="24"/>
          <w:szCs w:val="24"/>
        </w:rPr>
        <w:t>News letter</w:t>
      </w:r>
      <w:proofErr w:type="spellEnd"/>
      <w:r w:rsidRPr="009A5267">
        <w:rPr>
          <w:rFonts w:ascii="Times New Roman" w:hAnsi="Times New Roman" w:cs="Times New Roman"/>
          <w:sz w:val="24"/>
          <w:szCs w:val="24"/>
        </w:rPr>
        <w:t xml:space="preserve"> of the </w:t>
      </w:r>
      <w:r>
        <w:rPr>
          <w:rFonts w:ascii="Times New Roman" w:hAnsi="Times New Roman" w:cs="Times New Roman"/>
          <w:sz w:val="24"/>
          <w:szCs w:val="24"/>
        </w:rPr>
        <w:t>thematic curriculum issue No.5.</w:t>
      </w:r>
    </w:p>
    <w:p w:rsidR="008D50C9" w:rsidRDefault="008D50C9" w:rsidP="0055051B">
      <w:pPr>
        <w:spacing w:before="120" w:after="0" w:line="360" w:lineRule="auto"/>
        <w:ind w:left="-90" w:hanging="90"/>
        <w:jc w:val="both"/>
        <w:rPr>
          <w:rFonts w:ascii="Times New Roman" w:hAnsi="Times New Roman" w:cs="Times New Roman"/>
          <w:sz w:val="24"/>
          <w:szCs w:val="24"/>
        </w:rPr>
      </w:pPr>
      <w:proofErr w:type="spellStart"/>
      <w:r>
        <w:rPr>
          <w:rFonts w:ascii="Times New Roman" w:hAnsi="Times New Roman" w:cs="Times New Roman"/>
          <w:sz w:val="24"/>
          <w:szCs w:val="24"/>
        </w:rPr>
        <w:t>Kunuththu</w:t>
      </w:r>
      <w:proofErr w:type="spellEnd"/>
      <w:r>
        <w:rPr>
          <w:rFonts w:ascii="Times New Roman" w:hAnsi="Times New Roman" w:cs="Times New Roman"/>
          <w:sz w:val="24"/>
          <w:szCs w:val="24"/>
        </w:rPr>
        <w:t xml:space="preserve"> (2009) limited funds in education.</w:t>
      </w:r>
    </w:p>
    <w:p w:rsidR="008D50C9" w:rsidRDefault="008D50C9" w:rsidP="0055051B">
      <w:pPr>
        <w:spacing w:before="120" w:after="0" w:line="360" w:lineRule="auto"/>
        <w:ind w:left="-90" w:hanging="90"/>
        <w:jc w:val="both"/>
        <w:rPr>
          <w:rFonts w:ascii="Times New Roman" w:hAnsi="Times New Roman" w:cs="Times New Roman"/>
          <w:sz w:val="24"/>
          <w:szCs w:val="24"/>
        </w:rPr>
      </w:pPr>
      <w:proofErr w:type="spellStart"/>
      <w:r>
        <w:rPr>
          <w:rFonts w:ascii="Times New Roman" w:hAnsi="Times New Roman" w:cs="Times New Roman"/>
          <w:sz w:val="24"/>
          <w:szCs w:val="24"/>
        </w:rPr>
        <w:t>Mutch</w:t>
      </w:r>
      <w:proofErr w:type="spellEnd"/>
      <w:r>
        <w:rPr>
          <w:rFonts w:ascii="Times New Roman" w:hAnsi="Times New Roman" w:cs="Times New Roman"/>
          <w:sz w:val="24"/>
          <w:szCs w:val="24"/>
        </w:rPr>
        <w:t xml:space="preserve"> (2009), powers in the education sector to the grassroots.</w:t>
      </w:r>
    </w:p>
    <w:p w:rsidR="008D50C9" w:rsidRDefault="008D50C9" w:rsidP="0055051B">
      <w:pPr>
        <w:spacing w:before="120" w:after="0" w:line="360" w:lineRule="auto"/>
        <w:ind w:left="-90" w:hanging="9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Omstein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Hunkins</w:t>
      </w:r>
      <w:proofErr w:type="spellEnd"/>
      <w:r>
        <w:rPr>
          <w:rFonts w:ascii="Times New Roman" w:hAnsi="Times New Roman" w:cs="Times New Roman"/>
          <w:sz w:val="24"/>
          <w:szCs w:val="24"/>
        </w:rPr>
        <w:t xml:space="preserve"> (2009) curriculum implementation in Schools.</w:t>
      </w:r>
      <w:proofErr w:type="gramEnd"/>
    </w:p>
    <w:p w:rsidR="008D50C9" w:rsidRDefault="008D50C9" w:rsidP="0055051B">
      <w:pPr>
        <w:spacing w:before="120" w:after="0" w:line="360" w:lineRule="auto"/>
        <w:ind w:left="-90" w:hanging="90"/>
        <w:jc w:val="both"/>
        <w:rPr>
          <w:rFonts w:ascii="Times New Roman" w:hAnsi="Times New Roman" w:cs="Times New Roman"/>
          <w:sz w:val="24"/>
          <w:szCs w:val="24"/>
        </w:rPr>
      </w:pPr>
      <w:proofErr w:type="gramStart"/>
      <w:r>
        <w:rPr>
          <w:rFonts w:ascii="Times New Roman" w:hAnsi="Times New Roman" w:cs="Times New Roman"/>
          <w:sz w:val="24"/>
          <w:szCs w:val="24"/>
        </w:rPr>
        <w:t>Rogan (2010) Challenges of policy makers in education.</w:t>
      </w:r>
      <w:proofErr w:type="gramEnd"/>
    </w:p>
    <w:p w:rsidR="008D50C9" w:rsidRPr="009A5267" w:rsidRDefault="008D50C9" w:rsidP="0055051B">
      <w:pPr>
        <w:spacing w:before="120" w:after="0" w:line="360" w:lineRule="auto"/>
        <w:ind w:left="-90" w:hanging="90"/>
        <w:jc w:val="both"/>
        <w:rPr>
          <w:rFonts w:ascii="Times New Roman" w:hAnsi="Times New Roman" w:cs="Times New Roman"/>
          <w:sz w:val="24"/>
          <w:szCs w:val="24"/>
        </w:rPr>
      </w:pPr>
      <w:proofErr w:type="gramStart"/>
      <w:r>
        <w:rPr>
          <w:rFonts w:ascii="Times New Roman" w:hAnsi="Times New Roman" w:cs="Times New Roman"/>
          <w:sz w:val="24"/>
          <w:szCs w:val="24"/>
        </w:rPr>
        <w:t xml:space="preserve">Prof. </w:t>
      </w:r>
      <w:proofErr w:type="spellStart"/>
      <w:r>
        <w:rPr>
          <w:rFonts w:ascii="Times New Roman" w:hAnsi="Times New Roman" w:cs="Times New Roman"/>
          <w:sz w:val="24"/>
          <w:szCs w:val="24"/>
        </w:rPr>
        <w:t>Senteza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Kajubi</w:t>
      </w:r>
      <w:proofErr w:type="spellEnd"/>
      <w:r>
        <w:rPr>
          <w:rFonts w:ascii="Times New Roman" w:hAnsi="Times New Roman" w:cs="Times New Roman"/>
          <w:sz w:val="24"/>
          <w:szCs w:val="24"/>
        </w:rPr>
        <w:t xml:space="preserve"> (1987) education review commission.</w:t>
      </w:r>
      <w:proofErr w:type="gramEnd"/>
      <w:r>
        <w:rPr>
          <w:rFonts w:ascii="Times New Roman" w:hAnsi="Times New Roman" w:cs="Times New Roman"/>
          <w:sz w:val="24"/>
          <w:szCs w:val="24"/>
        </w:rPr>
        <w:t xml:space="preserve"> </w:t>
      </w:r>
    </w:p>
    <w:p w:rsidR="00DE4DDF" w:rsidRDefault="00DE4DDF" w:rsidP="008D50C9">
      <w:pPr>
        <w:tabs>
          <w:tab w:val="left" w:pos="5857"/>
        </w:tabs>
        <w:spacing w:before="120" w:after="0" w:line="360" w:lineRule="auto"/>
        <w:jc w:val="both"/>
        <w:rPr>
          <w:rFonts w:ascii="Times New Roman" w:hAnsi="Times New Roman" w:cs="Times New Roman"/>
          <w:sz w:val="24"/>
          <w:szCs w:val="24"/>
        </w:rPr>
      </w:pPr>
    </w:p>
    <w:p w:rsidR="00264432" w:rsidRPr="009A5267" w:rsidRDefault="00264432" w:rsidP="008D50C9">
      <w:pPr>
        <w:tabs>
          <w:tab w:val="left" w:pos="5857"/>
        </w:tabs>
        <w:spacing w:before="120" w:after="0" w:line="360" w:lineRule="auto"/>
        <w:jc w:val="both"/>
        <w:rPr>
          <w:rFonts w:ascii="Times New Roman" w:hAnsi="Times New Roman" w:cs="Times New Roman"/>
          <w:sz w:val="24"/>
          <w:szCs w:val="24"/>
        </w:rPr>
      </w:pPr>
    </w:p>
    <w:p w:rsidR="009A02C7" w:rsidRPr="003D6AC4" w:rsidRDefault="003D6AC4" w:rsidP="003D6AC4">
      <w:pPr>
        <w:pStyle w:val="Heading1"/>
        <w:jc w:val="center"/>
        <w:rPr>
          <w:rStyle w:val="SubtleEmphasis"/>
          <w:rFonts w:ascii="Times New Roman" w:hAnsi="Times New Roman" w:cs="Times New Roman"/>
          <w:b/>
          <w:i w:val="0"/>
          <w:sz w:val="24"/>
          <w:szCs w:val="24"/>
        </w:rPr>
      </w:pPr>
      <w:bookmarkStart w:id="94" w:name="_Toc21459850"/>
      <w:bookmarkStart w:id="95" w:name="_Toc21551628"/>
      <w:r>
        <w:rPr>
          <w:rFonts w:ascii="Times New Roman" w:eastAsiaTheme="minorHAnsi" w:hAnsi="Times New Roman" w:cs="Times New Roman"/>
          <w:color w:val="auto"/>
          <w:sz w:val="24"/>
          <w:szCs w:val="24"/>
        </w:rPr>
        <w:lastRenderedPageBreak/>
        <w:t xml:space="preserve">APPENDIX: </w:t>
      </w:r>
      <w:r w:rsidRPr="003D6AC4">
        <w:rPr>
          <w:rStyle w:val="SubtleEmphasis"/>
          <w:rFonts w:ascii="Times New Roman" w:hAnsi="Times New Roman" w:cs="Times New Roman"/>
          <w:b/>
          <w:sz w:val="24"/>
          <w:szCs w:val="24"/>
        </w:rPr>
        <w:t>QUESTIO</w:t>
      </w:r>
      <w:r w:rsidR="009A02C7" w:rsidRPr="003D6AC4">
        <w:rPr>
          <w:rStyle w:val="SubtleEmphasis"/>
          <w:rFonts w:ascii="Times New Roman" w:hAnsi="Times New Roman" w:cs="Times New Roman"/>
          <w:b/>
          <w:sz w:val="24"/>
          <w:szCs w:val="24"/>
        </w:rPr>
        <w:t>NAIRE FOR THE RESPONDENTS</w:t>
      </w:r>
      <w:bookmarkEnd w:id="94"/>
      <w:bookmarkEnd w:id="95"/>
    </w:p>
    <w:p w:rsidR="009A02C7" w:rsidRPr="000A02C7" w:rsidRDefault="009A02C7" w:rsidP="009A02C7">
      <w:pPr>
        <w:spacing w:line="360" w:lineRule="auto"/>
        <w:rPr>
          <w:rStyle w:val="SubtleEmphasis"/>
          <w:rFonts w:ascii="Times New Roman" w:hAnsi="Times New Roman" w:cs="Times New Roman"/>
          <w:i w:val="0"/>
          <w:sz w:val="24"/>
          <w:szCs w:val="24"/>
        </w:rPr>
      </w:pPr>
      <w:r w:rsidRPr="00FE7265">
        <w:rPr>
          <w:rStyle w:val="SubtleEmphasis"/>
          <w:rFonts w:ascii="Times New Roman" w:hAnsi="Times New Roman" w:cs="Times New Roman"/>
          <w:sz w:val="24"/>
          <w:szCs w:val="24"/>
        </w:rPr>
        <w:t>Dear Sir/Madam</w:t>
      </w:r>
      <w:r w:rsidRPr="00FE7265">
        <w:rPr>
          <w:rStyle w:val="SubtleEmphasis"/>
          <w:rFonts w:ascii="Times New Roman" w:hAnsi="Times New Roman" w:cs="Times New Roman"/>
          <w:sz w:val="24"/>
          <w:szCs w:val="24"/>
        </w:rPr>
        <w:br/>
      </w:r>
      <w:r w:rsidRPr="000A02C7">
        <w:rPr>
          <w:rStyle w:val="SubtleEmphasis"/>
          <w:rFonts w:ascii="Times New Roman" w:hAnsi="Times New Roman" w:cs="Times New Roman"/>
          <w:i w:val="0"/>
          <w:sz w:val="24"/>
          <w:szCs w:val="24"/>
        </w:rPr>
        <w:br/>
        <w:t xml:space="preserve">I am a student teacher at </w:t>
      </w:r>
      <w:proofErr w:type="spellStart"/>
      <w:r w:rsidRPr="000A02C7">
        <w:rPr>
          <w:rStyle w:val="SubtleEmphasis"/>
          <w:rFonts w:ascii="Times New Roman" w:hAnsi="Times New Roman" w:cs="Times New Roman"/>
          <w:i w:val="0"/>
          <w:sz w:val="24"/>
          <w:szCs w:val="24"/>
        </w:rPr>
        <w:t>Nkumba</w:t>
      </w:r>
      <w:proofErr w:type="spellEnd"/>
      <w:r w:rsidRPr="000A02C7">
        <w:rPr>
          <w:rStyle w:val="SubtleEmphasis"/>
          <w:rFonts w:ascii="Times New Roman" w:hAnsi="Times New Roman" w:cs="Times New Roman"/>
          <w:i w:val="0"/>
          <w:sz w:val="24"/>
          <w:szCs w:val="24"/>
        </w:rPr>
        <w:t xml:space="preserve"> University pursuing a </w:t>
      </w:r>
      <w:proofErr w:type="spellStart"/>
      <w:r w:rsidRPr="000A02C7">
        <w:rPr>
          <w:rStyle w:val="SubtleEmphasis"/>
          <w:rFonts w:ascii="Times New Roman" w:hAnsi="Times New Roman" w:cs="Times New Roman"/>
          <w:i w:val="0"/>
          <w:sz w:val="24"/>
          <w:szCs w:val="24"/>
        </w:rPr>
        <w:t>Masters</w:t>
      </w:r>
      <w:proofErr w:type="spellEnd"/>
      <w:r w:rsidRPr="000A02C7">
        <w:rPr>
          <w:rStyle w:val="SubtleEmphasis"/>
          <w:rFonts w:ascii="Times New Roman" w:hAnsi="Times New Roman" w:cs="Times New Roman"/>
          <w:i w:val="0"/>
          <w:sz w:val="24"/>
          <w:szCs w:val="24"/>
        </w:rPr>
        <w:t xml:space="preserve"> in Education management and planning.  And I am now carrying out a research on teachers’ attitude towards the teaching of thematic curriculum in </w:t>
      </w:r>
      <w:proofErr w:type="spellStart"/>
      <w:r w:rsidRPr="000A02C7">
        <w:rPr>
          <w:rStyle w:val="SubtleEmphasis"/>
          <w:rFonts w:ascii="Times New Roman" w:hAnsi="Times New Roman" w:cs="Times New Roman"/>
          <w:i w:val="0"/>
          <w:sz w:val="24"/>
          <w:szCs w:val="24"/>
        </w:rPr>
        <w:t>Ruteete</w:t>
      </w:r>
      <w:proofErr w:type="spellEnd"/>
      <w:r w:rsidRPr="000A02C7">
        <w:rPr>
          <w:rStyle w:val="SubtleEmphasis"/>
          <w:rFonts w:ascii="Times New Roman" w:hAnsi="Times New Roman" w:cs="Times New Roman"/>
          <w:i w:val="0"/>
          <w:sz w:val="24"/>
          <w:szCs w:val="24"/>
        </w:rPr>
        <w:t xml:space="preserve"> sub-county </w:t>
      </w:r>
      <w:proofErr w:type="spellStart"/>
      <w:r w:rsidRPr="000A02C7">
        <w:rPr>
          <w:rStyle w:val="SubtleEmphasis"/>
          <w:rFonts w:ascii="Times New Roman" w:hAnsi="Times New Roman" w:cs="Times New Roman"/>
          <w:i w:val="0"/>
          <w:sz w:val="24"/>
          <w:szCs w:val="24"/>
        </w:rPr>
        <w:t>Kagadi</w:t>
      </w:r>
      <w:proofErr w:type="spellEnd"/>
      <w:r w:rsidRPr="000A02C7">
        <w:rPr>
          <w:rStyle w:val="SubtleEmphasis"/>
          <w:rFonts w:ascii="Times New Roman" w:hAnsi="Times New Roman" w:cs="Times New Roman"/>
          <w:i w:val="0"/>
          <w:sz w:val="24"/>
          <w:szCs w:val="24"/>
        </w:rPr>
        <w:t xml:space="preserve"> District.</w:t>
      </w:r>
      <w:r w:rsidRPr="000A02C7">
        <w:rPr>
          <w:rStyle w:val="SubtleEmphasis"/>
          <w:rFonts w:ascii="Times New Roman" w:hAnsi="Times New Roman" w:cs="Times New Roman"/>
          <w:i w:val="0"/>
          <w:sz w:val="24"/>
          <w:szCs w:val="24"/>
        </w:rPr>
        <w:br/>
      </w:r>
      <w:proofErr w:type="gramStart"/>
      <w:r w:rsidRPr="000A02C7">
        <w:rPr>
          <w:rStyle w:val="SubtleEmphasis"/>
          <w:rFonts w:ascii="Times New Roman" w:hAnsi="Times New Roman" w:cs="Times New Roman"/>
          <w:i w:val="0"/>
          <w:sz w:val="24"/>
          <w:szCs w:val="24"/>
        </w:rPr>
        <w:t>you</w:t>
      </w:r>
      <w:proofErr w:type="gramEnd"/>
      <w:r w:rsidRPr="000A02C7">
        <w:rPr>
          <w:rStyle w:val="SubtleEmphasis"/>
          <w:rFonts w:ascii="Times New Roman" w:hAnsi="Times New Roman" w:cs="Times New Roman"/>
          <w:i w:val="0"/>
          <w:sz w:val="24"/>
          <w:szCs w:val="24"/>
        </w:rPr>
        <w:t xml:space="preserve"> are kindly requested to participate in this study and kindly do this by filling this Questionnaire.  The views given will only be used for study purpose and kept confidential.</w:t>
      </w:r>
    </w:p>
    <w:p w:rsidR="009A02C7" w:rsidRPr="000A02C7" w:rsidRDefault="009A02C7" w:rsidP="009A02C7">
      <w:pPr>
        <w:spacing w:line="360" w:lineRule="auto"/>
        <w:rPr>
          <w:rStyle w:val="SubtleEmphasis"/>
          <w:rFonts w:ascii="Times New Roman" w:hAnsi="Times New Roman" w:cs="Times New Roman"/>
          <w:b/>
          <w:i w:val="0"/>
          <w:sz w:val="28"/>
          <w:szCs w:val="28"/>
        </w:rPr>
      </w:pPr>
      <w:r w:rsidRPr="000A02C7">
        <w:rPr>
          <w:rStyle w:val="SubtleEmphasis"/>
          <w:rFonts w:ascii="Times New Roman" w:hAnsi="Times New Roman" w:cs="Times New Roman"/>
          <w:b/>
          <w:i w:val="0"/>
          <w:sz w:val="28"/>
          <w:szCs w:val="28"/>
        </w:rPr>
        <w:t>SECTION A BIO DATA</w:t>
      </w:r>
    </w:p>
    <w:p w:rsidR="009A02C7" w:rsidRPr="000A02C7" w:rsidRDefault="009A02C7" w:rsidP="009A02C7">
      <w:pPr>
        <w:spacing w:line="360" w:lineRule="auto"/>
        <w:rPr>
          <w:rStyle w:val="SubtleEmphasis"/>
          <w:rFonts w:ascii="Times New Roman" w:hAnsi="Times New Roman" w:cs="Times New Roman"/>
          <w:i w:val="0"/>
          <w:sz w:val="24"/>
          <w:szCs w:val="24"/>
        </w:rPr>
      </w:pPr>
      <w:r w:rsidRPr="000A02C7">
        <w:rPr>
          <w:rStyle w:val="SubtleEmphasis"/>
          <w:rFonts w:ascii="Times New Roman" w:hAnsi="Times New Roman" w:cs="Times New Roman"/>
          <w:i w:val="0"/>
          <w:sz w:val="24"/>
          <w:szCs w:val="24"/>
        </w:rPr>
        <w:t>Tick the most appropriate</w:t>
      </w:r>
    </w:p>
    <w:p w:rsidR="009A02C7" w:rsidRPr="000A02C7" w:rsidRDefault="009A02C7" w:rsidP="009A02C7">
      <w:pPr>
        <w:pStyle w:val="ListParagraph"/>
        <w:numPr>
          <w:ilvl w:val="0"/>
          <w:numId w:val="26"/>
        </w:numPr>
        <w:spacing w:line="360" w:lineRule="auto"/>
        <w:ind w:left="0" w:firstLine="0"/>
        <w:rPr>
          <w:rStyle w:val="SubtleEmphasis"/>
          <w:rFonts w:ascii="Times New Roman" w:hAnsi="Times New Roman" w:cs="Times New Roman"/>
          <w:i w:val="0"/>
          <w:sz w:val="24"/>
          <w:szCs w:val="24"/>
        </w:rPr>
      </w:pPr>
      <w:r w:rsidRPr="000A02C7">
        <w:rPr>
          <w:rStyle w:val="SubtleEmphasis"/>
          <w:rFonts w:ascii="Times New Roman" w:hAnsi="Times New Roman" w:cs="Times New Roman"/>
          <w:i w:val="0"/>
          <w:sz w:val="24"/>
          <w:szCs w:val="24"/>
        </w:rPr>
        <w:t xml:space="preserve">Gender of respondent </w:t>
      </w:r>
    </w:p>
    <w:p w:rsidR="009A02C7" w:rsidRPr="000A02C7" w:rsidRDefault="009A02C7" w:rsidP="009A02C7">
      <w:pPr>
        <w:pStyle w:val="ListParagraph"/>
        <w:spacing w:line="360" w:lineRule="auto"/>
        <w:ind w:left="0"/>
        <w:rPr>
          <w:rStyle w:val="SubtleEmphasis"/>
          <w:rFonts w:ascii="Times New Roman" w:hAnsi="Times New Roman" w:cs="Times New Roman"/>
          <w:i w:val="0"/>
          <w:sz w:val="24"/>
          <w:szCs w:val="24"/>
        </w:rPr>
      </w:pPr>
      <w:r w:rsidRPr="000A02C7">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082645EB" wp14:editId="3F550D3B">
                <wp:simplePos x="0" y="0"/>
                <wp:positionH relativeFrom="column">
                  <wp:posOffset>3248025</wp:posOffset>
                </wp:positionH>
                <wp:positionV relativeFrom="paragraph">
                  <wp:posOffset>15240</wp:posOffset>
                </wp:positionV>
                <wp:extent cx="371475" cy="1619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SIX 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32" type="#_x0000_t202" style="position:absolute;margin-left:255.75pt;margin-top:1.2pt;width:29.25pt;height:12.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" fillcolor="white [3201]" strokeweight=".5pt">
                <v:textbo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SIX 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v:textbox>
              </v:shape>
            </w:pict>
          </mc:Fallback>
        </mc:AlternateContent>
      </w:r>
      <w:r w:rsidRPr="000A02C7">
        <w:rPr>
          <w:rFonts w:ascii="Times New Roman" w:hAnsi="Times New Roman" w:cs="Times New Roman"/>
          <w:iCs/>
          <w:noProof/>
          <w:color w:val="404040" w:themeColor="text1" w:themeTint="BF"/>
          <w:sz w:val="24"/>
          <w:szCs w:val="24"/>
        </w:rPr>
        <mc:AlternateContent>
          <mc:Choice Requires="wps">
            <w:drawing>
              <wp:anchor distT="0" distB="0" distL="114300" distR="114300" simplePos="0" relativeHeight="251691008" behindDoc="0" locked="0" layoutInCell="1" allowOverlap="1" wp14:anchorId="3CE96780" wp14:editId="613475E3">
                <wp:simplePos x="0" y="0"/>
                <wp:positionH relativeFrom="column">
                  <wp:posOffset>809625</wp:posOffset>
                </wp:positionH>
                <wp:positionV relativeFrom="paragraph">
                  <wp:posOffset>29845</wp:posOffset>
                </wp:positionV>
                <wp:extent cx="371475" cy="1619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33" type="#_x0000_t202" style="position:absolute;margin-left:63.75pt;margin-top:2.35pt;width:29.25pt;height:12.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" fillcolor="white [3201]" strokeweight=".5pt">
                <v:textbo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v:textbox>
              </v:shape>
            </w:pict>
          </mc:Fallback>
        </mc:AlternateContent>
      </w:r>
      <w:r w:rsidRPr="000A02C7">
        <w:rPr>
          <w:rStyle w:val="SubtleEmphasis"/>
          <w:rFonts w:ascii="Times New Roman" w:hAnsi="Times New Roman" w:cs="Times New Roman"/>
          <w:i w:val="0"/>
          <w:sz w:val="24"/>
          <w:szCs w:val="24"/>
        </w:rPr>
        <w:t xml:space="preserve">A   male                                         B. Female </w:t>
      </w:r>
    </w:p>
    <w:p w:rsidR="009A02C7" w:rsidRPr="000A02C7" w:rsidRDefault="009A02C7" w:rsidP="009A02C7">
      <w:pPr>
        <w:pStyle w:val="ListParagraph"/>
        <w:numPr>
          <w:ilvl w:val="0"/>
          <w:numId w:val="26"/>
        </w:numPr>
        <w:ind w:left="0" w:firstLine="0"/>
        <w:rPr>
          <w:rStyle w:val="SubtleEmphasis"/>
          <w:rFonts w:ascii="Times New Roman" w:hAnsi="Times New Roman" w:cs="Times New Roman"/>
          <w:i w:val="0"/>
          <w:sz w:val="24"/>
          <w:szCs w:val="24"/>
        </w:rPr>
      </w:pPr>
      <w:r w:rsidRPr="000A02C7">
        <w:rPr>
          <w:rStyle w:val="SubtleEmphasis"/>
          <w:rFonts w:ascii="Times New Roman" w:hAnsi="Times New Roman" w:cs="Times New Roman"/>
          <w:i w:val="0"/>
          <w:sz w:val="24"/>
          <w:szCs w:val="24"/>
        </w:rPr>
        <w:t xml:space="preserve">Age of respondent </w:t>
      </w:r>
    </w:p>
    <w:p w:rsidR="009A02C7" w:rsidRPr="000A02C7" w:rsidRDefault="009A02C7" w:rsidP="009A02C7">
      <w:pPr>
        <w:pStyle w:val="ListParagraph"/>
        <w:ind w:left="0"/>
        <w:rPr>
          <w:rStyle w:val="SubtleEmphasis"/>
          <w:rFonts w:ascii="Times New Roman" w:hAnsi="Times New Roman" w:cs="Times New Roman"/>
          <w:i w:val="0"/>
          <w:sz w:val="24"/>
          <w:szCs w:val="24"/>
        </w:rPr>
      </w:pPr>
      <w:r w:rsidRPr="000A02C7">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349B5DE2" wp14:editId="476D6777">
                <wp:simplePos x="0" y="0"/>
                <wp:positionH relativeFrom="rightMargin">
                  <wp:posOffset>-1381125</wp:posOffset>
                </wp:positionH>
                <wp:positionV relativeFrom="paragraph">
                  <wp:posOffset>9525</wp:posOffset>
                </wp:positionV>
                <wp:extent cx="371475" cy="1619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4" type="#_x0000_t202" style="position:absolute;margin-left:-108.75pt;margin-top:.75pt;width:29.25pt;height:12.75pt;z-index:25169408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" fillcolor="white [3201]" strokeweight=".5pt">
                <v:textbo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v:textbox>
                <w10:wrap anchorx="margin"/>
              </v:shape>
            </w:pict>
          </mc:Fallback>
        </mc:AlternateContent>
      </w:r>
      <w:r w:rsidRPr="000A02C7">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4B271B31" wp14:editId="364B1446">
                <wp:simplePos x="0" y="0"/>
                <wp:positionH relativeFrom="margin">
                  <wp:align>center</wp:align>
                </wp:positionH>
                <wp:positionV relativeFrom="paragraph">
                  <wp:posOffset>6350</wp:posOffset>
                </wp:positionV>
                <wp:extent cx="371475" cy="1619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35" type="#_x0000_t202" style="position:absolute;margin-left:0;margin-top:.5pt;width:29.25pt;height:12.75pt;z-index:2516930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" fillcolor="white [3201]" strokeweight=".5pt">
                <v:textbo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v:textbox>
                <w10:wrap anchorx="margin"/>
              </v:shape>
            </w:pict>
          </mc:Fallback>
        </mc:AlternateContent>
      </w:r>
      <w:r w:rsidRPr="000A02C7">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7955835D" wp14:editId="609D80FE">
                <wp:simplePos x="0" y="0"/>
                <wp:positionH relativeFrom="column">
                  <wp:posOffset>895350</wp:posOffset>
                </wp:positionH>
                <wp:positionV relativeFrom="paragraph">
                  <wp:posOffset>6350</wp:posOffset>
                </wp:positionV>
                <wp:extent cx="371475" cy="16192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9A0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36" type="#_x0000_t202" style="position:absolute;margin-left:70.5pt;margin-top:.5pt;width:29.25pt;height:12.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" fillcolor="white [3201]" strokeweight=".5pt">
                <v:textbox>
                  <w:txbxContent>
                    <w:p w:rsidR="00874C29" w:rsidRDefault="00874C29" w:rsidP="009A02C7"/>
                  </w:txbxContent>
                </v:textbox>
              </v:shape>
            </w:pict>
          </mc:Fallback>
        </mc:AlternateContent>
      </w:r>
      <w:r w:rsidRPr="000A02C7">
        <w:rPr>
          <w:rStyle w:val="SubtleEmphasis"/>
          <w:rFonts w:ascii="Times New Roman" w:hAnsi="Times New Roman" w:cs="Times New Roman"/>
          <w:i w:val="0"/>
          <w:sz w:val="24"/>
          <w:szCs w:val="24"/>
        </w:rPr>
        <w:t>A)  6-20                                  B</w:t>
      </w:r>
      <w:proofErr w:type="gramStart"/>
      <w:r w:rsidRPr="000A02C7">
        <w:rPr>
          <w:rStyle w:val="SubtleEmphasis"/>
          <w:rFonts w:ascii="Times New Roman" w:hAnsi="Times New Roman" w:cs="Times New Roman"/>
          <w:i w:val="0"/>
          <w:sz w:val="24"/>
          <w:szCs w:val="24"/>
        </w:rPr>
        <w:t>)  21</w:t>
      </w:r>
      <w:proofErr w:type="gramEnd"/>
      <w:r w:rsidRPr="000A02C7">
        <w:rPr>
          <w:rStyle w:val="SubtleEmphasis"/>
          <w:rFonts w:ascii="Times New Roman" w:hAnsi="Times New Roman" w:cs="Times New Roman"/>
          <w:i w:val="0"/>
          <w:sz w:val="24"/>
          <w:szCs w:val="24"/>
        </w:rPr>
        <w:t>-25</w:t>
      </w:r>
      <w:r w:rsidRPr="000A02C7">
        <w:rPr>
          <w:rStyle w:val="SubtleEmphasis"/>
          <w:rFonts w:ascii="Times New Roman" w:hAnsi="Times New Roman" w:cs="Times New Roman"/>
          <w:i w:val="0"/>
          <w:sz w:val="24"/>
          <w:szCs w:val="24"/>
        </w:rPr>
        <w:tab/>
      </w:r>
      <w:r w:rsidRPr="000A02C7">
        <w:rPr>
          <w:rStyle w:val="SubtleEmphasis"/>
          <w:rFonts w:ascii="Times New Roman" w:hAnsi="Times New Roman" w:cs="Times New Roman"/>
          <w:i w:val="0"/>
          <w:sz w:val="24"/>
          <w:szCs w:val="24"/>
        </w:rPr>
        <w:tab/>
      </w:r>
      <w:r w:rsidRPr="000A02C7">
        <w:rPr>
          <w:rStyle w:val="SubtleEmphasis"/>
          <w:rFonts w:ascii="Times New Roman" w:hAnsi="Times New Roman" w:cs="Times New Roman"/>
          <w:i w:val="0"/>
          <w:sz w:val="24"/>
          <w:szCs w:val="24"/>
        </w:rPr>
        <w:tab/>
        <w:t>C) 26-30</w:t>
      </w:r>
      <w:r w:rsidRPr="000A02C7">
        <w:rPr>
          <w:rStyle w:val="SubtleEmphasis"/>
          <w:rFonts w:ascii="Times New Roman" w:hAnsi="Times New Roman" w:cs="Times New Roman"/>
          <w:i w:val="0"/>
          <w:sz w:val="24"/>
          <w:szCs w:val="24"/>
        </w:rPr>
        <w:tab/>
        <w:t xml:space="preserve">   </w:t>
      </w:r>
    </w:p>
    <w:p w:rsidR="009A02C7" w:rsidRPr="000A02C7" w:rsidRDefault="009A02C7" w:rsidP="009A02C7">
      <w:pPr>
        <w:pStyle w:val="ListParagraph"/>
        <w:ind w:left="0"/>
        <w:rPr>
          <w:rStyle w:val="SubtleEmphasis"/>
          <w:rFonts w:ascii="Times New Roman" w:hAnsi="Times New Roman" w:cs="Times New Roman"/>
          <w:i w:val="0"/>
          <w:sz w:val="24"/>
          <w:szCs w:val="24"/>
        </w:rPr>
      </w:pPr>
      <w:r w:rsidRPr="000A02C7">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156A7402" wp14:editId="2FF11B23">
                <wp:simplePos x="0" y="0"/>
                <wp:positionH relativeFrom="rightMargin">
                  <wp:posOffset>-2524125</wp:posOffset>
                </wp:positionH>
                <wp:positionV relativeFrom="paragraph">
                  <wp:posOffset>8890</wp:posOffset>
                </wp:positionV>
                <wp:extent cx="371475" cy="16192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 o:spid="_x0000_s1037" type="#_x0000_t202" style="position:absolute;margin-left:-198.75pt;margin-top:.7pt;width:29.25pt;height:12.75pt;z-index:25169612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" fillcolor="white [3201]" strokeweight=".5pt">
                <v:textbo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v:textbox>
                <w10:wrap anchorx="margin"/>
              </v:shape>
            </w:pict>
          </mc:Fallback>
        </mc:AlternateContent>
      </w:r>
      <w:r w:rsidRPr="000A02C7">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4FAAE036" wp14:editId="696850EE">
                <wp:simplePos x="0" y="0"/>
                <wp:positionH relativeFrom="rightMargin">
                  <wp:posOffset>-5048250</wp:posOffset>
                </wp:positionH>
                <wp:positionV relativeFrom="paragraph">
                  <wp:posOffset>3175</wp:posOffset>
                </wp:positionV>
                <wp:extent cx="371475" cy="1619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 o:spid="_x0000_s1038" type="#_x0000_t202" style="position:absolute;margin-left:-397.5pt;margin-top:.25pt;width:29.25pt;height:12.75pt;z-index:25169510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" fillcolor="white [3201]" strokeweight=".5pt">
                <v:textbo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v:textbox>
                <w10:wrap anchorx="margin"/>
              </v:shape>
            </w:pict>
          </mc:Fallback>
        </mc:AlternateContent>
      </w:r>
      <w:r w:rsidRPr="000A02C7">
        <w:rPr>
          <w:rStyle w:val="SubtleEmphasis"/>
          <w:rFonts w:ascii="Times New Roman" w:hAnsi="Times New Roman" w:cs="Times New Roman"/>
          <w:i w:val="0"/>
          <w:sz w:val="24"/>
          <w:szCs w:val="24"/>
        </w:rPr>
        <w:t xml:space="preserve">D)  30-35    </w:t>
      </w:r>
      <w:r w:rsidRPr="000A02C7">
        <w:rPr>
          <w:rStyle w:val="SubtleEmphasis"/>
          <w:rFonts w:ascii="Times New Roman" w:hAnsi="Times New Roman" w:cs="Times New Roman"/>
          <w:i w:val="0"/>
          <w:sz w:val="24"/>
          <w:szCs w:val="24"/>
        </w:rPr>
        <w:tab/>
      </w:r>
      <w:r w:rsidRPr="000A02C7">
        <w:rPr>
          <w:rStyle w:val="SubtleEmphasis"/>
          <w:rFonts w:ascii="Times New Roman" w:hAnsi="Times New Roman" w:cs="Times New Roman"/>
          <w:i w:val="0"/>
          <w:sz w:val="24"/>
          <w:szCs w:val="24"/>
        </w:rPr>
        <w:tab/>
        <w:t xml:space="preserve">               E</w:t>
      </w:r>
      <w:proofErr w:type="gramStart"/>
      <w:r w:rsidRPr="000A02C7">
        <w:rPr>
          <w:rStyle w:val="SubtleEmphasis"/>
          <w:rFonts w:ascii="Times New Roman" w:hAnsi="Times New Roman" w:cs="Times New Roman"/>
          <w:i w:val="0"/>
          <w:sz w:val="24"/>
          <w:szCs w:val="24"/>
        </w:rPr>
        <w:t>)  35</w:t>
      </w:r>
      <w:proofErr w:type="gramEnd"/>
      <w:r w:rsidRPr="000A02C7">
        <w:rPr>
          <w:rStyle w:val="SubtleEmphasis"/>
          <w:rFonts w:ascii="Times New Roman" w:hAnsi="Times New Roman" w:cs="Times New Roman"/>
          <w:i w:val="0"/>
          <w:sz w:val="24"/>
          <w:szCs w:val="24"/>
        </w:rPr>
        <w:t xml:space="preserve"> and above </w:t>
      </w:r>
    </w:p>
    <w:p w:rsidR="009A02C7" w:rsidRPr="000A02C7" w:rsidRDefault="009A02C7" w:rsidP="009A02C7">
      <w:pPr>
        <w:pStyle w:val="ListParagraph"/>
        <w:rPr>
          <w:rStyle w:val="SubtleEmphasis"/>
          <w:rFonts w:ascii="Times New Roman" w:hAnsi="Times New Roman" w:cs="Times New Roman"/>
          <w:i w:val="0"/>
          <w:sz w:val="24"/>
          <w:szCs w:val="24"/>
        </w:rPr>
      </w:pPr>
    </w:p>
    <w:p w:rsidR="009A02C7" w:rsidRPr="000A02C7" w:rsidRDefault="00D00ED9" w:rsidP="009A02C7">
      <w:pPr>
        <w:pStyle w:val="ListParagraph"/>
        <w:numPr>
          <w:ilvl w:val="0"/>
          <w:numId w:val="26"/>
        </w:numPr>
        <w:ind w:left="0" w:firstLine="0"/>
        <w:rPr>
          <w:rStyle w:val="SubtleEmphasis"/>
          <w:rFonts w:ascii="Times New Roman" w:hAnsi="Times New Roman" w:cs="Times New Roman"/>
          <w:i w:val="0"/>
          <w:sz w:val="24"/>
          <w:szCs w:val="24"/>
        </w:rPr>
      </w:pPr>
      <w:r w:rsidRPr="000A02C7">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56DAC30D" wp14:editId="21799F11">
                <wp:simplePos x="0" y="0"/>
                <wp:positionH relativeFrom="rightMargin">
                  <wp:posOffset>123825</wp:posOffset>
                </wp:positionH>
                <wp:positionV relativeFrom="paragraph">
                  <wp:posOffset>209550</wp:posOffset>
                </wp:positionV>
                <wp:extent cx="371475" cy="1428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3714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9" type="#_x0000_t202" style="position:absolute;left:0;text-align:left;margin-left:9.75pt;margin-top:16.5pt;width:29.25pt;height:11.25pt;z-index:25170022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" fillcolor="white [3201]" strokeweight=".5pt">
                <v:textbo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v:textbox>
                <w10:wrap anchorx="margin"/>
              </v:shape>
            </w:pict>
          </mc:Fallback>
        </mc:AlternateContent>
      </w:r>
      <w:r w:rsidR="009A02C7" w:rsidRPr="000A02C7">
        <w:rPr>
          <w:rStyle w:val="SubtleEmphasis"/>
          <w:rFonts w:ascii="Times New Roman" w:hAnsi="Times New Roman" w:cs="Times New Roman"/>
          <w:i w:val="0"/>
          <w:sz w:val="24"/>
          <w:szCs w:val="24"/>
        </w:rPr>
        <w:t xml:space="preserve">Education level </w:t>
      </w:r>
    </w:p>
    <w:p w:rsidR="009A02C7" w:rsidRPr="000A02C7" w:rsidRDefault="00D00ED9" w:rsidP="009A02C7">
      <w:pPr>
        <w:pStyle w:val="ListParagraph"/>
        <w:ind w:left="0"/>
        <w:rPr>
          <w:rStyle w:val="SubtleEmphasis"/>
          <w:rFonts w:ascii="Times New Roman" w:hAnsi="Times New Roman" w:cs="Times New Roman"/>
          <w:i w:val="0"/>
          <w:sz w:val="24"/>
          <w:szCs w:val="24"/>
        </w:rPr>
      </w:pPr>
      <w:r w:rsidRPr="000A02C7">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5F830C10" wp14:editId="4172B1FB">
                <wp:simplePos x="0" y="0"/>
                <wp:positionH relativeFrom="margin">
                  <wp:posOffset>4562475</wp:posOffset>
                </wp:positionH>
                <wp:positionV relativeFrom="paragraph">
                  <wp:posOffset>3175</wp:posOffset>
                </wp:positionV>
                <wp:extent cx="371475" cy="1619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40" type="#_x0000_t202" style="position:absolute;margin-left:359.25pt;margin-top:.25pt;width:29.25pt;height:12.75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" fillcolor="white [3201]" strokeweight=".5pt">
                <v:textbo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v:textbox>
                <w10:wrap anchorx="margin"/>
              </v:shape>
            </w:pict>
          </mc:Fallback>
        </mc:AlternateContent>
      </w:r>
      <w:r w:rsidRPr="000A02C7">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6822C0CC" wp14:editId="184B516A">
                <wp:simplePos x="0" y="0"/>
                <wp:positionH relativeFrom="rightMargin">
                  <wp:posOffset>-3028950</wp:posOffset>
                </wp:positionH>
                <wp:positionV relativeFrom="paragraph">
                  <wp:posOffset>9525</wp:posOffset>
                </wp:positionV>
                <wp:extent cx="371475" cy="16192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 o:spid="_x0000_s1041" type="#_x0000_t202" style="position:absolute;margin-left:-238.5pt;margin-top:.75pt;width:29.25pt;height:12.75pt;z-index:25169817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" fillcolor="white [3201]" strokeweight=".5pt">
                <v:textbo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v:textbox>
                <w10:wrap anchorx="margin"/>
              </v:shape>
            </w:pict>
          </mc:Fallback>
        </mc:AlternateContent>
      </w:r>
      <w:r w:rsidRPr="000A02C7">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1C7F1A4A" wp14:editId="532046FF">
                <wp:simplePos x="0" y="0"/>
                <wp:positionH relativeFrom="rightMargin">
                  <wp:posOffset>-4733925</wp:posOffset>
                </wp:positionH>
                <wp:positionV relativeFrom="paragraph">
                  <wp:posOffset>57150</wp:posOffset>
                </wp:positionV>
                <wp:extent cx="371475" cy="16192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o:spid="_x0000_s1042" type="#_x0000_t202" style="position:absolute;margin-left:-372.75pt;margin-top:4.5pt;width:29.25pt;height:12.75pt;z-index:25169715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" fillcolor="white [3201]" strokeweight=".5pt">
                <v:textbox>
                  <w:txbxContent>
                    <w:p w:rsidR="00874C29" w:rsidRDefault="00874C29" w:rsidP="009A02C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9A02C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9A02C7"/>
                  </w:txbxContent>
                </v:textbox>
                <w10:wrap anchorx="margin"/>
              </v:shape>
            </w:pict>
          </mc:Fallback>
        </mc:AlternateContent>
      </w:r>
      <w:r w:rsidR="009A02C7" w:rsidRPr="000A02C7">
        <w:rPr>
          <w:rStyle w:val="SubtleEmphasis"/>
          <w:rFonts w:ascii="Times New Roman" w:hAnsi="Times New Roman" w:cs="Times New Roman"/>
          <w:i w:val="0"/>
          <w:sz w:val="24"/>
          <w:szCs w:val="24"/>
        </w:rPr>
        <w:t xml:space="preserve"> </w:t>
      </w:r>
      <w:r w:rsidRPr="000A02C7">
        <w:rPr>
          <w:rStyle w:val="SubtleEmphasis"/>
          <w:rFonts w:ascii="Times New Roman" w:hAnsi="Times New Roman" w:cs="Times New Roman"/>
          <w:i w:val="0"/>
          <w:sz w:val="24"/>
          <w:szCs w:val="24"/>
        </w:rPr>
        <w:t xml:space="preserve">A)  Secondary                 </w:t>
      </w:r>
      <w:r w:rsidR="009A02C7" w:rsidRPr="000A02C7">
        <w:rPr>
          <w:rStyle w:val="SubtleEmphasis"/>
          <w:rFonts w:ascii="Times New Roman" w:hAnsi="Times New Roman" w:cs="Times New Roman"/>
          <w:i w:val="0"/>
          <w:sz w:val="24"/>
          <w:szCs w:val="24"/>
        </w:rPr>
        <w:t>B</w:t>
      </w:r>
      <w:proofErr w:type="gramStart"/>
      <w:r w:rsidR="009A02C7" w:rsidRPr="000A02C7">
        <w:rPr>
          <w:rStyle w:val="SubtleEmphasis"/>
          <w:rFonts w:ascii="Times New Roman" w:hAnsi="Times New Roman" w:cs="Times New Roman"/>
          <w:i w:val="0"/>
          <w:sz w:val="24"/>
          <w:szCs w:val="24"/>
        </w:rPr>
        <w:t xml:space="preserve">)  </w:t>
      </w:r>
      <w:r w:rsidRPr="000A02C7">
        <w:rPr>
          <w:rStyle w:val="SubtleEmphasis"/>
          <w:rFonts w:ascii="Times New Roman" w:hAnsi="Times New Roman" w:cs="Times New Roman"/>
          <w:i w:val="0"/>
          <w:sz w:val="24"/>
          <w:szCs w:val="24"/>
        </w:rPr>
        <w:t>Certificate</w:t>
      </w:r>
      <w:proofErr w:type="gramEnd"/>
      <w:r w:rsidRPr="000A02C7">
        <w:rPr>
          <w:rStyle w:val="SubtleEmphasis"/>
          <w:rFonts w:ascii="Times New Roman" w:hAnsi="Times New Roman" w:cs="Times New Roman"/>
          <w:i w:val="0"/>
          <w:sz w:val="24"/>
          <w:szCs w:val="24"/>
        </w:rPr>
        <w:t xml:space="preserve">                </w:t>
      </w:r>
      <w:r w:rsidR="009A02C7" w:rsidRPr="000A02C7">
        <w:rPr>
          <w:rStyle w:val="SubtleEmphasis"/>
          <w:rFonts w:ascii="Times New Roman" w:hAnsi="Times New Roman" w:cs="Times New Roman"/>
          <w:i w:val="0"/>
          <w:sz w:val="24"/>
          <w:szCs w:val="24"/>
        </w:rPr>
        <w:t>C)  Diploma                D)  Degree</w:t>
      </w:r>
    </w:p>
    <w:p w:rsidR="009A02C7" w:rsidRPr="000A02C7" w:rsidRDefault="009A02C7" w:rsidP="009A02C7">
      <w:pPr>
        <w:pStyle w:val="ListParagraph"/>
        <w:spacing w:line="360" w:lineRule="auto"/>
        <w:ind w:left="0"/>
        <w:rPr>
          <w:rStyle w:val="SubtleEmphasis"/>
          <w:rFonts w:ascii="Times New Roman" w:hAnsi="Times New Roman" w:cs="Times New Roman"/>
          <w:i w:val="0"/>
          <w:sz w:val="24"/>
          <w:szCs w:val="24"/>
        </w:rPr>
      </w:pPr>
    </w:p>
    <w:p w:rsidR="009A02C7" w:rsidRPr="000A02C7" w:rsidRDefault="009A02C7" w:rsidP="009A02C7">
      <w:pPr>
        <w:pStyle w:val="ListParagraph"/>
        <w:spacing w:line="360" w:lineRule="auto"/>
        <w:ind w:left="0"/>
        <w:rPr>
          <w:rStyle w:val="SubtleEmphasis"/>
          <w:rFonts w:ascii="Times New Roman" w:hAnsi="Times New Roman" w:cs="Times New Roman"/>
          <w:b/>
          <w:i w:val="0"/>
          <w:sz w:val="24"/>
          <w:szCs w:val="24"/>
        </w:rPr>
      </w:pPr>
      <w:r w:rsidRPr="000A02C7">
        <w:rPr>
          <w:rStyle w:val="SubtleEmphasis"/>
          <w:rFonts w:ascii="Times New Roman" w:hAnsi="Times New Roman" w:cs="Times New Roman"/>
          <w:b/>
          <w:i w:val="0"/>
          <w:sz w:val="24"/>
          <w:szCs w:val="24"/>
        </w:rPr>
        <w:t>SECTION B</w:t>
      </w:r>
    </w:p>
    <w:p w:rsidR="009A02C7" w:rsidRPr="000A02C7" w:rsidRDefault="009A02C7" w:rsidP="009A02C7">
      <w:pPr>
        <w:pStyle w:val="ListParagraph"/>
        <w:spacing w:line="360" w:lineRule="auto"/>
        <w:ind w:left="0"/>
        <w:rPr>
          <w:rStyle w:val="SubtleEmphasis"/>
          <w:rFonts w:ascii="Times New Roman" w:hAnsi="Times New Roman" w:cs="Times New Roman"/>
          <w:b/>
          <w:i w:val="0"/>
          <w:sz w:val="24"/>
          <w:szCs w:val="24"/>
        </w:rPr>
      </w:pPr>
      <w:r w:rsidRPr="000A02C7">
        <w:rPr>
          <w:rStyle w:val="SubtleEmphasis"/>
          <w:rFonts w:ascii="Times New Roman" w:hAnsi="Times New Roman" w:cs="Times New Roman"/>
          <w:b/>
          <w:i w:val="0"/>
          <w:sz w:val="24"/>
          <w:szCs w:val="24"/>
        </w:rPr>
        <w:t xml:space="preserve">TEACHERS’ ATTITUDE TOWARDS </w:t>
      </w:r>
      <w:r w:rsidR="00A868C8">
        <w:rPr>
          <w:rStyle w:val="SubtleEmphasis"/>
          <w:rFonts w:ascii="Times New Roman" w:hAnsi="Times New Roman" w:cs="Times New Roman"/>
          <w:b/>
          <w:i w:val="0"/>
          <w:sz w:val="24"/>
          <w:szCs w:val="24"/>
        </w:rPr>
        <w:t xml:space="preserve">TEACHING </w:t>
      </w:r>
      <w:r w:rsidRPr="000A02C7">
        <w:rPr>
          <w:rStyle w:val="SubtleEmphasis"/>
          <w:rFonts w:ascii="Times New Roman" w:hAnsi="Times New Roman" w:cs="Times New Roman"/>
          <w:b/>
          <w:i w:val="0"/>
          <w:sz w:val="24"/>
          <w:szCs w:val="24"/>
        </w:rPr>
        <w:t>THEMATIC CURRICULUM</w:t>
      </w:r>
    </w:p>
    <w:p w:rsidR="009A02C7" w:rsidRPr="000A02C7" w:rsidRDefault="009A02C7" w:rsidP="009A02C7">
      <w:pPr>
        <w:pStyle w:val="ListParagraph"/>
        <w:spacing w:line="360" w:lineRule="auto"/>
        <w:ind w:left="0"/>
        <w:rPr>
          <w:rStyle w:val="SubtleEmphasis"/>
          <w:rFonts w:ascii="Times New Roman" w:hAnsi="Times New Roman" w:cs="Times New Roman"/>
          <w:i w:val="0"/>
          <w:sz w:val="24"/>
          <w:szCs w:val="24"/>
        </w:rPr>
      </w:pPr>
      <w:r w:rsidRPr="000A02C7">
        <w:rPr>
          <w:rStyle w:val="SubtleEmphasis"/>
          <w:rFonts w:ascii="Times New Roman" w:hAnsi="Times New Roman" w:cs="Times New Roman"/>
          <w:i w:val="0"/>
          <w:sz w:val="24"/>
          <w:szCs w:val="24"/>
        </w:rPr>
        <w:t>Use the following scale for the questions below</w:t>
      </w:r>
    </w:p>
    <w:p w:rsidR="009A02C7" w:rsidRPr="000A02C7" w:rsidRDefault="009A02C7" w:rsidP="009A02C7">
      <w:pPr>
        <w:pStyle w:val="ListParagraph"/>
        <w:spacing w:line="360" w:lineRule="auto"/>
        <w:ind w:left="0"/>
        <w:rPr>
          <w:rStyle w:val="SubtleEmphasis"/>
          <w:rFonts w:ascii="Times New Roman" w:hAnsi="Times New Roman" w:cs="Times New Roman"/>
          <w:i w:val="0"/>
          <w:sz w:val="24"/>
          <w:szCs w:val="24"/>
        </w:rPr>
      </w:pPr>
      <w:r w:rsidRPr="000A02C7">
        <w:rPr>
          <w:rStyle w:val="SubtleEmphasis"/>
          <w:rFonts w:ascii="Times New Roman" w:hAnsi="Times New Roman" w:cs="Times New Roman"/>
          <w:i w:val="0"/>
          <w:sz w:val="24"/>
          <w:szCs w:val="24"/>
        </w:rPr>
        <w:t>Strongly agree 4 Agree 3 Disagree 2 Strongly disagree 1</w:t>
      </w:r>
    </w:p>
    <w:tbl>
      <w:tblPr>
        <w:tblStyle w:val="TableGrid"/>
        <w:tblW w:w="9957" w:type="dxa"/>
        <w:tblLook w:val="04A0" w:firstRow="1" w:lastRow="0" w:firstColumn="1" w:lastColumn="0" w:noHBand="0" w:noVBand="1"/>
      </w:tblPr>
      <w:tblGrid>
        <w:gridCol w:w="625"/>
        <w:gridCol w:w="4770"/>
        <w:gridCol w:w="1232"/>
        <w:gridCol w:w="1170"/>
        <w:gridCol w:w="1080"/>
        <w:gridCol w:w="1080"/>
      </w:tblGrid>
      <w:tr w:rsidR="009A02C7" w:rsidRPr="000A02C7" w:rsidTr="007C669A">
        <w:tc>
          <w:tcPr>
            <w:tcW w:w="625" w:type="dxa"/>
          </w:tcPr>
          <w:p w:rsidR="009A02C7" w:rsidRPr="000A02C7" w:rsidRDefault="009A02C7" w:rsidP="007C669A">
            <w:pPr>
              <w:pStyle w:val="ListParagraph"/>
              <w:ind w:left="0"/>
              <w:rPr>
                <w:rStyle w:val="SubtleEmphasis"/>
                <w:rFonts w:ascii="Times New Roman" w:hAnsi="Times New Roman" w:cs="Times New Roman"/>
                <w:i w:val="0"/>
                <w:sz w:val="24"/>
                <w:szCs w:val="24"/>
              </w:rPr>
            </w:pPr>
            <w:r w:rsidRPr="000A02C7">
              <w:rPr>
                <w:rStyle w:val="SubtleEmphasis"/>
                <w:rFonts w:ascii="Times New Roman" w:hAnsi="Times New Roman" w:cs="Times New Roman"/>
                <w:i w:val="0"/>
                <w:sz w:val="24"/>
                <w:szCs w:val="24"/>
              </w:rPr>
              <w:t>No</w:t>
            </w:r>
          </w:p>
        </w:tc>
        <w:tc>
          <w:tcPr>
            <w:tcW w:w="4770" w:type="dxa"/>
          </w:tcPr>
          <w:p w:rsidR="009A02C7" w:rsidRPr="000A02C7" w:rsidRDefault="009A02C7" w:rsidP="007C669A">
            <w:pPr>
              <w:pStyle w:val="ListParagraph"/>
              <w:ind w:left="0"/>
              <w:rPr>
                <w:rStyle w:val="SubtleEmphasis"/>
                <w:rFonts w:ascii="Times New Roman" w:hAnsi="Times New Roman" w:cs="Times New Roman"/>
                <w:i w:val="0"/>
                <w:sz w:val="24"/>
                <w:szCs w:val="24"/>
              </w:rPr>
            </w:pPr>
          </w:p>
        </w:tc>
        <w:tc>
          <w:tcPr>
            <w:tcW w:w="1232" w:type="dxa"/>
          </w:tcPr>
          <w:p w:rsidR="009A02C7" w:rsidRPr="000A02C7" w:rsidRDefault="009A02C7" w:rsidP="007C669A">
            <w:pPr>
              <w:pStyle w:val="ListParagraph"/>
              <w:ind w:left="0"/>
              <w:rPr>
                <w:rStyle w:val="SubtleEmphasis"/>
                <w:rFonts w:ascii="Times New Roman" w:hAnsi="Times New Roman" w:cs="Times New Roman"/>
                <w:i w:val="0"/>
                <w:sz w:val="24"/>
                <w:szCs w:val="24"/>
              </w:rPr>
            </w:pPr>
            <w:r w:rsidRPr="000A02C7">
              <w:rPr>
                <w:rStyle w:val="SubtleEmphasis"/>
                <w:rFonts w:ascii="Times New Roman" w:hAnsi="Times New Roman" w:cs="Times New Roman"/>
                <w:i w:val="0"/>
                <w:sz w:val="24"/>
                <w:szCs w:val="24"/>
              </w:rPr>
              <w:t>4</w:t>
            </w:r>
          </w:p>
        </w:tc>
        <w:tc>
          <w:tcPr>
            <w:tcW w:w="1170" w:type="dxa"/>
          </w:tcPr>
          <w:p w:rsidR="009A02C7" w:rsidRPr="000A02C7" w:rsidRDefault="009A02C7" w:rsidP="007C669A">
            <w:pPr>
              <w:pStyle w:val="ListParagraph"/>
              <w:ind w:left="0"/>
              <w:rPr>
                <w:rStyle w:val="SubtleEmphasis"/>
                <w:rFonts w:ascii="Times New Roman" w:hAnsi="Times New Roman" w:cs="Times New Roman"/>
                <w:i w:val="0"/>
                <w:sz w:val="24"/>
                <w:szCs w:val="24"/>
              </w:rPr>
            </w:pPr>
            <w:r w:rsidRPr="000A02C7">
              <w:rPr>
                <w:rStyle w:val="SubtleEmphasis"/>
                <w:rFonts w:ascii="Times New Roman" w:hAnsi="Times New Roman" w:cs="Times New Roman"/>
                <w:i w:val="0"/>
                <w:sz w:val="24"/>
                <w:szCs w:val="24"/>
              </w:rPr>
              <w:t>3</w:t>
            </w:r>
          </w:p>
        </w:tc>
        <w:tc>
          <w:tcPr>
            <w:tcW w:w="1080" w:type="dxa"/>
          </w:tcPr>
          <w:p w:rsidR="009A02C7" w:rsidRPr="000A02C7" w:rsidRDefault="009A02C7" w:rsidP="007C669A">
            <w:pPr>
              <w:pStyle w:val="ListParagraph"/>
              <w:ind w:left="0"/>
              <w:rPr>
                <w:rStyle w:val="SubtleEmphasis"/>
                <w:rFonts w:ascii="Times New Roman" w:hAnsi="Times New Roman" w:cs="Times New Roman"/>
                <w:i w:val="0"/>
                <w:sz w:val="24"/>
                <w:szCs w:val="24"/>
              </w:rPr>
            </w:pPr>
            <w:r w:rsidRPr="000A02C7">
              <w:rPr>
                <w:rStyle w:val="SubtleEmphasis"/>
                <w:rFonts w:ascii="Times New Roman" w:hAnsi="Times New Roman" w:cs="Times New Roman"/>
                <w:i w:val="0"/>
                <w:sz w:val="24"/>
                <w:szCs w:val="24"/>
              </w:rPr>
              <w:t>2</w:t>
            </w:r>
          </w:p>
        </w:tc>
        <w:tc>
          <w:tcPr>
            <w:tcW w:w="1080" w:type="dxa"/>
          </w:tcPr>
          <w:p w:rsidR="009A02C7" w:rsidRPr="000A02C7" w:rsidRDefault="009A02C7" w:rsidP="007C669A">
            <w:pPr>
              <w:pStyle w:val="ListParagraph"/>
              <w:ind w:left="0"/>
              <w:rPr>
                <w:rStyle w:val="SubtleEmphasis"/>
                <w:rFonts w:ascii="Times New Roman" w:hAnsi="Times New Roman" w:cs="Times New Roman"/>
                <w:i w:val="0"/>
                <w:sz w:val="24"/>
                <w:szCs w:val="24"/>
              </w:rPr>
            </w:pPr>
            <w:r w:rsidRPr="000A02C7">
              <w:rPr>
                <w:rStyle w:val="SubtleEmphasis"/>
                <w:rFonts w:ascii="Times New Roman" w:hAnsi="Times New Roman" w:cs="Times New Roman"/>
                <w:i w:val="0"/>
                <w:sz w:val="24"/>
                <w:szCs w:val="24"/>
              </w:rPr>
              <w:t>1</w:t>
            </w:r>
          </w:p>
        </w:tc>
      </w:tr>
      <w:tr w:rsidR="009A02C7" w:rsidRPr="00FE7265" w:rsidTr="007C669A">
        <w:tc>
          <w:tcPr>
            <w:tcW w:w="625" w:type="dxa"/>
          </w:tcPr>
          <w:p w:rsidR="009A02C7" w:rsidRPr="00FE7265" w:rsidRDefault="009A02C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sz w:val="24"/>
                <w:szCs w:val="24"/>
              </w:rPr>
              <w:t>1</w:t>
            </w:r>
          </w:p>
        </w:tc>
        <w:tc>
          <w:tcPr>
            <w:tcW w:w="4770" w:type="dxa"/>
          </w:tcPr>
          <w:p w:rsidR="009A02C7" w:rsidRPr="00FE7265" w:rsidRDefault="009A02C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enjoy teaching thematic curriculum</w:t>
            </w:r>
          </w:p>
        </w:tc>
        <w:tc>
          <w:tcPr>
            <w:tcW w:w="1232" w:type="dxa"/>
          </w:tcPr>
          <w:p w:rsidR="009A02C7" w:rsidRPr="00FE7265" w:rsidRDefault="009A02C7" w:rsidP="007C669A">
            <w:pPr>
              <w:pStyle w:val="ListParagraph"/>
              <w:ind w:left="0"/>
              <w:rPr>
                <w:rStyle w:val="SubtleEmphasis"/>
                <w:rFonts w:ascii="Times New Roman" w:hAnsi="Times New Roman" w:cs="Times New Roman"/>
                <w:i w:val="0"/>
                <w:sz w:val="24"/>
                <w:szCs w:val="24"/>
              </w:rPr>
            </w:pPr>
          </w:p>
        </w:tc>
        <w:tc>
          <w:tcPr>
            <w:tcW w:w="1170" w:type="dxa"/>
          </w:tcPr>
          <w:p w:rsidR="009A02C7" w:rsidRPr="00FE7265" w:rsidRDefault="009A02C7" w:rsidP="007C669A">
            <w:pPr>
              <w:pStyle w:val="ListParagraph"/>
              <w:ind w:left="0"/>
              <w:rPr>
                <w:rStyle w:val="SubtleEmphasis"/>
                <w:rFonts w:ascii="Times New Roman" w:hAnsi="Times New Roman" w:cs="Times New Roman"/>
                <w:i w:val="0"/>
                <w:sz w:val="24"/>
                <w:szCs w:val="24"/>
              </w:rPr>
            </w:pPr>
          </w:p>
        </w:tc>
        <w:tc>
          <w:tcPr>
            <w:tcW w:w="1080" w:type="dxa"/>
          </w:tcPr>
          <w:p w:rsidR="009A02C7" w:rsidRPr="00FE7265" w:rsidRDefault="009A02C7" w:rsidP="007C669A">
            <w:pPr>
              <w:pStyle w:val="ListParagraph"/>
              <w:ind w:left="0"/>
              <w:rPr>
                <w:rStyle w:val="SubtleEmphasis"/>
                <w:rFonts w:ascii="Times New Roman" w:hAnsi="Times New Roman" w:cs="Times New Roman"/>
                <w:i w:val="0"/>
                <w:sz w:val="24"/>
                <w:szCs w:val="24"/>
              </w:rPr>
            </w:pPr>
          </w:p>
        </w:tc>
        <w:tc>
          <w:tcPr>
            <w:tcW w:w="1080" w:type="dxa"/>
          </w:tcPr>
          <w:p w:rsidR="009A02C7" w:rsidRPr="00FE7265" w:rsidRDefault="009A02C7" w:rsidP="007C669A">
            <w:pPr>
              <w:pStyle w:val="ListParagraph"/>
              <w:ind w:left="0"/>
              <w:rPr>
                <w:rStyle w:val="SubtleEmphasis"/>
                <w:rFonts w:ascii="Times New Roman" w:hAnsi="Times New Roman" w:cs="Times New Roman"/>
                <w:i w:val="0"/>
                <w:sz w:val="24"/>
                <w:szCs w:val="24"/>
              </w:rPr>
            </w:pPr>
          </w:p>
        </w:tc>
      </w:tr>
      <w:tr w:rsidR="009A02C7" w:rsidRPr="00FE7265" w:rsidTr="007C669A">
        <w:tc>
          <w:tcPr>
            <w:tcW w:w="625" w:type="dxa"/>
          </w:tcPr>
          <w:p w:rsidR="009A02C7" w:rsidRPr="00FE7265" w:rsidRDefault="009A02C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sz w:val="24"/>
                <w:szCs w:val="24"/>
              </w:rPr>
              <w:t>2</w:t>
            </w:r>
          </w:p>
        </w:tc>
        <w:tc>
          <w:tcPr>
            <w:tcW w:w="4770" w:type="dxa"/>
          </w:tcPr>
          <w:p w:rsidR="009A02C7" w:rsidRPr="00FE7265" w:rsidRDefault="009A02C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My attitude towards thematic curriculum is positive.</w:t>
            </w:r>
          </w:p>
        </w:tc>
        <w:tc>
          <w:tcPr>
            <w:tcW w:w="1232" w:type="dxa"/>
          </w:tcPr>
          <w:p w:rsidR="009A02C7" w:rsidRPr="00FE7265" w:rsidRDefault="009A02C7" w:rsidP="007C669A">
            <w:pPr>
              <w:pStyle w:val="ListParagraph"/>
              <w:ind w:left="0"/>
              <w:rPr>
                <w:rStyle w:val="SubtleEmphasis"/>
                <w:rFonts w:ascii="Times New Roman" w:hAnsi="Times New Roman" w:cs="Times New Roman"/>
                <w:i w:val="0"/>
                <w:sz w:val="24"/>
                <w:szCs w:val="24"/>
              </w:rPr>
            </w:pPr>
          </w:p>
        </w:tc>
        <w:tc>
          <w:tcPr>
            <w:tcW w:w="1170" w:type="dxa"/>
          </w:tcPr>
          <w:p w:rsidR="009A02C7" w:rsidRPr="00FE7265" w:rsidRDefault="009A02C7" w:rsidP="007C669A">
            <w:pPr>
              <w:pStyle w:val="ListParagraph"/>
              <w:ind w:left="0"/>
              <w:rPr>
                <w:rStyle w:val="SubtleEmphasis"/>
                <w:rFonts w:ascii="Times New Roman" w:hAnsi="Times New Roman" w:cs="Times New Roman"/>
                <w:i w:val="0"/>
                <w:sz w:val="24"/>
                <w:szCs w:val="24"/>
              </w:rPr>
            </w:pPr>
          </w:p>
        </w:tc>
        <w:tc>
          <w:tcPr>
            <w:tcW w:w="1080" w:type="dxa"/>
          </w:tcPr>
          <w:p w:rsidR="009A02C7" w:rsidRPr="00FE7265" w:rsidRDefault="009A02C7" w:rsidP="007C669A">
            <w:pPr>
              <w:pStyle w:val="ListParagraph"/>
              <w:ind w:left="0"/>
              <w:rPr>
                <w:rStyle w:val="SubtleEmphasis"/>
                <w:rFonts w:ascii="Times New Roman" w:hAnsi="Times New Roman" w:cs="Times New Roman"/>
                <w:i w:val="0"/>
                <w:sz w:val="24"/>
                <w:szCs w:val="24"/>
              </w:rPr>
            </w:pPr>
          </w:p>
        </w:tc>
        <w:tc>
          <w:tcPr>
            <w:tcW w:w="1080" w:type="dxa"/>
          </w:tcPr>
          <w:p w:rsidR="009A02C7" w:rsidRPr="00FE7265" w:rsidRDefault="009A02C7" w:rsidP="007C669A">
            <w:pPr>
              <w:pStyle w:val="ListParagraph"/>
              <w:ind w:left="0"/>
              <w:rPr>
                <w:rStyle w:val="SubtleEmphasis"/>
                <w:rFonts w:ascii="Times New Roman" w:hAnsi="Times New Roman" w:cs="Times New Roman"/>
                <w:i w:val="0"/>
                <w:sz w:val="24"/>
                <w:szCs w:val="24"/>
              </w:rPr>
            </w:pPr>
          </w:p>
        </w:tc>
      </w:tr>
      <w:tr w:rsidR="009A02C7" w:rsidRPr="00FE7265" w:rsidTr="007C669A">
        <w:tc>
          <w:tcPr>
            <w:tcW w:w="625" w:type="dxa"/>
          </w:tcPr>
          <w:p w:rsidR="009A02C7" w:rsidRPr="00FE7265" w:rsidRDefault="009A02C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sz w:val="24"/>
                <w:szCs w:val="24"/>
              </w:rPr>
              <w:t>3</w:t>
            </w:r>
          </w:p>
        </w:tc>
        <w:tc>
          <w:tcPr>
            <w:tcW w:w="4770" w:type="dxa"/>
          </w:tcPr>
          <w:p w:rsidR="009A02C7" w:rsidRPr="00FE7265" w:rsidRDefault="009A02C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Thematic curriculum is good for learners</w:t>
            </w:r>
          </w:p>
        </w:tc>
        <w:tc>
          <w:tcPr>
            <w:tcW w:w="1232" w:type="dxa"/>
          </w:tcPr>
          <w:p w:rsidR="009A02C7" w:rsidRPr="00FE7265" w:rsidRDefault="009A02C7" w:rsidP="007C669A">
            <w:pPr>
              <w:pStyle w:val="ListParagraph"/>
              <w:ind w:left="0"/>
              <w:rPr>
                <w:rStyle w:val="SubtleEmphasis"/>
                <w:rFonts w:ascii="Times New Roman" w:hAnsi="Times New Roman" w:cs="Times New Roman"/>
                <w:i w:val="0"/>
                <w:sz w:val="24"/>
                <w:szCs w:val="24"/>
              </w:rPr>
            </w:pPr>
          </w:p>
        </w:tc>
        <w:tc>
          <w:tcPr>
            <w:tcW w:w="1170" w:type="dxa"/>
          </w:tcPr>
          <w:p w:rsidR="009A02C7" w:rsidRPr="00FE7265" w:rsidRDefault="009A02C7" w:rsidP="007C669A">
            <w:pPr>
              <w:pStyle w:val="ListParagraph"/>
              <w:ind w:left="0"/>
              <w:rPr>
                <w:rStyle w:val="SubtleEmphasis"/>
                <w:rFonts w:ascii="Times New Roman" w:hAnsi="Times New Roman" w:cs="Times New Roman"/>
                <w:i w:val="0"/>
                <w:sz w:val="24"/>
                <w:szCs w:val="24"/>
              </w:rPr>
            </w:pPr>
          </w:p>
        </w:tc>
        <w:tc>
          <w:tcPr>
            <w:tcW w:w="1080" w:type="dxa"/>
          </w:tcPr>
          <w:p w:rsidR="009A02C7" w:rsidRPr="00FE7265" w:rsidRDefault="009A02C7" w:rsidP="007C669A">
            <w:pPr>
              <w:pStyle w:val="ListParagraph"/>
              <w:ind w:left="0"/>
              <w:rPr>
                <w:rStyle w:val="SubtleEmphasis"/>
                <w:rFonts w:ascii="Times New Roman" w:hAnsi="Times New Roman" w:cs="Times New Roman"/>
                <w:i w:val="0"/>
                <w:sz w:val="24"/>
                <w:szCs w:val="24"/>
              </w:rPr>
            </w:pPr>
          </w:p>
        </w:tc>
        <w:tc>
          <w:tcPr>
            <w:tcW w:w="1080" w:type="dxa"/>
          </w:tcPr>
          <w:p w:rsidR="009A02C7" w:rsidRPr="00FE7265" w:rsidRDefault="009A02C7" w:rsidP="007C669A">
            <w:pPr>
              <w:pStyle w:val="ListParagraph"/>
              <w:ind w:left="0"/>
              <w:rPr>
                <w:rStyle w:val="SubtleEmphasis"/>
                <w:rFonts w:ascii="Times New Roman" w:hAnsi="Times New Roman" w:cs="Times New Roman"/>
                <w:i w:val="0"/>
                <w:sz w:val="24"/>
                <w:szCs w:val="24"/>
              </w:rPr>
            </w:pPr>
          </w:p>
        </w:tc>
      </w:tr>
    </w:tbl>
    <w:p w:rsidR="009A02C7" w:rsidRPr="00FE7265" w:rsidRDefault="009A02C7" w:rsidP="009A02C7">
      <w:pPr>
        <w:pStyle w:val="ListParagraph"/>
        <w:ind w:left="0"/>
        <w:rPr>
          <w:rStyle w:val="SubtleEmphasis"/>
          <w:rFonts w:ascii="Times New Roman" w:hAnsi="Times New Roman" w:cs="Times New Roman"/>
          <w:i w:val="0"/>
          <w:sz w:val="24"/>
          <w:szCs w:val="24"/>
        </w:rPr>
      </w:pPr>
    </w:p>
    <w:p w:rsidR="009A02C7" w:rsidRDefault="009A02C7" w:rsidP="009A02C7">
      <w:pPr>
        <w:pStyle w:val="ListParagraph"/>
        <w:ind w:left="0"/>
        <w:rPr>
          <w:rStyle w:val="SubtleEmphasis"/>
          <w:rFonts w:ascii="Times New Roman" w:hAnsi="Times New Roman" w:cs="Times New Roman"/>
          <w:i w:val="0"/>
          <w:sz w:val="24"/>
          <w:szCs w:val="24"/>
        </w:rPr>
      </w:pPr>
    </w:p>
    <w:p w:rsidR="00264432" w:rsidRDefault="00264432" w:rsidP="009A02C7">
      <w:pPr>
        <w:pStyle w:val="ListParagraph"/>
        <w:ind w:left="0"/>
        <w:rPr>
          <w:rStyle w:val="SubtleEmphasis"/>
          <w:rFonts w:ascii="Times New Roman" w:hAnsi="Times New Roman" w:cs="Times New Roman"/>
          <w:i w:val="0"/>
          <w:sz w:val="24"/>
          <w:szCs w:val="24"/>
        </w:rPr>
      </w:pPr>
    </w:p>
    <w:p w:rsidR="00264432" w:rsidRDefault="00264432" w:rsidP="009A02C7">
      <w:pPr>
        <w:pStyle w:val="ListParagraph"/>
        <w:ind w:left="0"/>
        <w:rPr>
          <w:rStyle w:val="SubtleEmphasis"/>
          <w:rFonts w:ascii="Times New Roman" w:hAnsi="Times New Roman" w:cs="Times New Roman"/>
          <w:i w:val="0"/>
          <w:sz w:val="24"/>
          <w:szCs w:val="24"/>
        </w:rPr>
      </w:pPr>
    </w:p>
    <w:p w:rsidR="00264432" w:rsidRDefault="00264432" w:rsidP="009A02C7">
      <w:pPr>
        <w:pStyle w:val="ListParagraph"/>
        <w:ind w:left="0"/>
        <w:rPr>
          <w:rStyle w:val="SubtleEmphasis"/>
          <w:rFonts w:ascii="Times New Roman" w:hAnsi="Times New Roman" w:cs="Times New Roman"/>
          <w:i w:val="0"/>
          <w:sz w:val="24"/>
          <w:szCs w:val="24"/>
        </w:rPr>
      </w:pPr>
    </w:p>
    <w:p w:rsidR="00264432" w:rsidRDefault="00264432" w:rsidP="009A02C7">
      <w:pPr>
        <w:pStyle w:val="ListParagraph"/>
        <w:ind w:left="0"/>
        <w:rPr>
          <w:rStyle w:val="SubtleEmphasis"/>
          <w:rFonts w:ascii="Times New Roman" w:hAnsi="Times New Roman" w:cs="Times New Roman"/>
          <w:i w:val="0"/>
          <w:sz w:val="24"/>
          <w:szCs w:val="24"/>
        </w:rPr>
      </w:pPr>
    </w:p>
    <w:p w:rsidR="00264432" w:rsidRDefault="00264432" w:rsidP="009A02C7">
      <w:pPr>
        <w:pStyle w:val="ListParagraph"/>
        <w:ind w:left="0"/>
        <w:rPr>
          <w:rStyle w:val="SubtleEmphasis"/>
          <w:rFonts w:ascii="Times New Roman" w:hAnsi="Times New Roman" w:cs="Times New Roman"/>
          <w:i w:val="0"/>
          <w:sz w:val="24"/>
          <w:szCs w:val="24"/>
        </w:rPr>
      </w:pPr>
    </w:p>
    <w:p w:rsidR="00264432" w:rsidRPr="00FE7265" w:rsidRDefault="00264432" w:rsidP="009A02C7">
      <w:pPr>
        <w:pStyle w:val="ListParagraph"/>
        <w:ind w:left="0"/>
        <w:rPr>
          <w:rStyle w:val="SubtleEmphasis"/>
          <w:rFonts w:ascii="Times New Roman" w:hAnsi="Times New Roman" w:cs="Times New Roman"/>
          <w:i w:val="0"/>
          <w:sz w:val="24"/>
          <w:szCs w:val="24"/>
        </w:rPr>
      </w:pPr>
    </w:p>
    <w:p w:rsidR="009A02C7" w:rsidRDefault="00C94634" w:rsidP="009A02C7">
      <w:pPr>
        <w:pStyle w:val="ListParagraph"/>
        <w:ind w:left="0"/>
        <w:jc w:val="center"/>
        <w:rPr>
          <w:rStyle w:val="SubtleEmphasis"/>
          <w:rFonts w:ascii="Times New Roman" w:hAnsi="Times New Roman" w:cs="Times New Roman"/>
          <w:b/>
          <w:sz w:val="32"/>
          <w:szCs w:val="32"/>
        </w:rPr>
      </w:pPr>
      <w:proofErr w:type="gramStart"/>
      <w:r>
        <w:rPr>
          <w:rStyle w:val="SubtleEmphasis"/>
          <w:rFonts w:ascii="Times New Roman" w:hAnsi="Times New Roman" w:cs="Times New Roman"/>
          <w:b/>
          <w:sz w:val="32"/>
          <w:szCs w:val="32"/>
        </w:rPr>
        <w:lastRenderedPageBreak/>
        <w:t xml:space="preserve">SECTION </w:t>
      </w:r>
      <w:r w:rsidR="009A02C7" w:rsidRPr="00FE7265">
        <w:rPr>
          <w:rStyle w:val="SubtleEmphasis"/>
          <w:rFonts w:ascii="Times New Roman" w:hAnsi="Times New Roman" w:cs="Times New Roman"/>
          <w:b/>
          <w:sz w:val="32"/>
          <w:szCs w:val="32"/>
        </w:rPr>
        <w:t>C FACTORS INFLUENCING THE IMPLEMENTATION OF THEMATIC CURRICULLUM.</w:t>
      </w:r>
      <w:proofErr w:type="gramEnd"/>
    </w:p>
    <w:p w:rsidR="003D6AC4" w:rsidRPr="00FE7265" w:rsidRDefault="003D6AC4" w:rsidP="009A02C7">
      <w:pPr>
        <w:pStyle w:val="ListParagraph"/>
        <w:ind w:left="0"/>
        <w:jc w:val="center"/>
        <w:rPr>
          <w:rStyle w:val="SubtleEmphasis"/>
          <w:rFonts w:ascii="Times New Roman" w:hAnsi="Times New Roman" w:cs="Times New Roman"/>
          <w:b/>
          <w:i w:val="0"/>
          <w:sz w:val="32"/>
          <w:szCs w:val="32"/>
        </w:rPr>
      </w:pPr>
    </w:p>
    <w:p w:rsidR="009A02C7" w:rsidRPr="00FE7265" w:rsidRDefault="009A02C7" w:rsidP="009A02C7">
      <w:pPr>
        <w:pStyle w:val="ListParagraph"/>
        <w:ind w:left="0"/>
        <w:rPr>
          <w:rStyle w:val="SubtleEmphasis"/>
          <w:rFonts w:ascii="Times New Roman" w:hAnsi="Times New Roman" w:cs="Times New Roman"/>
          <w:b/>
          <w:i w:val="0"/>
          <w:sz w:val="24"/>
          <w:szCs w:val="24"/>
        </w:rPr>
      </w:pPr>
    </w:p>
    <w:tbl>
      <w:tblPr>
        <w:tblStyle w:val="TableGrid"/>
        <w:tblW w:w="9715" w:type="dxa"/>
        <w:tblLook w:val="04A0" w:firstRow="1" w:lastRow="0" w:firstColumn="1" w:lastColumn="0" w:noHBand="0" w:noVBand="1"/>
      </w:tblPr>
      <w:tblGrid>
        <w:gridCol w:w="684"/>
        <w:gridCol w:w="5122"/>
        <w:gridCol w:w="966"/>
        <w:gridCol w:w="873"/>
        <w:gridCol w:w="966"/>
        <w:gridCol w:w="1104"/>
      </w:tblGrid>
      <w:tr w:rsidR="009A02C7" w:rsidRPr="00FE7265" w:rsidTr="007C669A">
        <w:tc>
          <w:tcPr>
            <w:tcW w:w="68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sz w:val="24"/>
                <w:szCs w:val="24"/>
              </w:rPr>
              <w:t>No</w:t>
            </w:r>
          </w:p>
        </w:tc>
        <w:tc>
          <w:tcPr>
            <w:tcW w:w="5122"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sz w:val="24"/>
                <w:szCs w:val="24"/>
              </w:rPr>
              <w:t>4</w:t>
            </w:r>
          </w:p>
        </w:tc>
        <w:tc>
          <w:tcPr>
            <w:tcW w:w="873"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sz w:val="24"/>
                <w:szCs w:val="24"/>
              </w:rPr>
              <w:t>3</w:t>
            </w: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sz w:val="24"/>
                <w:szCs w:val="24"/>
              </w:rPr>
              <w:t>2</w:t>
            </w:r>
          </w:p>
        </w:tc>
        <w:tc>
          <w:tcPr>
            <w:tcW w:w="110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sz w:val="24"/>
                <w:szCs w:val="24"/>
              </w:rPr>
              <w:t>1</w:t>
            </w:r>
          </w:p>
        </w:tc>
      </w:tr>
      <w:tr w:rsidR="009A02C7" w:rsidRPr="00FE7265" w:rsidTr="007C669A">
        <w:tc>
          <w:tcPr>
            <w:tcW w:w="684" w:type="dxa"/>
          </w:tcPr>
          <w:p w:rsidR="009A02C7" w:rsidRPr="00FE7265" w:rsidRDefault="009A02C7" w:rsidP="007C669A">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9A02C7" w:rsidRPr="00FE7265" w:rsidRDefault="007C669A"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Teaching methods affect thematic </w:t>
            </w:r>
            <w:r w:rsidR="0092016D" w:rsidRPr="00FE7265">
              <w:rPr>
                <w:rStyle w:val="SubtleEmphasis"/>
                <w:rFonts w:ascii="Times New Roman" w:hAnsi="Times New Roman" w:cs="Times New Roman"/>
                <w:i w:val="0"/>
                <w:sz w:val="24"/>
                <w:szCs w:val="24"/>
              </w:rPr>
              <w:t>curriculum implementation</w:t>
            </w:r>
            <w:r w:rsidRPr="00FE7265">
              <w:rPr>
                <w:rStyle w:val="SubtleEmphasis"/>
                <w:rFonts w:ascii="Times New Roman" w:hAnsi="Times New Roman" w:cs="Times New Roman"/>
                <w:i w:val="0"/>
                <w:sz w:val="24"/>
                <w:szCs w:val="24"/>
              </w:rPr>
              <w:t>.</w:t>
            </w: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r>
      <w:tr w:rsidR="009A02C7" w:rsidRPr="00FE7265" w:rsidTr="007C669A">
        <w:tc>
          <w:tcPr>
            <w:tcW w:w="684" w:type="dxa"/>
          </w:tcPr>
          <w:p w:rsidR="009A02C7" w:rsidRPr="00FE7265" w:rsidRDefault="009A02C7" w:rsidP="007C669A">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9A02C7" w:rsidRPr="00FE7265" w:rsidRDefault="007C669A"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Teaching materials affect thematic curriculum implementation.</w:t>
            </w: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r>
      <w:tr w:rsidR="009A02C7" w:rsidRPr="00FE7265" w:rsidTr="007C669A">
        <w:tc>
          <w:tcPr>
            <w:tcW w:w="684" w:type="dxa"/>
          </w:tcPr>
          <w:p w:rsidR="009A02C7" w:rsidRPr="00FE7265" w:rsidRDefault="009A02C7" w:rsidP="007C669A">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9A02C7" w:rsidRPr="00FE7265" w:rsidRDefault="007C669A"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Assessment made affect thematic curriculum.</w:t>
            </w: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r>
      <w:tr w:rsidR="009A02C7" w:rsidRPr="00FE7265" w:rsidTr="007C669A">
        <w:tc>
          <w:tcPr>
            <w:tcW w:w="684" w:type="dxa"/>
          </w:tcPr>
          <w:p w:rsidR="009A02C7" w:rsidRPr="00FE7265" w:rsidRDefault="009A02C7" w:rsidP="007C669A">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9A02C7" w:rsidRPr="00FE7265" w:rsidRDefault="007C669A"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commend the school for implementing thematic curriculum</w:t>
            </w: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r>
      <w:tr w:rsidR="009A02C7" w:rsidRPr="00FE7265" w:rsidTr="007C669A">
        <w:tc>
          <w:tcPr>
            <w:tcW w:w="684" w:type="dxa"/>
          </w:tcPr>
          <w:p w:rsidR="009A02C7" w:rsidRPr="00FE7265" w:rsidRDefault="009A02C7" w:rsidP="007C669A">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9A02C7" w:rsidRPr="00FE7265" w:rsidRDefault="007C669A"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use thematic curriculum to make learners excel.</w:t>
            </w: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r>
      <w:tr w:rsidR="009A02C7" w:rsidRPr="00FE7265" w:rsidTr="007C669A">
        <w:tc>
          <w:tcPr>
            <w:tcW w:w="684" w:type="dxa"/>
          </w:tcPr>
          <w:p w:rsidR="009A02C7" w:rsidRPr="00FE7265" w:rsidRDefault="009A02C7" w:rsidP="007C669A">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9A02C7" w:rsidRPr="00FE7265" w:rsidRDefault="007C669A"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Teaching lower primary using thematic curriculum enhances learners skill development</w:t>
            </w: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r>
      <w:tr w:rsidR="009A02C7" w:rsidRPr="00FE7265" w:rsidTr="007C669A">
        <w:tc>
          <w:tcPr>
            <w:tcW w:w="684" w:type="dxa"/>
          </w:tcPr>
          <w:p w:rsidR="009A02C7" w:rsidRPr="00FE7265" w:rsidRDefault="009A02C7" w:rsidP="007C669A">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9A02C7" w:rsidRPr="00FE7265" w:rsidRDefault="007C669A"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 I feel comfortable assessing learners using thematic curriculum.</w:t>
            </w: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r>
      <w:tr w:rsidR="009A02C7" w:rsidRPr="00FE7265" w:rsidTr="007C669A">
        <w:tc>
          <w:tcPr>
            <w:tcW w:w="684" w:type="dxa"/>
          </w:tcPr>
          <w:p w:rsidR="009A02C7" w:rsidRPr="00FE7265" w:rsidRDefault="009A02C7" w:rsidP="007C669A">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9A02C7" w:rsidRPr="00FE7265" w:rsidRDefault="007C669A"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I am motivated to teach using thematic </w:t>
            </w:r>
            <w:r w:rsidR="002E4C86" w:rsidRPr="00FE7265">
              <w:rPr>
                <w:rStyle w:val="SubtleEmphasis"/>
                <w:rFonts w:ascii="Times New Roman" w:hAnsi="Times New Roman" w:cs="Times New Roman"/>
                <w:i w:val="0"/>
                <w:sz w:val="24"/>
                <w:szCs w:val="24"/>
              </w:rPr>
              <w:t>curriculum</w:t>
            </w: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r>
      <w:tr w:rsidR="009A02C7" w:rsidRPr="00FE7265" w:rsidTr="007C669A">
        <w:tc>
          <w:tcPr>
            <w:tcW w:w="684" w:type="dxa"/>
          </w:tcPr>
          <w:p w:rsidR="009A02C7" w:rsidRPr="00FE7265" w:rsidRDefault="009A02C7" w:rsidP="007C669A">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9A02C7" w:rsidRPr="00FE7265" w:rsidRDefault="007C669A"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enjoy preparing lesson plans using thematic curriculum</w:t>
            </w: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r>
      <w:tr w:rsidR="009A02C7" w:rsidRPr="00FE7265" w:rsidTr="007C669A">
        <w:tc>
          <w:tcPr>
            <w:tcW w:w="684" w:type="dxa"/>
          </w:tcPr>
          <w:p w:rsidR="009A02C7" w:rsidRPr="00FE7265" w:rsidRDefault="009A02C7" w:rsidP="007C669A">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9A02C7" w:rsidRPr="00FE7265" w:rsidRDefault="007C669A"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I prefer thematic </w:t>
            </w:r>
            <w:r w:rsidR="002E4C86" w:rsidRPr="00FE7265">
              <w:rPr>
                <w:rStyle w:val="SubtleEmphasis"/>
                <w:rFonts w:ascii="Times New Roman" w:hAnsi="Times New Roman" w:cs="Times New Roman"/>
                <w:i w:val="0"/>
                <w:sz w:val="24"/>
                <w:szCs w:val="24"/>
              </w:rPr>
              <w:t>curriculum</w:t>
            </w:r>
            <w:r w:rsidRPr="00FE7265">
              <w:rPr>
                <w:rStyle w:val="SubtleEmphasis"/>
                <w:rFonts w:ascii="Times New Roman" w:hAnsi="Times New Roman" w:cs="Times New Roman"/>
                <w:i w:val="0"/>
                <w:sz w:val="24"/>
                <w:szCs w:val="24"/>
              </w:rPr>
              <w:t xml:space="preserve"> materials</w:t>
            </w: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r>
      <w:tr w:rsidR="009A02C7" w:rsidRPr="00FE7265" w:rsidTr="007C669A">
        <w:tc>
          <w:tcPr>
            <w:tcW w:w="684" w:type="dxa"/>
          </w:tcPr>
          <w:p w:rsidR="009A02C7" w:rsidRPr="00FE7265" w:rsidRDefault="009A02C7" w:rsidP="007C669A">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9A02C7" w:rsidRPr="00FE7265" w:rsidRDefault="007C669A"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I am comfortable using thematic </w:t>
            </w:r>
            <w:r w:rsidR="002E4C86" w:rsidRPr="00FE7265">
              <w:rPr>
                <w:rStyle w:val="SubtleEmphasis"/>
                <w:rFonts w:ascii="Times New Roman" w:hAnsi="Times New Roman" w:cs="Times New Roman"/>
                <w:i w:val="0"/>
                <w:sz w:val="24"/>
                <w:szCs w:val="24"/>
              </w:rPr>
              <w:t>curriculum</w:t>
            </w:r>
            <w:r w:rsidRPr="00FE7265">
              <w:rPr>
                <w:rStyle w:val="SubtleEmphasis"/>
                <w:rFonts w:ascii="Times New Roman" w:hAnsi="Times New Roman" w:cs="Times New Roman"/>
                <w:i w:val="0"/>
                <w:sz w:val="24"/>
                <w:szCs w:val="24"/>
              </w:rPr>
              <w:t>.</w:t>
            </w: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r>
      <w:tr w:rsidR="009A02C7" w:rsidRPr="00FE7265" w:rsidTr="007C669A">
        <w:tc>
          <w:tcPr>
            <w:tcW w:w="684" w:type="dxa"/>
          </w:tcPr>
          <w:p w:rsidR="009A02C7" w:rsidRPr="00FE7265" w:rsidRDefault="009A02C7" w:rsidP="007C669A">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9A02C7" w:rsidRPr="00FE7265" w:rsidRDefault="007C669A"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I have gained more skills in teaching through the use of thematic </w:t>
            </w:r>
            <w:r w:rsidR="002E4C86" w:rsidRPr="00FE7265">
              <w:rPr>
                <w:rStyle w:val="SubtleEmphasis"/>
                <w:rFonts w:ascii="Times New Roman" w:hAnsi="Times New Roman" w:cs="Times New Roman"/>
                <w:i w:val="0"/>
                <w:sz w:val="24"/>
                <w:szCs w:val="24"/>
              </w:rPr>
              <w:t>curriculum</w:t>
            </w: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r>
      <w:tr w:rsidR="009A02C7" w:rsidRPr="00FE7265" w:rsidTr="007C669A">
        <w:tc>
          <w:tcPr>
            <w:tcW w:w="684" w:type="dxa"/>
          </w:tcPr>
          <w:p w:rsidR="009A02C7" w:rsidRPr="00FE7265" w:rsidRDefault="009A02C7" w:rsidP="007C669A">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9A02C7" w:rsidRPr="00FE7265" w:rsidRDefault="007C669A"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am free when teaching using thematic curriculum.</w:t>
            </w:r>
            <w:r w:rsidR="002E4C86" w:rsidRPr="00FE7265">
              <w:rPr>
                <w:rStyle w:val="SubtleEmphasis"/>
                <w:rFonts w:ascii="Times New Roman" w:hAnsi="Times New Roman" w:cs="Times New Roman"/>
                <w:i w:val="0"/>
                <w:sz w:val="24"/>
                <w:szCs w:val="24"/>
              </w:rPr>
              <w:t xml:space="preserve">               </w:t>
            </w: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r>
      <w:tr w:rsidR="009A02C7" w:rsidRPr="00FE7265" w:rsidTr="007C669A">
        <w:tc>
          <w:tcPr>
            <w:tcW w:w="684" w:type="dxa"/>
          </w:tcPr>
          <w:p w:rsidR="009A02C7" w:rsidRPr="00FE7265" w:rsidRDefault="009A02C7" w:rsidP="007C669A">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9A02C7" w:rsidRPr="00FE7265" w:rsidRDefault="002E4C86"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commend my school for using thematic curriculum</w:t>
            </w: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9A02C7" w:rsidRPr="00FE7265" w:rsidRDefault="009A02C7" w:rsidP="007C669A">
            <w:pPr>
              <w:pStyle w:val="ListParagraph"/>
              <w:ind w:left="0"/>
              <w:contextualSpacing w:val="0"/>
              <w:rPr>
                <w:rStyle w:val="SubtleEmphasis"/>
                <w:rFonts w:ascii="Times New Roman" w:hAnsi="Times New Roman" w:cs="Times New Roman"/>
                <w:i w:val="0"/>
                <w:sz w:val="24"/>
                <w:szCs w:val="24"/>
              </w:rPr>
            </w:pPr>
          </w:p>
        </w:tc>
      </w:tr>
    </w:tbl>
    <w:p w:rsidR="009A02C7" w:rsidRPr="00FE7265" w:rsidRDefault="009A02C7" w:rsidP="009A02C7">
      <w:pPr>
        <w:spacing w:line="240" w:lineRule="auto"/>
        <w:rPr>
          <w:rFonts w:ascii="Times New Roman" w:hAnsi="Times New Roman" w:cs="Times New Roman"/>
        </w:rPr>
      </w:pPr>
    </w:p>
    <w:p w:rsidR="009A02C7" w:rsidRPr="00FE7265" w:rsidRDefault="009A02C7" w:rsidP="009A02C7">
      <w:pPr>
        <w:jc w:val="center"/>
        <w:rPr>
          <w:rFonts w:ascii="Times New Roman" w:hAnsi="Times New Roman" w:cs="Times New Roman"/>
          <w:b/>
          <w:sz w:val="24"/>
          <w:szCs w:val="24"/>
        </w:rPr>
      </w:pPr>
      <w:proofErr w:type="gramStart"/>
      <w:r w:rsidRPr="00FE7265">
        <w:rPr>
          <w:rFonts w:ascii="Times New Roman" w:hAnsi="Times New Roman" w:cs="Times New Roman"/>
          <w:b/>
          <w:sz w:val="24"/>
          <w:szCs w:val="24"/>
        </w:rPr>
        <w:t>SECTION  D</w:t>
      </w:r>
      <w:proofErr w:type="gramEnd"/>
    </w:p>
    <w:p w:rsidR="009A02C7" w:rsidRPr="00FE7265" w:rsidRDefault="009A02C7" w:rsidP="009A02C7">
      <w:pPr>
        <w:ind w:left="720" w:hanging="720"/>
        <w:rPr>
          <w:rFonts w:ascii="Times New Roman" w:hAnsi="Times New Roman" w:cs="Times New Roman"/>
          <w:sz w:val="24"/>
          <w:szCs w:val="24"/>
        </w:rPr>
      </w:pPr>
      <w:r w:rsidRPr="00FE7265">
        <w:rPr>
          <w:rFonts w:ascii="Times New Roman" w:hAnsi="Times New Roman" w:cs="Times New Roman"/>
          <w:sz w:val="24"/>
          <w:szCs w:val="24"/>
        </w:rPr>
        <w:t>15.</w:t>
      </w:r>
      <w:r w:rsidRPr="00FE7265">
        <w:rPr>
          <w:rFonts w:ascii="Times New Roman" w:hAnsi="Times New Roman" w:cs="Times New Roman"/>
          <w:sz w:val="24"/>
          <w:szCs w:val="24"/>
        </w:rPr>
        <w:tab/>
        <w:t>Suggest other factors that can affect teachers’ attitude towards the teaching of thematic curriculum.</w:t>
      </w:r>
    </w:p>
    <w:p w:rsidR="009A02C7" w:rsidRPr="00FE7265" w:rsidRDefault="009A02C7" w:rsidP="009A02C7">
      <w:pPr>
        <w:rPr>
          <w:rFonts w:ascii="Times New Roman" w:hAnsi="Times New Roman" w:cs="Times New Roman"/>
          <w:sz w:val="24"/>
          <w:szCs w:val="24"/>
        </w:rPr>
      </w:pPr>
      <w:proofErr w:type="gramStart"/>
      <w:r w:rsidRPr="00FE7265">
        <w:rPr>
          <w:rFonts w:ascii="Times New Roman" w:hAnsi="Times New Roman" w:cs="Times New Roman"/>
          <w:sz w:val="24"/>
          <w:szCs w:val="24"/>
        </w:rPr>
        <w:t>i</w:t>
      </w:r>
      <w:proofErr w:type="gramEnd"/>
      <w:r w:rsidRPr="00FE7265">
        <w:rPr>
          <w:rFonts w:ascii="Times New Roman" w:hAnsi="Times New Roman" w:cs="Times New Roman"/>
          <w:sz w:val="24"/>
          <w:szCs w:val="24"/>
        </w:rPr>
        <w:t>.</w:t>
      </w:r>
      <w:r w:rsidRPr="00FE7265">
        <w:rPr>
          <w:rFonts w:ascii="Times New Roman" w:hAnsi="Times New Roman" w:cs="Times New Roman"/>
          <w:sz w:val="24"/>
          <w:szCs w:val="24"/>
        </w:rPr>
        <w:tab/>
        <w:t>………………………………………………………………………………………………</w:t>
      </w:r>
    </w:p>
    <w:p w:rsidR="009A02C7" w:rsidRPr="00FE7265" w:rsidRDefault="009A02C7" w:rsidP="009A02C7">
      <w:pPr>
        <w:rPr>
          <w:rFonts w:ascii="Times New Roman" w:hAnsi="Times New Roman" w:cs="Times New Roman"/>
          <w:sz w:val="24"/>
          <w:szCs w:val="24"/>
        </w:rPr>
      </w:pPr>
      <w:r w:rsidRPr="00FE7265">
        <w:rPr>
          <w:rFonts w:ascii="Times New Roman" w:hAnsi="Times New Roman" w:cs="Times New Roman"/>
          <w:sz w:val="24"/>
          <w:szCs w:val="24"/>
        </w:rPr>
        <w:t>ii.</w:t>
      </w:r>
      <w:r w:rsidRPr="00FE7265">
        <w:rPr>
          <w:rFonts w:ascii="Times New Roman" w:hAnsi="Times New Roman" w:cs="Times New Roman"/>
          <w:sz w:val="24"/>
          <w:szCs w:val="24"/>
        </w:rPr>
        <w:tab/>
        <w:t>……………………………………………………………………………………………...</w:t>
      </w:r>
    </w:p>
    <w:p w:rsidR="009A02C7" w:rsidRPr="00FE7265" w:rsidRDefault="009A02C7" w:rsidP="009A02C7">
      <w:pPr>
        <w:rPr>
          <w:rFonts w:ascii="Times New Roman" w:hAnsi="Times New Roman" w:cs="Times New Roman"/>
          <w:sz w:val="24"/>
          <w:szCs w:val="24"/>
        </w:rPr>
      </w:pPr>
      <w:proofErr w:type="gramStart"/>
      <w:r w:rsidRPr="00FE7265">
        <w:rPr>
          <w:rFonts w:ascii="Times New Roman" w:hAnsi="Times New Roman" w:cs="Times New Roman"/>
          <w:sz w:val="24"/>
          <w:szCs w:val="24"/>
        </w:rPr>
        <w:t>iii</w:t>
      </w:r>
      <w:proofErr w:type="gramEnd"/>
      <w:r w:rsidRPr="00FE7265">
        <w:rPr>
          <w:rFonts w:ascii="Times New Roman" w:hAnsi="Times New Roman" w:cs="Times New Roman"/>
          <w:sz w:val="24"/>
          <w:szCs w:val="24"/>
        </w:rPr>
        <w:t xml:space="preserve">       ………………………………………………………………………………………………..</w:t>
      </w:r>
    </w:p>
    <w:p w:rsidR="00B6160A" w:rsidRPr="00FE7265" w:rsidRDefault="00B6160A" w:rsidP="00B6160A">
      <w:pPr>
        <w:spacing w:before="120" w:after="0" w:line="360" w:lineRule="auto"/>
        <w:ind w:left="360"/>
        <w:jc w:val="both"/>
        <w:rPr>
          <w:rFonts w:ascii="Times New Roman" w:hAnsi="Times New Roman" w:cs="Times New Roman"/>
          <w:b/>
          <w:sz w:val="24"/>
          <w:szCs w:val="24"/>
        </w:rPr>
      </w:pPr>
    </w:p>
    <w:p w:rsidR="00264432" w:rsidRDefault="00264432" w:rsidP="00B6160A">
      <w:pPr>
        <w:spacing w:before="120" w:after="0" w:line="360" w:lineRule="auto"/>
        <w:ind w:left="360"/>
        <w:jc w:val="both"/>
        <w:rPr>
          <w:rFonts w:ascii="Times New Roman" w:hAnsi="Times New Roman" w:cs="Times New Roman"/>
          <w:b/>
          <w:sz w:val="24"/>
          <w:szCs w:val="24"/>
        </w:rPr>
      </w:pPr>
    </w:p>
    <w:p w:rsidR="00264432" w:rsidRDefault="00264432" w:rsidP="00B6160A">
      <w:pPr>
        <w:spacing w:before="120" w:after="0" w:line="360" w:lineRule="auto"/>
        <w:ind w:left="360"/>
        <w:jc w:val="both"/>
        <w:rPr>
          <w:rFonts w:ascii="Times New Roman" w:hAnsi="Times New Roman" w:cs="Times New Roman"/>
          <w:b/>
          <w:sz w:val="24"/>
          <w:szCs w:val="24"/>
        </w:rPr>
      </w:pPr>
    </w:p>
    <w:p w:rsidR="00264432" w:rsidRDefault="00264432" w:rsidP="00B6160A">
      <w:pPr>
        <w:spacing w:before="120" w:after="0" w:line="360" w:lineRule="auto"/>
        <w:ind w:left="360"/>
        <w:jc w:val="both"/>
        <w:rPr>
          <w:rFonts w:ascii="Times New Roman" w:hAnsi="Times New Roman" w:cs="Times New Roman"/>
          <w:b/>
          <w:sz w:val="24"/>
          <w:szCs w:val="24"/>
        </w:rPr>
      </w:pPr>
    </w:p>
    <w:p w:rsidR="00B6160A" w:rsidRPr="00FE7265" w:rsidRDefault="00B6160A" w:rsidP="00B6160A">
      <w:pPr>
        <w:spacing w:before="120" w:after="0" w:line="360" w:lineRule="auto"/>
        <w:ind w:left="360"/>
        <w:jc w:val="both"/>
        <w:rPr>
          <w:rFonts w:ascii="Times New Roman" w:hAnsi="Times New Roman" w:cs="Times New Roman"/>
          <w:b/>
          <w:sz w:val="24"/>
          <w:szCs w:val="24"/>
        </w:rPr>
      </w:pPr>
      <w:proofErr w:type="gramStart"/>
      <w:r w:rsidRPr="00FE7265">
        <w:rPr>
          <w:rFonts w:ascii="Times New Roman" w:hAnsi="Times New Roman" w:cs="Times New Roman"/>
          <w:b/>
          <w:sz w:val="24"/>
          <w:szCs w:val="24"/>
        </w:rPr>
        <w:lastRenderedPageBreak/>
        <w:t>Section  E</w:t>
      </w:r>
      <w:proofErr w:type="gramEnd"/>
    </w:p>
    <w:p w:rsidR="00B6160A" w:rsidRPr="00FE7265" w:rsidRDefault="00B6160A" w:rsidP="00B6160A">
      <w:pPr>
        <w:spacing w:before="120" w:after="0" w:line="360" w:lineRule="auto"/>
        <w:ind w:left="360"/>
        <w:jc w:val="both"/>
        <w:rPr>
          <w:rFonts w:ascii="Times New Roman" w:hAnsi="Times New Roman" w:cs="Times New Roman"/>
          <w:b/>
          <w:sz w:val="24"/>
          <w:szCs w:val="24"/>
        </w:rPr>
      </w:pPr>
      <w:r w:rsidRPr="00FE7265">
        <w:rPr>
          <w:rFonts w:ascii="Times New Roman" w:hAnsi="Times New Roman" w:cs="Times New Roman"/>
          <w:b/>
          <w:sz w:val="24"/>
          <w:szCs w:val="24"/>
        </w:rPr>
        <w:t>APPENDIX:  QUESTIONNAIRES TO TEACHERS</w:t>
      </w:r>
    </w:p>
    <w:p w:rsidR="00B6160A" w:rsidRPr="00FE7265" w:rsidRDefault="00B6160A" w:rsidP="00B6160A">
      <w:pPr>
        <w:spacing w:before="120" w:after="0" w:line="360" w:lineRule="auto"/>
        <w:ind w:left="360"/>
        <w:jc w:val="both"/>
        <w:rPr>
          <w:rFonts w:ascii="Times New Roman" w:hAnsi="Times New Roman" w:cs="Times New Roman"/>
          <w:sz w:val="24"/>
          <w:szCs w:val="24"/>
        </w:rPr>
      </w:pPr>
      <w:r w:rsidRPr="00FE7265">
        <w:rPr>
          <w:rFonts w:ascii="Times New Roman" w:hAnsi="Times New Roman" w:cs="Times New Roman"/>
          <w:sz w:val="24"/>
          <w:szCs w:val="24"/>
        </w:rPr>
        <w:t xml:space="preserve">Solution towards solving the factors influencing the implementation of thematic curriculum in </w:t>
      </w:r>
      <w:proofErr w:type="spellStart"/>
      <w:r w:rsidRPr="00FE7265">
        <w:rPr>
          <w:rFonts w:ascii="Times New Roman" w:hAnsi="Times New Roman" w:cs="Times New Roman"/>
          <w:sz w:val="24"/>
          <w:szCs w:val="24"/>
        </w:rPr>
        <w:t>Ruteete</w:t>
      </w:r>
      <w:proofErr w:type="spellEnd"/>
      <w:r w:rsidRPr="00FE7265">
        <w:rPr>
          <w:rFonts w:ascii="Times New Roman" w:hAnsi="Times New Roman" w:cs="Times New Roman"/>
          <w:sz w:val="24"/>
          <w:szCs w:val="24"/>
        </w:rPr>
        <w:t xml:space="preserve"> sub county.</w:t>
      </w:r>
    </w:p>
    <w:tbl>
      <w:tblPr>
        <w:tblStyle w:val="TableGrid"/>
        <w:tblW w:w="9706" w:type="dxa"/>
        <w:tblInd w:w="360" w:type="dxa"/>
        <w:tblLook w:val="04A0" w:firstRow="1" w:lastRow="0" w:firstColumn="1" w:lastColumn="0" w:noHBand="0" w:noVBand="1"/>
      </w:tblPr>
      <w:tblGrid>
        <w:gridCol w:w="669"/>
        <w:gridCol w:w="6436"/>
        <w:gridCol w:w="621"/>
        <w:gridCol w:w="630"/>
        <w:gridCol w:w="720"/>
        <w:gridCol w:w="630"/>
      </w:tblGrid>
      <w:tr w:rsidR="00B6160A" w:rsidRPr="00FE7265" w:rsidTr="00E1704E">
        <w:tc>
          <w:tcPr>
            <w:tcW w:w="669" w:type="dxa"/>
          </w:tcPr>
          <w:p w:rsidR="00B6160A" w:rsidRPr="00FE7265" w:rsidRDefault="00B6160A" w:rsidP="00E1704E">
            <w:pPr>
              <w:spacing w:before="120" w:line="360" w:lineRule="auto"/>
              <w:jc w:val="both"/>
              <w:rPr>
                <w:rFonts w:ascii="Times New Roman" w:hAnsi="Times New Roman" w:cs="Times New Roman"/>
                <w:b/>
                <w:sz w:val="24"/>
                <w:szCs w:val="24"/>
              </w:rPr>
            </w:pPr>
            <w:r w:rsidRPr="00FE7265">
              <w:rPr>
                <w:rFonts w:ascii="Times New Roman" w:hAnsi="Times New Roman" w:cs="Times New Roman"/>
                <w:b/>
                <w:sz w:val="24"/>
                <w:szCs w:val="24"/>
              </w:rPr>
              <w:t>NO.</w:t>
            </w:r>
          </w:p>
        </w:tc>
        <w:tc>
          <w:tcPr>
            <w:tcW w:w="6436" w:type="dxa"/>
          </w:tcPr>
          <w:p w:rsidR="00B6160A" w:rsidRPr="00FE7265" w:rsidRDefault="00B6160A" w:rsidP="00E1704E">
            <w:pPr>
              <w:spacing w:before="120" w:line="360" w:lineRule="auto"/>
              <w:jc w:val="both"/>
              <w:rPr>
                <w:rFonts w:ascii="Times New Roman" w:hAnsi="Times New Roman" w:cs="Times New Roman"/>
                <w:b/>
                <w:sz w:val="24"/>
                <w:szCs w:val="24"/>
              </w:rPr>
            </w:pPr>
            <w:r w:rsidRPr="00FE7265">
              <w:rPr>
                <w:rFonts w:ascii="Times New Roman" w:hAnsi="Times New Roman" w:cs="Times New Roman"/>
                <w:b/>
                <w:sz w:val="24"/>
                <w:szCs w:val="24"/>
              </w:rPr>
              <w:t>STATEMENT</w:t>
            </w:r>
          </w:p>
        </w:tc>
        <w:tc>
          <w:tcPr>
            <w:tcW w:w="621" w:type="dxa"/>
          </w:tcPr>
          <w:p w:rsidR="00B6160A" w:rsidRPr="00FE7265" w:rsidRDefault="00B6160A" w:rsidP="00E1704E">
            <w:pPr>
              <w:spacing w:before="120" w:line="360" w:lineRule="auto"/>
              <w:jc w:val="both"/>
              <w:rPr>
                <w:rFonts w:ascii="Times New Roman" w:hAnsi="Times New Roman" w:cs="Times New Roman"/>
                <w:b/>
                <w:sz w:val="24"/>
                <w:szCs w:val="24"/>
              </w:rPr>
            </w:pPr>
            <w:r w:rsidRPr="00FE7265">
              <w:rPr>
                <w:rFonts w:ascii="Times New Roman" w:hAnsi="Times New Roman" w:cs="Times New Roman"/>
                <w:b/>
                <w:sz w:val="24"/>
                <w:szCs w:val="24"/>
              </w:rPr>
              <w:t>SA</w:t>
            </w:r>
          </w:p>
        </w:tc>
        <w:tc>
          <w:tcPr>
            <w:tcW w:w="630" w:type="dxa"/>
          </w:tcPr>
          <w:p w:rsidR="00B6160A" w:rsidRPr="00FE7265" w:rsidRDefault="00B6160A" w:rsidP="00E1704E">
            <w:pPr>
              <w:spacing w:before="120" w:line="360" w:lineRule="auto"/>
              <w:jc w:val="both"/>
              <w:rPr>
                <w:rFonts w:ascii="Times New Roman" w:hAnsi="Times New Roman" w:cs="Times New Roman"/>
                <w:b/>
                <w:sz w:val="24"/>
                <w:szCs w:val="24"/>
              </w:rPr>
            </w:pPr>
            <w:r w:rsidRPr="00FE7265">
              <w:rPr>
                <w:rFonts w:ascii="Times New Roman" w:hAnsi="Times New Roman" w:cs="Times New Roman"/>
                <w:b/>
                <w:sz w:val="24"/>
                <w:szCs w:val="24"/>
              </w:rPr>
              <w:t>A</w:t>
            </w:r>
          </w:p>
        </w:tc>
        <w:tc>
          <w:tcPr>
            <w:tcW w:w="720" w:type="dxa"/>
          </w:tcPr>
          <w:p w:rsidR="00B6160A" w:rsidRPr="00FE7265" w:rsidRDefault="00B6160A" w:rsidP="00E1704E">
            <w:pPr>
              <w:spacing w:before="120" w:line="360" w:lineRule="auto"/>
              <w:jc w:val="both"/>
              <w:rPr>
                <w:rFonts w:ascii="Times New Roman" w:hAnsi="Times New Roman" w:cs="Times New Roman"/>
                <w:b/>
                <w:sz w:val="24"/>
                <w:szCs w:val="24"/>
              </w:rPr>
            </w:pPr>
            <w:r w:rsidRPr="00FE7265">
              <w:rPr>
                <w:rFonts w:ascii="Times New Roman" w:hAnsi="Times New Roman" w:cs="Times New Roman"/>
                <w:b/>
                <w:sz w:val="24"/>
                <w:szCs w:val="24"/>
              </w:rPr>
              <w:t>D</w:t>
            </w:r>
          </w:p>
        </w:tc>
        <w:tc>
          <w:tcPr>
            <w:tcW w:w="630" w:type="dxa"/>
          </w:tcPr>
          <w:p w:rsidR="00B6160A" w:rsidRPr="00FE7265" w:rsidRDefault="00B6160A" w:rsidP="00E1704E">
            <w:pPr>
              <w:spacing w:before="120" w:line="360" w:lineRule="auto"/>
              <w:jc w:val="both"/>
              <w:rPr>
                <w:rFonts w:ascii="Times New Roman" w:hAnsi="Times New Roman" w:cs="Times New Roman"/>
                <w:b/>
                <w:sz w:val="24"/>
                <w:szCs w:val="24"/>
              </w:rPr>
            </w:pPr>
            <w:r w:rsidRPr="00FE7265">
              <w:rPr>
                <w:rFonts w:ascii="Times New Roman" w:hAnsi="Times New Roman" w:cs="Times New Roman"/>
                <w:b/>
                <w:sz w:val="24"/>
                <w:szCs w:val="24"/>
              </w:rPr>
              <w:t>SD</w:t>
            </w:r>
          </w:p>
        </w:tc>
      </w:tr>
      <w:tr w:rsidR="00B6160A" w:rsidRPr="00FE7265" w:rsidTr="00E1704E">
        <w:tc>
          <w:tcPr>
            <w:tcW w:w="669" w:type="dxa"/>
          </w:tcPr>
          <w:p w:rsidR="00B6160A" w:rsidRPr="00FE7265" w:rsidRDefault="00B6160A" w:rsidP="00E1704E">
            <w:pPr>
              <w:pStyle w:val="ListParagraph"/>
              <w:numPr>
                <w:ilvl w:val="0"/>
                <w:numId w:val="25"/>
              </w:numPr>
              <w:spacing w:before="120" w:line="360" w:lineRule="auto"/>
              <w:contextualSpacing w:val="0"/>
              <w:jc w:val="both"/>
              <w:rPr>
                <w:rFonts w:ascii="Times New Roman" w:hAnsi="Times New Roman" w:cs="Times New Roman"/>
                <w:sz w:val="24"/>
                <w:szCs w:val="24"/>
              </w:rPr>
            </w:pPr>
          </w:p>
        </w:tc>
        <w:tc>
          <w:tcPr>
            <w:tcW w:w="6436" w:type="dxa"/>
          </w:tcPr>
          <w:p w:rsidR="00B6160A" w:rsidRPr="00FE7265" w:rsidRDefault="00B6160A" w:rsidP="00E1704E">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Teachers’ views should be represented when designing the curriculum.</w:t>
            </w:r>
          </w:p>
        </w:tc>
        <w:tc>
          <w:tcPr>
            <w:tcW w:w="621"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630"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720"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630" w:type="dxa"/>
          </w:tcPr>
          <w:p w:rsidR="00B6160A" w:rsidRPr="00FE7265" w:rsidRDefault="00B6160A" w:rsidP="00E1704E">
            <w:pPr>
              <w:spacing w:before="120" w:line="360" w:lineRule="auto"/>
              <w:jc w:val="both"/>
              <w:rPr>
                <w:rFonts w:ascii="Times New Roman" w:hAnsi="Times New Roman" w:cs="Times New Roman"/>
                <w:sz w:val="24"/>
                <w:szCs w:val="24"/>
              </w:rPr>
            </w:pPr>
          </w:p>
        </w:tc>
      </w:tr>
      <w:tr w:rsidR="00B6160A" w:rsidRPr="00FE7265" w:rsidTr="00E1704E">
        <w:tc>
          <w:tcPr>
            <w:tcW w:w="669" w:type="dxa"/>
          </w:tcPr>
          <w:p w:rsidR="00B6160A" w:rsidRPr="00FE7265" w:rsidRDefault="00B6160A" w:rsidP="00E1704E">
            <w:pPr>
              <w:pStyle w:val="ListParagraph"/>
              <w:numPr>
                <w:ilvl w:val="0"/>
                <w:numId w:val="25"/>
              </w:numPr>
              <w:spacing w:before="120" w:line="360" w:lineRule="auto"/>
              <w:contextualSpacing w:val="0"/>
              <w:jc w:val="both"/>
              <w:rPr>
                <w:rFonts w:ascii="Times New Roman" w:hAnsi="Times New Roman" w:cs="Times New Roman"/>
                <w:sz w:val="24"/>
                <w:szCs w:val="24"/>
              </w:rPr>
            </w:pPr>
          </w:p>
        </w:tc>
        <w:tc>
          <w:tcPr>
            <w:tcW w:w="6436" w:type="dxa"/>
          </w:tcPr>
          <w:p w:rsidR="00B6160A" w:rsidRPr="00FE7265" w:rsidRDefault="00B6160A" w:rsidP="00E1704E">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Teachers development and capacity building programmers should be sponsored by government</w:t>
            </w:r>
          </w:p>
        </w:tc>
        <w:tc>
          <w:tcPr>
            <w:tcW w:w="621"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630"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720"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630" w:type="dxa"/>
          </w:tcPr>
          <w:p w:rsidR="00B6160A" w:rsidRPr="00FE7265" w:rsidRDefault="00B6160A" w:rsidP="00E1704E">
            <w:pPr>
              <w:spacing w:before="120" w:line="360" w:lineRule="auto"/>
              <w:jc w:val="both"/>
              <w:rPr>
                <w:rFonts w:ascii="Times New Roman" w:hAnsi="Times New Roman" w:cs="Times New Roman"/>
                <w:sz w:val="24"/>
                <w:szCs w:val="24"/>
              </w:rPr>
            </w:pPr>
          </w:p>
        </w:tc>
      </w:tr>
      <w:tr w:rsidR="00B6160A" w:rsidRPr="00FE7265" w:rsidTr="00E1704E">
        <w:tc>
          <w:tcPr>
            <w:tcW w:w="669" w:type="dxa"/>
          </w:tcPr>
          <w:p w:rsidR="00B6160A" w:rsidRPr="00FE7265" w:rsidRDefault="00B6160A" w:rsidP="00E1704E">
            <w:pPr>
              <w:pStyle w:val="ListParagraph"/>
              <w:numPr>
                <w:ilvl w:val="0"/>
                <w:numId w:val="25"/>
              </w:numPr>
              <w:spacing w:before="120" w:line="360" w:lineRule="auto"/>
              <w:contextualSpacing w:val="0"/>
              <w:jc w:val="both"/>
              <w:rPr>
                <w:rFonts w:ascii="Times New Roman" w:hAnsi="Times New Roman" w:cs="Times New Roman"/>
                <w:sz w:val="24"/>
                <w:szCs w:val="24"/>
              </w:rPr>
            </w:pPr>
          </w:p>
        </w:tc>
        <w:tc>
          <w:tcPr>
            <w:tcW w:w="6436" w:type="dxa"/>
          </w:tcPr>
          <w:p w:rsidR="00B6160A" w:rsidRPr="00FE7265" w:rsidRDefault="00B6160A" w:rsidP="00E1704E">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There is need to invest more in primary school education especially in financing UPE e</w:t>
            </w:r>
          </w:p>
        </w:tc>
        <w:tc>
          <w:tcPr>
            <w:tcW w:w="621"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630"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720"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630" w:type="dxa"/>
          </w:tcPr>
          <w:p w:rsidR="00B6160A" w:rsidRPr="00FE7265" w:rsidRDefault="00B6160A" w:rsidP="00E1704E">
            <w:pPr>
              <w:spacing w:before="120" w:line="360" w:lineRule="auto"/>
              <w:jc w:val="both"/>
              <w:rPr>
                <w:rFonts w:ascii="Times New Roman" w:hAnsi="Times New Roman" w:cs="Times New Roman"/>
                <w:sz w:val="24"/>
                <w:szCs w:val="24"/>
              </w:rPr>
            </w:pPr>
          </w:p>
        </w:tc>
      </w:tr>
      <w:tr w:rsidR="00B6160A" w:rsidRPr="00FE7265" w:rsidTr="00E1704E">
        <w:tc>
          <w:tcPr>
            <w:tcW w:w="669" w:type="dxa"/>
          </w:tcPr>
          <w:p w:rsidR="00B6160A" w:rsidRPr="00FE7265" w:rsidRDefault="00B6160A" w:rsidP="00E1704E">
            <w:pPr>
              <w:pStyle w:val="ListParagraph"/>
              <w:numPr>
                <w:ilvl w:val="0"/>
                <w:numId w:val="25"/>
              </w:numPr>
              <w:spacing w:before="120" w:line="360" w:lineRule="auto"/>
              <w:contextualSpacing w:val="0"/>
              <w:jc w:val="both"/>
              <w:rPr>
                <w:rFonts w:ascii="Times New Roman" w:hAnsi="Times New Roman" w:cs="Times New Roman"/>
                <w:sz w:val="24"/>
                <w:szCs w:val="24"/>
              </w:rPr>
            </w:pPr>
          </w:p>
        </w:tc>
        <w:tc>
          <w:tcPr>
            <w:tcW w:w="6436" w:type="dxa"/>
          </w:tcPr>
          <w:p w:rsidR="00B6160A" w:rsidRPr="00FE7265" w:rsidRDefault="00B6160A" w:rsidP="00E1704E">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Teachers should be given incentives</w:t>
            </w:r>
          </w:p>
        </w:tc>
        <w:tc>
          <w:tcPr>
            <w:tcW w:w="621"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630"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720"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630" w:type="dxa"/>
          </w:tcPr>
          <w:p w:rsidR="00B6160A" w:rsidRPr="00FE7265" w:rsidRDefault="00B6160A" w:rsidP="00E1704E">
            <w:pPr>
              <w:spacing w:before="120" w:line="360" w:lineRule="auto"/>
              <w:jc w:val="both"/>
              <w:rPr>
                <w:rFonts w:ascii="Times New Roman" w:hAnsi="Times New Roman" w:cs="Times New Roman"/>
                <w:sz w:val="24"/>
                <w:szCs w:val="24"/>
              </w:rPr>
            </w:pPr>
          </w:p>
        </w:tc>
      </w:tr>
      <w:tr w:rsidR="00B6160A" w:rsidRPr="00FE7265" w:rsidTr="00E1704E">
        <w:tc>
          <w:tcPr>
            <w:tcW w:w="669" w:type="dxa"/>
          </w:tcPr>
          <w:p w:rsidR="00B6160A" w:rsidRPr="00FE7265" w:rsidRDefault="00B6160A" w:rsidP="00E1704E">
            <w:pPr>
              <w:pStyle w:val="ListParagraph"/>
              <w:numPr>
                <w:ilvl w:val="0"/>
                <w:numId w:val="25"/>
              </w:numPr>
              <w:spacing w:before="120" w:line="360" w:lineRule="auto"/>
              <w:contextualSpacing w:val="0"/>
              <w:jc w:val="both"/>
              <w:rPr>
                <w:rFonts w:ascii="Times New Roman" w:hAnsi="Times New Roman" w:cs="Times New Roman"/>
                <w:sz w:val="24"/>
                <w:szCs w:val="24"/>
              </w:rPr>
            </w:pPr>
          </w:p>
        </w:tc>
        <w:tc>
          <w:tcPr>
            <w:tcW w:w="6436" w:type="dxa"/>
          </w:tcPr>
          <w:p w:rsidR="00B6160A" w:rsidRPr="00FE7265" w:rsidRDefault="00B6160A" w:rsidP="00E1704E">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Staff quarters should be constructed by the government</w:t>
            </w:r>
          </w:p>
        </w:tc>
        <w:tc>
          <w:tcPr>
            <w:tcW w:w="621"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630"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720"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630" w:type="dxa"/>
          </w:tcPr>
          <w:p w:rsidR="00B6160A" w:rsidRPr="00FE7265" w:rsidRDefault="00B6160A" w:rsidP="00E1704E">
            <w:pPr>
              <w:spacing w:before="120" w:line="360" w:lineRule="auto"/>
              <w:jc w:val="both"/>
              <w:rPr>
                <w:rFonts w:ascii="Times New Roman" w:hAnsi="Times New Roman" w:cs="Times New Roman"/>
                <w:sz w:val="24"/>
                <w:szCs w:val="24"/>
              </w:rPr>
            </w:pPr>
          </w:p>
        </w:tc>
      </w:tr>
      <w:tr w:rsidR="00B6160A" w:rsidRPr="00FE7265" w:rsidTr="00E1704E">
        <w:tc>
          <w:tcPr>
            <w:tcW w:w="669" w:type="dxa"/>
          </w:tcPr>
          <w:p w:rsidR="00B6160A" w:rsidRPr="00FE7265" w:rsidRDefault="00B6160A" w:rsidP="00E1704E">
            <w:pPr>
              <w:pStyle w:val="ListParagraph"/>
              <w:numPr>
                <w:ilvl w:val="0"/>
                <w:numId w:val="25"/>
              </w:numPr>
              <w:spacing w:before="120" w:line="360" w:lineRule="auto"/>
              <w:contextualSpacing w:val="0"/>
              <w:jc w:val="both"/>
              <w:rPr>
                <w:rFonts w:ascii="Times New Roman" w:hAnsi="Times New Roman" w:cs="Times New Roman"/>
                <w:sz w:val="24"/>
                <w:szCs w:val="24"/>
              </w:rPr>
            </w:pPr>
          </w:p>
        </w:tc>
        <w:tc>
          <w:tcPr>
            <w:tcW w:w="6436" w:type="dxa"/>
          </w:tcPr>
          <w:p w:rsidR="00B6160A" w:rsidRPr="00FE7265" w:rsidRDefault="00B6160A" w:rsidP="00E1704E">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 xml:space="preserve">The government should recruit more teachers.                                                                                                                                                                                                                         </w:t>
            </w:r>
          </w:p>
        </w:tc>
        <w:tc>
          <w:tcPr>
            <w:tcW w:w="621"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630"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720" w:type="dxa"/>
          </w:tcPr>
          <w:p w:rsidR="00B6160A" w:rsidRPr="00FE7265" w:rsidRDefault="00B6160A" w:rsidP="00E1704E">
            <w:pPr>
              <w:spacing w:before="120" w:line="360" w:lineRule="auto"/>
              <w:jc w:val="both"/>
              <w:rPr>
                <w:rFonts w:ascii="Times New Roman" w:hAnsi="Times New Roman" w:cs="Times New Roman"/>
                <w:sz w:val="24"/>
                <w:szCs w:val="24"/>
              </w:rPr>
            </w:pPr>
          </w:p>
        </w:tc>
        <w:tc>
          <w:tcPr>
            <w:tcW w:w="630" w:type="dxa"/>
          </w:tcPr>
          <w:p w:rsidR="00B6160A" w:rsidRPr="00FE7265" w:rsidRDefault="00B6160A" w:rsidP="00E1704E">
            <w:pPr>
              <w:spacing w:before="120" w:line="360" w:lineRule="auto"/>
              <w:jc w:val="both"/>
              <w:rPr>
                <w:rFonts w:ascii="Times New Roman" w:hAnsi="Times New Roman" w:cs="Times New Roman"/>
                <w:sz w:val="24"/>
                <w:szCs w:val="24"/>
              </w:rPr>
            </w:pPr>
          </w:p>
        </w:tc>
      </w:tr>
    </w:tbl>
    <w:p w:rsidR="00B6160A" w:rsidRPr="00FE7265" w:rsidRDefault="00B6160A" w:rsidP="00B6160A">
      <w:pPr>
        <w:spacing w:before="120" w:after="0" w:line="360" w:lineRule="auto"/>
        <w:ind w:left="360"/>
        <w:jc w:val="both"/>
        <w:rPr>
          <w:rFonts w:ascii="Times New Roman" w:hAnsi="Times New Roman" w:cs="Times New Roman"/>
          <w:sz w:val="24"/>
          <w:szCs w:val="24"/>
        </w:rPr>
      </w:pPr>
    </w:p>
    <w:p w:rsidR="009A02C7" w:rsidRPr="00FE7265" w:rsidRDefault="009A02C7" w:rsidP="009A02C7">
      <w:pPr>
        <w:rPr>
          <w:rFonts w:ascii="Times New Roman" w:hAnsi="Times New Roman" w:cs="Times New Roman"/>
          <w:sz w:val="24"/>
          <w:szCs w:val="24"/>
        </w:rPr>
      </w:pPr>
    </w:p>
    <w:p w:rsidR="009A02C7" w:rsidRPr="00FE7265" w:rsidRDefault="009A02C7" w:rsidP="009A02C7">
      <w:pPr>
        <w:jc w:val="center"/>
        <w:rPr>
          <w:rFonts w:ascii="Times New Roman" w:hAnsi="Times New Roman" w:cs="Times New Roman"/>
          <w:b/>
          <w:sz w:val="24"/>
          <w:szCs w:val="24"/>
        </w:rPr>
      </w:pPr>
      <w:r w:rsidRPr="00FE7265">
        <w:rPr>
          <w:rFonts w:ascii="Times New Roman" w:hAnsi="Times New Roman" w:cs="Times New Roman"/>
          <w:b/>
          <w:sz w:val="24"/>
          <w:szCs w:val="24"/>
        </w:rPr>
        <w:t>Thank you for your participation</w:t>
      </w:r>
    </w:p>
    <w:p w:rsidR="009A02C7" w:rsidRPr="00FE7265" w:rsidRDefault="009A02C7" w:rsidP="009A02C7">
      <w:pPr>
        <w:spacing w:before="120" w:after="0" w:line="360" w:lineRule="auto"/>
        <w:ind w:left="360"/>
        <w:jc w:val="both"/>
        <w:rPr>
          <w:rFonts w:ascii="Times New Roman" w:hAnsi="Times New Roman" w:cs="Times New Roman"/>
          <w:sz w:val="24"/>
          <w:szCs w:val="24"/>
        </w:rPr>
      </w:pPr>
    </w:p>
    <w:p w:rsidR="002F1C17" w:rsidRPr="00FE7265" w:rsidRDefault="002F1C17" w:rsidP="009A5267">
      <w:pPr>
        <w:spacing w:before="120" w:after="0" w:line="360" w:lineRule="auto"/>
        <w:ind w:left="360"/>
        <w:jc w:val="both"/>
        <w:rPr>
          <w:rFonts w:ascii="Times New Roman" w:hAnsi="Times New Roman" w:cs="Times New Roman"/>
          <w:sz w:val="24"/>
          <w:szCs w:val="24"/>
        </w:rPr>
      </w:pPr>
    </w:p>
    <w:p w:rsidR="00B6160A" w:rsidRPr="00FE7265" w:rsidRDefault="00B6160A" w:rsidP="009A5267">
      <w:pPr>
        <w:spacing w:before="120" w:after="0" w:line="360" w:lineRule="auto"/>
        <w:ind w:left="360"/>
        <w:jc w:val="both"/>
        <w:rPr>
          <w:rFonts w:ascii="Times New Roman" w:hAnsi="Times New Roman" w:cs="Times New Roman"/>
          <w:sz w:val="24"/>
          <w:szCs w:val="24"/>
        </w:rPr>
      </w:pPr>
    </w:p>
    <w:p w:rsidR="002F1C17" w:rsidRPr="00FE7265" w:rsidRDefault="002F1C17" w:rsidP="009A5267">
      <w:pPr>
        <w:spacing w:before="120" w:after="0" w:line="360" w:lineRule="auto"/>
        <w:ind w:left="360"/>
        <w:jc w:val="both"/>
        <w:rPr>
          <w:rFonts w:ascii="Times New Roman" w:hAnsi="Times New Roman" w:cs="Times New Roman"/>
          <w:sz w:val="24"/>
          <w:szCs w:val="24"/>
        </w:rPr>
      </w:pPr>
    </w:p>
    <w:p w:rsidR="002F1C17" w:rsidRPr="00FE7265" w:rsidRDefault="002F1C17" w:rsidP="009A5267">
      <w:pPr>
        <w:spacing w:before="120" w:after="0" w:line="360" w:lineRule="auto"/>
        <w:ind w:left="360"/>
        <w:jc w:val="both"/>
        <w:rPr>
          <w:rFonts w:ascii="Times New Roman" w:hAnsi="Times New Roman" w:cs="Times New Roman"/>
          <w:sz w:val="24"/>
          <w:szCs w:val="24"/>
        </w:rPr>
      </w:pPr>
    </w:p>
    <w:p w:rsidR="002F1C17" w:rsidRPr="00FE7265" w:rsidRDefault="002F1C17" w:rsidP="009A5267">
      <w:pPr>
        <w:spacing w:before="120" w:after="0" w:line="360" w:lineRule="auto"/>
        <w:ind w:left="360"/>
        <w:jc w:val="both"/>
        <w:rPr>
          <w:rFonts w:ascii="Times New Roman" w:hAnsi="Times New Roman" w:cs="Times New Roman"/>
          <w:sz w:val="24"/>
          <w:szCs w:val="24"/>
        </w:rPr>
      </w:pPr>
    </w:p>
    <w:p w:rsidR="002F1C17" w:rsidRPr="00FE7265" w:rsidRDefault="002F1C17" w:rsidP="009A5267">
      <w:pPr>
        <w:spacing w:before="120" w:after="0" w:line="360" w:lineRule="auto"/>
        <w:ind w:left="360"/>
        <w:jc w:val="both"/>
        <w:rPr>
          <w:rFonts w:ascii="Times New Roman" w:hAnsi="Times New Roman" w:cs="Times New Roman"/>
          <w:sz w:val="24"/>
          <w:szCs w:val="24"/>
        </w:rPr>
      </w:pPr>
    </w:p>
    <w:p w:rsidR="002F1C17" w:rsidRPr="00FE7265" w:rsidRDefault="002F1C17" w:rsidP="009A5267">
      <w:pPr>
        <w:spacing w:before="120" w:after="0" w:line="360" w:lineRule="auto"/>
        <w:ind w:left="360"/>
        <w:jc w:val="both"/>
        <w:rPr>
          <w:rFonts w:ascii="Times New Roman" w:hAnsi="Times New Roman" w:cs="Times New Roman"/>
          <w:sz w:val="24"/>
          <w:szCs w:val="24"/>
        </w:rPr>
      </w:pPr>
    </w:p>
    <w:p w:rsidR="002F1C17" w:rsidRPr="00FE7265" w:rsidRDefault="002F1C17" w:rsidP="009A5267">
      <w:pPr>
        <w:spacing w:before="120" w:after="0" w:line="360" w:lineRule="auto"/>
        <w:ind w:left="360"/>
        <w:jc w:val="both"/>
        <w:rPr>
          <w:rFonts w:ascii="Times New Roman" w:hAnsi="Times New Roman" w:cs="Times New Roman"/>
          <w:sz w:val="24"/>
          <w:szCs w:val="24"/>
        </w:rPr>
      </w:pPr>
    </w:p>
    <w:p w:rsidR="002F1C17" w:rsidRPr="00FE7265" w:rsidRDefault="002F1C17" w:rsidP="009A5267">
      <w:pPr>
        <w:spacing w:before="120" w:after="0" w:line="360" w:lineRule="auto"/>
        <w:ind w:left="360"/>
        <w:jc w:val="both"/>
        <w:rPr>
          <w:rFonts w:ascii="Times New Roman" w:hAnsi="Times New Roman" w:cs="Times New Roman"/>
          <w:sz w:val="24"/>
          <w:szCs w:val="24"/>
        </w:rPr>
      </w:pPr>
    </w:p>
    <w:p w:rsidR="002F1C17" w:rsidRPr="00FE7265" w:rsidRDefault="002F1C17" w:rsidP="002F1C17">
      <w:pPr>
        <w:jc w:val="center"/>
        <w:rPr>
          <w:rStyle w:val="SubtleEmphasis"/>
          <w:rFonts w:ascii="Times New Roman" w:hAnsi="Times New Roman" w:cs="Times New Roman"/>
          <w:b/>
          <w:i w:val="0"/>
          <w:sz w:val="24"/>
          <w:szCs w:val="24"/>
        </w:rPr>
      </w:pPr>
      <w:r w:rsidRPr="00FE7265">
        <w:rPr>
          <w:rStyle w:val="SubtleEmphasis"/>
          <w:rFonts w:ascii="Times New Roman" w:hAnsi="Times New Roman" w:cs="Times New Roman"/>
          <w:b/>
          <w:sz w:val="24"/>
          <w:szCs w:val="24"/>
        </w:rPr>
        <w:lastRenderedPageBreak/>
        <w:t>QUESTIONAIRE FOR THE RESPONDENTS</w:t>
      </w:r>
    </w:p>
    <w:p w:rsidR="002F1C17" w:rsidRPr="008156BD" w:rsidRDefault="002F1C17" w:rsidP="002F1C17">
      <w:pPr>
        <w:spacing w:line="360" w:lineRule="auto"/>
        <w:rPr>
          <w:rStyle w:val="SubtleEmphasis"/>
          <w:rFonts w:ascii="Times New Roman" w:hAnsi="Times New Roman" w:cs="Times New Roman"/>
          <w:i w:val="0"/>
          <w:color w:val="auto"/>
          <w:sz w:val="24"/>
          <w:szCs w:val="24"/>
        </w:rPr>
      </w:pPr>
      <w:r w:rsidRPr="008156BD">
        <w:rPr>
          <w:rStyle w:val="SubtleEmphasis"/>
          <w:rFonts w:ascii="Times New Roman" w:hAnsi="Times New Roman" w:cs="Times New Roman"/>
          <w:color w:val="auto"/>
          <w:sz w:val="24"/>
          <w:szCs w:val="24"/>
        </w:rPr>
        <w:t>Dear Sir/Madam</w:t>
      </w:r>
      <w:r w:rsidRPr="008156BD">
        <w:rPr>
          <w:rStyle w:val="SubtleEmphasis"/>
          <w:rFonts w:ascii="Times New Roman" w:hAnsi="Times New Roman" w:cs="Times New Roman"/>
          <w:color w:val="auto"/>
          <w:sz w:val="24"/>
          <w:szCs w:val="24"/>
        </w:rPr>
        <w:br/>
      </w:r>
      <w:r w:rsidRPr="008156BD">
        <w:rPr>
          <w:rStyle w:val="SubtleEmphasis"/>
          <w:rFonts w:ascii="Times New Roman" w:hAnsi="Times New Roman" w:cs="Times New Roman"/>
          <w:i w:val="0"/>
          <w:color w:val="auto"/>
          <w:sz w:val="24"/>
          <w:szCs w:val="24"/>
        </w:rPr>
        <w:t xml:space="preserve">I am a student teacher at </w:t>
      </w:r>
      <w:proofErr w:type="spellStart"/>
      <w:r w:rsidRPr="008156BD">
        <w:rPr>
          <w:rStyle w:val="SubtleEmphasis"/>
          <w:rFonts w:ascii="Times New Roman" w:hAnsi="Times New Roman" w:cs="Times New Roman"/>
          <w:i w:val="0"/>
          <w:color w:val="auto"/>
          <w:sz w:val="24"/>
          <w:szCs w:val="24"/>
        </w:rPr>
        <w:t>Nkumba</w:t>
      </w:r>
      <w:proofErr w:type="spellEnd"/>
      <w:r w:rsidRPr="008156BD">
        <w:rPr>
          <w:rStyle w:val="SubtleEmphasis"/>
          <w:rFonts w:ascii="Times New Roman" w:hAnsi="Times New Roman" w:cs="Times New Roman"/>
          <w:i w:val="0"/>
          <w:color w:val="auto"/>
          <w:sz w:val="24"/>
          <w:szCs w:val="24"/>
        </w:rPr>
        <w:t xml:space="preserve"> University pursuing a </w:t>
      </w:r>
      <w:proofErr w:type="spellStart"/>
      <w:r w:rsidRPr="008156BD">
        <w:rPr>
          <w:rStyle w:val="SubtleEmphasis"/>
          <w:rFonts w:ascii="Times New Roman" w:hAnsi="Times New Roman" w:cs="Times New Roman"/>
          <w:i w:val="0"/>
          <w:color w:val="auto"/>
          <w:sz w:val="24"/>
          <w:szCs w:val="24"/>
        </w:rPr>
        <w:t>Masters</w:t>
      </w:r>
      <w:proofErr w:type="spellEnd"/>
      <w:r w:rsidRPr="008156BD">
        <w:rPr>
          <w:rStyle w:val="SubtleEmphasis"/>
          <w:rFonts w:ascii="Times New Roman" w:hAnsi="Times New Roman" w:cs="Times New Roman"/>
          <w:i w:val="0"/>
          <w:color w:val="auto"/>
          <w:sz w:val="24"/>
          <w:szCs w:val="24"/>
        </w:rPr>
        <w:t xml:space="preserve"> in Education management and planning.  And I am now carrying out a research on teachers’ attitude towards the teaching of thematic curriculum in </w:t>
      </w:r>
      <w:proofErr w:type="spellStart"/>
      <w:r w:rsidRPr="008156BD">
        <w:rPr>
          <w:rStyle w:val="SubtleEmphasis"/>
          <w:rFonts w:ascii="Times New Roman" w:hAnsi="Times New Roman" w:cs="Times New Roman"/>
          <w:i w:val="0"/>
          <w:color w:val="auto"/>
          <w:sz w:val="24"/>
          <w:szCs w:val="24"/>
        </w:rPr>
        <w:t>Ruteete</w:t>
      </w:r>
      <w:proofErr w:type="spellEnd"/>
      <w:r w:rsidRPr="008156BD">
        <w:rPr>
          <w:rStyle w:val="SubtleEmphasis"/>
          <w:rFonts w:ascii="Times New Roman" w:hAnsi="Times New Roman" w:cs="Times New Roman"/>
          <w:i w:val="0"/>
          <w:color w:val="auto"/>
          <w:sz w:val="24"/>
          <w:szCs w:val="24"/>
        </w:rPr>
        <w:t xml:space="preserve"> sub-county </w:t>
      </w:r>
      <w:proofErr w:type="spellStart"/>
      <w:r w:rsidRPr="008156BD">
        <w:rPr>
          <w:rStyle w:val="SubtleEmphasis"/>
          <w:rFonts w:ascii="Times New Roman" w:hAnsi="Times New Roman" w:cs="Times New Roman"/>
          <w:i w:val="0"/>
          <w:color w:val="auto"/>
          <w:sz w:val="24"/>
          <w:szCs w:val="24"/>
        </w:rPr>
        <w:t>Kagadi</w:t>
      </w:r>
      <w:proofErr w:type="spellEnd"/>
      <w:r w:rsidRPr="008156BD">
        <w:rPr>
          <w:rStyle w:val="SubtleEmphasis"/>
          <w:rFonts w:ascii="Times New Roman" w:hAnsi="Times New Roman" w:cs="Times New Roman"/>
          <w:i w:val="0"/>
          <w:color w:val="auto"/>
          <w:sz w:val="24"/>
          <w:szCs w:val="24"/>
        </w:rPr>
        <w:t xml:space="preserve"> District.</w:t>
      </w:r>
      <w:r w:rsidRPr="008156BD">
        <w:rPr>
          <w:rStyle w:val="SubtleEmphasis"/>
          <w:rFonts w:ascii="Times New Roman" w:hAnsi="Times New Roman" w:cs="Times New Roman"/>
          <w:i w:val="0"/>
          <w:color w:val="auto"/>
          <w:sz w:val="24"/>
          <w:szCs w:val="24"/>
        </w:rPr>
        <w:br/>
      </w:r>
      <w:proofErr w:type="gramStart"/>
      <w:r w:rsidRPr="008156BD">
        <w:rPr>
          <w:rStyle w:val="SubtleEmphasis"/>
          <w:rFonts w:ascii="Times New Roman" w:hAnsi="Times New Roman" w:cs="Times New Roman"/>
          <w:i w:val="0"/>
          <w:color w:val="auto"/>
          <w:sz w:val="24"/>
          <w:szCs w:val="24"/>
        </w:rPr>
        <w:t>you</w:t>
      </w:r>
      <w:proofErr w:type="gramEnd"/>
      <w:r w:rsidRPr="008156BD">
        <w:rPr>
          <w:rStyle w:val="SubtleEmphasis"/>
          <w:rFonts w:ascii="Times New Roman" w:hAnsi="Times New Roman" w:cs="Times New Roman"/>
          <w:i w:val="0"/>
          <w:color w:val="auto"/>
          <w:sz w:val="24"/>
          <w:szCs w:val="24"/>
        </w:rPr>
        <w:t xml:space="preserve"> are kindly requested to participate in this study and kindly do this by filling this Questionnaire.  The views given will only be used for study purpose and kept confidential.</w:t>
      </w:r>
    </w:p>
    <w:p w:rsidR="002F1C17" w:rsidRPr="008156BD" w:rsidRDefault="002F1C17" w:rsidP="002F1C17">
      <w:pPr>
        <w:spacing w:line="360" w:lineRule="auto"/>
        <w:rPr>
          <w:rStyle w:val="SubtleEmphasis"/>
          <w:rFonts w:ascii="Times New Roman" w:hAnsi="Times New Roman" w:cs="Times New Roman"/>
          <w:b/>
          <w:i w:val="0"/>
          <w:color w:val="auto"/>
          <w:sz w:val="24"/>
          <w:szCs w:val="24"/>
        </w:rPr>
      </w:pPr>
      <w:r w:rsidRPr="008156BD">
        <w:rPr>
          <w:rStyle w:val="SubtleEmphasis"/>
          <w:rFonts w:ascii="Times New Roman" w:hAnsi="Times New Roman" w:cs="Times New Roman"/>
          <w:b/>
          <w:i w:val="0"/>
          <w:color w:val="auto"/>
          <w:sz w:val="24"/>
          <w:szCs w:val="24"/>
        </w:rPr>
        <w:t>SECTION A BIO DATA</w:t>
      </w:r>
    </w:p>
    <w:p w:rsidR="002F1C17" w:rsidRPr="008156BD" w:rsidRDefault="002F1C17" w:rsidP="002F1C17">
      <w:pPr>
        <w:spacing w:line="360" w:lineRule="auto"/>
        <w:rPr>
          <w:rStyle w:val="SubtleEmphasis"/>
          <w:rFonts w:ascii="Times New Roman" w:hAnsi="Times New Roman" w:cs="Times New Roman"/>
          <w:i w:val="0"/>
          <w:color w:val="auto"/>
          <w:sz w:val="24"/>
          <w:szCs w:val="24"/>
        </w:rPr>
      </w:pPr>
      <w:r w:rsidRPr="008156BD">
        <w:rPr>
          <w:rStyle w:val="SubtleEmphasis"/>
          <w:rFonts w:ascii="Times New Roman" w:hAnsi="Times New Roman" w:cs="Times New Roman"/>
          <w:i w:val="0"/>
          <w:color w:val="auto"/>
          <w:sz w:val="24"/>
          <w:szCs w:val="24"/>
        </w:rPr>
        <w:t>Tick the most appropriate</w:t>
      </w:r>
    </w:p>
    <w:p w:rsidR="002F1C17" w:rsidRPr="008156BD" w:rsidRDefault="002F1C17" w:rsidP="002F1C17">
      <w:pPr>
        <w:pStyle w:val="ListParagraph"/>
        <w:numPr>
          <w:ilvl w:val="0"/>
          <w:numId w:val="26"/>
        </w:numPr>
        <w:spacing w:line="360" w:lineRule="auto"/>
        <w:ind w:left="0" w:firstLine="0"/>
        <w:rPr>
          <w:rStyle w:val="SubtleEmphasis"/>
          <w:rFonts w:ascii="Times New Roman" w:hAnsi="Times New Roman" w:cs="Times New Roman"/>
          <w:i w:val="0"/>
          <w:color w:val="auto"/>
          <w:sz w:val="24"/>
          <w:szCs w:val="24"/>
        </w:rPr>
      </w:pPr>
      <w:r w:rsidRPr="008156BD">
        <w:rPr>
          <w:rStyle w:val="SubtleEmphasis"/>
          <w:rFonts w:ascii="Times New Roman" w:hAnsi="Times New Roman" w:cs="Times New Roman"/>
          <w:i w:val="0"/>
          <w:color w:val="auto"/>
          <w:sz w:val="24"/>
          <w:szCs w:val="24"/>
        </w:rPr>
        <w:t xml:space="preserve">Gender of respondent </w:t>
      </w:r>
    </w:p>
    <w:p w:rsidR="002F1C17" w:rsidRPr="008156BD" w:rsidRDefault="002F1C17" w:rsidP="002F1C17">
      <w:pPr>
        <w:pStyle w:val="ListParagraph"/>
        <w:spacing w:line="360" w:lineRule="auto"/>
        <w:ind w:left="0"/>
        <w:rPr>
          <w:rStyle w:val="SubtleEmphasis"/>
          <w:rFonts w:ascii="Times New Roman" w:hAnsi="Times New Roman" w:cs="Times New Roman"/>
          <w:i w:val="0"/>
          <w:color w:val="auto"/>
          <w:sz w:val="24"/>
          <w:szCs w:val="24"/>
        </w:rPr>
      </w:pPr>
      <w:r w:rsidRPr="008156BD">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337FAAF" wp14:editId="2598EFFB">
                <wp:simplePos x="0" y="0"/>
                <wp:positionH relativeFrom="column">
                  <wp:posOffset>3248025</wp:posOffset>
                </wp:positionH>
                <wp:positionV relativeFrom="paragraph">
                  <wp:posOffset>15240</wp:posOffset>
                </wp:positionV>
                <wp:extent cx="371475" cy="1619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SIX 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43" type="#_x0000_t202" style="position:absolute;margin-left:255.75pt;margin-top:1.2pt;width:29.25pt;height:12.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" fillcolor="white [3201]" strokeweight=".5pt">
                <v:textbo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SIX 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v:textbox>
              </v:shape>
            </w:pict>
          </mc:Fallback>
        </mc:AlternateContent>
      </w:r>
      <w:r w:rsidRPr="008156BD">
        <w:rPr>
          <w:rFonts w:ascii="Times New Roman" w:hAnsi="Times New Roman" w:cs="Times New Roman"/>
          <w:iCs/>
          <w:noProof/>
          <w:sz w:val="24"/>
          <w:szCs w:val="24"/>
        </w:rPr>
        <mc:AlternateContent>
          <mc:Choice Requires="wps">
            <w:drawing>
              <wp:anchor distT="0" distB="0" distL="114300" distR="114300" simplePos="0" relativeHeight="251678720" behindDoc="0" locked="0" layoutInCell="1" allowOverlap="1" wp14:anchorId="0B4005C9" wp14:editId="322AA1FF">
                <wp:simplePos x="0" y="0"/>
                <wp:positionH relativeFrom="column">
                  <wp:posOffset>809625</wp:posOffset>
                </wp:positionH>
                <wp:positionV relativeFrom="paragraph">
                  <wp:posOffset>29845</wp:posOffset>
                </wp:positionV>
                <wp:extent cx="371475" cy="1619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44" type="#_x0000_t202" style="position:absolute;margin-left:63.75pt;margin-top:2.35pt;width:29.25pt;height:12.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" fillcolor="white [3201]" strokeweight=".5pt">
                <v:textbo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v:textbox>
              </v:shape>
            </w:pict>
          </mc:Fallback>
        </mc:AlternateContent>
      </w:r>
      <w:r w:rsidRPr="008156BD">
        <w:rPr>
          <w:rStyle w:val="SubtleEmphasis"/>
          <w:rFonts w:ascii="Times New Roman" w:hAnsi="Times New Roman" w:cs="Times New Roman"/>
          <w:i w:val="0"/>
          <w:color w:val="auto"/>
          <w:sz w:val="24"/>
          <w:szCs w:val="24"/>
        </w:rPr>
        <w:t xml:space="preserve">A   male           </w:t>
      </w:r>
      <w:r w:rsidR="00FE7265" w:rsidRPr="008156BD">
        <w:rPr>
          <w:rStyle w:val="SubtleEmphasis"/>
          <w:rFonts w:ascii="Times New Roman" w:hAnsi="Times New Roman" w:cs="Times New Roman"/>
          <w:i w:val="0"/>
          <w:color w:val="auto"/>
          <w:sz w:val="24"/>
          <w:szCs w:val="24"/>
        </w:rPr>
        <w:t xml:space="preserve">                </w:t>
      </w:r>
      <w:r w:rsidRPr="008156BD">
        <w:rPr>
          <w:rStyle w:val="SubtleEmphasis"/>
          <w:rFonts w:ascii="Times New Roman" w:hAnsi="Times New Roman" w:cs="Times New Roman"/>
          <w:i w:val="0"/>
          <w:color w:val="auto"/>
          <w:sz w:val="24"/>
          <w:szCs w:val="24"/>
        </w:rPr>
        <w:t xml:space="preserve">B. Female </w:t>
      </w:r>
    </w:p>
    <w:p w:rsidR="002F1C17" w:rsidRPr="008156BD" w:rsidRDefault="002F1C17" w:rsidP="002F1C17">
      <w:pPr>
        <w:pStyle w:val="ListParagraph"/>
        <w:numPr>
          <w:ilvl w:val="0"/>
          <w:numId w:val="26"/>
        </w:numPr>
        <w:ind w:left="0" w:firstLine="0"/>
        <w:rPr>
          <w:rStyle w:val="SubtleEmphasis"/>
          <w:rFonts w:ascii="Times New Roman" w:hAnsi="Times New Roman" w:cs="Times New Roman"/>
          <w:i w:val="0"/>
          <w:color w:val="auto"/>
          <w:sz w:val="24"/>
          <w:szCs w:val="24"/>
        </w:rPr>
      </w:pPr>
      <w:r w:rsidRPr="008156BD">
        <w:rPr>
          <w:rStyle w:val="SubtleEmphasis"/>
          <w:rFonts w:ascii="Times New Roman" w:hAnsi="Times New Roman" w:cs="Times New Roman"/>
          <w:i w:val="0"/>
          <w:color w:val="auto"/>
          <w:sz w:val="24"/>
          <w:szCs w:val="24"/>
        </w:rPr>
        <w:t xml:space="preserve">Age of respondent </w:t>
      </w:r>
    </w:p>
    <w:p w:rsidR="002F1C17" w:rsidRPr="008156BD" w:rsidRDefault="00FE7265" w:rsidP="002F1C17">
      <w:pPr>
        <w:pStyle w:val="ListParagraph"/>
        <w:ind w:left="0"/>
        <w:rPr>
          <w:rStyle w:val="SubtleEmphasis"/>
          <w:rFonts w:ascii="Times New Roman" w:hAnsi="Times New Roman" w:cs="Times New Roman"/>
          <w:i w:val="0"/>
          <w:color w:val="auto"/>
          <w:sz w:val="24"/>
          <w:szCs w:val="24"/>
        </w:rPr>
      </w:pPr>
      <w:r w:rsidRPr="008156BD">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5B6F2CE" wp14:editId="468D975C">
                <wp:simplePos x="0" y="0"/>
                <wp:positionH relativeFrom="rightMargin">
                  <wp:posOffset>-967056</wp:posOffset>
                </wp:positionH>
                <wp:positionV relativeFrom="paragraph">
                  <wp:posOffset>17780</wp:posOffset>
                </wp:positionV>
                <wp:extent cx="371475" cy="1619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45" type="#_x0000_t202" style="position:absolute;margin-left:-76.15pt;margin-top:1.4pt;width:29.25pt;height:12.75pt;z-index:25168179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" fillcolor="white [3201]" strokeweight=".5pt">
                <v:textbo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v:textbox>
                <w10:wrap anchorx="margin"/>
              </v:shape>
            </w:pict>
          </mc:Fallback>
        </mc:AlternateContent>
      </w:r>
      <w:r w:rsidRPr="008156BD">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C315FF7" wp14:editId="3D3B6777">
                <wp:simplePos x="0" y="0"/>
                <wp:positionH relativeFrom="margin">
                  <wp:posOffset>2312133</wp:posOffset>
                </wp:positionH>
                <wp:positionV relativeFrom="paragraph">
                  <wp:posOffset>6350</wp:posOffset>
                </wp:positionV>
                <wp:extent cx="371475" cy="1619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6" type="#_x0000_t202" style="position:absolute;margin-left:182.05pt;margin-top:.5pt;width:29.25pt;height:12.7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" fillcolor="white [3201]" strokeweight=".5pt">
                <v:textbo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v:textbox>
                <w10:wrap anchorx="margin"/>
              </v:shape>
            </w:pict>
          </mc:Fallback>
        </mc:AlternateContent>
      </w:r>
      <w:r w:rsidR="002F1C17" w:rsidRPr="008156BD">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2029A0A" wp14:editId="68DC76EE">
                <wp:simplePos x="0" y="0"/>
                <wp:positionH relativeFrom="column">
                  <wp:posOffset>895350</wp:posOffset>
                </wp:positionH>
                <wp:positionV relativeFrom="paragraph">
                  <wp:posOffset>6350</wp:posOffset>
                </wp:positionV>
                <wp:extent cx="371475" cy="1619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2F1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47" type="#_x0000_t202" style="position:absolute;margin-left:70.5pt;margin-top:.5pt;width:29.25pt;height:12.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" fillcolor="white [3201]" strokeweight=".5pt">
                <v:textbox>
                  <w:txbxContent>
                    <w:p w:rsidR="00874C29" w:rsidRDefault="00874C29" w:rsidP="002F1C17"/>
                  </w:txbxContent>
                </v:textbox>
              </v:shape>
            </w:pict>
          </mc:Fallback>
        </mc:AlternateContent>
      </w:r>
      <w:r w:rsidR="002F1C17" w:rsidRPr="008156BD">
        <w:rPr>
          <w:rStyle w:val="SubtleEmphasis"/>
          <w:rFonts w:ascii="Times New Roman" w:hAnsi="Times New Roman" w:cs="Times New Roman"/>
          <w:i w:val="0"/>
          <w:color w:val="auto"/>
          <w:sz w:val="24"/>
          <w:szCs w:val="24"/>
        </w:rPr>
        <w:t xml:space="preserve">A)  6-20  </w:t>
      </w:r>
      <w:r w:rsidRPr="008156BD">
        <w:rPr>
          <w:rStyle w:val="SubtleEmphasis"/>
          <w:rFonts w:ascii="Times New Roman" w:hAnsi="Times New Roman" w:cs="Times New Roman"/>
          <w:i w:val="0"/>
          <w:color w:val="auto"/>
          <w:sz w:val="24"/>
          <w:szCs w:val="24"/>
        </w:rPr>
        <w:t xml:space="preserve">                          B</w:t>
      </w:r>
      <w:proofErr w:type="gramStart"/>
      <w:r w:rsidRPr="008156BD">
        <w:rPr>
          <w:rStyle w:val="SubtleEmphasis"/>
          <w:rFonts w:ascii="Times New Roman" w:hAnsi="Times New Roman" w:cs="Times New Roman"/>
          <w:i w:val="0"/>
          <w:color w:val="auto"/>
          <w:sz w:val="24"/>
          <w:szCs w:val="24"/>
        </w:rPr>
        <w:t>)  21</w:t>
      </w:r>
      <w:proofErr w:type="gramEnd"/>
      <w:r w:rsidRPr="008156BD">
        <w:rPr>
          <w:rStyle w:val="SubtleEmphasis"/>
          <w:rFonts w:ascii="Times New Roman" w:hAnsi="Times New Roman" w:cs="Times New Roman"/>
          <w:i w:val="0"/>
          <w:color w:val="auto"/>
          <w:sz w:val="24"/>
          <w:szCs w:val="24"/>
        </w:rPr>
        <w:t>-25</w:t>
      </w:r>
      <w:r w:rsidRPr="008156BD">
        <w:rPr>
          <w:rStyle w:val="SubtleEmphasis"/>
          <w:rFonts w:ascii="Times New Roman" w:hAnsi="Times New Roman" w:cs="Times New Roman"/>
          <w:i w:val="0"/>
          <w:color w:val="auto"/>
          <w:sz w:val="24"/>
          <w:szCs w:val="24"/>
        </w:rPr>
        <w:tab/>
      </w:r>
      <w:r w:rsidRPr="008156BD">
        <w:rPr>
          <w:rStyle w:val="SubtleEmphasis"/>
          <w:rFonts w:ascii="Times New Roman" w:hAnsi="Times New Roman" w:cs="Times New Roman"/>
          <w:i w:val="0"/>
          <w:color w:val="auto"/>
          <w:sz w:val="24"/>
          <w:szCs w:val="24"/>
        </w:rPr>
        <w:tab/>
        <w:t xml:space="preserve">  C) 26-30</w:t>
      </w:r>
      <w:r w:rsidRPr="008156BD">
        <w:rPr>
          <w:rStyle w:val="SubtleEmphasis"/>
          <w:rFonts w:ascii="Times New Roman" w:hAnsi="Times New Roman" w:cs="Times New Roman"/>
          <w:i w:val="0"/>
          <w:color w:val="auto"/>
          <w:sz w:val="24"/>
          <w:szCs w:val="24"/>
        </w:rPr>
        <w:tab/>
        <w:t xml:space="preserve">             </w:t>
      </w:r>
      <w:r w:rsidR="002F1C17" w:rsidRPr="008156BD">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32AA2900" wp14:editId="44F3B09A">
                <wp:simplePos x="0" y="0"/>
                <wp:positionH relativeFrom="rightMargin">
                  <wp:posOffset>-2524125</wp:posOffset>
                </wp:positionH>
                <wp:positionV relativeFrom="paragraph">
                  <wp:posOffset>8890</wp:posOffset>
                </wp:positionV>
                <wp:extent cx="371475" cy="1619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48" type="#_x0000_t202" style="position:absolute;margin-left:-198.75pt;margin-top:.7pt;width:29.25pt;height:12.75pt;z-index:25168384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" fillcolor="white [3201]" strokeweight=".5pt">
                <v:textbo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v:textbox>
                <w10:wrap anchorx="margin"/>
              </v:shape>
            </w:pict>
          </mc:Fallback>
        </mc:AlternateContent>
      </w:r>
      <w:r w:rsidR="002F1C17" w:rsidRPr="008156BD">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2FBBDE6" wp14:editId="5EB0E50A">
                <wp:simplePos x="0" y="0"/>
                <wp:positionH relativeFrom="rightMargin">
                  <wp:posOffset>-5048250</wp:posOffset>
                </wp:positionH>
                <wp:positionV relativeFrom="paragraph">
                  <wp:posOffset>3175</wp:posOffset>
                </wp:positionV>
                <wp:extent cx="371475" cy="1619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49" type="#_x0000_t202" style="position:absolute;margin-left:-397.5pt;margin-top:.25pt;width:29.25pt;height:12.75pt;z-index:25168281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" fillcolor="white [3201]" strokeweight=".5pt">
                <v:textbo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v:textbox>
                <w10:wrap anchorx="margin"/>
              </v:shape>
            </w:pict>
          </mc:Fallback>
        </mc:AlternateContent>
      </w:r>
      <w:r w:rsidRPr="008156BD">
        <w:rPr>
          <w:rStyle w:val="SubtleEmphasis"/>
          <w:rFonts w:ascii="Times New Roman" w:hAnsi="Times New Roman" w:cs="Times New Roman"/>
          <w:i w:val="0"/>
          <w:color w:val="auto"/>
          <w:sz w:val="24"/>
          <w:szCs w:val="24"/>
        </w:rPr>
        <w:t xml:space="preserve">D)  30-35    </w:t>
      </w:r>
      <w:r w:rsidRPr="008156BD">
        <w:rPr>
          <w:rStyle w:val="SubtleEmphasis"/>
          <w:rFonts w:ascii="Times New Roman" w:hAnsi="Times New Roman" w:cs="Times New Roman"/>
          <w:i w:val="0"/>
          <w:color w:val="auto"/>
          <w:sz w:val="24"/>
          <w:szCs w:val="24"/>
        </w:rPr>
        <w:tab/>
      </w:r>
      <w:r w:rsidRPr="008156BD">
        <w:rPr>
          <w:rStyle w:val="SubtleEmphasis"/>
          <w:rFonts w:ascii="Times New Roman" w:hAnsi="Times New Roman" w:cs="Times New Roman"/>
          <w:i w:val="0"/>
          <w:color w:val="auto"/>
          <w:sz w:val="24"/>
          <w:szCs w:val="24"/>
        </w:rPr>
        <w:tab/>
        <w:t xml:space="preserve">            </w:t>
      </w:r>
    </w:p>
    <w:p w:rsidR="002F1C17" w:rsidRPr="008156BD" w:rsidRDefault="002F1C17" w:rsidP="002F1C17">
      <w:pPr>
        <w:pStyle w:val="ListParagraph"/>
        <w:rPr>
          <w:rStyle w:val="SubtleEmphasis"/>
          <w:rFonts w:ascii="Times New Roman" w:hAnsi="Times New Roman" w:cs="Times New Roman"/>
          <w:i w:val="0"/>
          <w:color w:val="auto"/>
          <w:sz w:val="24"/>
          <w:szCs w:val="24"/>
        </w:rPr>
      </w:pPr>
    </w:p>
    <w:p w:rsidR="002F1C17" w:rsidRPr="008156BD" w:rsidRDefault="002F1C17" w:rsidP="002F1C17">
      <w:pPr>
        <w:pStyle w:val="ListParagraph"/>
        <w:numPr>
          <w:ilvl w:val="0"/>
          <w:numId w:val="26"/>
        </w:numPr>
        <w:ind w:left="0" w:firstLine="0"/>
        <w:rPr>
          <w:rStyle w:val="SubtleEmphasis"/>
          <w:rFonts w:ascii="Times New Roman" w:hAnsi="Times New Roman" w:cs="Times New Roman"/>
          <w:i w:val="0"/>
          <w:color w:val="auto"/>
          <w:sz w:val="24"/>
          <w:szCs w:val="24"/>
        </w:rPr>
      </w:pPr>
      <w:r w:rsidRPr="008156BD">
        <w:rPr>
          <w:rStyle w:val="SubtleEmphasis"/>
          <w:rFonts w:ascii="Times New Roman" w:hAnsi="Times New Roman" w:cs="Times New Roman"/>
          <w:i w:val="0"/>
          <w:color w:val="auto"/>
          <w:sz w:val="24"/>
          <w:szCs w:val="24"/>
        </w:rPr>
        <w:t xml:space="preserve">Education level </w:t>
      </w:r>
    </w:p>
    <w:p w:rsidR="002F1C17" w:rsidRPr="008156BD" w:rsidRDefault="00ED19BF" w:rsidP="002F1C17">
      <w:pPr>
        <w:pStyle w:val="ListParagraph"/>
        <w:ind w:left="0"/>
        <w:rPr>
          <w:rStyle w:val="SubtleEmphasis"/>
          <w:rFonts w:ascii="Times New Roman" w:hAnsi="Times New Roman" w:cs="Times New Roman"/>
          <w:i w:val="0"/>
          <w:color w:val="auto"/>
          <w:sz w:val="24"/>
          <w:szCs w:val="24"/>
        </w:rPr>
      </w:pPr>
      <w:r w:rsidRPr="008156BD">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BB5C696" wp14:editId="37904B66">
                <wp:simplePos x="0" y="0"/>
                <wp:positionH relativeFrom="margin">
                  <wp:posOffset>4362450</wp:posOffset>
                </wp:positionH>
                <wp:positionV relativeFrom="paragraph">
                  <wp:posOffset>3175</wp:posOffset>
                </wp:positionV>
                <wp:extent cx="371475" cy="16192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50" type="#_x0000_t202" style="position:absolute;margin-left:343.5pt;margin-top:.25pt;width:29.25pt;height:12.7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" fillcolor="white [3201]" strokeweight=".5pt">
                <v:textbo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v:textbox>
                <w10:wrap anchorx="margin"/>
              </v:shape>
            </w:pict>
          </mc:Fallback>
        </mc:AlternateContent>
      </w:r>
      <w:r w:rsidRPr="008156BD">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DC6653D" wp14:editId="2F269513">
                <wp:simplePos x="0" y="0"/>
                <wp:positionH relativeFrom="rightMargin">
                  <wp:posOffset>-4810124</wp:posOffset>
                </wp:positionH>
                <wp:positionV relativeFrom="paragraph">
                  <wp:posOffset>5080</wp:posOffset>
                </wp:positionV>
                <wp:extent cx="285750" cy="16192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2857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1" type="#_x0000_t202" style="position:absolute;margin-left:-378.75pt;margin-top:.4pt;width:22.5pt;height:12.75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" fillcolor="white [3201]" strokeweight=".5pt">
                <v:textbo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v:textbox>
                <w10:wrap anchorx="margin"/>
              </v:shape>
            </w:pict>
          </mc:Fallback>
        </mc:AlternateContent>
      </w:r>
      <w:r w:rsidR="002F1C17" w:rsidRPr="008156BD">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375123E6" wp14:editId="3EDAF8A9">
                <wp:simplePos x="0" y="0"/>
                <wp:positionH relativeFrom="rightMargin">
                  <wp:posOffset>-28575</wp:posOffset>
                </wp:positionH>
                <wp:positionV relativeFrom="paragraph">
                  <wp:posOffset>10160</wp:posOffset>
                </wp:positionV>
                <wp:extent cx="371475" cy="1619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52" type="#_x0000_t202" style="position:absolute;margin-left:-2.25pt;margin-top:.8pt;width:29.25pt;height:12.75pt;z-index:25168793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" fillcolor="white [3201]" strokeweight=".5pt">
                <v:textbo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v:textbox>
                <w10:wrap anchorx="margin"/>
              </v:shape>
            </w:pict>
          </mc:Fallback>
        </mc:AlternateContent>
      </w:r>
      <w:r w:rsidR="002F1C17" w:rsidRPr="008156BD">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AC899E1" wp14:editId="6CC40635">
                <wp:simplePos x="0" y="0"/>
                <wp:positionH relativeFrom="rightMargin">
                  <wp:posOffset>-3143250</wp:posOffset>
                </wp:positionH>
                <wp:positionV relativeFrom="paragraph">
                  <wp:posOffset>9525</wp:posOffset>
                </wp:positionV>
                <wp:extent cx="371475" cy="1619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3714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53" type="#_x0000_t202" style="position:absolute;margin-left:-247.5pt;margin-top:.75pt;width:29.25pt;height:12.75pt;z-index:25168588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" fillcolor="white [3201]" strokeweight=".5pt">
                <v:textbox>
                  <w:txbxContent>
                    <w:p w:rsidR="00874C29" w:rsidRDefault="00874C29" w:rsidP="002F1C17">
                      <w:pPr>
                        <w:rPr>
                          <w:rFonts w:ascii="Century Gothic" w:hAnsi="Century Gothic"/>
                          <w:b/>
                          <w:sz w:val="24"/>
                          <w:szCs w:val="24"/>
                        </w:rPr>
                      </w:pPr>
                      <w:r>
                        <w:rPr>
                          <w:rFonts w:ascii="Century Gothic" w:hAnsi="Century Gothic"/>
                          <w:b/>
                          <w:sz w:val="24"/>
                          <w:szCs w:val="24"/>
                        </w:rPr>
                        <w:t xml:space="preserve"> </w:t>
                      </w:r>
                      <w:proofErr w:type="gramStart"/>
                      <w:r>
                        <w:rPr>
                          <w:rFonts w:ascii="Century Gothic" w:hAnsi="Century Gothic"/>
                          <w:b/>
                          <w:sz w:val="24"/>
                          <w:szCs w:val="24"/>
                        </w:rPr>
                        <w:t>MILLION THREE HUNDRED FIFTY THOUSAND</w:t>
                      </w:r>
                      <w:r w:rsidRPr="00B70A16">
                        <w:rPr>
                          <w:rFonts w:ascii="Century Gothic" w:hAnsi="Century Gothic"/>
                          <w:b/>
                          <w:sz w:val="24"/>
                          <w:szCs w:val="24"/>
                        </w:rPr>
                        <w:t>.</w:t>
                      </w:r>
                      <w:proofErr w:type="gramEnd"/>
                    </w:p>
                    <w:p w:rsidR="00874C29" w:rsidRDefault="00874C29" w:rsidP="002F1C17">
                      <w:pPr>
                        <w:rPr>
                          <w:rFonts w:ascii="Century Gothic" w:hAnsi="Century Gothic"/>
                          <w:b/>
                          <w:sz w:val="24"/>
                          <w:szCs w:val="24"/>
                        </w:rPr>
                      </w:pPr>
                      <w:r>
                        <w:rPr>
                          <w:rFonts w:ascii="Century Gothic" w:hAnsi="Century Gothic"/>
                          <w:b/>
                          <w:sz w:val="24"/>
                          <w:szCs w:val="24"/>
                        </w:rPr>
                        <w:t>6,350,000/= SIX MILLION THREE HUNDRED FIFTY THOUSAND</w:t>
                      </w:r>
                      <w:r w:rsidRPr="00B70A16">
                        <w:rPr>
                          <w:rFonts w:ascii="Century Gothic" w:hAnsi="Century Gothic"/>
                          <w:b/>
                          <w:sz w:val="24"/>
                          <w:szCs w:val="24"/>
                        </w:rPr>
                        <w:t>.</w:t>
                      </w:r>
                    </w:p>
                    <w:p w:rsidR="00874C29" w:rsidRDefault="00874C29" w:rsidP="002F1C17"/>
                  </w:txbxContent>
                </v:textbox>
                <w10:wrap anchorx="margin"/>
              </v:shape>
            </w:pict>
          </mc:Fallback>
        </mc:AlternateContent>
      </w:r>
      <w:r w:rsidR="002F1C17" w:rsidRPr="008156BD">
        <w:rPr>
          <w:rStyle w:val="SubtleEmphasis"/>
          <w:rFonts w:ascii="Times New Roman" w:hAnsi="Times New Roman" w:cs="Times New Roman"/>
          <w:i w:val="0"/>
          <w:color w:val="auto"/>
          <w:sz w:val="24"/>
          <w:szCs w:val="24"/>
        </w:rPr>
        <w:t xml:space="preserve"> </w:t>
      </w:r>
      <w:r w:rsidRPr="008156BD">
        <w:rPr>
          <w:rStyle w:val="SubtleEmphasis"/>
          <w:rFonts w:ascii="Times New Roman" w:hAnsi="Times New Roman" w:cs="Times New Roman"/>
          <w:i w:val="0"/>
          <w:color w:val="auto"/>
          <w:sz w:val="24"/>
          <w:szCs w:val="24"/>
        </w:rPr>
        <w:t xml:space="preserve">A)  Secondary             </w:t>
      </w:r>
      <w:r w:rsidR="00FE7265" w:rsidRPr="008156BD">
        <w:rPr>
          <w:rStyle w:val="SubtleEmphasis"/>
          <w:rFonts w:ascii="Times New Roman" w:hAnsi="Times New Roman" w:cs="Times New Roman"/>
          <w:i w:val="0"/>
          <w:color w:val="auto"/>
          <w:sz w:val="24"/>
          <w:szCs w:val="24"/>
        </w:rPr>
        <w:t xml:space="preserve">           </w:t>
      </w:r>
      <w:r w:rsidR="002F1C17" w:rsidRPr="008156BD">
        <w:rPr>
          <w:rStyle w:val="SubtleEmphasis"/>
          <w:rFonts w:ascii="Times New Roman" w:hAnsi="Times New Roman" w:cs="Times New Roman"/>
          <w:i w:val="0"/>
          <w:color w:val="auto"/>
          <w:sz w:val="24"/>
          <w:szCs w:val="24"/>
        </w:rPr>
        <w:t>B</w:t>
      </w:r>
      <w:proofErr w:type="gramStart"/>
      <w:r w:rsidR="002F1C17" w:rsidRPr="008156BD">
        <w:rPr>
          <w:rStyle w:val="SubtleEmphasis"/>
          <w:rFonts w:ascii="Times New Roman" w:hAnsi="Times New Roman" w:cs="Times New Roman"/>
          <w:i w:val="0"/>
          <w:color w:val="auto"/>
          <w:sz w:val="24"/>
          <w:szCs w:val="24"/>
        </w:rPr>
        <w:t xml:space="preserve">)  </w:t>
      </w:r>
      <w:r w:rsidRPr="008156BD">
        <w:rPr>
          <w:rStyle w:val="SubtleEmphasis"/>
          <w:rFonts w:ascii="Times New Roman" w:hAnsi="Times New Roman" w:cs="Times New Roman"/>
          <w:i w:val="0"/>
          <w:color w:val="auto"/>
          <w:sz w:val="24"/>
          <w:szCs w:val="24"/>
        </w:rPr>
        <w:t>Certificate</w:t>
      </w:r>
      <w:proofErr w:type="gramEnd"/>
      <w:r w:rsidRPr="008156BD">
        <w:rPr>
          <w:rStyle w:val="SubtleEmphasis"/>
          <w:rFonts w:ascii="Times New Roman" w:hAnsi="Times New Roman" w:cs="Times New Roman"/>
          <w:i w:val="0"/>
          <w:color w:val="auto"/>
          <w:sz w:val="24"/>
          <w:szCs w:val="24"/>
        </w:rPr>
        <w:t xml:space="preserve">                 </w:t>
      </w:r>
      <w:r w:rsidR="002F1C17" w:rsidRPr="008156BD">
        <w:rPr>
          <w:rStyle w:val="SubtleEmphasis"/>
          <w:rFonts w:ascii="Times New Roman" w:hAnsi="Times New Roman" w:cs="Times New Roman"/>
          <w:i w:val="0"/>
          <w:color w:val="auto"/>
          <w:sz w:val="24"/>
          <w:szCs w:val="24"/>
        </w:rPr>
        <w:t xml:space="preserve">C)  Diploma                </w:t>
      </w:r>
      <w:r w:rsidR="00FE7265" w:rsidRPr="008156BD">
        <w:rPr>
          <w:rStyle w:val="SubtleEmphasis"/>
          <w:rFonts w:ascii="Times New Roman" w:hAnsi="Times New Roman" w:cs="Times New Roman"/>
          <w:i w:val="0"/>
          <w:color w:val="auto"/>
          <w:sz w:val="24"/>
          <w:szCs w:val="24"/>
        </w:rPr>
        <w:t xml:space="preserve">          </w:t>
      </w:r>
      <w:r w:rsidR="002F1C17" w:rsidRPr="008156BD">
        <w:rPr>
          <w:rStyle w:val="SubtleEmphasis"/>
          <w:rFonts w:ascii="Times New Roman" w:hAnsi="Times New Roman" w:cs="Times New Roman"/>
          <w:i w:val="0"/>
          <w:color w:val="auto"/>
          <w:sz w:val="24"/>
          <w:szCs w:val="24"/>
        </w:rPr>
        <w:t>D)  Degree</w:t>
      </w:r>
    </w:p>
    <w:p w:rsidR="002F1C17" w:rsidRPr="008156BD" w:rsidRDefault="002F1C17" w:rsidP="002F1C17">
      <w:pPr>
        <w:pStyle w:val="ListParagraph"/>
        <w:spacing w:line="360" w:lineRule="auto"/>
        <w:ind w:left="0"/>
        <w:rPr>
          <w:rStyle w:val="SubtleEmphasis"/>
          <w:rFonts w:ascii="Times New Roman" w:hAnsi="Times New Roman" w:cs="Times New Roman"/>
          <w:i w:val="0"/>
          <w:color w:val="auto"/>
          <w:sz w:val="24"/>
          <w:szCs w:val="24"/>
        </w:rPr>
      </w:pPr>
    </w:p>
    <w:p w:rsidR="002F1C17" w:rsidRPr="008156BD" w:rsidRDefault="002F1C17" w:rsidP="002F1C17">
      <w:pPr>
        <w:pStyle w:val="ListParagraph"/>
        <w:spacing w:line="360" w:lineRule="auto"/>
        <w:ind w:left="0"/>
        <w:rPr>
          <w:rStyle w:val="SubtleEmphasis"/>
          <w:rFonts w:ascii="Times New Roman" w:hAnsi="Times New Roman" w:cs="Times New Roman"/>
          <w:b/>
          <w:i w:val="0"/>
          <w:color w:val="auto"/>
          <w:sz w:val="24"/>
          <w:szCs w:val="24"/>
        </w:rPr>
      </w:pPr>
      <w:r w:rsidRPr="008156BD">
        <w:rPr>
          <w:rStyle w:val="SubtleEmphasis"/>
          <w:rFonts w:ascii="Times New Roman" w:hAnsi="Times New Roman" w:cs="Times New Roman"/>
          <w:b/>
          <w:i w:val="0"/>
          <w:color w:val="auto"/>
          <w:sz w:val="24"/>
          <w:szCs w:val="24"/>
        </w:rPr>
        <w:t>SECTION B</w:t>
      </w:r>
    </w:p>
    <w:p w:rsidR="002F1C17" w:rsidRPr="008156BD" w:rsidRDefault="002F1C17" w:rsidP="002F1C17">
      <w:pPr>
        <w:pStyle w:val="ListParagraph"/>
        <w:spacing w:line="360" w:lineRule="auto"/>
        <w:ind w:left="0"/>
        <w:rPr>
          <w:rStyle w:val="SubtleEmphasis"/>
          <w:rFonts w:ascii="Times New Roman" w:hAnsi="Times New Roman" w:cs="Times New Roman"/>
          <w:b/>
          <w:i w:val="0"/>
          <w:color w:val="auto"/>
          <w:sz w:val="24"/>
          <w:szCs w:val="24"/>
        </w:rPr>
      </w:pPr>
      <w:r w:rsidRPr="008156BD">
        <w:rPr>
          <w:rStyle w:val="SubtleEmphasis"/>
          <w:rFonts w:ascii="Times New Roman" w:hAnsi="Times New Roman" w:cs="Times New Roman"/>
          <w:b/>
          <w:i w:val="0"/>
          <w:color w:val="auto"/>
          <w:sz w:val="24"/>
          <w:szCs w:val="24"/>
        </w:rPr>
        <w:t>TEACHERS’ ATTITUDE TOWARDS</w:t>
      </w:r>
      <w:r w:rsidR="00A868C8" w:rsidRPr="008156BD">
        <w:rPr>
          <w:rStyle w:val="SubtleEmphasis"/>
          <w:rFonts w:ascii="Times New Roman" w:hAnsi="Times New Roman" w:cs="Times New Roman"/>
          <w:b/>
          <w:i w:val="0"/>
          <w:color w:val="auto"/>
          <w:sz w:val="24"/>
          <w:szCs w:val="24"/>
        </w:rPr>
        <w:t xml:space="preserve"> TEACHING</w:t>
      </w:r>
      <w:r w:rsidRPr="008156BD">
        <w:rPr>
          <w:rStyle w:val="SubtleEmphasis"/>
          <w:rFonts w:ascii="Times New Roman" w:hAnsi="Times New Roman" w:cs="Times New Roman"/>
          <w:b/>
          <w:i w:val="0"/>
          <w:color w:val="auto"/>
          <w:sz w:val="24"/>
          <w:szCs w:val="24"/>
        </w:rPr>
        <w:t xml:space="preserve"> THEMATIC CURRICULUM</w:t>
      </w:r>
    </w:p>
    <w:p w:rsidR="002F1C17" w:rsidRPr="008156BD" w:rsidRDefault="002F1C17" w:rsidP="002F1C17">
      <w:pPr>
        <w:pStyle w:val="ListParagraph"/>
        <w:spacing w:line="360" w:lineRule="auto"/>
        <w:ind w:left="0"/>
        <w:rPr>
          <w:rStyle w:val="SubtleEmphasis"/>
          <w:rFonts w:ascii="Times New Roman" w:hAnsi="Times New Roman" w:cs="Times New Roman"/>
          <w:i w:val="0"/>
          <w:color w:val="auto"/>
          <w:sz w:val="24"/>
          <w:szCs w:val="24"/>
        </w:rPr>
      </w:pPr>
      <w:r w:rsidRPr="008156BD">
        <w:rPr>
          <w:rStyle w:val="SubtleEmphasis"/>
          <w:rFonts w:ascii="Times New Roman" w:hAnsi="Times New Roman" w:cs="Times New Roman"/>
          <w:i w:val="0"/>
          <w:color w:val="auto"/>
          <w:sz w:val="24"/>
          <w:szCs w:val="24"/>
        </w:rPr>
        <w:t>Use the following scale for the questions below</w:t>
      </w:r>
    </w:p>
    <w:p w:rsidR="002F1C17" w:rsidRPr="008156BD" w:rsidRDefault="002F1C17" w:rsidP="002F1C17">
      <w:pPr>
        <w:pStyle w:val="ListParagraph"/>
        <w:spacing w:line="360" w:lineRule="auto"/>
        <w:ind w:left="0"/>
        <w:rPr>
          <w:rStyle w:val="SubtleEmphasis"/>
          <w:rFonts w:ascii="Times New Roman" w:hAnsi="Times New Roman" w:cs="Times New Roman"/>
          <w:i w:val="0"/>
          <w:color w:val="auto"/>
          <w:sz w:val="24"/>
          <w:szCs w:val="24"/>
        </w:rPr>
      </w:pPr>
      <w:r w:rsidRPr="008156BD">
        <w:rPr>
          <w:rStyle w:val="SubtleEmphasis"/>
          <w:rFonts w:ascii="Times New Roman" w:hAnsi="Times New Roman" w:cs="Times New Roman"/>
          <w:i w:val="0"/>
          <w:color w:val="auto"/>
          <w:sz w:val="24"/>
          <w:szCs w:val="24"/>
        </w:rPr>
        <w:t>Strongly agree 4 Agree 3 Disagree 2 Strongly disagree 1</w:t>
      </w:r>
    </w:p>
    <w:tbl>
      <w:tblPr>
        <w:tblStyle w:val="TableGrid"/>
        <w:tblW w:w="9957" w:type="dxa"/>
        <w:tblLook w:val="04A0" w:firstRow="1" w:lastRow="0" w:firstColumn="1" w:lastColumn="0" w:noHBand="0" w:noVBand="1"/>
      </w:tblPr>
      <w:tblGrid>
        <w:gridCol w:w="625"/>
        <w:gridCol w:w="4770"/>
        <w:gridCol w:w="1232"/>
        <w:gridCol w:w="1170"/>
        <w:gridCol w:w="1080"/>
        <w:gridCol w:w="1080"/>
      </w:tblGrid>
      <w:tr w:rsidR="002F1C17" w:rsidRPr="00FE7265" w:rsidTr="007C669A">
        <w:tc>
          <w:tcPr>
            <w:tcW w:w="625"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No</w:t>
            </w:r>
          </w:p>
        </w:tc>
        <w:tc>
          <w:tcPr>
            <w:tcW w:w="47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232"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4</w:t>
            </w:r>
          </w:p>
        </w:tc>
        <w:tc>
          <w:tcPr>
            <w:tcW w:w="11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3</w:t>
            </w: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2</w:t>
            </w: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1</w:t>
            </w:r>
          </w:p>
        </w:tc>
      </w:tr>
      <w:tr w:rsidR="002F1C17" w:rsidRPr="00FE7265" w:rsidTr="007C669A">
        <w:tc>
          <w:tcPr>
            <w:tcW w:w="625"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1</w:t>
            </w:r>
          </w:p>
        </w:tc>
        <w:tc>
          <w:tcPr>
            <w:tcW w:w="47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I comfortably monitor and supervise teachers who teach thematic curriculum.  </w:t>
            </w:r>
          </w:p>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232"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1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r>
      <w:tr w:rsidR="002F1C17" w:rsidRPr="00FE7265" w:rsidTr="007C669A">
        <w:tc>
          <w:tcPr>
            <w:tcW w:w="625"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2</w:t>
            </w:r>
          </w:p>
        </w:tc>
        <w:tc>
          <w:tcPr>
            <w:tcW w:w="47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My attitude towards thematic curriculum is positive</w:t>
            </w:r>
          </w:p>
        </w:tc>
        <w:tc>
          <w:tcPr>
            <w:tcW w:w="1232"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1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r>
      <w:tr w:rsidR="002F1C17" w:rsidRPr="00FE7265" w:rsidTr="007C669A">
        <w:tc>
          <w:tcPr>
            <w:tcW w:w="625"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3</w:t>
            </w:r>
          </w:p>
        </w:tc>
        <w:tc>
          <w:tcPr>
            <w:tcW w:w="47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Thematic curriculum is good for learners</w:t>
            </w:r>
          </w:p>
        </w:tc>
        <w:tc>
          <w:tcPr>
            <w:tcW w:w="1232"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1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r>
      <w:tr w:rsidR="002F1C17" w:rsidRPr="00FE7265" w:rsidTr="007C669A">
        <w:tc>
          <w:tcPr>
            <w:tcW w:w="625"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4.</w:t>
            </w:r>
          </w:p>
        </w:tc>
        <w:tc>
          <w:tcPr>
            <w:tcW w:w="47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give support supervision</w:t>
            </w:r>
          </w:p>
        </w:tc>
        <w:tc>
          <w:tcPr>
            <w:tcW w:w="1232"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1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r>
      <w:tr w:rsidR="002F1C17" w:rsidRPr="00FE7265" w:rsidTr="007C669A">
        <w:tc>
          <w:tcPr>
            <w:tcW w:w="625"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5.</w:t>
            </w:r>
          </w:p>
        </w:tc>
        <w:tc>
          <w:tcPr>
            <w:tcW w:w="47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approve schemes of work of thematic curriculum with ease.</w:t>
            </w:r>
          </w:p>
        </w:tc>
        <w:tc>
          <w:tcPr>
            <w:tcW w:w="1232"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1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r>
      <w:tr w:rsidR="002F1C17" w:rsidRPr="00FE7265" w:rsidTr="007C669A">
        <w:tc>
          <w:tcPr>
            <w:tcW w:w="625"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6.</w:t>
            </w:r>
          </w:p>
        </w:tc>
        <w:tc>
          <w:tcPr>
            <w:tcW w:w="47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approve lesson plans for thematic curriculum on daily basis</w:t>
            </w:r>
          </w:p>
        </w:tc>
        <w:tc>
          <w:tcPr>
            <w:tcW w:w="1232"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1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r>
      <w:tr w:rsidR="002F1C17" w:rsidRPr="00FE7265" w:rsidTr="007C669A">
        <w:tc>
          <w:tcPr>
            <w:tcW w:w="625"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7.</w:t>
            </w:r>
          </w:p>
        </w:tc>
        <w:tc>
          <w:tcPr>
            <w:tcW w:w="47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I give </w:t>
            </w:r>
            <w:proofErr w:type="spellStart"/>
            <w:r w:rsidRPr="00FE7265">
              <w:rPr>
                <w:rStyle w:val="SubtleEmphasis"/>
                <w:rFonts w:ascii="Times New Roman" w:hAnsi="Times New Roman" w:cs="Times New Roman"/>
                <w:i w:val="0"/>
                <w:sz w:val="24"/>
                <w:szCs w:val="24"/>
              </w:rPr>
              <w:t>feed back</w:t>
            </w:r>
            <w:proofErr w:type="spellEnd"/>
            <w:r w:rsidRPr="00FE7265">
              <w:rPr>
                <w:rStyle w:val="SubtleEmphasis"/>
                <w:rFonts w:ascii="Times New Roman" w:hAnsi="Times New Roman" w:cs="Times New Roman"/>
                <w:i w:val="0"/>
                <w:sz w:val="24"/>
                <w:szCs w:val="24"/>
              </w:rPr>
              <w:t xml:space="preserve"> to thematic curriculum teachers</w:t>
            </w:r>
          </w:p>
        </w:tc>
        <w:tc>
          <w:tcPr>
            <w:tcW w:w="1232"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1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r>
      <w:tr w:rsidR="002F1C17" w:rsidRPr="00FE7265" w:rsidTr="007C669A">
        <w:tc>
          <w:tcPr>
            <w:tcW w:w="625"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8.</w:t>
            </w:r>
          </w:p>
        </w:tc>
        <w:tc>
          <w:tcPr>
            <w:tcW w:w="47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I am comfortable and well conversant with thematic curriculum methods and competences. </w:t>
            </w:r>
          </w:p>
        </w:tc>
        <w:tc>
          <w:tcPr>
            <w:tcW w:w="1232"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17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c>
          <w:tcPr>
            <w:tcW w:w="1080" w:type="dxa"/>
          </w:tcPr>
          <w:p w:rsidR="002F1C17" w:rsidRPr="00FE7265" w:rsidRDefault="002F1C17" w:rsidP="007C669A">
            <w:pPr>
              <w:pStyle w:val="ListParagraph"/>
              <w:ind w:left="0"/>
              <w:rPr>
                <w:rStyle w:val="SubtleEmphasis"/>
                <w:rFonts w:ascii="Times New Roman" w:hAnsi="Times New Roman" w:cs="Times New Roman"/>
                <w:i w:val="0"/>
                <w:sz w:val="24"/>
                <w:szCs w:val="24"/>
              </w:rPr>
            </w:pPr>
          </w:p>
        </w:tc>
      </w:tr>
    </w:tbl>
    <w:p w:rsidR="002F1C17" w:rsidRPr="00FE7265" w:rsidRDefault="002F1C17" w:rsidP="002F1C17">
      <w:pPr>
        <w:pStyle w:val="ListParagraph"/>
        <w:ind w:left="0"/>
        <w:jc w:val="center"/>
        <w:rPr>
          <w:rStyle w:val="SubtleEmphasis"/>
          <w:rFonts w:ascii="Times New Roman" w:hAnsi="Times New Roman" w:cs="Times New Roman"/>
          <w:b/>
          <w:i w:val="0"/>
          <w:sz w:val="24"/>
          <w:szCs w:val="24"/>
        </w:rPr>
      </w:pPr>
      <w:proofErr w:type="gramStart"/>
      <w:r w:rsidRPr="00FE7265">
        <w:rPr>
          <w:rStyle w:val="SubtleEmphasis"/>
          <w:rFonts w:ascii="Times New Roman" w:hAnsi="Times New Roman" w:cs="Times New Roman"/>
          <w:b/>
          <w:sz w:val="24"/>
          <w:szCs w:val="24"/>
        </w:rPr>
        <w:lastRenderedPageBreak/>
        <w:t>SECTION  C</w:t>
      </w:r>
      <w:proofErr w:type="gramEnd"/>
      <w:r w:rsidRPr="00FE7265">
        <w:rPr>
          <w:rStyle w:val="SubtleEmphasis"/>
          <w:rFonts w:ascii="Times New Roman" w:hAnsi="Times New Roman" w:cs="Times New Roman"/>
          <w:b/>
          <w:sz w:val="24"/>
          <w:szCs w:val="24"/>
        </w:rPr>
        <w:t xml:space="preserve"> FACTORS INFLUENCING THE IMPLEMENTATION OF THEMATIC CURRICULLUM.</w:t>
      </w:r>
    </w:p>
    <w:tbl>
      <w:tblPr>
        <w:tblStyle w:val="TableGrid"/>
        <w:tblW w:w="9715" w:type="dxa"/>
        <w:tblLook w:val="04A0" w:firstRow="1" w:lastRow="0" w:firstColumn="1" w:lastColumn="0" w:noHBand="0" w:noVBand="1"/>
      </w:tblPr>
      <w:tblGrid>
        <w:gridCol w:w="684"/>
        <w:gridCol w:w="5122"/>
        <w:gridCol w:w="966"/>
        <w:gridCol w:w="873"/>
        <w:gridCol w:w="966"/>
        <w:gridCol w:w="1104"/>
      </w:tblGrid>
      <w:tr w:rsidR="002F1C17" w:rsidRPr="00FE7265" w:rsidTr="007C669A">
        <w:tc>
          <w:tcPr>
            <w:tcW w:w="68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No</w:t>
            </w: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4</w:t>
            </w: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3</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2</w:t>
            </w: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1</w:t>
            </w: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Teaching methods affect thematic curriculum implementation</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Teaching materials affect thematic curriculum implementation</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Assessment made affects thematic curriculum </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I commend my school for using thematic curriculum. </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I encourage my teachers to use thematic curriculum to make  learners excel </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commend the school for implementing thematic curriculum</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follow up continuous assessment for individual learners for thematic curriculum.</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Teaching lower primary using thematic curriculum enhances learners’ skill development </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am motivated to personally teach using thematic curriculum methods</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enjoy preparing lesson plans using thematic curriculum</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provide thematic curriculum teaching and learning materials</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give prizes to the best performing learners.</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I give incentives to </w:t>
            </w:r>
            <w:proofErr w:type="gramStart"/>
            <w:r w:rsidRPr="00FE7265">
              <w:rPr>
                <w:rStyle w:val="SubtleEmphasis"/>
                <w:rFonts w:ascii="Times New Roman" w:hAnsi="Times New Roman" w:cs="Times New Roman"/>
                <w:i w:val="0"/>
                <w:sz w:val="24"/>
                <w:szCs w:val="24"/>
              </w:rPr>
              <w:t>best  thematic</w:t>
            </w:r>
            <w:proofErr w:type="gramEnd"/>
            <w:r w:rsidRPr="00FE7265">
              <w:rPr>
                <w:rStyle w:val="SubtleEmphasis"/>
                <w:rFonts w:ascii="Times New Roman" w:hAnsi="Times New Roman" w:cs="Times New Roman"/>
                <w:i w:val="0"/>
                <w:sz w:val="24"/>
                <w:szCs w:val="24"/>
              </w:rPr>
              <w:t xml:space="preserve"> teachers.</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mobilize parents and stake holders to embrace thematic curriculum.</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guide and counsel teachers who teach thematic curriculum.</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I organize refresher courses on thematic curriculum for </w:t>
            </w:r>
            <w:proofErr w:type="gramStart"/>
            <w:r w:rsidRPr="00FE7265">
              <w:rPr>
                <w:rStyle w:val="SubtleEmphasis"/>
                <w:rFonts w:ascii="Times New Roman" w:hAnsi="Times New Roman" w:cs="Times New Roman"/>
                <w:i w:val="0"/>
                <w:sz w:val="24"/>
                <w:szCs w:val="24"/>
              </w:rPr>
              <w:t>all  teachers</w:t>
            </w:r>
            <w:proofErr w:type="gramEnd"/>
            <w:r w:rsidRPr="00FE7265">
              <w:rPr>
                <w:rStyle w:val="SubtleEmphasis"/>
                <w:rFonts w:ascii="Times New Roman" w:hAnsi="Times New Roman" w:cs="Times New Roman"/>
                <w:i w:val="0"/>
                <w:sz w:val="24"/>
                <w:szCs w:val="24"/>
              </w:rPr>
              <w:t>.</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 xml:space="preserve">I check </w:t>
            </w:r>
            <w:proofErr w:type="gramStart"/>
            <w:r w:rsidRPr="00FE7265">
              <w:rPr>
                <w:rStyle w:val="SubtleEmphasis"/>
                <w:rFonts w:ascii="Times New Roman" w:hAnsi="Times New Roman" w:cs="Times New Roman"/>
                <w:i w:val="0"/>
                <w:sz w:val="24"/>
                <w:szCs w:val="24"/>
              </w:rPr>
              <w:t>learners</w:t>
            </w:r>
            <w:proofErr w:type="gramEnd"/>
            <w:r w:rsidRPr="00FE7265">
              <w:rPr>
                <w:rStyle w:val="SubtleEmphasis"/>
                <w:rFonts w:ascii="Times New Roman" w:hAnsi="Times New Roman" w:cs="Times New Roman"/>
                <w:i w:val="0"/>
                <w:sz w:val="24"/>
                <w:szCs w:val="24"/>
              </w:rPr>
              <w:t xml:space="preserve"> exercise book for thematic curriculum.</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r w:rsidR="002F1C17" w:rsidRPr="00FE7265" w:rsidTr="007C669A">
        <w:tc>
          <w:tcPr>
            <w:tcW w:w="684" w:type="dxa"/>
          </w:tcPr>
          <w:p w:rsidR="002F1C17" w:rsidRPr="00FE7265" w:rsidRDefault="002F1C17" w:rsidP="002F1C17">
            <w:pPr>
              <w:pStyle w:val="ListParagraph"/>
              <w:numPr>
                <w:ilvl w:val="0"/>
                <w:numId w:val="27"/>
              </w:numPr>
              <w:contextualSpacing w:val="0"/>
              <w:rPr>
                <w:rStyle w:val="SubtleEmphasis"/>
                <w:rFonts w:ascii="Times New Roman" w:hAnsi="Times New Roman" w:cs="Times New Roman"/>
                <w:i w:val="0"/>
                <w:sz w:val="24"/>
                <w:szCs w:val="24"/>
              </w:rPr>
            </w:pPr>
          </w:p>
        </w:tc>
        <w:tc>
          <w:tcPr>
            <w:tcW w:w="5122"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r w:rsidRPr="00FE7265">
              <w:rPr>
                <w:rStyle w:val="SubtleEmphasis"/>
                <w:rFonts w:ascii="Times New Roman" w:hAnsi="Times New Roman" w:cs="Times New Roman"/>
                <w:i w:val="0"/>
                <w:sz w:val="24"/>
                <w:szCs w:val="24"/>
              </w:rPr>
              <w:t>I believe that thematic curriculum lays a firm foundation for the learners.</w:t>
            </w: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873"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966"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c>
          <w:tcPr>
            <w:tcW w:w="1104" w:type="dxa"/>
          </w:tcPr>
          <w:p w:rsidR="002F1C17" w:rsidRPr="00FE7265" w:rsidRDefault="002F1C17" w:rsidP="007C669A">
            <w:pPr>
              <w:pStyle w:val="ListParagraph"/>
              <w:ind w:left="0"/>
              <w:contextualSpacing w:val="0"/>
              <w:rPr>
                <w:rStyle w:val="SubtleEmphasis"/>
                <w:rFonts w:ascii="Times New Roman" w:hAnsi="Times New Roman" w:cs="Times New Roman"/>
                <w:i w:val="0"/>
                <w:sz w:val="24"/>
                <w:szCs w:val="24"/>
              </w:rPr>
            </w:pPr>
          </w:p>
        </w:tc>
      </w:tr>
    </w:tbl>
    <w:p w:rsidR="002F1C17" w:rsidRPr="00FE7265" w:rsidRDefault="002F1C17" w:rsidP="002F1C17">
      <w:pPr>
        <w:spacing w:line="240" w:lineRule="auto"/>
        <w:rPr>
          <w:rFonts w:ascii="Times New Roman" w:hAnsi="Times New Roman" w:cs="Times New Roman"/>
          <w:sz w:val="24"/>
          <w:szCs w:val="24"/>
        </w:rPr>
      </w:pPr>
    </w:p>
    <w:p w:rsidR="002F1C17" w:rsidRPr="00FE7265" w:rsidRDefault="002F1C17" w:rsidP="002F1C17">
      <w:pPr>
        <w:jc w:val="center"/>
        <w:rPr>
          <w:rFonts w:ascii="Times New Roman" w:hAnsi="Times New Roman" w:cs="Times New Roman"/>
          <w:b/>
          <w:sz w:val="24"/>
          <w:szCs w:val="24"/>
        </w:rPr>
      </w:pPr>
      <w:proofErr w:type="gramStart"/>
      <w:r w:rsidRPr="00FE7265">
        <w:rPr>
          <w:rFonts w:ascii="Times New Roman" w:hAnsi="Times New Roman" w:cs="Times New Roman"/>
          <w:b/>
          <w:sz w:val="24"/>
          <w:szCs w:val="24"/>
        </w:rPr>
        <w:t>SECTION  D</w:t>
      </w:r>
      <w:proofErr w:type="gramEnd"/>
    </w:p>
    <w:p w:rsidR="002F1C17" w:rsidRPr="00FE7265" w:rsidRDefault="002F1C17" w:rsidP="002F1C17">
      <w:pPr>
        <w:ind w:left="720" w:hanging="720"/>
        <w:rPr>
          <w:rFonts w:ascii="Times New Roman" w:hAnsi="Times New Roman" w:cs="Times New Roman"/>
          <w:sz w:val="24"/>
          <w:szCs w:val="24"/>
        </w:rPr>
      </w:pPr>
      <w:r w:rsidRPr="00FE7265">
        <w:rPr>
          <w:rFonts w:ascii="Times New Roman" w:hAnsi="Times New Roman" w:cs="Times New Roman"/>
          <w:sz w:val="24"/>
          <w:szCs w:val="24"/>
        </w:rPr>
        <w:t>15.</w:t>
      </w:r>
      <w:r w:rsidRPr="00FE7265">
        <w:rPr>
          <w:rFonts w:ascii="Times New Roman" w:hAnsi="Times New Roman" w:cs="Times New Roman"/>
          <w:sz w:val="24"/>
          <w:szCs w:val="24"/>
        </w:rPr>
        <w:tab/>
        <w:t>Suggest other factors that can affect teachers’ attitude towards the teaching of thematic curriculum.</w:t>
      </w:r>
    </w:p>
    <w:p w:rsidR="002F1C17" w:rsidRPr="00FE7265" w:rsidRDefault="002F1C17" w:rsidP="002F1C17">
      <w:pPr>
        <w:rPr>
          <w:rFonts w:ascii="Times New Roman" w:hAnsi="Times New Roman" w:cs="Times New Roman"/>
          <w:sz w:val="24"/>
          <w:szCs w:val="24"/>
        </w:rPr>
      </w:pPr>
      <w:proofErr w:type="gramStart"/>
      <w:r w:rsidRPr="00FE7265">
        <w:rPr>
          <w:rFonts w:ascii="Times New Roman" w:hAnsi="Times New Roman" w:cs="Times New Roman"/>
          <w:sz w:val="24"/>
          <w:szCs w:val="24"/>
        </w:rPr>
        <w:t>i</w:t>
      </w:r>
      <w:proofErr w:type="gramEnd"/>
      <w:r w:rsidRPr="00FE7265">
        <w:rPr>
          <w:rFonts w:ascii="Times New Roman" w:hAnsi="Times New Roman" w:cs="Times New Roman"/>
          <w:sz w:val="24"/>
          <w:szCs w:val="24"/>
        </w:rPr>
        <w:t>.</w:t>
      </w:r>
      <w:r w:rsidRPr="00FE7265">
        <w:rPr>
          <w:rFonts w:ascii="Times New Roman" w:hAnsi="Times New Roman" w:cs="Times New Roman"/>
          <w:sz w:val="24"/>
          <w:szCs w:val="24"/>
        </w:rPr>
        <w:tab/>
        <w:t>………………………………………………………………………………………………</w:t>
      </w:r>
    </w:p>
    <w:p w:rsidR="002F1C17" w:rsidRPr="00FE7265" w:rsidRDefault="002F1C17" w:rsidP="002F1C17">
      <w:pPr>
        <w:rPr>
          <w:rFonts w:ascii="Times New Roman" w:hAnsi="Times New Roman" w:cs="Times New Roman"/>
          <w:sz w:val="24"/>
          <w:szCs w:val="24"/>
        </w:rPr>
      </w:pPr>
      <w:r w:rsidRPr="00FE7265">
        <w:rPr>
          <w:rFonts w:ascii="Times New Roman" w:hAnsi="Times New Roman" w:cs="Times New Roman"/>
          <w:sz w:val="24"/>
          <w:szCs w:val="24"/>
        </w:rPr>
        <w:t>ii.</w:t>
      </w:r>
      <w:r w:rsidRPr="00FE7265">
        <w:rPr>
          <w:rFonts w:ascii="Times New Roman" w:hAnsi="Times New Roman" w:cs="Times New Roman"/>
          <w:sz w:val="24"/>
          <w:szCs w:val="24"/>
        </w:rPr>
        <w:tab/>
        <w:t>……………………………………………………………………………………………...</w:t>
      </w:r>
    </w:p>
    <w:p w:rsidR="002F1C17" w:rsidRPr="00FE7265" w:rsidRDefault="002F1C17" w:rsidP="002F1C17">
      <w:pPr>
        <w:rPr>
          <w:rFonts w:ascii="Times New Roman" w:hAnsi="Times New Roman" w:cs="Times New Roman"/>
          <w:sz w:val="24"/>
          <w:szCs w:val="24"/>
        </w:rPr>
      </w:pPr>
      <w:proofErr w:type="gramStart"/>
      <w:r w:rsidRPr="00FE7265">
        <w:rPr>
          <w:rFonts w:ascii="Times New Roman" w:hAnsi="Times New Roman" w:cs="Times New Roman"/>
          <w:sz w:val="24"/>
          <w:szCs w:val="24"/>
        </w:rPr>
        <w:t>iii</w:t>
      </w:r>
      <w:proofErr w:type="gramEnd"/>
      <w:r w:rsidRPr="00FE7265">
        <w:rPr>
          <w:rFonts w:ascii="Times New Roman" w:hAnsi="Times New Roman" w:cs="Times New Roman"/>
          <w:sz w:val="24"/>
          <w:szCs w:val="24"/>
        </w:rPr>
        <w:t xml:space="preserve">       ………………………………………………………………………………………………..</w:t>
      </w:r>
    </w:p>
    <w:p w:rsidR="002F1C17" w:rsidRPr="00FE7265" w:rsidRDefault="00ED19BF" w:rsidP="002F1C17">
      <w:pPr>
        <w:rPr>
          <w:rFonts w:ascii="Times New Roman" w:hAnsi="Times New Roman" w:cs="Times New Roman"/>
          <w:b/>
          <w:sz w:val="24"/>
          <w:szCs w:val="24"/>
        </w:rPr>
      </w:pPr>
      <w:proofErr w:type="gramStart"/>
      <w:r w:rsidRPr="00FE7265">
        <w:rPr>
          <w:rFonts w:ascii="Times New Roman" w:hAnsi="Times New Roman" w:cs="Times New Roman"/>
          <w:b/>
          <w:sz w:val="24"/>
          <w:szCs w:val="24"/>
        </w:rPr>
        <w:lastRenderedPageBreak/>
        <w:t>Section  C</w:t>
      </w:r>
      <w:proofErr w:type="gramEnd"/>
    </w:p>
    <w:p w:rsidR="00AE0CDF" w:rsidRPr="00FE7265" w:rsidRDefault="00AE0CDF" w:rsidP="00AE0CDF">
      <w:pPr>
        <w:spacing w:before="120" w:after="0" w:line="360" w:lineRule="auto"/>
        <w:ind w:left="360"/>
        <w:jc w:val="both"/>
        <w:rPr>
          <w:rFonts w:ascii="Times New Roman" w:hAnsi="Times New Roman" w:cs="Times New Roman"/>
          <w:b/>
          <w:sz w:val="24"/>
          <w:szCs w:val="24"/>
        </w:rPr>
      </w:pPr>
      <w:r w:rsidRPr="00FE7265">
        <w:rPr>
          <w:rFonts w:ascii="Times New Roman" w:hAnsi="Times New Roman" w:cs="Times New Roman"/>
          <w:b/>
          <w:sz w:val="24"/>
          <w:szCs w:val="24"/>
        </w:rPr>
        <w:t>APPENDIX, QUESTIONAIRES TO HEAD TEACHERS</w:t>
      </w:r>
    </w:p>
    <w:p w:rsidR="00AE0CDF" w:rsidRPr="00FE7265" w:rsidRDefault="00AE0CDF" w:rsidP="00AE0CDF">
      <w:pPr>
        <w:spacing w:before="120" w:after="0" w:line="360" w:lineRule="auto"/>
        <w:ind w:left="360"/>
        <w:jc w:val="both"/>
        <w:rPr>
          <w:rFonts w:ascii="Times New Roman" w:hAnsi="Times New Roman" w:cs="Times New Roman"/>
          <w:sz w:val="24"/>
          <w:szCs w:val="24"/>
        </w:rPr>
      </w:pPr>
      <w:r w:rsidRPr="00FE7265">
        <w:rPr>
          <w:rFonts w:ascii="Times New Roman" w:hAnsi="Times New Roman" w:cs="Times New Roman"/>
          <w:sz w:val="24"/>
          <w:szCs w:val="24"/>
        </w:rPr>
        <w:t xml:space="preserve">Solutions towards solving the factors influencing the implementation of thematic curriculum in </w:t>
      </w:r>
      <w:proofErr w:type="spellStart"/>
      <w:r w:rsidRPr="00FE7265">
        <w:rPr>
          <w:rFonts w:ascii="Times New Roman" w:hAnsi="Times New Roman" w:cs="Times New Roman"/>
          <w:sz w:val="24"/>
          <w:szCs w:val="24"/>
        </w:rPr>
        <w:t>Ruteete</w:t>
      </w:r>
      <w:proofErr w:type="spellEnd"/>
      <w:r w:rsidRPr="00FE7265">
        <w:rPr>
          <w:rFonts w:ascii="Times New Roman" w:hAnsi="Times New Roman" w:cs="Times New Roman"/>
          <w:sz w:val="24"/>
          <w:szCs w:val="24"/>
        </w:rPr>
        <w:t xml:space="preserve"> sub county.</w:t>
      </w:r>
    </w:p>
    <w:p w:rsidR="00AE0CDF" w:rsidRPr="00FE7265" w:rsidRDefault="00AE0CDF" w:rsidP="00AE0CDF">
      <w:pPr>
        <w:spacing w:before="120" w:after="0" w:line="360" w:lineRule="auto"/>
        <w:ind w:left="360"/>
        <w:jc w:val="both"/>
        <w:rPr>
          <w:rFonts w:ascii="Times New Roman" w:hAnsi="Times New Roman" w:cs="Times New Roman"/>
          <w:sz w:val="24"/>
          <w:szCs w:val="24"/>
        </w:rPr>
      </w:pPr>
    </w:p>
    <w:tbl>
      <w:tblPr>
        <w:tblStyle w:val="TableGrid"/>
        <w:tblW w:w="10075" w:type="dxa"/>
        <w:tblInd w:w="360" w:type="dxa"/>
        <w:tblLook w:val="04A0" w:firstRow="1" w:lastRow="0" w:firstColumn="1" w:lastColumn="0" w:noHBand="0" w:noVBand="1"/>
      </w:tblPr>
      <w:tblGrid>
        <w:gridCol w:w="625"/>
        <w:gridCol w:w="6840"/>
        <w:gridCol w:w="630"/>
        <w:gridCol w:w="630"/>
        <w:gridCol w:w="1350"/>
      </w:tblGrid>
      <w:tr w:rsidR="00AE0CDF" w:rsidRPr="00FE7265" w:rsidTr="001E23AB">
        <w:tc>
          <w:tcPr>
            <w:tcW w:w="625" w:type="dxa"/>
          </w:tcPr>
          <w:p w:rsidR="00AE0CDF" w:rsidRPr="00FE7265" w:rsidRDefault="00AE0CDF" w:rsidP="001E23AB">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No</w:t>
            </w:r>
          </w:p>
        </w:tc>
        <w:tc>
          <w:tcPr>
            <w:tcW w:w="6840" w:type="dxa"/>
          </w:tcPr>
          <w:p w:rsidR="00AE0CDF" w:rsidRPr="00FE7265" w:rsidRDefault="00C94634" w:rsidP="001E23AB">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Statement</w:t>
            </w:r>
          </w:p>
        </w:tc>
        <w:tc>
          <w:tcPr>
            <w:tcW w:w="630" w:type="dxa"/>
          </w:tcPr>
          <w:p w:rsidR="00AE0CDF" w:rsidRPr="00FE7265" w:rsidRDefault="00AE0CDF" w:rsidP="001E23AB">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A</w:t>
            </w:r>
          </w:p>
        </w:tc>
        <w:tc>
          <w:tcPr>
            <w:tcW w:w="630" w:type="dxa"/>
          </w:tcPr>
          <w:p w:rsidR="00AE0CDF" w:rsidRPr="00FE7265" w:rsidRDefault="00AE0CDF" w:rsidP="001E23AB">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D</w:t>
            </w:r>
          </w:p>
        </w:tc>
        <w:tc>
          <w:tcPr>
            <w:tcW w:w="1350" w:type="dxa"/>
          </w:tcPr>
          <w:p w:rsidR="00AE0CDF" w:rsidRPr="00FE7265" w:rsidRDefault="00AE0CDF" w:rsidP="001E23AB">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Strong D</w:t>
            </w:r>
          </w:p>
        </w:tc>
      </w:tr>
      <w:tr w:rsidR="00AE0CDF" w:rsidRPr="00FE7265" w:rsidTr="001E23AB">
        <w:tc>
          <w:tcPr>
            <w:tcW w:w="625" w:type="dxa"/>
          </w:tcPr>
          <w:p w:rsidR="00AE0CDF" w:rsidRPr="00FE7265" w:rsidRDefault="00AE0CDF" w:rsidP="001E23AB">
            <w:pPr>
              <w:pStyle w:val="ListParagraph"/>
              <w:numPr>
                <w:ilvl w:val="0"/>
                <w:numId w:val="23"/>
              </w:numPr>
              <w:spacing w:before="120" w:line="360" w:lineRule="auto"/>
              <w:contextualSpacing w:val="0"/>
              <w:jc w:val="both"/>
              <w:rPr>
                <w:rFonts w:ascii="Times New Roman" w:hAnsi="Times New Roman" w:cs="Times New Roman"/>
                <w:sz w:val="24"/>
                <w:szCs w:val="24"/>
              </w:rPr>
            </w:pPr>
          </w:p>
        </w:tc>
        <w:tc>
          <w:tcPr>
            <w:tcW w:w="6840" w:type="dxa"/>
          </w:tcPr>
          <w:p w:rsidR="00AE0CDF" w:rsidRPr="00FE7265" w:rsidRDefault="00AE0CDF" w:rsidP="001E23AB">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We should monitor and supervise teachers</w:t>
            </w:r>
          </w:p>
        </w:tc>
        <w:tc>
          <w:tcPr>
            <w:tcW w:w="630" w:type="dxa"/>
          </w:tcPr>
          <w:p w:rsidR="00AE0CDF" w:rsidRPr="00FE7265" w:rsidRDefault="00AE0CDF" w:rsidP="001E23AB">
            <w:pPr>
              <w:spacing w:before="120" w:line="360" w:lineRule="auto"/>
              <w:jc w:val="both"/>
              <w:rPr>
                <w:rFonts w:ascii="Times New Roman" w:hAnsi="Times New Roman" w:cs="Times New Roman"/>
                <w:sz w:val="24"/>
                <w:szCs w:val="24"/>
              </w:rPr>
            </w:pPr>
          </w:p>
        </w:tc>
        <w:tc>
          <w:tcPr>
            <w:tcW w:w="630" w:type="dxa"/>
          </w:tcPr>
          <w:p w:rsidR="00AE0CDF" w:rsidRPr="00FE7265" w:rsidRDefault="00AE0CDF" w:rsidP="001E23AB">
            <w:pPr>
              <w:spacing w:before="120" w:line="360" w:lineRule="auto"/>
              <w:jc w:val="both"/>
              <w:rPr>
                <w:rFonts w:ascii="Times New Roman" w:hAnsi="Times New Roman" w:cs="Times New Roman"/>
                <w:sz w:val="24"/>
                <w:szCs w:val="24"/>
              </w:rPr>
            </w:pPr>
          </w:p>
        </w:tc>
        <w:tc>
          <w:tcPr>
            <w:tcW w:w="1350" w:type="dxa"/>
          </w:tcPr>
          <w:p w:rsidR="00AE0CDF" w:rsidRPr="00FE7265" w:rsidRDefault="00AE0CDF" w:rsidP="001E23AB">
            <w:pPr>
              <w:spacing w:before="120" w:line="360" w:lineRule="auto"/>
              <w:jc w:val="both"/>
              <w:rPr>
                <w:rFonts w:ascii="Times New Roman" w:hAnsi="Times New Roman" w:cs="Times New Roman"/>
                <w:sz w:val="24"/>
                <w:szCs w:val="24"/>
              </w:rPr>
            </w:pPr>
          </w:p>
        </w:tc>
      </w:tr>
      <w:tr w:rsidR="00AE0CDF" w:rsidRPr="00FE7265" w:rsidTr="001E23AB">
        <w:tc>
          <w:tcPr>
            <w:tcW w:w="625" w:type="dxa"/>
          </w:tcPr>
          <w:p w:rsidR="00AE0CDF" w:rsidRPr="00FE7265" w:rsidRDefault="00AE0CDF" w:rsidP="001E23AB">
            <w:pPr>
              <w:pStyle w:val="ListParagraph"/>
              <w:numPr>
                <w:ilvl w:val="0"/>
                <w:numId w:val="23"/>
              </w:numPr>
              <w:spacing w:before="120" w:line="360" w:lineRule="auto"/>
              <w:contextualSpacing w:val="0"/>
              <w:jc w:val="both"/>
              <w:rPr>
                <w:rFonts w:ascii="Times New Roman" w:hAnsi="Times New Roman" w:cs="Times New Roman"/>
                <w:sz w:val="24"/>
                <w:szCs w:val="24"/>
              </w:rPr>
            </w:pPr>
          </w:p>
        </w:tc>
        <w:tc>
          <w:tcPr>
            <w:tcW w:w="6840" w:type="dxa"/>
          </w:tcPr>
          <w:p w:rsidR="00AE0CDF" w:rsidRPr="00FE7265" w:rsidRDefault="00AE0CDF" w:rsidP="001E23AB">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The government should construct staff quarters for teachers</w:t>
            </w:r>
          </w:p>
        </w:tc>
        <w:tc>
          <w:tcPr>
            <w:tcW w:w="630" w:type="dxa"/>
          </w:tcPr>
          <w:p w:rsidR="00AE0CDF" w:rsidRPr="00FE7265" w:rsidRDefault="00AE0CDF" w:rsidP="001E23AB">
            <w:pPr>
              <w:spacing w:before="120" w:line="360" w:lineRule="auto"/>
              <w:jc w:val="both"/>
              <w:rPr>
                <w:rFonts w:ascii="Times New Roman" w:hAnsi="Times New Roman" w:cs="Times New Roman"/>
                <w:sz w:val="24"/>
                <w:szCs w:val="24"/>
              </w:rPr>
            </w:pPr>
          </w:p>
        </w:tc>
        <w:tc>
          <w:tcPr>
            <w:tcW w:w="630" w:type="dxa"/>
          </w:tcPr>
          <w:p w:rsidR="00AE0CDF" w:rsidRPr="00FE7265" w:rsidRDefault="00AE0CDF" w:rsidP="001E23AB">
            <w:pPr>
              <w:spacing w:before="120" w:line="360" w:lineRule="auto"/>
              <w:jc w:val="both"/>
              <w:rPr>
                <w:rFonts w:ascii="Times New Roman" w:hAnsi="Times New Roman" w:cs="Times New Roman"/>
                <w:sz w:val="24"/>
                <w:szCs w:val="24"/>
              </w:rPr>
            </w:pPr>
          </w:p>
        </w:tc>
        <w:tc>
          <w:tcPr>
            <w:tcW w:w="1350" w:type="dxa"/>
          </w:tcPr>
          <w:p w:rsidR="00AE0CDF" w:rsidRPr="00FE7265" w:rsidRDefault="00AE0CDF" w:rsidP="001E23AB">
            <w:pPr>
              <w:spacing w:before="120" w:line="360" w:lineRule="auto"/>
              <w:jc w:val="both"/>
              <w:rPr>
                <w:rFonts w:ascii="Times New Roman" w:hAnsi="Times New Roman" w:cs="Times New Roman"/>
                <w:sz w:val="24"/>
                <w:szCs w:val="24"/>
              </w:rPr>
            </w:pPr>
          </w:p>
        </w:tc>
      </w:tr>
      <w:tr w:rsidR="00AE0CDF" w:rsidRPr="00FE7265" w:rsidTr="001E23AB">
        <w:tc>
          <w:tcPr>
            <w:tcW w:w="625" w:type="dxa"/>
          </w:tcPr>
          <w:p w:rsidR="00AE0CDF" w:rsidRPr="00FE7265" w:rsidRDefault="00AE0CDF" w:rsidP="001E23AB">
            <w:pPr>
              <w:pStyle w:val="ListParagraph"/>
              <w:numPr>
                <w:ilvl w:val="0"/>
                <w:numId w:val="23"/>
              </w:numPr>
              <w:spacing w:before="120" w:line="360" w:lineRule="auto"/>
              <w:contextualSpacing w:val="0"/>
              <w:jc w:val="both"/>
              <w:rPr>
                <w:rFonts w:ascii="Times New Roman" w:hAnsi="Times New Roman" w:cs="Times New Roman"/>
                <w:sz w:val="24"/>
                <w:szCs w:val="24"/>
              </w:rPr>
            </w:pPr>
          </w:p>
        </w:tc>
        <w:tc>
          <w:tcPr>
            <w:tcW w:w="6840" w:type="dxa"/>
          </w:tcPr>
          <w:p w:rsidR="00AE0CDF" w:rsidRPr="00FE7265" w:rsidRDefault="00AE0CDF" w:rsidP="001E23AB">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The government should recruit more teachers</w:t>
            </w:r>
          </w:p>
        </w:tc>
        <w:tc>
          <w:tcPr>
            <w:tcW w:w="630" w:type="dxa"/>
          </w:tcPr>
          <w:p w:rsidR="00AE0CDF" w:rsidRPr="00FE7265" w:rsidRDefault="00AE0CDF" w:rsidP="001E23AB">
            <w:pPr>
              <w:spacing w:before="120" w:line="360" w:lineRule="auto"/>
              <w:jc w:val="both"/>
              <w:rPr>
                <w:rFonts w:ascii="Times New Roman" w:hAnsi="Times New Roman" w:cs="Times New Roman"/>
                <w:sz w:val="24"/>
                <w:szCs w:val="24"/>
              </w:rPr>
            </w:pPr>
          </w:p>
        </w:tc>
        <w:tc>
          <w:tcPr>
            <w:tcW w:w="630" w:type="dxa"/>
          </w:tcPr>
          <w:p w:rsidR="00AE0CDF" w:rsidRPr="00FE7265" w:rsidRDefault="00AE0CDF" w:rsidP="001E23AB">
            <w:pPr>
              <w:spacing w:before="120" w:line="360" w:lineRule="auto"/>
              <w:jc w:val="both"/>
              <w:rPr>
                <w:rFonts w:ascii="Times New Roman" w:hAnsi="Times New Roman" w:cs="Times New Roman"/>
                <w:sz w:val="24"/>
                <w:szCs w:val="24"/>
              </w:rPr>
            </w:pPr>
          </w:p>
        </w:tc>
        <w:tc>
          <w:tcPr>
            <w:tcW w:w="1350" w:type="dxa"/>
          </w:tcPr>
          <w:p w:rsidR="00AE0CDF" w:rsidRPr="00FE7265" w:rsidRDefault="00AE0CDF" w:rsidP="001E23AB">
            <w:pPr>
              <w:spacing w:before="120" w:line="360" w:lineRule="auto"/>
              <w:jc w:val="both"/>
              <w:rPr>
                <w:rFonts w:ascii="Times New Roman" w:hAnsi="Times New Roman" w:cs="Times New Roman"/>
                <w:sz w:val="24"/>
                <w:szCs w:val="24"/>
              </w:rPr>
            </w:pPr>
          </w:p>
        </w:tc>
      </w:tr>
      <w:tr w:rsidR="00AE0CDF" w:rsidRPr="00FE7265" w:rsidTr="001E23AB">
        <w:tc>
          <w:tcPr>
            <w:tcW w:w="625" w:type="dxa"/>
          </w:tcPr>
          <w:p w:rsidR="00AE0CDF" w:rsidRPr="00FE7265" w:rsidRDefault="00AE0CDF" w:rsidP="001E23AB">
            <w:pPr>
              <w:pStyle w:val="ListParagraph"/>
              <w:numPr>
                <w:ilvl w:val="0"/>
                <w:numId w:val="23"/>
              </w:numPr>
              <w:spacing w:before="120" w:line="360" w:lineRule="auto"/>
              <w:contextualSpacing w:val="0"/>
              <w:jc w:val="both"/>
              <w:rPr>
                <w:rFonts w:ascii="Times New Roman" w:hAnsi="Times New Roman" w:cs="Times New Roman"/>
                <w:sz w:val="24"/>
                <w:szCs w:val="24"/>
              </w:rPr>
            </w:pPr>
          </w:p>
        </w:tc>
        <w:tc>
          <w:tcPr>
            <w:tcW w:w="6840" w:type="dxa"/>
          </w:tcPr>
          <w:p w:rsidR="00AE0CDF" w:rsidRPr="00FE7265" w:rsidRDefault="00AE0CDF" w:rsidP="001E23AB">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Teachers should be given incentives</w:t>
            </w:r>
          </w:p>
        </w:tc>
        <w:tc>
          <w:tcPr>
            <w:tcW w:w="630" w:type="dxa"/>
          </w:tcPr>
          <w:p w:rsidR="00AE0CDF" w:rsidRPr="00FE7265" w:rsidRDefault="00AE0CDF" w:rsidP="001E23AB">
            <w:pPr>
              <w:spacing w:before="120" w:line="360" w:lineRule="auto"/>
              <w:jc w:val="both"/>
              <w:rPr>
                <w:rFonts w:ascii="Times New Roman" w:hAnsi="Times New Roman" w:cs="Times New Roman"/>
                <w:sz w:val="24"/>
                <w:szCs w:val="24"/>
              </w:rPr>
            </w:pPr>
          </w:p>
        </w:tc>
        <w:tc>
          <w:tcPr>
            <w:tcW w:w="630" w:type="dxa"/>
          </w:tcPr>
          <w:p w:rsidR="00AE0CDF" w:rsidRPr="00FE7265" w:rsidRDefault="00AE0CDF" w:rsidP="001E23AB">
            <w:pPr>
              <w:spacing w:before="120" w:line="360" w:lineRule="auto"/>
              <w:jc w:val="both"/>
              <w:rPr>
                <w:rFonts w:ascii="Times New Roman" w:hAnsi="Times New Roman" w:cs="Times New Roman"/>
                <w:sz w:val="24"/>
                <w:szCs w:val="24"/>
              </w:rPr>
            </w:pPr>
          </w:p>
        </w:tc>
        <w:tc>
          <w:tcPr>
            <w:tcW w:w="1350" w:type="dxa"/>
          </w:tcPr>
          <w:p w:rsidR="00AE0CDF" w:rsidRPr="00FE7265" w:rsidRDefault="00AE0CDF" w:rsidP="001E23AB">
            <w:pPr>
              <w:spacing w:before="120" w:line="360" w:lineRule="auto"/>
              <w:jc w:val="both"/>
              <w:rPr>
                <w:rFonts w:ascii="Times New Roman" w:hAnsi="Times New Roman" w:cs="Times New Roman"/>
                <w:sz w:val="24"/>
                <w:szCs w:val="24"/>
              </w:rPr>
            </w:pPr>
          </w:p>
        </w:tc>
      </w:tr>
      <w:tr w:rsidR="00AE0CDF" w:rsidRPr="00FE7265" w:rsidTr="001E23AB">
        <w:tc>
          <w:tcPr>
            <w:tcW w:w="625" w:type="dxa"/>
          </w:tcPr>
          <w:p w:rsidR="00AE0CDF" w:rsidRPr="00FE7265" w:rsidRDefault="00AE0CDF" w:rsidP="001E23AB">
            <w:pPr>
              <w:pStyle w:val="ListParagraph"/>
              <w:numPr>
                <w:ilvl w:val="0"/>
                <w:numId w:val="23"/>
              </w:numPr>
              <w:spacing w:before="120" w:line="360" w:lineRule="auto"/>
              <w:contextualSpacing w:val="0"/>
              <w:jc w:val="both"/>
              <w:rPr>
                <w:rFonts w:ascii="Times New Roman" w:hAnsi="Times New Roman" w:cs="Times New Roman"/>
                <w:sz w:val="24"/>
                <w:szCs w:val="24"/>
              </w:rPr>
            </w:pPr>
          </w:p>
        </w:tc>
        <w:tc>
          <w:tcPr>
            <w:tcW w:w="6840" w:type="dxa"/>
          </w:tcPr>
          <w:p w:rsidR="00AE0CDF" w:rsidRPr="00FE7265" w:rsidRDefault="00AE0CDF" w:rsidP="001E23AB">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Government should give allowances to teachers who are hard to reach schools.</w:t>
            </w:r>
          </w:p>
        </w:tc>
        <w:tc>
          <w:tcPr>
            <w:tcW w:w="630" w:type="dxa"/>
          </w:tcPr>
          <w:p w:rsidR="00AE0CDF" w:rsidRPr="00FE7265" w:rsidRDefault="00AE0CDF" w:rsidP="001E23AB">
            <w:pPr>
              <w:spacing w:before="120" w:line="360" w:lineRule="auto"/>
              <w:jc w:val="both"/>
              <w:rPr>
                <w:rFonts w:ascii="Times New Roman" w:hAnsi="Times New Roman" w:cs="Times New Roman"/>
                <w:sz w:val="24"/>
                <w:szCs w:val="24"/>
              </w:rPr>
            </w:pPr>
          </w:p>
        </w:tc>
        <w:tc>
          <w:tcPr>
            <w:tcW w:w="630" w:type="dxa"/>
          </w:tcPr>
          <w:p w:rsidR="00AE0CDF" w:rsidRPr="00FE7265" w:rsidRDefault="00AE0CDF" w:rsidP="001E23AB">
            <w:pPr>
              <w:spacing w:before="120" w:line="360" w:lineRule="auto"/>
              <w:jc w:val="both"/>
              <w:rPr>
                <w:rFonts w:ascii="Times New Roman" w:hAnsi="Times New Roman" w:cs="Times New Roman"/>
                <w:sz w:val="24"/>
                <w:szCs w:val="24"/>
              </w:rPr>
            </w:pPr>
          </w:p>
        </w:tc>
        <w:tc>
          <w:tcPr>
            <w:tcW w:w="1350" w:type="dxa"/>
          </w:tcPr>
          <w:p w:rsidR="00AE0CDF" w:rsidRPr="00FE7265" w:rsidRDefault="00AE0CDF" w:rsidP="001E23AB">
            <w:pPr>
              <w:spacing w:before="120" w:line="360" w:lineRule="auto"/>
              <w:jc w:val="both"/>
              <w:rPr>
                <w:rFonts w:ascii="Times New Roman" w:hAnsi="Times New Roman" w:cs="Times New Roman"/>
                <w:sz w:val="24"/>
                <w:szCs w:val="24"/>
              </w:rPr>
            </w:pPr>
          </w:p>
        </w:tc>
      </w:tr>
      <w:tr w:rsidR="00AE0CDF" w:rsidRPr="00FE7265" w:rsidTr="001E23AB">
        <w:tc>
          <w:tcPr>
            <w:tcW w:w="625" w:type="dxa"/>
          </w:tcPr>
          <w:p w:rsidR="00AE0CDF" w:rsidRPr="00FE7265" w:rsidRDefault="00AE0CDF" w:rsidP="001E23AB">
            <w:pPr>
              <w:pStyle w:val="ListParagraph"/>
              <w:numPr>
                <w:ilvl w:val="0"/>
                <w:numId w:val="23"/>
              </w:numPr>
              <w:spacing w:before="120" w:line="360" w:lineRule="auto"/>
              <w:contextualSpacing w:val="0"/>
              <w:jc w:val="both"/>
              <w:rPr>
                <w:rFonts w:ascii="Times New Roman" w:hAnsi="Times New Roman" w:cs="Times New Roman"/>
                <w:sz w:val="24"/>
                <w:szCs w:val="24"/>
              </w:rPr>
            </w:pPr>
          </w:p>
        </w:tc>
        <w:tc>
          <w:tcPr>
            <w:tcW w:w="6840" w:type="dxa"/>
          </w:tcPr>
          <w:p w:rsidR="00AE0CDF" w:rsidRPr="00FE7265" w:rsidRDefault="00AE0CDF" w:rsidP="001E23AB">
            <w:pPr>
              <w:spacing w:before="120" w:line="360" w:lineRule="auto"/>
              <w:jc w:val="both"/>
              <w:rPr>
                <w:rFonts w:ascii="Times New Roman" w:hAnsi="Times New Roman" w:cs="Times New Roman"/>
                <w:sz w:val="24"/>
                <w:szCs w:val="24"/>
              </w:rPr>
            </w:pPr>
            <w:r w:rsidRPr="00FE7265">
              <w:rPr>
                <w:rFonts w:ascii="Times New Roman" w:hAnsi="Times New Roman" w:cs="Times New Roman"/>
                <w:sz w:val="24"/>
                <w:szCs w:val="24"/>
              </w:rPr>
              <w:t>The ministry should organize refresher courses for teachers</w:t>
            </w:r>
          </w:p>
        </w:tc>
        <w:tc>
          <w:tcPr>
            <w:tcW w:w="630" w:type="dxa"/>
          </w:tcPr>
          <w:p w:rsidR="00AE0CDF" w:rsidRPr="00FE7265" w:rsidRDefault="00AE0CDF" w:rsidP="001E23AB">
            <w:pPr>
              <w:spacing w:before="120" w:line="360" w:lineRule="auto"/>
              <w:jc w:val="both"/>
              <w:rPr>
                <w:rFonts w:ascii="Times New Roman" w:hAnsi="Times New Roman" w:cs="Times New Roman"/>
                <w:sz w:val="24"/>
                <w:szCs w:val="24"/>
              </w:rPr>
            </w:pPr>
          </w:p>
        </w:tc>
        <w:tc>
          <w:tcPr>
            <w:tcW w:w="630" w:type="dxa"/>
          </w:tcPr>
          <w:p w:rsidR="00AE0CDF" w:rsidRPr="00FE7265" w:rsidRDefault="00AE0CDF" w:rsidP="001E23AB">
            <w:pPr>
              <w:spacing w:before="120" w:line="360" w:lineRule="auto"/>
              <w:jc w:val="both"/>
              <w:rPr>
                <w:rFonts w:ascii="Times New Roman" w:hAnsi="Times New Roman" w:cs="Times New Roman"/>
                <w:sz w:val="24"/>
                <w:szCs w:val="24"/>
              </w:rPr>
            </w:pPr>
          </w:p>
        </w:tc>
        <w:tc>
          <w:tcPr>
            <w:tcW w:w="1350" w:type="dxa"/>
          </w:tcPr>
          <w:p w:rsidR="00AE0CDF" w:rsidRPr="00FE7265" w:rsidRDefault="00AE0CDF" w:rsidP="001E23AB">
            <w:pPr>
              <w:spacing w:before="120" w:line="360" w:lineRule="auto"/>
              <w:jc w:val="both"/>
              <w:rPr>
                <w:rFonts w:ascii="Times New Roman" w:hAnsi="Times New Roman" w:cs="Times New Roman"/>
                <w:sz w:val="24"/>
                <w:szCs w:val="24"/>
              </w:rPr>
            </w:pPr>
          </w:p>
        </w:tc>
      </w:tr>
    </w:tbl>
    <w:p w:rsidR="00AE0CDF" w:rsidRPr="00FE7265" w:rsidRDefault="00AE0CDF" w:rsidP="00AE0CDF">
      <w:pPr>
        <w:spacing w:before="120" w:after="0" w:line="360" w:lineRule="auto"/>
        <w:ind w:left="360"/>
        <w:jc w:val="both"/>
        <w:rPr>
          <w:rFonts w:ascii="Times New Roman" w:hAnsi="Times New Roman" w:cs="Times New Roman"/>
          <w:sz w:val="24"/>
          <w:szCs w:val="24"/>
        </w:rPr>
      </w:pPr>
    </w:p>
    <w:p w:rsidR="00AE0CDF" w:rsidRPr="00FE7265" w:rsidRDefault="00AE0CDF" w:rsidP="00AE0CDF">
      <w:pPr>
        <w:spacing w:before="120" w:after="0" w:line="360" w:lineRule="auto"/>
        <w:jc w:val="both"/>
        <w:rPr>
          <w:rFonts w:ascii="Times New Roman" w:hAnsi="Times New Roman" w:cs="Times New Roman"/>
          <w:sz w:val="24"/>
          <w:szCs w:val="24"/>
        </w:rPr>
      </w:pPr>
    </w:p>
    <w:p w:rsidR="00AE0CDF" w:rsidRPr="00FE7265" w:rsidRDefault="00AE0CDF" w:rsidP="00AE0CDF">
      <w:pPr>
        <w:spacing w:before="120" w:after="0" w:line="360" w:lineRule="auto"/>
        <w:jc w:val="both"/>
        <w:rPr>
          <w:rFonts w:ascii="Times New Roman" w:hAnsi="Times New Roman" w:cs="Times New Roman"/>
          <w:sz w:val="24"/>
          <w:szCs w:val="24"/>
        </w:rPr>
      </w:pPr>
    </w:p>
    <w:p w:rsidR="00AE0CDF" w:rsidRPr="00FE7265" w:rsidRDefault="00AE0CDF" w:rsidP="002F1C17">
      <w:pPr>
        <w:rPr>
          <w:rFonts w:ascii="Times New Roman" w:hAnsi="Times New Roman" w:cs="Times New Roman"/>
          <w:sz w:val="24"/>
          <w:szCs w:val="24"/>
        </w:rPr>
      </w:pPr>
    </w:p>
    <w:p w:rsidR="002F1C17" w:rsidRPr="00FE7265" w:rsidRDefault="002F1C17" w:rsidP="002F1C17">
      <w:pPr>
        <w:jc w:val="center"/>
        <w:rPr>
          <w:rFonts w:ascii="Times New Roman" w:hAnsi="Times New Roman" w:cs="Times New Roman"/>
          <w:b/>
          <w:sz w:val="24"/>
          <w:szCs w:val="24"/>
        </w:rPr>
      </w:pPr>
      <w:r w:rsidRPr="00FE7265">
        <w:rPr>
          <w:rFonts w:ascii="Times New Roman" w:hAnsi="Times New Roman" w:cs="Times New Roman"/>
          <w:b/>
          <w:sz w:val="24"/>
          <w:szCs w:val="24"/>
        </w:rPr>
        <w:t>Thank you for your participation</w:t>
      </w:r>
    </w:p>
    <w:p w:rsidR="002F1C17" w:rsidRPr="009A5267" w:rsidRDefault="002F1C17" w:rsidP="009A5267">
      <w:pPr>
        <w:spacing w:before="120" w:after="0" w:line="360" w:lineRule="auto"/>
        <w:ind w:left="360"/>
        <w:jc w:val="both"/>
        <w:rPr>
          <w:rFonts w:ascii="Times New Roman" w:hAnsi="Times New Roman" w:cs="Times New Roman"/>
          <w:sz w:val="24"/>
          <w:szCs w:val="24"/>
        </w:rPr>
      </w:pPr>
      <w:bookmarkStart w:id="96" w:name="_GoBack"/>
      <w:bookmarkEnd w:id="96"/>
    </w:p>
    <w:sectPr w:rsidR="002F1C17" w:rsidRPr="009A5267" w:rsidSect="00F028AC">
      <w:pgSz w:w="12240" w:h="15840"/>
      <w:pgMar w:top="81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29" w:rsidRDefault="00874C29" w:rsidP="00201FE6">
      <w:pPr>
        <w:spacing w:after="0" w:line="240" w:lineRule="auto"/>
      </w:pPr>
      <w:r>
        <w:separator/>
      </w:r>
    </w:p>
  </w:endnote>
  <w:endnote w:type="continuationSeparator" w:id="0">
    <w:p w:rsidR="00874C29" w:rsidRDefault="00874C29" w:rsidP="0020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ITC Avant Garde Gothic">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304119"/>
      <w:docPartObj>
        <w:docPartGallery w:val="Page Numbers (Bottom of Page)"/>
        <w:docPartUnique/>
      </w:docPartObj>
    </w:sdtPr>
    <w:sdtEndPr>
      <w:rPr>
        <w:noProof/>
      </w:rPr>
    </w:sdtEndPr>
    <w:sdtContent>
      <w:p w:rsidR="00874C29" w:rsidRDefault="00874C29">
        <w:pPr>
          <w:pStyle w:val="Footer"/>
          <w:jc w:val="center"/>
        </w:pPr>
        <w:r>
          <w:fldChar w:fldCharType="begin"/>
        </w:r>
        <w:r>
          <w:instrText xml:space="preserve"> PAGE   \* MERGEFORMAT </w:instrText>
        </w:r>
        <w:r>
          <w:fldChar w:fldCharType="separate"/>
        </w:r>
        <w:r w:rsidR="00D90866">
          <w:rPr>
            <w:noProof/>
          </w:rPr>
          <w:t>52</w:t>
        </w:r>
        <w:r>
          <w:rPr>
            <w:noProof/>
          </w:rPr>
          <w:fldChar w:fldCharType="end"/>
        </w:r>
      </w:p>
    </w:sdtContent>
  </w:sdt>
  <w:p w:rsidR="00874C29" w:rsidRDefault="00874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29" w:rsidRDefault="00874C29" w:rsidP="00201FE6">
      <w:pPr>
        <w:spacing w:after="0" w:line="240" w:lineRule="auto"/>
      </w:pPr>
      <w:r>
        <w:separator/>
      </w:r>
    </w:p>
  </w:footnote>
  <w:footnote w:type="continuationSeparator" w:id="0">
    <w:p w:rsidR="00874C29" w:rsidRDefault="00874C29" w:rsidP="00201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2154"/>
    <w:multiLevelType w:val="multilevel"/>
    <w:tmpl w:val="80CED41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46B3D27"/>
    <w:multiLevelType w:val="hybridMultilevel"/>
    <w:tmpl w:val="74E03654"/>
    <w:lvl w:ilvl="0" w:tplc="A7D2B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03136"/>
    <w:multiLevelType w:val="hybridMultilevel"/>
    <w:tmpl w:val="3B663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4739B"/>
    <w:multiLevelType w:val="hybridMultilevel"/>
    <w:tmpl w:val="9B28F6F4"/>
    <w:lvl w:ilvl="0" w:tplc="0409000F">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F0A37B0"/>
    <w:multiLevelType w:val="hybridMultilevel"/>
    <w:tmpl w:val="4C62AD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CF0024"/>
    <w:multiLevelType w:val="hybridMultilevel"/>
    <w:tmpl w:val="D402E0D4"/>
    <w:lvl w:ilvl="0" w:tplc="D040CD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F0D4B"/>
    <w:multiLevelType w:val="hybridMultilevel"/>
    <w:tmpl w:val="71EA8814"/>
    <w:lvl w:ilvl="0" w:tplc="C6A8CCE2">
      <w:start w:val="1"/>
      <w:numFmt w:val="bullet"/>
      <w:lvlText w:val="•"/>
      <w:lvlJc w:val="left"/>
      <w:pPr>
        <w:tabs>
          <w:tab w:val="num" w:pos="720"/>
        </w:tabs>
        <w:ind w:left="720" w:hanging="360"/>
      </w:pPr>
      <w:rPr>
        <w:rFonts w:ascii="Arial" w:hAnsi="Arial" w:hint="default"/>
      </w:rPr>
    </w:lvl>
    <w:lvl w:ilvl="1" w:tplc="6F0443DA" w:tentative="1">
      <w:start w:val="1"/>
      <w:numFmt w:val="bullet"/>
      <w:lvlText w:val="•"/>
      <w:lvlJc w:val="left"/>
      <w:pPr>
        <w:tabs>
          <w:tab w:val="num" w:pos="1440"/>
        </w:tabs>
        <w:ind w:left="1440" w:hanging="360"/>
      </w:pPr>
      <w:rPr>
        <w:rFonts w:ascii="Arial" w:hAnsi="Arial" w:hint="default"/>
      </w:rPr>
    </w:lvl>
    <w:lvl w:ilvl="2" w:tplc="5D9CC5E8" w:tentative="1">
      <w:start w:val="1"/>
      <w:numFmt w:val="bullet"/>
      <w:lvlText w:val="•"/>
      <w:lvlJc w:val="left"/>
      <w:pPr>
        <w:tabs>
          <w:tab w:val="num" w:pos="2160"/>
        </w:tabs>
        <w:ind w:left="2160" w:hanging="360"/>
      </w:pPr>
      <w:rPr>
        <w:rFonts w:ascii="Arial" w:hAnsi="Arial" w:hint="default"/>
      </w:rPr>
    </w:lvl>
    <w:lvl w:ilvl="3" w:tplc="F1EA6388" w:tentative="1">
      <w:start w:val="1"/>
      <w:numFmt w:val="bullet"/>
      <w:lvlText w:val="•"/>
      <w:lvlJc w:val="left"/>
      <w:pPr>
        <w:tabs>
          <w:tab w:val="num" w:pos="2880"/>
        </w:tabs>
        <w:ind w:left="2880" w:hanging="360"/>
      </w:pPr>
      <w:rPr>
        <w:rFonts w:ascii="Arial" w:hAnsi="Arial" w:hint="default"/>
      </w:rPr>
    </w:lvl>
    <w:lvl w:ilvl="4" w:tplc="B89E0F6A" w:tentative="1">
      <w:start w:val="1"/>
      <w:numFmt w:val="bullet"/>
      <w:lvlText w:val="•"/>
      <w:lvlJc w:val="left"/>
      <w:pPr>
        <w:tabs>
          <w:tab w:val="num" w:pos="3600"/>
        </w:tabs>
        <w:ind w:left="3600" w:hanging="360"/>
      </w:pPr>
      <w:rPr>
        <w:rFonts w:ascii="Arial" w:hAnsi="Arial" w:hint="default"/>
      </w:rPr>
    </w:lvl>
    <w:lvl w:ilvl="5" w:tplc="A740E79C" w:tentative="1">
      <w:start w:val="1"/>
      <w:numFmt w:val="bullet"/>
      <w:lvlText w:val="•"/>
      <w:lvlJc w:val="left"/>
      <w:pPr>
        <w:tabs>
          <w:tab w:val="num" w:pos="4320"/>
        </w:tabs>
        <w:ind w:left="4320" w:hanging="360"/>
      </w:pPr>
      <w:rPr>
        <w:rFonts w:ascii="Arial" w:hAnsi="Arial" w:hint="default"/>
      </w:rPr>
    </w:lvl>
    <w:lvl w:ilvl="6" w:tplc="D17288C6" w:tentative="1">
      <w:start w:val="1"/>
      <w:numFmt w:val="bullet"/>
      <w:lvlText w:val="•"/>
      <w:lvlJc w:val="left"/>
      <w:pPr>
        <w:tabs>
          <w:tab w:val="num" w:pos="5040"/>
        </w:tabs>
        <w:ind w:left="5040" w:hanging="360"/>
      </w:pPr>
      <w:rPr>
        <w:rFonts w:ascii="Arial" w:hAnsi="Arial" w:hint="default"/>
      </w:rPr>
    </w:lvl>
    <w:lvl w:ilvl="7" w:tplc="B22A6E22" w:tentative="1">
      <w:start w:val="1"/>
      <w:numFmt w:val="bullet"/>
      <w:lvlText w:val="•"/>
      <w:lvlJc w:val="left"/>
      <w:pPr>
        <w:tabs>
          <w:tab w:val="num" w:pos="5760"/>
        </w:tabs>
        <w:ind w:left="5760" w:hanging="360"/>
      </w:pPr>
      <w:rPr>
        <w:rFonts w:ascii="Arial" w:hAnsi="Arial" w:hint="default"/>
      </w:rPr>
    </w:lvl>
    <w:lvl w:ilvl="8" w:tplc="79B46464" w:tentative="1">
      <w:start w:val="1"/>
      <w:numFmt w:val="bullet"/>
      <w:lvlText w:val="•"/>
      <w:lvlJc w:val="left"/>
      <w:pPr>
        <w:tabs>
          <w:tab w:val="num" w:pos="6480"/>
        </w:tabs>
        <w:ind w:left="6480" w:hanging="360"/>
      </w:pPr>
      <w:rPr>
        <w:rFonts w:ascii="Arial" w:hAnsi="Arial" w:hint="default"/>
      </w:rPr>
    </w:lvl>
  </w:abstractNum>
  <w:abstractNum w:abstractNumId="7">
    <w:nsid w:val="141B7A85"/>
    <w:multiLevelType w:val="hybridMultilevel"/>
    <w:tmpl w:val="FC9CB92C"/>
    <w:lvl w:ilvl="0" w:tplc="C276BD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052AD"/>
    <w:multiLevelType w:val="hybridMultilevel"/>
    <w:tmpl w:val="1DD8590E"/>
    <w:lvl w:ilvl="0" w:tplc="FA6EF3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D7560"/>
    <w:multiLevelType w:val="hybridMultilevel"/>
    <w:tmpl w:val="4C62AD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336164"/>
    <w:multiLevelType w:val="hybridMultilevel"/>
    <w:tmpl w:val="5890F470"/>
    <w:lvl w:ilvl="0" w:tplc="A0EE7CAC">
      <w:start w:val="5"/>
      <w:numFmt w:val="bullet"/>
      <w:lvlText w:val="-"/>
      <w:lvlJc w:val="left"/>
      <w:pPr>
        <w:ind w:left="720" w:hanging="360"/>
      </w:pPr>
      <w:rPr>
        <w:rFonts w:ascii="ITC Avant Garde Gothic" w:eastAsiaTheme="minorHAnsi" w:hAnsi="ITC Avant Garde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7D115A"/>
    <w:multiLevelType w:val="hybridMultilevel"/>
    <w:tmpl w:val="D3DA0E76"/>
    <w:lvl w:ilvl="0" w:tplc="FA6EF34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F2BE3"/>
    <w:multiLevelType w:val="hybridMultilevel"/>
    <w:tmpl w:val="9B28F6F4"/>
    <w:lvl w:ilvl="0" w:tplc="0409000F">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4A0C6CBA"/>
    <w:multiLevelType w:val="hybridMultilevel"/>
    <w:tmpl w:val="C9F8A776"/>
    <w:lvl w:ilvl="0" w:tplc="1DA0D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8D3BAF"/>
    <w:multiLevelType w:val="hybridMultilevel"/>
    <w:tmpl w:val="2F72B094"/>
    <w:lvl w:ilvl="0" w:tplc="DD42C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693182"/>
    <w:multiLevelType w:val="hybridMultilevel"/>
    <w:tmpl w:val="758E4400"/>
    <w:lvl w:ilvl="0" w:tplc="072EEC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5579A"/>
    <w:multiLevelType w:val="hybridMultilevel"/>
    <w:tmpl w:val="130E591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3D5E45"/>
    <w:multiLevelType w:val="hybridMultilevel"/>
    <w:tmpl w:val="56206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113DF7"/>
    <w:multiLevelType w:val="hybridMultilevel"/>
    <w:tmpl w:val="E6D0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B22123"/>
    <w:multiLevelType w:val="multilevel"/>
    <w:tmpl w:val="235E1532"/>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89A4B16"/>
    <w:multiLevelType w:val="hybridMultilevel"/>
    <w:tmpl w:val="353A7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6538B1"/>
    <w:multiLevelType w:val="hybridMultilevel"/>
    <w:tmpl w:val="3D36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19304A"/>
    <w:multiLevelType w:val="hybridMultilevel"/>
    <w:tmpl w:val="D872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754914"/>
    <w:multiLevelType w:val="multilevel"/>
    <w:tmpl w:val="AA588F1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605B5A12"/>
    <w:multiLevelType w:val="hybridMultilevel"/>
    <w:tmpl w:val="F2229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C922F4"/>
    <w:multiLevelType w:val="hybridMultilevel"/>
    <w:tmpl w:val="3F40C95C"/>
    <w:lvl w:ilvl="0" w:tplc="5ED22E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243D72"/>
    <w:multiLevelType w:val="hybridMultilevel"/>
    <w:tmpl w:val="D36A3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6F6D26"/>
    <w:multiLevelType w:val="multilevel"/>
    <w:tmpl w:val="14D0B818"/>
    <w:lvl w:ilvl="0">
      <w:start w:val="1"/>
      <w:numFmt w:val="decimal"/>
      <w:lvlText w:val="%1"/>
      <w:lvlJc w:val="left"/>
      <w:pPr>
        <w:ind w:left="720" w:hanging="720"/>
      </w:pPr>
      <w:rPr>
        <w:rFonts w:ascii="Times New Roman" w:eastAsiaTheme="minorHAnsi" w:hAnsi="Times New Roman" w:cs="Times New Roman" w:hint="default"/>
        <w:sz w:val="24"/>
      </w:rPr>
    </w:lvl>
    <w:lvl w:ilvl="1">
      <w:start w:val="1"/>
      <w:numFmt w:val="decimal"/>
      <w:lvlText w:val="%1.%2"/>
      <w:lvlJc w:val="left"/>
      <w:pPr>
        <w:ind w:left="720" w:hanging="720"/>
      </w:pPr>
      <w:rPr>
        <w:rFonts w:ascii="Times New Roman" w:eastAsiaTheme="minorHAnsi" w:hAnsi="Times New Roman" w:cs="Times New Roman" w:hint="default"/>
        <w:sz w:val="24"/>
      </w:rPr>
    </w:lvl>
    <w:lvl w:ilvl="2">
      <w:start w:val="1"/>
      <w:numFmt w:val="decimal"/>
      <w:lvlText w:val="%1.%2.%3"/>
      <w:lvlJc w:val="left"/>
      <w:pPr>
        <w:ind w:left="720" w:hanging="720"/>
      </w:pPr>
      <w:rPr>
        <w:rFonts w:ascii="Times New Roman" w:eastAsiaTheme="minorHAnsi" w:hAnsi="Times New Roman" w:cs="Times New Roman" w:hint="default"/>
        <w:sz w:val="24"/>
      </w:rPr>
    </w:lvl>
    <w:lvl w:ilvl="3">
      <w:start w:val="1"/>
      <w:numFmt w:val="decimal"/>
      <w:lvlText w:val="%1.%2.%3.%4"/>
      <w:lvlJc w:val="left"/>
      <w:pPr>
        <w:ind w:left="720" w:hanging="720"/>
      </w:pPr>
      <w:rPr>
        <w:rFonts w:ascii="Times New Roman" w:eastAsiaTheme="minorHAnsi" w:hAnsi="Times New Roman" w:cs="Times New Roman" w:hint="default"/>
        <w:sz w:val="24"/>
      </w:rPr>
    </w:lvl>
    <w:lvl w:ilvl="4">
      <w:start w:val="1"/>
      <w:numFmt w:val="decimal"/>
      <w:lvlText w:val="%1.%2.%3.%4.%5"/>
      <w:lvlJc w:val="left"/>
      <w:pPr>
        <w:ind w:left="1080" w:hanging="1080"/>
      </w:pPr>
      <w:rPr>
        <w:rFonts w:ascii="Times New Roman" w:eastAsiaTheme="minorHAnsi" w:hAnsi="Times New Roman" w:cs="Times New Roman" w:hint="default"/>
        <w:sz w:val="24"/>
      </w:rPr>
    </w:lvl>
    <w:lvl w:ilvl="5">
      <w:start w:val="1"/>
      <w:numFmt w:val="decimal"/>
      <w:lvlText w:val="%1.%2.%3.%4.%5.%6"/>
      <w:lvlJc w:val="left"/>
      <w:pPr>
        <w:ind w:left="1080" w:hanging="1080"/>
      </w:pPr>
      <w:rPr>
        <w:rFonts w:ascii="Times New Roman" w:eastAsiaTheme="minorHAnsi" w:hAnsi="Times New Roman" w:cs="Times New Roman" w:hint="default"/>
        <w:sz w:val="24"/>
      </w:rPr>
    </w:lvl>
    <w:lvl w:ilvl="6">
      <w:start w:val="1"/>
      <w:numFmt w:val="decimal"/>
      <w:lvlText w:val="%1.%2.%3.%4.%5.%6.%7"/>
      <w:lvlJc w:val="left"/>
      <w:pPr>
        <w:ind w:left="1440" w:hanging="1440"/>
      </w:pPr>
      <w:rPr>
        <w:rFonts w:ascii="Times New Roman" w:eastAsiaTheme="minorHAnsi" w:hAnsi="Times New Roman" w:cs="Times New Roman" w:hint="default"/>
        <w:sz w:val="24"/>
      </w:rPr>
    </w:lvl>
    <w:lvl w:ilvl="7">
      <w:start w:val="1"/>
      <w:numFmt w:val="decimal"/>
      <w:lvlText w:val="%1.%2.%3.%4.%5.%6.%7.%8"/>
      <w:lvlJc w:val="left"/>
      <w:pPr>
        <w:ind w:left="1440" w:hanging="1440"/>
      </w:pPr>
      <w:rPr>
        <w:rFonts w:ascii="Times New Roman" w:eastAsiaTheme="minorHAnsi" w:hAnsi="Times New Roman" w:cs="Times New Roman" w:hint="default"/>
        <w:sz w:val="24"/>
      </w:rPr>
    </w:lvl>
    <w:lvl w:ilvl="8">
      <w:start w:val="1"/>
      <w:numFmt w:val="decimal"/>
      <w:lvlText w:val="%1.%2.%3.%4.%5.%6.%7.%8.%9"/>
      <w:lvlJc w:val="left"/>
      <w:pPr>
        <w:ind w:left="1800" w:hanging="1800"/>
      </w:pPr>
      <w:rPr>
        <w:rFonts w:ascii="Times New Roman" w:eastAsiaTheme="minorHAnsi" w:hAnsi="Times New Roman" w:cs="Times New Roman" w:hint="default"/>
        <w:sz w:val="24"/>
      </w:rPr>
    </w:lvl>
  </w:abstractNum>
  <w:abstractNum w:abstractNumId="28">
    <w:nsid w:val="73AD09A8"/>
    <w:multiLevelType w:val="multilevel"/>
    <w:tmpl w:val="8EA272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8AF227D"/>
    <w:multiLevelType w:val="hybridMultilevel"/>
    <w:tmpl w:val="9B28F6F4"/>
    <w:lvl w:ilvl="0" w:tplc="0409000F">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7EC221B7"/>
    <w:multiLevelType w:val="multilevel"/>
    <w:tmpl w:val="7ED6431A"/>
    <w:lvl w:ilvl="0">
      <w:start w:val="1"/>
      <w:numFmt w:val="decimal"/>
      <w:lvlText w:val="%1."/>
      <w:lvlJc w:val="left"/>
      <w:pPr>
        <w:ind w:left="1080" w:hanging="360"/>
      </w:pPr>
    </w:lvl>
    <w:lvl w:ilv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1">
    <w:nsid w:val="7F8A1E50"/>
    <w:multiLevelType w:val="multilevel"/>
    <w:tmpl w:val="3AD8B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5"/>
  </w:num>
  <w:num w:numId="3">
    <w:abstractNumId w:val="23"/>
  </w:num>
  <w:num w:numId="4">
    <w:abstractNumId w:val="18"/>
  </w:num>
  <w:num w:numId="5">
    <w:abstractNumId w:val="21"/>
  </w:num>
  <w:num w:numId="6">
    <w:abstractNumId w:val="8"/>
  </w:num>
  <w:num w:numId="7">
    <w:abstractNumId w:val="25"/>
  </w:num>
  <w:num w:numId="8">
    <w:abstractNumId w:val="19"/>
  </w:num>
  <w:num w:numId="9">
    <w:abstractNumId w:val="28"/>
  </w:num>
  <w:num w:numId="10">
    <w:abstractNumId w:val="30"/>
  </w:num>
  <w:num w:numId="11">
    <w:abstractNumId w:val="11"/>
  </w:num>
  <w:num w:numId="12">
    <w:abstractNumId w:val="22"/>
  </w:num>
  <w:num w:numId="13">
    <w:abstractNumId w:val="17"/>
  </w:num>
  <w:num w:numId="14">
    <w:abstractNumId w:val="20"/>
  </w:num>
  <w:num w:numId="15">
    <w:abstractNumId w:val="4"/>
  </w:num>
  <w:num w:numId="16">
    <w:abstractNumId w:val="9"/>
  </w:num>
  <w:num w:numId="17">
    <w:abstractNumId w:val="13"/>
  </w:num>
  <w:num w:numId="18">
    <w:abstractNumId w:val="14"/>
  </w:num>
  <w:num w:numId="19">
    <w:abstractNumId w:val="1"/>
  </w:num>
  <w:num w:numId="20">
    <w:abstractNumId w:val="7"/>
  </w:num>
  <w:num w:numId="21">
    <w:abstractNumId w:val="2"/>
  </w:num>
  <w:num w:numId="22">
    <w:abstractNumId w:val="10"/>
  </w:num>
  <w:num w:numId="23">
    <w:abstractNumId w:val="3"/>
  </w:num>
  <w:num w:numId="24">
    <w:abstractNumId w:val="12"/>
  </w:num>
  <w:num w:numId="25">
    <w:abstractNumId w:val="29"/>
  </w:num>
  <w:num w:numId="26">
    <w:abstractNumId w:val="26"/>
  </w:num>
  <w:num w:numId="27">
    <w:abstractNumId w:val="16"/>
  </w:num>
  <w:num w:numId="28">
    <w:abstractNumId w:val="0"/>
  </w:num>
  <w:num w:numId="29">
    <w:abstractNumId w:val="31"/>
  </w:num>
  <w:num w:numId="30">
    <w:abstractNumId w:val="24"/>
  </w:num>
  <w:num w:numId="31">
    <w:abstractNumId w:val="2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60"/>
    <w:rsid w:val="0000095D"/>
    <w:rsid w:val="00005344"/>
    <w:rsid w:val="000103B5"/>
    <w:rsid w:val="00010F2F"/>
    <w:rsid w:val="000118EB"/>
    <w:rsid w:val="00011A95"/>
    <w:rsid w:val="00016899"/>
    <w:rsid w:val="000238F8"/>
    <w:rsid w:val="00023E72"/>
    <w:rsid w:val="00024A8C"/>
    <w:rsid w:val="00026E75"/>
    <w:rsid w:val="0003038D"/>
    <w:rsid w:val="00034962"/>
    <w:rsid w:val="00035F85"/>
    <w:rsid w:val="00054054"/>
    <w:rsid w:val="00055593"/>
    <w:rsid w:val="000575AC"/>
    <w:rsid w:val="000611DE"/>
    <w:rsid w:val="000655D8"/>
    <w:rsid w:val="00070EF9"/>
    <w:rsid w:val="0007516A"/>
    <w:rsid w:val="00081F63"/>
    <w:rsid w:val="000834FA"/>
    <w:rsid w:val="000843C1"/>
    <w:rsid w:val="00087F93"/>
    <w:rsid w:val="000A02C7"/>
    <w:rsid w:val="000A1BB0"/>
    <w:rsid w:val="000A4876"/>
    <w:rsid w:val="000A50D7"/>
    <w:rsid w:val="000A55A6"/>
    <w:rsid w:val="000A6754"/>
    <w:rsid w:val="000B3067"/>
    <w:rsid w:val="000B350C"/>
    <w:rsid w:val="000C1840"/>
    <w:rsid w:val="000C2AFE"/>
    <w:rsid w:val="000D1D96"/>
    <w:rsid w:val="000D4DC5"/>
    <w:rsid w:val="000D6072"/>
    <w:rsid w:val="000F082B"/>
    <w:rsid w:val="000F41C4"/>
    <w:rsid w:val="00102D6C"/>
    <w:rsid w:val="0011072F"/>
    <w:rsid w:val="001132E6"/>
    <w:rsid w:val="00114734"/>
    <w:rsid w:val="001176DC"/>
    <w:rsid w:val="0012106C"/>
    <w:rsid w:val="00121B84"/>
    <w:rsid w:val="00122DA1"/>
    <w:rsid w:val="0012313D"/>
    <w:rsid w:val="001300E5"/>
    <w:rsid w:val="00135C68"/>
    <w:rsid w:val="0013662F"/>
    <w:rsid w:val="0014167B"/>
    <w:rsid w:val="00142824"/>
    <w:rsid w:val="0014560F"/>
    <w:rsid w:val="001503C8"/>
    <w:rsid w:val="00155384"/>
    <w:rsid w:val="0016052C"/>
    <w:rsid w:val="00162127"/>
    <w:rsid w:val="00171E70"/>
    <w:rsid w:val="00182A43"/>
    <w:rsid w:val="00190A5C"/>
    <w:rsid w:val="001912AA"/>
    <w:rsid w:val="0019287C"/>
    <w:rsid w:val="00192CF6"/>
    <w:rsid w:val="001A0C65"/>
    <w:rsid w:val="001A38B8"/>
    <w:rsid w:val="001A4A1B"/>
    <w:rsid w:val="001A5C0B"/>
    <w:rsid w:val="001A6971"/>
    <w:rsid w:val="001B0609"/>
    <w:rsid w:val="001B63EE"/>
    <w:rsid w:val="001C22F8"/>
    <w:rsid w:val="001C34DE"/>
    <w:rsid w:val="001C49DB"/>
    <w:rsid w:val="001D055E"/>
    <w:rsid w:val="001D1AC1"/>
    <w:rsid w:val="001D4147"/>
    <w:rsid w:val="001D5DD4"/>
    <w:rsid w:val="001E09DE"/>
    <w:rsid w:val="001E23AB"/>
    <w:rsid w:val="001E6184"/>
    <w:rsid w:val="001F1AB7"/>
    <w:rsid w:val="001F40AF"/>
    <w:rsid w:val="001F5863"/>
    <w:rsid w:val="002017FD"/>
    <w:rsid w:val="00201AB6"/>
    <w:rsid w:val="00201FE6"/>
    <w:rsid w:val="00205374"/>
    <w:rsid w:val="00210158"/>
    <w:rsid w:val="00213132"/>
    <w:rsid w:val="00215085"/>
    <w:rsid w:val="002165F4"/>
    <w:rsid w:val="0021769C"/>
    <w:rsid w:val="002211BF"/>
    <w:rsid w:val="00221E2D"/>
    <w:rsid w:val="00224A38"/>
    <w:rsid w:val="0023147C"/>
    <w:rsid w:val="0024524F"/>
    <w:rsid w:val="002454B3"/>
    <w:rsid w:val="00250177"/>
    <w:rsid w:val="00250FB3"/>
    <w:rsid w:val="002529A1"/>
    <w:rsid w:val="00254071"/>
    <w:rsid w:val="00254506"/>
    <w:rsid w:val="00257517"/>
    <w:rsid w:val="002605DC"/>
    <w:rsid w:val="00261D8D"/>
    <w:rsid w:val="00264432"/>
    <w:rsid w:val="00266328"/>
    <w:rsid w:val="0027512B"/>
    <w:rsid w:val="0027543D"/>
    <w:rsid w:val="0027679E"/>
    <w:rsid w:val="002773A3"/>
    <w:rsid w:val="0029161A"/>
    <w:rsid w:val="00291FD3"/>
    <w:rsid w:val="002949B4"/>
    <w:rsid w:val="002950C7"/>
    <w:rsid w:val="00297339"/>
    <w:rsid w:val="002975F6"/>
    <w:rsid w:val="002A081C"/>
    <w:rsid w:val="002A1FB6"/>
    <w:rsid w:val="002A2969"/>
    <w:rsid w:val="002A346A"/>
    <w:rsid w:val="002A4ED3"/>
    <w:rsid w:val="002B18E0"/>
    <w:rsid w:val="002B2D78"/>
    <w:rsid w:val="002B30D4"/>
    <w:rsid w:val="002B3C82"/>
    <w:rsid w:val="002B75CA"/>
    <w:rsid w:val="002B7987"/>
    <w:rsid w:val="002D52CC"/>
    <w:rsid w:val="002D684A"/>
    <w:rsid w:val="002E4C86"/>
    <w:rsid w:val="002F1C17"/>
    <w:rsid w:val="002F1FEC"/>
    <w:rsid w:val="00303579"/>
    <w:rsid w:val="00304DEF"/>
    <w:rsid w:val="0031128B"/>
    <w:rsid w:val="00315C83"/>
    <w:rsid w:val="00317DD5"/>
    <w:rsid w:val="0032112E"/>
    <w:rsid w:val="00321C4B"/>
    <w:rsid w:val="003233D6"/>
    <w:rsid w:val="00323DA1"/>
    <w:rsid w:val="00326AF5"/>
    <w:rsid w:val="003274E7"/>
    <w:rsid w:val="00340AB0"/>
    <w:rsid w:val="0034135C"/>
    <w:rsid w:val="00347E38"/>
    <w:rsid w:val="00355333"/>
    <w:rsid w:val="0035672F"/>
    <w:rsid w:val="00361B17"/>
    <w:rsid w:val="00364D94"/>
    <w:rsid w:val="00371A7A"/>
    <w:rsid w:val="003814A4"/>
    <w:rsid w:val="003820E1"/>
    <w:rsid w:val="00384C5B"/>
    <w:rsid w:val="003872E1"/>
    <w:rsid w:val="00390B0D"/>
    <w:rsid w:val="00394B8F"/>
    <w:rsid w:val="003A2F0D"/>
    <w:rsid w:val="003A4FAB"/>
    <w:rsid w:val="003A69DE"/>
    <w:rsid w:val="003A7C1E"/>
    <w:rsid w:val="003B0E3D"/>
    <w:rsid w:val="003B472D"/>
    <w:rsid w:val="003B76B5"/>
    <w:rsid w:val="003C2492"/>
    <w:rsid w:val="003C3A77"/>
    <w:rsid w:val="003C4182"/>
    <w:rsid w:val="003C5DC8"/>
    <w:rsid w:val="003D2AA3"/>
    <w:rsid w:val="003D4855"/>
    <w:rsid w:val="003D6AC4"/>
    <w:rsid w:val="003E330B"/>
    <w:rsid w:val="003E4332"/>
    <w:rsid w:val="003E507E"/>
    <w:rsid w:val="003F1F92"/>
    <w:rsid w:val="00400E67"/>
    <w:rsid w:val="00403CA9"/>
    <w:rsid w:val="004100AC"/>
    <w:rsid w:val="004103D0"/>
    <w:rsid w:val="00410C01"/>
    <w:rsid w:val="00416358"/>
    <w:rsid w:val="00420A88"/>
    <w:rsid w:val="004238E2"/>
    <w:rsid w:val="00425486"/>
    <w:rsid w:val="00425AC5"/>
    <w:rsid w:val="00426FA3"/>
    <w:rsid w:val="0043052E"/>
    <w:rsid w:val="00430FA3"/>
    <w:rsid w:val="00441A56"/>
    <w:rsid w:val="004458E7"/>
    <w:rsid w:val="00450F25"/>
    <w:rsid w:val="00453CEF"/>
    <w:rsid w:val="00463461"/>
    <w:rsid w:val="00464EDD"/>
    <w:rsid w:val="00465A1E"/>
    <w:rsid w:val="004846A2"/>
    <w:rsid w:val="00491881"/>
    <w:rsid w:val="00492416"/>
    <w:rsid w:val="00494363"/>
    <w:rsid w:val="00495899"/>
    <w:rsid w:val="004A2588"/>
    <w:rsid w:val="004A5AB5"/>
    <w:rsid w:val="004A5DA3"/>
    <w:rsid w:val="004B15D7"/>
    <w:rsid w:val="004B18DE"/>
    <w:rsid w:val="004B3D34"/>
    <w:rsid w:val="004B5729"/>
    <w:rsid w:val="004B7215"/>
    <w:rsid w:val="004B7E3A"/>
    <w:rsid w:val="004C2BC2"/>
    <w:rsid w:val="004C5062"/>
    <w:rsid w:val="004D0B20"/>
    <w:rsid w:val="004D5D1A"/>
    <w:rsid w:val="004E19B7"/>
    <w:rsid w:val="004E3510"/>
    <w:rsid w:val="004E67DF"/>
    <w:rsid w:val="004F18AB"/>
    <w:rsid w:val="004F6BE7"/>
    <w:rsid w:val="00510140"/>
    <w:rsid w:val="0052026C"/>
    <w:rsid w:val="00521788"/>
    <w:rsid w:val="0052363D"/>
    <w:rsid w:val="00523A7E"/>
    <w:rsid w:val="00527CD2"/>
    <w:rsid w:val="005311C0"/>
    <w:rsid w:val="005313EF"/>
    <w:rsid w:val="00534E5F"/>
    <w:rsid w:val="005366A5"/>
    <w:rsid w:val="00540E72"/>
    <w:rsid w:val="00544642"/>
    <w:rsid w:val="0055051B"/>
    <w:rsid w:val="00552B6E"/>
    <w:rsid w:val="00552D84"/>
    <w:rsid w:val="00554C08"/>
    <w:rsid w:val="0055606B"/>
    <w:rsid w:val="00562998"/>
    <w:rsid w:val="005658D3"/>
    <w:rsid w:val="0057055C"/>
    <w:rsid w:val="00572A0E"/>
    <w:rsid w:val="005760DE"/>
    <w:rsid w:val="00580124"/>
    <w:rsid w:val="00585347"/>
    <w:rsid w:val="00586D93"/>
    <w:rsid w:val="005949A7"/>
    <w:rsid w:val="005965EA"/>
    <w:rsid w:val="005A0BC3"/>
    <w:rsid w:val="005A657B"/>
    <w:rsid w:val="005B3AB4"/>
    <w:rsid w:val="005C0A57"/>
    <w:rsid w:val="005C4EC1"/>
    <w:rsid w:val="005E789C"/>
    <w:rsid w:val="005E7D51"/>
    <w:rsid w:val="005F2D87"/>
    <w:rsid w:val="005F4D1A"/>
    <w:rsid w:val="006126C6"/>
    <w:rsid w:val="00613E01"/>
    <w:rsid w:val="00614761"/>
    <w:rsid w:val="0061581B"/>
    <w:rsid w:val="00644504"/>
    <w:rsid w:val="00645C25"/>
    <w:rsid w:val="006500EA"/>
    <w:rsid w:val="0065336F"/>
    <w:rsid w:val="00653803"/>
    <w:rsid w:val="00664342"/>
    <w:rsid w:val="00664ECC"/>
    <w:rsid w:val="006651B9"/>
    <w:rsid w:val="00665DCE"/>
    <w:rsid w:val="0067639C"/>
    <w:rsid w:val="006828C4"/>
    <w:rsid w:val="0068374A"/>
    <w:rsid w:val="00683A09"/>
    <w:rsid w:val="0069550C"/>
    <w:rsid w:val="006A43F0"/>
    <w:rsid w:val="006B26DB"/>
    <w:rsid w:val="006B346A"/>
    <w:rsid w:val="006B6F23"/>
    <w:rsid w:val="006B7CE7"/>
    <w:rsid w:val="006E0657"/>
    <w:rsid w:val="006E679B"/>
    <w:rsid w:val="006E6902"/>
    <w:rsid w:val="006E6DCC"/>
    <w:rsid w:val="006E778C"/>
    <w:rsid w:val="006E7F90"/>
    <w:rsid w:val="006F026E"/>
    <w:rsid w:val="006F1C54"/>
    <w:rsid w:val="006F4DC4"/>
    <w:rsid w:val="006F559E"/>
    <w:rsid w:val="00702C55"/>
    <w:rsid w:val="00703AC8"/>
    <w:rsid w:val="00707885"/>
    <w:rsid w:val="0071346D"/>
    <w:rsid w:val="00714E29"/>
    <w:rsid w:val="00714F68"/>
    <w:rsid w:val="0072099D"/>
    <w:rsid w:val="007229C3"/>
    <w:rsid w:val="00733AC1"/>
    <w:rsid w:val="00734280"/>
    <w:rsid w:val="00736097"/>
    <w:rsid w:val="00740B31"/>
    <w:rsid w:val="0075192D"/>
    <w:rsid w:val="00753D4B"/>
    <w:rsid w:val="00755655"/>
    <w:rsid w:val="00762E5A"/>
    <w:rsid w:val="00765883"/>
    <w:rsid w:val="00766F0B"/>
    <w:rsid w:val="00767C9C"/>
    <w:rsid w:val="00773751"/>
    <w:rsid w:val="007738C8"/>
    <w:rsid w:val="00780259"/>
    <w:rsid w:val="00784B78"/>
    <w:rsid w:val="00790899"/>
    <w:rsid w:val="00794DBB"/>
    <w:rsid w:val="007A210A"/>
    <w:rsid w:val="007A45D6"/>
    <w:rsid w:val="007A466B"/>
    <w:rsid w:val="007B5210"/>
    <w:rsid w:val="007B730B"/>
    <w:rsid w:val="007C181A"/>
    <w:rsid w:val="007C4997"/>
    <w:rsid w:val="007C669A"/>
    <w:rsid w:val="007D0BF5"/>
    <w:rsid w:val="007D1041"/>
    <w:rsid w:val="007D13CC"/>
    <w:rsid w:val="007D2FA4"/>
    <w:rsid w:val="007D59ED"/>
    <w:rsid w:val="007D63C6"/>
    <w:rsid w:val="007D718C"/>
    <w:rsid w:val="007E3608"/>
    <w:rsid w:val="007E57FF"/>
    <w:rsid w:val="007E6F60"/>
    <w:rsid w:val="007F532C"/>
    <w:rsid w:val="00801AF9"/>
    <w:rsid w:val="0080738D"/>
    <w:rsid w:val="00814640"/>
    <w:rsid w:val="008156BD"/>
    <w:rsid w:val="00816F52"/>
    <w:rsid w:val="008209C6"/>
    <w:rsid w:val="00821795"/>
    <w:rsid w:val="0082415D"/>
    <w:rsid w:val="00824260"/>
    <w:rsid w:val="00826657"/>
    <w:rsid w:val="00830A6E"/>
    <w:rsid w:val="00836B6D"/>
    <w:rsid w:val="00837BFD"/>
    <w:rsid w:val="008443F3"/>
    <w:rsid w:val="0084448C"/>
    <w:rsid w:val="0084678D"/>
    <w:rsid w:val="00852B87"/>
    <w:rsid w:val="00856E81"/>
    <w:rsid w:val="00860DF6"/>
    <w:rsid w:val="00862912"/>
    <w:rsid w:val="0086384C"/>
    <w:rsid w:val="00866E98"/>
    <w:rsid w:val="00873540"/>
    <w:rsid w:val="00873572"/>
    <w:rsid w:val="00874C29"/>
    <w:rsid w:val="00874C38"/>
    <w:rsid w:val="00885B80"/>
    <w:rsid w:val="00887F73"/>
    <w:rsid w:val="0089186A"/>
    <w:rsid w:val="008931E6"/>
    <w:rsid w:val="00894D06"/>
    <w:rsid w:val="008A767D"/>
    <w:rsid w:val="008B5E49"/>
    <w:rsid w:val="008B7A3F"/>
    <w:rsid w:val="008C0DE8"/>
    <w:rsid w:val="008C1B69"/>
    <w:rsid w:val="008C2161"/>
    <w:rsid w:val="008C3EFB"/>
    <w:rsid w:val="008D50C9"/>
    <w:rsid w:val="008D7D65"/>
    <w:rsid w:val="008E1DE3"/>
    <w:rsid w:val="008E3833"/>
    <w:rsid w:val="008E525F"/>
    <w:rsid w:val="008E576D"/>
    <w:rsid w:val="008E5E68"/>
    <w:rsid w:val="008E6B33"/>
    <w:rsid w:val="008E791A"/>
    <w:rsid w:val="008F2D25"/>
    <w:rsid w:val="00900148"/>
    <w:rsid w:val="00900DB3"/>
    <w:rsid w:val="00902A40"/>
    <w:rsid w:val="0090316E"/>
    <w:rsid w:val="009112DB"/>
    <w:rsid w:val="0091387D"/>
    <w:rsid w:val="00916F2D"/>
    <w:rsid w:val="0092016D"/>
    <w:rsid w:val="00923828"/>
    <w:rsid w:val="00932A6F"/>
    <w:rsid w:val="00932BF0"/>
    <w:rsid w:val="00933930"/>
    <w:rsid w:val="0093628E"/>
    <w:rsid w:val="0094075A"/>
    <w:rsid w:val="0094120E"/>
    <w:rsid w:val="0094205E"/>
    <w:rsid w:val="00945CA4"/>
    <w:rsid w:val="0095096F"/>
    <w:rsid w:val="009540E8"/>
    <w:rsid w:val="00955E44"/>
    <w:rsid w:val="00956915"/>
    <w:rsid w:val="00957279"/>
    <w:rsid w:val="00957ECC"/>
    <w:rsid w:val="009600A5"/>
    <w:rsid w:val="009708DB"/>
    <w:rsid w:val="00970CB8"/>
    <w:rsid w:val="00974123"/>
    <w:rsid w:val="009761FA"/>
    <w:rsid w:val="009774B4"/>
    <w:rsid w:val="00977FD8"/>
    <w:rsid w:val="009826CC"/>
    <w:rsid w:val="00983A38"/>
    <w:rsid w:val="00991B29"/>
    <w:rsid w:val="00995F1C"/>
    <w:rsid w:val="009A02C7"/>
    <w:rsid w:val="009A2221"/>
    <w:rsid w:val="009A3037"/>
    <w:rsid w:val="009A5267"/>
    <w:rsid w:val="009A6418"/>
    <w:rsid w:val="009A6669"/>
    <w:rsid w:val="009A66FA"/>
    <w:rsid w:val="009A7EE8"/>
    <w:rsid w:val="009B0B0A"/>
    <w:rsid w:val="009B1FEF"/>
    <w:rsid w:val="009B26D7"/>
    <w:rsid w:val="009B57E6"/>
    <w:rsid w:val="009B63FB"/>
    <w:rsid w:val="009C5B9F"/>
    <w:rsid w:val="009D38D3"/>
    <w:rsid w:val="009D3902"/>
    <w:rsid w:val="009E1E1B"/>
    <w:rsid w:val="009E24B8"/>
    <w:rsid w:val="00A027E5"/>
    <w:rsid w:val="00A06205"/>
    <w:rsid w:val="00A06E61"/>
    <w:rsid w:val="00A1215D"/>
    <w:rsid w:val="00A1447D"/>
    <w:rsid w:val="00A14642"/>
    <w:rsid w:val="00A17CA5"/>
    <w:rsid w:val="00A3359A"/>
    <w:rsid w:val="00A337F2"/>
    <w:rsid w:val="00A34449"/>
    <w:rsid w:val="00A34C17"/>
    <w:rsid w:val="00A35044"/>
    <w:rsid w:val="00A371C9"/>
    <w:rsid w:val="00A425C8"/>
    <w:rsid w:val="00A46A9E"/>
    <w:rsid w:val="00A4791D"/>
    <w:rsid w:val="00A53338"/>
    <w:rsid w:val="00A5612D"/>
    <w:rsid w:val="00A5623E"/>
    <w:rsid w:val="00A611F7"/>
    <w:rsid w:val="00A651E2"/>
    <w:rsid w:val="00A70524"/>
    <w:rsid w:val="00A73236"/>
    <w:rsid w:val="00A85A30"/>
    <w:rsid w:val="00A862BC"/>
    <w:rsid w:val="00A862E0"/>
    <w:rsid w:val="00A867A5"/>
    <w:rsid w:val="00A868C8"/>
    <w:rsid w:val="00A90417"/>
    <w:rsid w:val="00A90D94"/>
    <w:rsid w:val="00A91D29"/>
    <w:rsid w:val="00A93B7B"/>
    <w:rsid w:val="00AA521B"/>
    <w:rsid w:val="00AA57E8"/>
    <w:rsid w:val="00AA63C3"/>
    <w:rsid w:val="00AC062B"/>
    <w:rsid w:val="00AC1936"/>
    <w:rsid w:val="00AC2917"/>
    <w:rsid w:val="00AD4FCB"/>
    <w:rsid w:val="00AE0CDF"/>
    <w:rsid w:val="00AE1723"/>
    <w:rsid w:val="00AF0A65"/>
    <w:rsid w:val="00AF237B"/>
    <w:rsid w:val="00AF388A"/>
    <w:rsid w:val="00AF65CB"/>
    <w:rsid w:val="00B010E4"/>
    <w:rsid w:val="00B04704"/>
    <w:rsid w:val="00B0563A"/>
    <w:rsid w:val="00B05FE5"/>
    <w:rsid w:val="00B11429"/>
    <w:rsid w:val="00B11B56"/>
    <w:rsid w:val="00B137A8"/>
    <w:rsid w:val="00B20863"/>
    <w:rsid w:val="00B20A7C"/>
    <w:rsid w:val="00B264D9"/>
    <w:rsid w:val="00B26902"/>
    <w:rsid w:val="00B3273C"/>
    <w:rsid w:val="00B35613"/>
    <w:rsid w:val="00B40693"/>
    <w:rsid w:val="00B4094D"/>
    <w:rsid w:val="00B41D0B"/>
    <w:rsid w:val="00B42542"/>
    <w:rsid w:val="00B43009"/>
    <w:rsid w:val="00B50AA3"/>
    <w:rsid w:val="00B52F7A"/>
    <w:rsid w:val="00B54C43"/>
    <w:rsid w:val="00B5598E"/>
    <w:rsid w:val="00B6160A"/>
    <w:rsid w:val="00B711A9"/>
    <w:rsid w:val="00B74EF3"/>
    <w:rsid w:val="00B8044C"/>
    <w:rsid w:val="00B8473D"/>
    <w:rsid w:val="00B84F10"/>
    <w:rsid w:val="00B96677"/>
    <w:rsid w:val="00BA0D28"/>
    <w:rsid w:val="00BA7D69"/>
    <w:rsid w:val="00BC0FC5"/>
    <w:rsid w:val="00BC1509"/>
    <w:rsid w:val="00BC306D"/>
    <w:rsid w:val="00BC383D"/>
    <w:rsid w:val="00BD10E4"/>
    <w:rsid w:val="00BD2800"/>
    <w:rsid w:val="00BD53F9"/>
    <w:rsid w:val="00BD57E3"/>
    <w:rsid w:val="00BF4026"/>
    <w:rsid w:val="00BF525D"/>
    <w:rsid w:val="00C00112"/>
    <w:rsid w:val="00C01765"/>
    <w:rsid w:val="00C01BA1"/>
    <w:rsid w:val="00C0346D"/>
    <w:rsid w:val="00C046E0"/>
    <w:rsid w:val="00C1617F"/>
    <w:rsid w:val="00C17CBA"/>
    <w:rsid w:val="00C26066"/>
    <w:rsid w:val="00C34A0F"/>
    <w:rsid w:val="00C35F94"/>
    <w:rsid w:val="00C3749E"/>
    <w:rsid w:val="00C37ACB"/>
    <w:rsid w:val="00C409A1"/>
    <w:rsid w:val="00C51D70"/>
    <w:rsid w:val="00C52B53"/>
    <w:rsid w:val="00C57278"/>
    <w:rsid w:val="00C62B1A"/>
    <w:rsid w:val="00C6348A"/>
    <w:rsid w:val="00C65650"/>
    <w:rsid w:val="00C7269B"/>
    <w:rsid w:val="00C74A61"/>
    <w:rsid w:val="00C75546"/>
    <w:rsid w:val="00C7799D"/>
    <w:rsid w:val="00C839E8"/>
    <w:rsid w:val="00C83E98"/>
    <w:rsid w:val="00C84D65"/>
    <w:rsid w:val="00C91FF3"/>
    <w:rsid w:val="00C94356"/>
    <w:rsid w:val="00C94634"/>
    <w:rsid w:val="00CA1526"/>
    <w:rsid w:val="00CA1ECC"/>
    <w:rsid w:val="00CA5E69"/>
    <w:rsid w:val="00CA6DB3"/>
    <w:rsid w:val="00CB003E"/>
    <w:rsid w:val="00CB22AE"/>
    <w:rsid w:val="00CB375E"/>
    <w:rsid w:val="00CB4549"/>
    <w:rsid w:val="00CB7BD5"/>
    <w:rsid w:val="00CC3ECF"/>
    <w:rsid w:val="00CD0ADF"/>
    <w:rsid w:val="00CD0C3D"/>
    <w:rsid w:val="00CD0DB2"/>
    <w:rsid w:val="00CD1CAD"/>
    <w:rsid w:val="00CD2A39"/>
    <w:rsid w:val="00CD414D"/>
    <w:rsid w:val="00CD7E77"/>
    <w:rsid w:val="00CE193D"/>
    <w:rsid w:val="00CE3198"/>
    <w:rsid w:val="00CF28A0"/>
    <w:rsid w:val="00CF3250"/>
    <w:rsid w:val="00CF4CC2"/>
    <w:rsid w:val="00CF604D"/>
    <w:rsid w:val="00D00ED9"/>
    <w:rsid w:val="00D02C83"/>
    <w:rsid w:val="00D035BB"/>
    <w:rsid w:val="00D03AF1"/>
    <w:rsid w:val="00D04500"/>
    <w:rsid w:val="00D05970"/>
    <w:rsid w:val="00D11730"/>
    <w:rsid w:val="00D11A2A"/>
    <w:rsid w:val="00D15B02"/>
    <w:rsid w:val="00D1628F"/>
    <w:rsid w:val="00D17417"/>
    <w:rsid w:val="00D225F9"/>
    <w:rsid w:val="00D25AE5"/>
    <w:rsid w:val="00D30942"/>
    <w:rsid w:val="00D36B55"/>
    <w:rsid w:val="00D42556"/>
    <w:rsid w:val="00D44315"/>
    <w:rsid w:val="00D46A9B"/>
    <w:rsid w:val="00D546F6"/>
    <w:rsid w:val="00D5510F"/>
    <w:rsid w:val="00D57BF6"/>
    <w:rsid w:val="00D61314"/>
    <w:rsid w:val="00D634EB"/>
    <w:rsid w:val="00D72351"/>
    <w:rsid w:val="00D73D0D"/>
    <w:rsid w:val="00D77101"/>
    <w:rsid w:val="00D775FE"/>
    <w:rsid w:val="00D90866"/>
    <w:rsid w:val="00D91548"/>
    <w:rsid w:val="00D96D2C"/>
    <w:rsid w:val="00DA07B4"/>
    <w:rsid w:val="00DA087C"/>
    <w:rsid w:val="00DA4E3F"/>
    <w:rsid w:val="00DB01FD"/>
    <w:rsid w:val="00DB060C"/>
    <w:rsid w:val="00DB32D1"/>
    <w:rsid w:val="00DB3D83"/>
    <w:rsid w:val="00DB5044"/>
    <w:rsid w:val="00DB7E09"/>
    <w:rsid w:val="00DC1AD5"/>
    <w:rsid w:val="00DC2659"/>
    <w:rsid w:val="00DC5CD6"/>
    <w:rsid w:val="00DD0D01"/>
    <w:rsid w:val="00DD13AB"/>
    <w:rsid w:val="00DD4292"/>
    <w:rsid w:val="00DE3AAB"/>
    <w:rsid w:val="00DE4DDF"/>
    <w:rsid w:val="00DE60C2"/>
    <w:rsid w:val="00DF0922"/>
    <w:rsid w:val="00DF2B61"/>
    <w:rsid w:val="00E00812"/>
    <w:rsid w:val="00E03405"/>
    <w:rsid w:val="00E050FD"/>
    <w:rsid w:val="00E066C4"/>
    <w:rsid w:val="00E069BE"/>
    <w:rsid w:val="00E11268"/>
    <w:rsid w:val="00E11EF5"/>
    <w:rsid w:val="00E14164"/>
    <w:rsid w:val="00E1704E"/>
    <w:rsid w:val="00E20781"/>
    <w:rsid w:val="00E20813"/>
    <w:rsid w:val="00E27CE4"/>
    <w:rsid w:val="00E304EB"/>
    <w:rsid w:val="00E326FD"/>
    <w:rsid w:val="00E46AB4"/>
    <w:rsid w:val="00E46C2D"/>
    <w:rsid w:val="00E511A0"/>
    <w:rsid w:val="00E546D7"/>
    <w:rsid w:val="00E5537C"/>
    <w:rsid w:val="00E55D3D"/>
    <w:rsid w:val="00E60281"/>
    <w:rsid w:val="00E63E96"/>
    <w:rsid w:val="00E7102C"/>
    <w:rsid w:val="00E71C10"/>
    <w:rsid w:val="00E72FDF"/>
    <w:rsid w:val="00E77E58"/>
    <w:rsid w:val="00E80124"/>
    <w:rsid w:val="00E830B1"/>
    <w:rsid w:val="00E83263"/>
    <w:rsid w:val="00E859A1"/>
    <w:rsid w:val="00E86777"/>
    <w:rsid w:val="00E92A3A"/>
    <w:rsid w:val="00E93BCA"/>
    <w:rsid w:val="00EA6CF5"/>
    <w:rsid w:val="00EB296C"/>
    <w:rsid w:val="00EB3960"/>
    <w:rsid w:val="00EB4D27"/>
    <w:rsid w:val="00EC20EE"/>
    <w:rsid w:val="00EC2824"/>
    <w:rsid w:val="00EC2A38"/>
    <w:rsid w:val="00ED178E"/>
    <w:rsid w:val="00ED19BF"/>
    <w:rsid w:val="00ED25C9"/>
    <w:rsid w:val="00ED75F3"/>
    <w:rsid w:val="00ED7663"/>
    <w:rsid w:val="00EE2453"/>
    <w:rsid w:val="00EE4DD7"/>
    <w:rsid w:val="00EE6B87"/>
    <w:rsid w:val="00EE7ABF"/>
    <w:rsid w:val="00EF087C"/>
    <w:rsid w:val="00EF188B"/>
    <w:rsid w:val="00EF2463"/>
    <w:rsid w:val="00EF2CE8"/>
    <w:rsid w:val="00F028AC"/>
    <w:rsid w:val="00F0405B"/>
    <w:rsid w:val="00F075B3"/>
    <w:rsid w:val="00F174F9"/>
    <w:rsid w:val="00F17A92"/>
    <w:rsid w:val="00F17D60"/>
    <w:rsid w:val="00F17F79"/>
    <w:rsid w:val="00F20164"/>
    <w:rsid w:val="00F2044D"/>
    <w:rsid w:val="00F21DF4"/>
    <w:rsid w:val="00F24854"/>
    <w:rsid w:val="00F24EB6"/>
    <w:rsid w:val="00F3351B"/>
    <w:rsid w:val="00F37523"/>
    <w:rsid w:val="00F41AFA"/>
    <w:rsid w:val="00F43482"/>
    <w:rsid w:val="00F43CF5"/>
    <w:rsid w:val="00F44AB7"/>
    <w:rsid w:val="00F4643C"/>
    <w:rsid w:val="00F47C7D"/>
    <w:rsid w:val="00F501CA"/>
    <w:rsid w:val="00F569CD"/>
    <w:rsid w:val="00F56A3A"/>
    <w:rsid w:val="00F61F45"/>
    <w:rsid w:val="00F62928"/>
    <w:rsid w:val="00F63BF6"/>
    <w:rsid w:val="00F643ED"/>
    <w:rsid w:val="00F64662"/>
    <w:rsid w:val="00F73916"/>
    <w:rsid w:val="00F74288"/>
    <w:rsid w:val="00F74EAD"/>
    <w:rsid w:val="00F90C4B"/>
    <w:rsid w:val="00F92BBC"/>
    <w:rsid w:val="00F95314"/>
    <w:rsid w:val="00F957EE"/>
    <w:rsid w:val="00F95F51"/>
    <w:rsid w:val="00F97D47"/>
    <w:rsid w:val="00FA3147"/>
    <w:rsid w:val="00FA315E"/>
    <w:rsid w:val="00FA71E7"/>
    <w:rsid w:val="00FB2E7B"/>
    <w:rsid w:val="00FB4E80"/>
    <w:rsid w:val="00FC0E57"/>
    <w:rsid w:val="00FC2149"/>
    <w:rsid w:val="00FC2C51"/>
    <w:rsid w:val="00FC59FE"/>
    <w:rsid w:val="00FC665F"/>
    <w:rsid w:val="00FD2DA3"/>
    <w:rsid w:val="00FD3EFC"/>
    <w:rsid w:val="00FE5258"/>
    <w:rsid w:val="00FE7047"/>
    <w:rsid w:val="00FE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60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60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417"/>
    <w:rPr>
      <w:rFonts w:ascii="Segoe UI" w:hAnsi="Segoe UI" w:cs="Segoe UI"/>
      <w:sz w:val="18"/>
      <w:szCs w:val="18"/>
    </w:rPr>
  </w:style>
  <w:style w:type="paragraph" w:styleId="ListParagraph">
    <w:name w:val="List Paragraph"/>
    <w:basedOn w:val="Normal"/>
    <w:uiPriority w:val="34"/>
    <w:qFormat/>
    <w:rsid w:val="0035672F"/>
    <w:pPr>
      <w:ind w:left="720"/>
      <w:contextualSpacing/>
    </w:pPr>
  </w:style>
  <w:style w:type="character" w:styleId="SubtleEmphasis">
    <w:name w:val="Subtle Emphasis"/>
    <w:basedOn w:val="DefaultParagraphFont"/>
    <w:uiPriority w:val="19"/>
    <w:qFormat/>
    <w:rsid w:val="005E789C"/>
    <w:rPr>
      <w:i/>
      <w:iCs/>
      <w:color w:val="404040" w:themeColor="text1" w:themeTint="BF"/>
    </w:rPr>
  </w:style>
  <w:style w:type="character" w:styleId="Emphasis">
    <w:name w:val="Emphasis"/>
    <w:basedOn w:val="DefaultParagraphFont"/>
    <w:uiPriority w:val="20"/>
    <w:qFormat/>
    <w:rsid w:val="00453CEF"/>
    <w:rPr>
      <w:i/>
      <w:iCs/>
    </w:rPr>
  </w:style>
  <w:style w:type="table" w:styleId="TableGrid">
    <w:name w:val="Table Grid"/>
    <w:basedOn w:val="TableNormal"/>
    <w:uiPriority w:val="39"/>
    <w:rsid w:val="00653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1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FE6"/>
  </w:style>
  <w:style w:type="paragraph" w:styleId="Footer">
    <w:name w:val="footer"/>
    <w:basedOn w:val="Normal"/>
    <w:link w:val="FooterChar"/>
    <w:uiPriority w:val="99"/>
    <w:unhideWhenUsed/>
    <w:rsid w:val="00201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FE6"/>
  </w:style>
  <w:style w:type="character" w:customStyle="1" w:styleId="Heading1Char">
    <w:name w:val="Heading 1 Char"/>
    <w:basedOn w:val="DefaultParagraphFont"/>
    <w:link w:val="Heading1"/>
    <w:uiPriority w:val="9"/>
    <w:rsid w:val="00CF604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604D"/>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7F532C"/>
    <w:pPr>
      <w:outlineLvl w:val="9"/>
    </w:pPr>
  </w:style>
  <w:style w:type="paragraph" w:styleId="TOC1">
    <w:name w:val="toc 1"/>
    <w:basedOn w:val="Normal"/>
    <w:next w:val="Normal"/>
    <w:autoRedefine/>
    <w:uiPriority w:val="39"/>
    <w:unhideWhenUsed/>
    <w:rsid w:val="007F532C"/>
    <w:pPr>
      <w:spacing w:after="100"/>
    </w:pPr>
  </w:style>
  <w:style w:type="paragraph" w:styleId="TOC2">
    <w:name w:val="toc 2"/>
    <w:basedOn w:val="Normal"/>
    <w:next w:val="Normal"/>
    <w:autoRedefine/>
    <w:uiPriority w:val="39"/>
    <w:unhideWhenUsed/>
    <w:rsid w:val="007F532C"/>
    <w:pPr>
      <w:spacing w:after="100"/>
      <w:ind w:left="220"/>
    </w:pPr>
  </w:style>
  <w:style w:type="character" w:styleId="Hyperlink">
    <w:name w:val="Hyperlink"/>
    <w:basedOn w:val="DefaultParagraphFont"/>
    <w:uiPriority w:val="99"/>
    <w:unhideWhenUsed/>
    <w:rsid w:val="007F53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60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60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417"/>
    <w:rPr>
      <w:rFonts w:ascii="Segoe UI" w:hAnsi="Segoe UI" w:cs="Segoe UI"/>
      <w:sz w:val="18"/>
      <w:szCs w:val="18"/>
    </w:rPr>
  </w:style>
  <w:style w:type="paragraph" w:styleId="ListParagraph">
    <w:name w:val="List Paragraph"/>
    <w:basedOn w:val="Normal"/>
    <w:uiPriority w:val="34"/>
    <w:qFormat/>
    <w:rsid w:val="0035672F"/>
    <w:pPr>
      <w:ind w:left="720"/>
      <w:contextualSpacing/>
    </w:pPr>
  </w:style>
  <w:style w:type="character" w:styleId="SubtleEmphasis">
    <w:name w:val="Subtle Emphasis"/>
    <w:basedOn w:val="DefaultParagraphFont"/>
    <w:uiPriority w:val="19"/>
    <w:qFormat/>
    <w:rsid w:val="005E789C"/>
    <w:rPr>
      <w:i/>
      <w:iCs/>
      <w:color w:val="404040" w:themeColor="text1" w:themeTint="BF"/>
    </w:rPr>
  </w:style>
  <w:style w:type="character" w:styleId="Emphasis">
    <w:name w:val="Emphasis"/>
    <w:basedOn w:val="DefaultParagraphFont"/>
    <w:uiPriority w:val="20"/>
    <w:qFormat/>
    <w:rsid w:val="00453CEF"/>
    <w:rPr>
      <w:i/>
      <w:iCs/>
    </w:rPr>
  </w:style>
  <w:style w:type="table" w:styleId="TableGrid">
    <w:name w:val="Table Grid"/>
    <w:basedOn w:val="TableNormal"/>
    <w:uiPriority w:val="39"/>
    <w:rsid w:val="00653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1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FE6"/>
  </w:style>
  <w:style w:type="paragraph" w:styleId="Footer">
    <w:name w:val="footer"/>
    <w:basedOn w:val="Normal"/>
    <w:link w:val="FooterChar"/>
    <w:uiPriority w:val="99"/>
    <w:unhideWhenUsed/>
    <w:rsid w:val="00201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FE6"/>
  </w:style>
  <w:style w:type="character" w:customStyle="1" w:styleId="Heading1Char">
    <w:name w:val="Heading 1 Char"/>
    <w:basedOn w:val="DefaultParagraphFont"/>
    <w:link w:val="Heading1"/>
    <w:uiPriority w:val="9"/>
    <w:rsid w:val="00CF604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604D"/>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7F532C"/>
    <w:pPr>
      <w:outlineLvl w:val="9"/>
    </w:pPr>
  </w:style>
  <w:style w:type="paragraph" w:styleId="TOC1">
    <w:name w:val="toc 1"/>
    <w:basedOn w:val="Normal"/>
    <w:next w:val="Normal"/>
    <w:autoRedefine/>
    <w:uiPriority w:val="39"/>
    <w:unhideWhenUsed/>
    <w:rsid w:val="007F532C"/>
    <w:pPr>
      <w:spacing w:after="100"/>
    </w:pPr>
  </w:style>
  <w:style w:type="paragraph" w:styleId="TOC2">
    <w:name w:val="toc 2"/>
    <w:basedOn w:val="Normal"/>
    <w:next w:val="Normal"/>
    <w:autoRedefine/>
    <w:uiPriority w:val="39"/>
    <w:unhideWhenUsed/>
    <w:rsid w:val="007F532C"/>
    <w:pPr>
      <w:spacing w:after="100"/>
      <w:ind w:left="220"/>
    </w:pPr>
  </w:style>
  <w:style w:type="character" w:styleId="Hyperlink">
    <w:name w:val="Hyperlink"/>
    <w:basedOn w:val="DefaultParagraphFont"/>
    <w:uiPriority w:val="99"/>
    <w:unhideWhenUsed/>
    <w:rsid w:val="007F53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06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50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838E6-0FC4-4A9E-AB48-24807B66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3308</TotalTime>
  <Pages>63</Pages>
  <Words>16531</Words>
  <Characters>94228</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Peoples Hope 3</dc:creator>
  <cp:lastModifiedBy>user</cp:lastModifiedBy>
  <cp:revision>256</cp:revision>
  <cp:lastPrinted>2019-10-10T05:17:00Z</cp:lastPrinted>
  <dcterms:created xsi:type="dcterms:W3CDTF">2019-07-21T10:02:00Z</dcterms:created>
  <dcterms:modified xsi:type="dcterms:W3CDTF">2019-10-10T05:26:00Z</dcterms:modified>
</cp:coreProperties>
</file>