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FF" w:rsidRPr="00413948" w:rsidRDefault="003C2DFF" w:rsidP="00D424C0">
      <w:pPr>
        <w:spacing w:line="360" w:lineRule="auto"/>
        <w:jc w:val="both"/>
        <w:rPr>
          <w:rFonts w:ascii="Bookman Old Style" w:hAnsi="Bookman Old Style" w:cs="Times New Roman"/>
          <w:b/>
          <w:color w:val="000000" w:themeColor="text1"/>
          <w:sz w:val="24"/>
          <w:szCs w:val="24"/>
        </w:rPr>
      </w:pPr>
    </w:p>
    <w:p w:rsidR="003C2DFF" w:rsidRPr="00413948" w:rsidRDefault="00743E74" w:rsidP="00C15F28">
      <w:pPr>
        <w:spacing w:line="360" w:lineRule="auto"/>
        <w:jc w:val="center"/>
        <w:rPr>
          <w:rFonts w:ascii="Bookman Old Style" w:hAnsi="Bookman Old Style" w:cs="Times New Roman"/>
          <w:b/>
          <w:color w:val="000000" w:themeColor="text1"/>
          <w:sz w:val="24"/>
          <w:szCs w:val="24"/>
        </w:rPr>
      </w:pPr>
      <w:bookmarkStart w:id="0" w:name="_GoBack"/>
      <w:bookmarkEnd w:id="0"/>
      <w:r w:rsidRPr="00413948">
        <w:rPr>
          <w:rFonts w:ascii="Bookman Old Style" w:hAnsi="Bookman Old Style" w:cs="Times New Roman"/>
          <w:b/>
          <w:color w:val="000000" w:themeColor="text1"/>
          <w:sz w:val="24"/>
          <w:szCs w:val="24"/>
        </w:rPr>
        <w:t>THE ROLE OF INTERNAL CONTROL SYSTEMS IN FINANCIAL</w:t>
      </w:r>
    </w:p>
    <w:p w:rsidR="001C3393" w:rsidRPr="00413948" w:rsidRDefault="00743E74" w:rsidP="00C15F28">
      <w:pPr>
        <w:spacing w:line="36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PERFORMANCE OF PRIVATE UNIVERSITIES IN UGANDA</w:t>
      </w:r>
      <w:r w:rsidR="003C2DFF" w:rsidRPr="00413948">
        <w:rPr>
          <w:rFonts w:ascii="Bookman Old Style" w:hAnsi="Bookman Old Style" w:cs="Times New Roman"/>
          <w:b/>
          <w:color w:val="000000" w:themeColor="text1"/>
          <w:sz w:val="24"/>
          <w:szCs w:val="24"/>
        </w:rPr>
        <w:t>:</w:t>
      </w:r>
    </w:p>
    <w:p w:rsidR="00783570" w:rsidRPr="00413948" w:rsidRDefault="00B67EEE" w:rsidP="00C15F28">
      <w:pPr>
        <w:spacing w:line="36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A </w:t>
      </w:r>
      <w:r w:rsidR="00EC34A3" w:rsidRPr="00413948">
        <w:rPr>
          <w:rFonts w:ascii="Bookman Old Style" w:hAnsi="Bookman Old Style" w:cs="Times New Roman"/>
          <w:b/>
          <w:color w:val="000000" w:themeColor="text1"/>
          <w:sz w:val="24"/>
          <w:szCs w:val="24"/>
        </w:rPr>
        <w:t>CASE OF</w:t>
      </w:r>
      <w:r w:rsidR="00743E74" w:rsidRPr="00413948">
        <w:rPr>
          <w:rFonts w:ascii="Bookman Old Style" w:hAnsi="Bookman Old Style" w:cs="Times New Roman"/>
          <w:b/>
          <w:color w:val="000000" w:themeColor="text1"/>
          <w:sz w:val="24"/>
          <w:szCs w:val="24"/>
        </w:rPr>
        <w:t xml:space="preserve"> BUSOGA UNIVERSITY</w:t>
      </w:r>
    </w:p>
    <w:p w:rsidR="002E0022" w:rsidRPr="00413948" w:rsidRDefault="002E0022" w:rsidP="00C15F28">
      <w:pPr>
        <w:spacing w:line="360" w:lineRule="auto"/>
        <w:jc w:val="center"/>
        <w:rPr>
          <w:rFonts w:ascii="Bookman Old Style" w:hAnsi="Bookman Old Style" w:cs="Times New Roman"/>
          <w:color w:val="000000" w:themeColor="text1"/>
          <w:sz w:val="24"/>
          <w:szCs w:val="24"/>
        </w:rPr>
      </w:pPr>
    </w:p>
    <w:p w:rsidR="002E0022" w:rsidRPr="00413948" w:rsidRDefault="002E0022" w:rsidP="00C15F28">
      <w:pPr>
        <w:spacing w:line="360" w:lineRule="auto"/>
        <w:jc w:val="center"/>
        <w:rPr>
          <w:rFonts w:ascii="Bookman Old Style" w:hAnsi="Bookman Old Style" w:cs="Times New Roman"/>
          <w:color w:val="000000" w:themeColor="text1"/>
          <w:sz w:val="24"/>
          <w:szCs w:val="24"/>
        </w:rPr>
      </w:pPr>
    </w:p>
    <w:p w:rsidR="00224464" w:rsidRPr="00413948" w:rsidRDefault="00224464" w:rsidP="00C15F28">
      <w:pPr>
        <w:spacing w:line="360" w:lineRule="auto"/>
        <w:jc w:val="center"/>
        <w:rPr>
          <w:rFonts w:ascii="Bookman Old Style" w:hAnsi="Bookman Old Style" w:cs="Times New Roman"/>
          <w:color w:val="000000" w:themeColor="text1"/>
          <w:sz w:val="24"/>
          <w:szCs w:val="24"/>
        </w:rPr>
      </w:pPr>
    </w:p>
    <w:p w:rsidR="00E80B98" w:rsidRPr="00413948" w:rsidRDefault="00D55ACF" w:rsidP="00C15F28">
      <w:pPr>
        <w:spacing w:line="36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BY</w:t>
      </w:r>
    </w:p>
    <w:p w:rsidR="002E0022" w:rsidRPr="00413948" w:rsidRDefault="00D55ACF" w:rsidP="00C15F28">
      <w:pPr>
        <w:spacing w:line="36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NAKISUYI</w:t>
      </w:r>
      <w:r w:rsidR="002E0022" w:rsidRPr="00413948">
        <w:rPr>
          <w:rFonts w:ascii="Bookman Old Style" w:hAnsi="Bookman Old Style" w:cs="Times New Roman"/>
          <w:b/>
          <w:color w:val="000000" w:themeColor="text1"/>
          <w:sz w:val="24"/>
          <w:szCs w:val="24"/>
        </w:rPr>
        <w:t xml:space="preserve"> LYDIA</w:t>
      </w:r>
    </w:p>
    <w:p w:rsidR="007875CD" w:rsidRPr="00413948" w:rsidRDefault="007875CD" w:rsidP="00C15F28">
      <w:pPr>
        <w:spacing w:line="36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AUG</w:t>
      </w:r>
      <w:r w:rsidR="005563F9">
        <w:rPr>
          <w:rFonts w:ascii="Bookman Old Style" w:hAnsi="Bookman Old Style" w:cs="Times New Roman"/>
          <w:b/>
          <w:color w:val="000000" w:themeColor="text1"/>
          <w:sz w:val="24"/>
          <w:szCs w:val="24"/>
        </w:rPr>
        <w:t>/</w:t>
      </w:r>
      <w:r w:rsidR="00806076" w:rsidRPr="00413948">
        <w:rPr>
          <w:rFonts w:ascii="Bookman Old Style" w:hAnsi="Bookman Old Style" w:cs="Times New Roman"/>
          <w:b/>
          <w:color w:val="000000" w:themeColor="text1"/>
          <w:sz w:val="24"/>
          <w:szCs w:val="24"/>
        </w:rPr>
        <w:t xml:space="preserve"> 2016</w:t>
      </w:r>
      <w:r w:rsidRPr="00413948">
        <w:rPr>
          <w:rFonts w:ascii="Bookman Old Style" w:hAnsi="Bookman Old Style" w:cs="Times New Roman"/>
          <w:b/>
          <w:color w:val="000000" w:themeColor="text1"/>
          <w:sz w:val="24"/>
          <w:szCs w:val="24"/>
        </w:rPr>
        <w:t>/MBA/M220540/WKD/KLA</w:t>
      </w:r>
    </w:p>
    <w:p w:rsidR="002E0022" w:rsidRPr="00413948" w:rsidRDefault="002E0022" w:rsidP="00C15F28">
      <w:pPr>
        <w:spacing w:line="360" w:lineRule="auto"/>
        <w:jc w:val="center"/>
        <w:rPr>
          <w:rFonts w:ascii="Bookman Old Style" w:hAnsi="Bookman Old Style" w:cs="Times New Roman"/>
          <w:color w:val="000000" w:themeColor="text1"/>
          <w:sz w:val="24"/>
          <w:szCs w:val="24"/>
        </w:rPr>
      </w:pPr>
    </w:p>
    <w:p w:rsidR="00743E74" w:rsidRPr="00413948" w:rsidRDefault="00743E74" w:rsidP="00C15F28">
      <w:pPr>
        <w:spacing w:after="0" w:line="360" w:lineRule="auto"/>
        <w:jc w:val="center"/>
        <w:rPr>
          <w:rFonts w:ascii="Bookman Old Style" w:hAnsi="Bookman Old Style" w:cs="Times New Roman"/>
          <w:b/>
          <w:color w:val="000000" w:themeColor="text1"/>
          <w:sz w:val="24"/>
          <w:szCs w:val="24"/>
        </w:rPr>
      </w:pPr>
    </w:p>
    <w:p w:rsidR="00224464" w:rsidRPr="00413948" w:rsidRDefault="00224464" w:rsidP="00C15F28">
      <w:pPr>
        <w:spacing w:after="0" w:line="360" w:lineRule="auto"/>
        <w:jc w:val="center"/>
        <w:rPr>
          <w:rFonts w:ascii="Bookman Old Style" w:hAnsi="Bookman Old Style" w:cs="Times New Roman"/>
          <w:b/>
          <w:color w:val="000000" w:themeColor="text1"/>
          <w:sz w:val="24"/>
          <w:szCs w:val="24"/>
        </w:rPr>
      </w:pPr>
    </w:p>
    <w:p w:rsidR="003C2DFF" w:rsidRPr="00413948" w:rsidRDefault="003C2DFF" w:rsidP="00C15F28">
      <w:pPr>
        <w:spacing w:after="0" w:line="360" w:lineRule="auto"/>
        <w:jc w:val="center"/>
        <w:rPr>
          <w:rFonts w:ascii="Bookman Old Style" w:hAnsi="Bookman Old Style" w:cs="Times New Roman"/>
          <w:b/>
          <w:color w:val="000000" w:themeColor="text1"/>
          <w:sz w:val="24"/>
          <w:szCs w:val="24"/>
        </w:rPr>
      </w:pPr>
    </w:p>
    <w:p w:rsidR="00630AA6" w:rsidRDefault="00743E74" w:rsidP="00C15F28">
      <w:pPr>
        <w:spacing w:after="0" w:line="48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A </w:t>
      </w:r>
      <w:r w:rsidR="003C2DFF" w:rsidRPr="00413948">
        <w:rPr>
          <w:rFonts w:ascii="Bookman Old Style" w:hAnsi="Bookman Old Style" w:cs="Times New Roman"/>
          <w:b/>
          <w:color w:val="000000" w:themeColor="text1"/>
          <w:sz w:val="24"/>
          <w:szCs w:val="24"/>
        </w:rPr>
        <w:t xml:space="preserve">DISSERTATION </w:t>
      </w:r>
      <w:r w:rsidR="00EC34A3" w:rsidRPr="00413948">
        <w:rPr>
          <w:rFonts w:ascii="Bookman Old Style" w:hAnsi="Bookman Old Style" w:cs="Times New Roman"/>
          <w:b/>
          <w:color w:val="000000" w:themeColor="text1"/>
          <w:sz w:val="24"/>
          <w:szCs w:val="24"/>
        </w:rPr>
        <w:t>SUBMITTED</w:t>
      </w:r>
      <w:r w:rsidRPr="00413948">
        <w:rPr>
          <w:rFonts w:ascii="Bookman Old Style" w:hAnsi="Bookman Old Style" w:cs="Times New Roman"/>
          <w:b/>
          <w:color w:val="000000" w:themeColor="text1"/>
          <w:sz w:val="24"/>
          <w:szCs w:val="24"/>
        </w:rPr>
        <w:t xml:space="preserve"> T</w:t>
      </w:r>
      <w:r w:rsidR="007C287B" w:rsidRPr="00413948">
        <w:rPr>
          <w:rFonts w:ascii="Bookman Old Style" w:hAnsi="Bookman Old Style" w:cs="Times New Roman"/>
          <w:b/>
          <w:color w:val="000000" w:themeColor="text1"/>
          <w:sz w:val="24"/>
          <w:szCs w:val="24"/>
        </w:rPr>
        <w:t>O</w:t>
      </w:r>
      <w:r w:rsidR="00630AA6">
        <w:rPr>
          <w:rFonts w:ascii="Bookman Old Style" w:hAnsi="Bookman Old Style" w:cs="Times New Roman"/>
          <w:b/>
          <w:color w:val="000000" w:themeColor="text1"/>
          <w:sz w:val="24"/>
          <w:szCs w:val="24"/>
        </w:rPr>
        <w:t xml:space="preserve"> </w:t>
      </w:r>
      <w:r w:rsidR="001B7F8C" w:rsidRPr="00413948">
        <w:rPr>
          <w:rFonts w:ascii="Bookman Old Style" w:hAnsi="Bookman Old Style" w:cs="Times New Roman"/>
          <w:b/>
          <w:color w:val="000000" w:themeColor="text1"/>
          <w:sz w:val="24"/>
          <w:szCs w:val="24"/>
        </w:rPr>
        <w:t>SCHOOL OF</w:t>
      </w:r>
      <w:r w:rsidR="00630AA6">
        <w:rPr>
          <w:rFonts w:ascii="Bookman Old Style" w:hAnsi="Bookman Old Style" w:cs="Times New Roman"/>
          <w:b/>
          <w:color w:val="000000" w:themeColor="text1"/>
          <w:sz w:val="24"/>
          <w:szCs w:val="24"/>
        </w:rPr>
        <w:t xml:space="preserve"> </w:t>
      </w:r>
      <w:r w:rsidR="007C287B" w:rsidRPr="00413948">
        <w:rPr>
          <w:rFonts w:ascii="Bookman Old Style" w:hAnsi="Bookman Old Style" w:cs="Times New Roman"/>
          <w:b/>
          <w:color w:val="000000" w:themeColor="text1"/>
          <w:sz w:val="24"/>
          <w:szCs w:val="24"/>
        </w:rPr>
        <w:t>BUSINESS</w:t>
      </w:r>
      <w:r w:rsidR="00630AA6">
        <w:rPr>
          <w:rFonts w:ascii="Bookman Old Style" w:hAnsi="Bookman Old Style" w:cs="Times New Roman"/>
          <w:b/>
          <w:color w:val="000000" w:themeColor="text1"/>
          <w:sz w:val="24"/>
          <w:szCs w:val="24"/>
        </w:rPr>
        <w:t xml:space="preserve"> </w:t>
      </w:r>
      <w:r w:rsidR="007C287B" w:rsidRPr="00413948">
        <w:rPr>
          <w:rFonts w:ascii="Bookman Old Style" w:hAnsi="Bookman Old Style" w:cs="Times New Roman"/>
          <w:b/>
          <w:color w:val="000000" w:themeColor="text1"/>
          <w:sz w:val="24"/>
          <w:szCs w:val="24"/>
        </w:rPr>
        <w:t>ADMINISRATION</w:t>
      </w:r>
      <w:r w:rsidR="00630AA6">
        <w:rPr>
          <w:rFonts w:ascii="Bookman Old Style" w:hAnsi="Bookman Old Style" w:cs="Times New Roman"/>
          <w:b/>
          <w:color w:val="000000" w:themeColor="text1"/>
          <w:sz w:val="24"/>
          <w:szCs w:val="24"/>
        </w:rPr>
        <w:t xml:space="preserve"> </w:t>
      </w:r>
      <w:r w:rsidR="001B7F8C" w:rsidRPr="00413948">
        <w:rPr>
          <w:rFonts w:ascii="Bookman Old Style" w:hAnsi="Bookman Old Style" w:cs="Times New Roman"/>
          <w:b/>
          <w:color w:val="000000" w:themeColor="text1"/>
          <w:sz w:val="24"/>
          <w:szCs w:val="24"/>
        </w:rPr>
        <w:t xml:space="preserve">AND </w:t>
      </w:r>
      <w:r w:rsidR="00EC34A3" w:rsidRPr="00413948">
        <w:rPr>
          <w:rFonts w:ascii="Bookman Old Style" w:hAnsi="Bookman Old Style" w:cs="Times New Roman"/>
          <w:b/>
          <w:color w:val="000000" w:themeColor="text1"/>
          <w:sz w:val="24"/>
          <w:szCs w:val="24"/>
        </w:rPr>
        <w:t>INFORMATION TECHNOLOGY</w:t>
      </w:r>
      <w:r w:rsidR="00630AA6">
        <w:rPr>
          <w:rFonts w:ascii="Bookman Old Style" w:hAnsi="Bookman Old Style" w:cs="Times New Roman"/>
          <w:b/>
          <w:color w:val="000000" w:themeColor="text1"/>
          <w:sz w:val="24"/>
          <w:szCs w:val="24"/>
        </w:rPr>
        <w:t xml:space="preserve"> </w:t>
      </w:r>
    </w:p>
    <w:p w:rsidR="00630AA6" w:rsidRDefault="00743E74" w:rsidP="00C15F28">
      <w:pPr>
        <w:spacing w:after="0" w:line="48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IN PARTIAL</w:t>
      </w:r>
      <w:r w:rsidR="00630AA6">
        <w:rPr>
          <w:rFonts w:ascii="Bookman Old Style" w:hAnsi="Bookman Old Style" w:cs="Times New Roman"/>
          <w:b/>
          <w:color w:val="000000" w:themeColor="text1"/>
          <w:sz w:val="24"/>
          <w:szCs w:val="24"/>
        </w:rPr>
        <w:t xml:space="preserve"> </w:t>
      </w:r>
      <w:r w:rsidRPr="00413948">
        <w:rPr>
          <w:rFonts w:ascii="Bookman Old Style" w:hAnsi="Bookman Old Style" w:cs="Times New Roman"/>
          <w:b/>
          <w:color w:val="000000" w:themeColor="text1"/>
          <w:sz w:val="24"/>
          <w:szCs w:val="24"/>
        </w:rPr>
        <w:t>FULFILLMENT OF THE REQUIREMENTS</w:t>
      </w:r>
    </w:p>
    <w:p w:rsidR="00630AA6" w:rsidRDefault="00743E74" w:rsidP="00C15F28">
      <w:pPr>
        <w:spacing w:after="0" w:line="48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FOR AWARD OF</w:t>
      </w:r>
      <w:r w:rsidR="00630AA6">
        <w:rPr>
          <w:rFonts w:ascii="Bookman Old Style" w:hAnsi="Bookman Old Style" w:cs="Times New Roman"/>
          <w:b/>
          <w:color w:val="000000" w:themeColor="text1"/>
          <w:sz w:val="24"/>
          <w:szCs w:val="24"/>
        </w:rPr>
        <w:t xml:space="preserve"> </w:t>
      </w:r>
      <w:r w:rsidRPr="00413948">
        <w:rPr>
          <w:rFonts w:ascii="Bookman Old Style" w:hAnsi="Bookman Old Style" w:cs="Times New Roman"/>
          <w:b/>
          <w:color w:val="000000" w:themeColor="text1"/>
          <w:sz w:val="24"/>
          <w:szCs w:val="24"/>
        </w:rPr>
        <w:t>TH</w:t>
      </w:r>
      <w:r w:rsidR="001B7F8C" w:rsidRPr="00413948">
        <w:rPr>
          <w:rFonts w:ascii="Bookman Old Style" w:hAnsi="Bookman Old Style" w:cs="Times New Roman"/>
          <w:b/>
          <w:color w:val="000000" w:themeColor="text1"/>
          <w:sz w:val="24"/>
          <w:szCs w:val="24"/>
        </w:rPr>
        <w:t>E DEGREE OF</w:t>
      </w:r>
      <w:r w:rsidR="00630AA6">
        <w:rPr>
          <w:rFonts w:ascii="Bookman Old Style" w:hAnsi="Bookman Old Style" w:cs="Times New Roman"/>
          <w:b/>
          <w:color w:val="000000" w:themeColor="text1"/>
          <w:sz w:val="24"/>
          <w:szCs w:val="24"/>
        </w:rPr>
        <w:t xml:space="preserve"> </w:t>
      </w:r>
      <w:r w:rsidR="001B7F8C" w:rsidRPr="00413948">
        <w:rPr>
          <w:rFonts w:ascii="Bookman Old Style" w:hAnsi="Bookman Old Style" w:cs="Times New Roman"/>
          <w:b/>
          <w:color w:val="000000" w:themeColor="text1"/>
          <w:sz w:val="24"/>
          <w:szCs w:val="24"/>
        </w:rPr>
        <w:t>MASTERS</w:t>
      </w:r>
    </w:p>
    <w:p w:rsidR="00630AA6" w:rsidRDefault="001B7F8C" w:rsidP="00C15F28">
      <w:pPr>
        <w:spacing w:after="0" w:line="48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IN BUSINESS</w:t>
      </w:r>
      <w:r w:rsidR="00630AA6">
        <w:rPr>
          <w:rFonts w:ascii="Bookman Old Style" w:hAnsi="Bookman Old Style" w:cs="Times New Roman"/>
          <w:b/>
          <w:color w:val="000000" w:themeColor="text1"/>
          <w:sz w:val="24"/>
          <w:szCs w:val="24"/>
        </w:rPr>
        <w:t xml:space="preserve"> </w:t>
      </w:r>
      <w:r w:rsidR="00743E74" w:rsidRPr="00413948">
        <w:rPr>
          <w:rFonts w:ascii="Bookman Old Style" w:hAnsi="Bookman Old Style" w:cs="Times New Roman"/>
          <w:b/>
          <w:color w:val="000000" w:themeColor="text1"/>
          <w:sz w:val="24"/>
          <w:szCs w:val="24"/>
        </w:rPr>
        <w:t>ADMINISTRATION</w:t>
      </w:r>
    </w:p>
    <w:p w:rsidR="00743E74" w:rsidRPr="00413948" w:rsidRDefault="00EC34A3" w:rsidP="00C15F28">
      <w:pPr>
        <w:spacing w:after="0" w:line="480" w:lineRule="auto"/>
        <w:jc w:val="center"/>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 OF</w:t>
      </w:r>
      <w:r w:rsidR="003C2DFF" w:rsidRPr="00413948">
        <w:rPr>
          <w:rFonts w:ascii="Bookman Old Style" w:hAnsi="Bookman Old Style" w:cs="Times New Roman"/>
          <w:b/>
          <w:color w:val="000000" w:themeColor="text1"/>
          <w:sz w:val="24"/>
          <w:szCs w:val="24"/>
        </w:rPr>
        <w:t xml:space="preserve"> NKUMBA</w:t>
      </w:r>
      <w:r w:rsidR="00630AA6">
        <w:rPr>
          <w:rFonts w:ascii="Bookman Old Style" w:hAnsi="Bookman Old Style" w:cs="Times New Roman"/>
          <w:b/>
          <w:color w:val="000000" w:themeColor="text1"/>
          <w:sz w:val="24"/>
          <w:szCs w:val="24"/>
        </w:rPr>
        <w:t xml:space="preserve"> </w:t>
      </w:r>
      <w:r w:rsidR="003C2DFF" w:rsidRPr="00413948">
        <w:rPr>
          <w:rFonts w:ascii="Bookman Old Style" w:hAnsi="Bookman Old Style" w:cs="Times New Roman"/>
          <w:b/>
          <w:color w:val="000000" w:themeColor="text1"/>
          <w:sz w:val="24"/>
          <w:szCs w:val="24"/>
        </w:rPr>
        <w:t>UNIVERSITY</w:t>
      </w:r>
    </w:p>
    <w:p w:rsidR="00AE16B6" w:rsidRPr="00413948" w:rsidRDefault="00AE16B6" w:rsidP="00C15F28">
      <w:pPr>
        <w:spacing w:line="480" w:lineRule="auto"/>
        <w:jc w:val="center"/>
        <w:rPr>
          <w:rFonts w:ascii="Bookman Old Style" w:hAnsi="Bookman Old Style" w:cs="Times New Roman"/>
          <w:b/>
          <w:color w:val="000000" w:themeColor="text1"/>
          <w:sz w:val="40"/>
          <w:szCs w:val="24"/>
        </w:rPr>
      </w:pPr>
    </w:p>
    <w:p w:rsidR="00743E74" w:rsidRPr="00413948" w:rsidRDefault="00AA7444" w:rsidP="00C15F28">
      <w:pPr>
        <w:spacing w:line="480" w:lineRule="auto"/>
        <w:jc w:val="center"/>
        <w:rPr>
          <w:rFonts w:ascii="Bookman Old Style" w:hAnsi="Bookman Old Style" w:cs="Times New Roman"/>
          <w:b/>
          <w:color w:val="000000" w:themeColor="text1"/>
          <w:sz w:val="24"/>
          <w:szCs w:val="24"/>
        </w:rPr>
      </w:pPr>
      <w:r>
        <w:rPr>
          <w:rFonts w:ascii="Bookman Old Style" w:hAnsi="Bookman Old Style" w:cs="Times New Roman"/>
          <w:b/>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418465</wp:posOffset>
                </wp:positionV>
                <wp:extent cx="491490" cy="370840"/>
                <wp:effectExtent l="0" t="0" r="22860"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70840"/>
                        </a:xfrm>
                        <a:prstGeom prst="rect">
                          <a:avLst/>
                        </a:prstGeom>
                        <a:solidFill>
                          <a:srgbClr val="FFFFFF"/>
                        </a:solidFill>
                        <a:ln w="9525">
                          <a:solidFill>
                            <a:schemeClr val="bg1">
                              <a:lumMod val="100000"/>
                              <a:lumOff val="0"/>
                            </a:schemeClr>
                          </a:solidFill>
                          <a:miter lim="800000"/>
                          <a:headEnd/>
                          <a:tailEnd/>
                        </a:ln>
                      </wps:spPr>
                      <wps:txbx>
                        <w:txbxContent>
                          <w:p w:rsidR="002A3E60" w:rsidRDefault="002A3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in;margin-top:32.95pt;width:38.7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" strokecolor="white [3212]">
                <v:textbox>
                  <w:txbxContent>
                    <w:p w:rsidR="002A3E60" w:rsidRDefault="002A3E60"/>
                  </w:txbxContent>
                </v:textbox>
              </v:shape>
            </w:pict>
          </mc:Fallback>
        </mc:AlternateContent>
      </w:r>
      <w:r w:rsidR="00176D43">
        <w:rPr>
          <w:rFonts w:ascii="Bookman Old Style" w:hAnsi="Bookman Old Style" w:cs="Times New Roman"/>
          <w:b/>
          <w:color w:val="000000" w:themeColor="text1"/>
          <w:sz w:val="24"/>
          <w:szCs w:val="24"/>
        </w:rPr>
        <w:t xml:space="preserve">OCTOBER </w:t>
      </w:r>
      <w:r w:rsidR="00743E74" w:rsidRPr="00413948">
        <w:rPr>
          <w:rFonts w:ascii="Bookman Old Style" w:hAnsi="Bookman Old Style" w:cs="Times New Roman"/>
          <w:b/>
          <w:color w:val="000000" w:themeColor="text1"/>
          <w:sz w:val="24"/>
          <w:szCs w:val="24"/>
        </w:rPr>
        <w:t>2019</w:t>
      </w:r>
    </w:p>
    <w:p w:rsidR="00224464" w:rsidRPr="00413948" w:rsidRDefault="00224464" w:rsidP="00D424C0">
      <w:pPr>
        <w:pStyle w:val="Heading1"/>
        <w:jc w:val="both"/>
        <w:rPr>
          <w:rFonts w:ascii="Bookman Old Style" w:eastAsiaTheme="minorHAnsi" w:hAnsi="Bookman Old Style" w:cs="Times New Roman"/>
          <w:color w:val="000000" w:themeColor="text1"/>
          <w:szCs w:val="24"/>
        </w:rPr>
        <w:sectPr w:rsidR="00224464" w:rsidRPr="00413948" w:rsidSect="00FD0B21">
          <w:footerReference w:type="default" r:id="rId9"/>
          <w:type w:val="continuous"/>
          <w:pgSz w:w="12240" w:h="15840"/>
          <w:pgMar w:top="1440" w:right="1440" w:bottom="1440" w:left="1440" w:header="708" w:footer="708" w:gutter="0"/>
          <w:pgNumType w:start="1"/>
          <w:cols w:space="708"/>
          <w:docGrid w:linePitch="360"/>
        </w:sectPr>
      </w:pPr>
      <w:bookmarkStart w:id="1" w:name="_Toc376300145"/>
    </w:p>
    <w:p w:rsidR="005605E0" w:rsidRPr="00413948" w:rsidRDefault="005605E0" w:rsidP="00C15F28">
      <w:pPr>
        <w:pStyle w:val="Heading1"/>
        <w:rPr>
          <w:rFonts w:ascii="Bookman Old Style" w:eastAsiaTheme="minorHAnsi" w:hAnsi="Bookman Old Style" w:cs="Times New Roman"/>
          <w:color w:val="000000" w:themeColor="text1"/>
          <w:szCs w:val="24"/>
        </w:rPr>
      </w:pPr>
      <w:bookmarkStart w:id="2" w:name="_Toc534479912"/>
      <w:r w:rsidRPr="00413948">
        <w:rPr>
          <w:rFonts w:ascii="Bookman Old Style" w:eastAsiaTheme="minorHAnsi" w:hAnsi="Bookman Old Style" w:cs="Times New Roman"/>
          <w:color w:val="000000" w:themeColor="text1"/>
          <w:szCs w:val="24"/>
        </w:rPr>
        <w:lastRenderedPageBreak/>
        <w:t>DECLARATION</w:t>
      </w:r>
      <w:bookmarkEnd w:id="1"/>
      <w:bookmarkEnd w:id="2"/>
    </w:p>
    <w:p w:rsidR="005605E0" w:rsidRPr="00413948" w:rsidRDefault="005605E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 declare </w:t>
      </w:r>
      <w:r w:rsidR="00A601C4" w:rsidRPr="00413948">
        <w:rPr>
          <w:rFonts w:ascii="Bookman Old Style" w:hAnsi="Bookman Old Style" w:cs="Times New Roman"/>
          <w:color w:val="000000" w:themeColor="text1"/>
          <w:sz w:val="24"/>
          <w:szCs w:val="24"/>
        </w:rPr>
        <w:t xml:space="preserve">that </w:t>
      </w:r>
      <w:r w:rsidR="00D57FDF" w:rsidRPr="00413948">
        <w:rPr>
          <w:rFonts w:ascii="Bookman Old Style" w:hAnsi="Bookman Old Style" w:cs="Times New Roman"/>
          <w:color w:val="000000" w:themeColor="text1"/>
          <w:sz w:val="24"/>
          <w:szCs w:val="24"/>
        </w:rPr>
        <w:t>this</w:t>
      </w:r>
      <w:r w:rsidR="003C2DFF" w:rsidRPr="00413948">
        <w:rPr>
          <w:rFonts w:ascii="Bookman Old Style" w:hAnsi="Bookman Old Style" w:cs="Times New Roman"/>
          <w:color w:val="000000" w:themeColor="text1"/>
          <w:sz w:val="24"/>
          <w:szCs w:val="24"/>
        </w:rPr>
        <w:t xml:space="preserve"> dissertation </w:t>
      </w:r>
      <w:r w:rsidRPr="00413948">
        <w:rPr>
          <w:rFonts w:ascii="Bookman Old Style" w:hAnsi="Bookman Old Style" w:cs="Times New Roman"/>
          <w:color w:val="000000" w:themeColor="text1"/>
          <w:sz w:val="24"/>
          <w:szCs w:val="24"/>
        </w:rPr>
        <w:t>is my original work and has not been submitted to any university or institution of higher learning</w:t>
      </w:r>
      <w:r w:rsidR="00233CEF" w:rsidRPr="00413948">
        <w:rPr>
          <w:rFonts w:ascii="Bookman Old Style" w:hAnsi="Bookman Old Style" w:cs="Times New Roman"/>
          <w:color w:val="000000" w:themeColor="text1"/>
          <w:sz w:val="24"/>
          <w:szCs w:val="24"/>
        </w:rPr>
        <w:t xml:space="preserve"> for </w:t>
      </w:r>
      <w:r w:rsidR="00925511" w:rsidRPr="00413948">
        <w:rPr>
          <w:rFonts w:ascii="Bookman Old Style" w:hAnsi="Bookman Old Style" w:cs="Times New Roman"/>
          <w:color w:val="000000" w:themeColor="text1"/>
          <w:sz w:val="24"/>
          <w:szCs w:val="24"/>
        </w:rPr>
        <w:t>any academic award and where the work of others have been used due acknowledgement has been made</w:t>
      </w:r>
      <w:r w:rsidR="00AC0EF1" w:rsidRPr="00413948">
        <w:rPr>
          <w:rFonts w:ascii="Bookman Old Style" w:hAnsi="Bookman Old Style" w:cs="Times New Roman"/>
          <w:color w:val="000000" w:themeColor="text1"/>
          <w:sz w:val="24"/>
          <w:szCs w:val="24"/>
        </w:rPr>
        <w:t>.</w:t>
      </w:r>
    </w:p>
    <w:p w:rsidR="00772940" w:rsidRDefault="005605E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 </w:t>
      </w:r>
    </w:p>
    <w:p w:rsidR="005605E0" w:rsidRPr="00413948" w:rsidRDefault="005605E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Signature………………………………. Date……………………………….</w:t>
      </w:r>
    </w:p>
    <w:p w:rsidR="00AC0EF1" w:rsidRPr="00413948" w:rsidRDefault="00AC0EF1"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LYDIA NAKISUYI</w:t>
      </w:r>
    </w:p>
    <w:p w:rsidR="00AC0EF1" w:rsidRPr="00413948" w:rsidRDefault="0096777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STUDENT</w:t>
      </w:r>
    </w:p>
    <w:p w:rsidR="008B670E" w:rsidRPr="00413948" w:rsidRDefault="0018320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INDEX NO.</w:t>
      </w:r>
      <w:r w:rsidR="008B670E" w:rsidRPr="00413948">
        <w:rPr>
          <w:rFonts w:ascii="Bookman Old Style" w:hAnsi="Bookman Old Style" w:cs="Times New Roman"/>
          <w:color w:val="000000" w:themeColor="text1"/>
          <w:sz w:val="24"/>
          <w:szCs w:val="24"/>
        </w:rPr>
        <w:t xml:space="preserve"> A</w:t>
      </w:r>
      <w:r w:rsidRPr="00413948">
        <w:rPr>
          <w:rFonts w:ascii="Bookman Old Style" w:hAnsi="Bookman Old Style" w:cs="Times New Roman"/>
          <w:color w:val="000000" w:themeColor="text1"/>
          <w:sz w:val="24"/>
          <w:szCs w:val="24"/>
        </w:rPr>
        <w:t>UG /2016/MBA/M220540/WKD/KLA</w:t>
      </w:r>
    </w:p>
    <w:p w:rsidR="005605E0" w:rsidRPr="002A3E60" w:rsidRDefault="005605E0" w:rsidP="00D424C0">
      <w:pPr>
        <w:jc w:val="both"/>
        <w:rPr>
          <w:rFonts w:ascii="Bookman Old Style" w:hAnsi="Bookman Old Style" w:cs="Times New Roman"/>
          <w:b/>
          <w:strike/>
          <w:color w:val="000000" w:themeColor="text1"/>
          <w:sz w:val="24"/>
          <w:szCs w:val="24"/>
        </w:rPr>
      </w:pPr>
      <w:r w:rsidRPr="00413948">
        <w:rPr>
          <w:rFonts w:ascii="Bookman Old Style" w:hAnsi="Bookman Old Style" w:cs="Times New Roman"/>
          <w:b/>
          <w:color w:val="000000" w:themeColor="text1"/>
          <w:sz w:val="24"/>
          <w:szCs w:val="24"/>
        </w:rPr>
        <w:br w:type="page"/>
      </w:r>
    </w:p>
    <w:p w:rsidR="00B0332B" w:rsidRPr="00413948" w:rsidRDefault="00B0332B" w:rsidP="00C15F28">
      <w:pPr>
        <w:pStyle w:val="Heading1"/>
        <w:rPr>
          <w:rFonts w:ascii="Bookman Old Style" w:hAnsi="Bookman Old Style" w:cs="Times New Roman"/>
          <w:color w:val="000000" w:themeColor="text1"/>
          <w:szCs w:val="24"/>
        </w:rPr>
      </w:pPr>
      <w:bookmarkStart w:id="3" w:name="_Toc376300146"/>
      <w:bookmarkStart w:id="4" w:name="_Toc534479913"/>
      <w:r w:rsidRPr="00413948">
        <w:rPr>
          <w:rFonts w:ascii="Bookman Old Style" w:hAnsi="Bookman Old Style" w:cs="Times New Roman"/>
          <w:color w:val="000000" w:themeColor="text1"/>
          <w:szCs w:val="24"/>
        </w:rPr>
        <w:lastRenderedPageBreak/>
        <w:t>APPROVAL</w:t>
      </w:r>
      <w:bookmarkEnd w:id="3"/>
      <w:bookmarkEnd w:id="4"/>
    </w:p>
    <w:p w:rsidR="00B0332B" w:rsidRPr="00413948" w:rsidRDefault="00B0332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Cs/>
          <w:color w:val="000000" w:themeColor="text1"/>
          <w:sz w:val="24"/>
          <w:szCs w:val="24"/>
        </w:rPr>
        <w:t>I certify that this research has</w:t>
      </w:r>
      <w:r w:rsidRPr="00413948">
        <w:rPr>
          <w:rFonts w:ascii="Bookman Old Style" w:hAnsi="Bookman Old Style" w:cs="Times New Roman"/>
          <w:color w:val="000000" w:themeColor="text1"/>
          <w:sz w:val="24"/>
          <w:szCs w:val="24"/>
        </w:rPr>
        <w:t xml:space="preserve"> been done under my supervision </w:t>
      </w:r>
      <w:r w:rsidR="00FC5A57" w:rsidRPr="00413948">
        <w:rPr>
          <w:rFonts w:ascii="Bookman Old Style" w:hAnsi="Bookman Old Style" w:cs="Times New Roman"/>
          <w:color w:val="000000" w:themeColor="text1"/>
          <w:sz w:val="24"/>
          <w:szCs w:val="24"/>
        </w:rPr>
        <w:t xml:space="preserve">and </w:t>
      </w:r>
      <w:r w:rsidR="002E513D" w:rsidRPr="00413948">
        <w:rPr>
          <w:rFonts w:ascii="Bookman Old Style" w:hAnsi="Bookman Old Style" w:cs="Times New Roman"/>
          <w:color w:val="000000" w:themeColor="text1"/>
          <w:sz w:val="24"/>
          <w:szCs w:val="24"/>
        </w:rPr>
        <w:t>is submitted with my approval.</w:t>
      </w:r>
    </w:p>
    <w:p w:rsidR="00772940" w:rsidRDefault="00772940" w:rsidP="00D424C0">
      <w:pPr>
        <w:autoSpaceDE w:val="0"/>
        <w:autoSpaceDN w:val="0"/>
        <w:adjustRightInd w:val="0"/>
        <w:spacing w:line="360" w:lineRule="auto"/>
        <w:jc w:val="both"/>
        <w:rPr>
          <w:rFonts w:ascii="Bookman Old Style" w:hAnsi="Bookman Old Style" w:cs="Times New Roman"/>
          <w:color w:val="000000" w:themeColor="text1"/>
          <w:sz w:val="24"/>
          <w:szCs w:val="24"/>
        </w:rPr>
      </w:pPr>
    </w:p>
    <w:p w:rsidR="00B0332B" w:rsidRPr="00413948" w:rsidRDefault="00B0332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Sign………………………………….Date……………………………….</w:t>
      </w:r>
    </w:p>
    <w:p w:rsidR="00B0332B" w:rsidRPr="00413948" w:rsidRDefault="007C287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Mr.</w:t>
      </w:r>
      <w:r w:rsidR="00772940">
        <w:rPr>
          <w:rFonts w:ascii="Bookman Old Style" w:hAnsi="Bookman Old Style" w:cs="Times New Roman"/>
          <w:color w:val="000000" w:themeColor="text1"/>
          <w:sz w:val="24"/>
          <w:szCs w:val="24"/>
        </w:rPr>
        <w:t xml:space="preserve"> </w:t>
      </w:r>
      <w:r w:rsidR="00FC5A57" w:rsidRPr="00413948">
        <w:rPr>
          <w:rFonts w:ascii="Bookman Old Style" w:hAnsi="Bookman Old Style" w:cs="Times New Roman"/>
          <w:color w:val="000000" w:themeColor="text1"/>
          <w:sz w:val="24"/>
          <w:szCs w:val="24"/>
        </w:rPr>
        <w:t>OWINO GEOPELLINI JOSHUA.</w:t>
      </w:r>
    </w:p>
    <w:p w:rsidR="00B0332B" w:rsidRPr="00413948" w:rsidRDefault="00B0332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(Supervisor)</w:t>
      </w:r>
    </w:p>
    <w:p w:rsidR="00B0332B" w:rsidRPr="00413948" w:rsidRDefault="00B0332B"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br w:type="page"/>
      </w:r>
    </w:p>
    <w:p w:rsidR="00F16887" w:rsidRPr="00413948" w:rsidRDefault="00F16887" w:rsidP="00C15F28">
      <w:pPr>
        <w:pStyle w:val="Heading1"/>
        <w:rPr>
          <w:rFonts w:ascii="Bookman Old Style" w:hAnsi="Bookman Old Style"/>
          <w:color w:val="000000" w:themeColor="text1"/>
          <w:szCs w:val="24"/>
        </w:rPr>
      </w:pPr>
      <w:bookmarkStart w:id="5" w:name="_Toc534479914"/>
      <w:bookmarkStart w:id="6" w:name="_Toc376300147"/>
      <w:r w:rsidRPr="00413948">
        <w:rPr>
          <w:rFonts w:ascii="Bookman Old Style" w:hAnsi="Bookman Old Style"/>
          <w:color w:val="000000" w:themeColor="text1"/>
          <w:szCs w:val="24"/>
        </w:rPr>
        <w:lastRenderedPageBreak/>
        <w:t>DEDICATION</w:t>
      </w:r>
      <w:bookmarkEnd w:id="5"/>
    </w:p>
    <w:p w:rsidR="00F16887" w:rsidRPr="00413948" w:rsidRDefault="00F1688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 dedicate this dissertation above all to the Almighty God who always opens opportunities for me, my family, friends and classmates who have always been there for me in the process.                        </w:t>
      </w: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C15F28">
      <w:pPr>
        <w:pStyle w:val="Heading1"/>
        <w:rPr>
          <w:rFonts w:ascii="Bookman Old Style" w:hAnsi="Bookman Old Style"/>
          <w:color w:val="000000" w:themeColor="text1"/>
          <w:szCs w:val="24"/>
        </w:rPr>
      </w:pPr>
      <w:bookmarkStart w:id="7" w:name="_Toc534479915"/>
      <w:r w:rsidRPr="00413948">
        <w:rPr>
          <w:rFonts w:ascii="Bookman Old Style" w:hAnsi="Bookman Old Style"/>
          <w:color w:val="000000" w:themeColor="text1"/>
          <w:szCs w:val="24"/>
        </w:rPr>
        <w:lastRenderedPageBreak/>
        <w:t>ACKNOWLEDGEMENT</w:t>
      </w:r>
      <w:r w:rsidR="00630AA6">
        <w:rPr>
          <w:rFonts w:ascii="Bookman Old Style" w:hAnsi="Bookman Old Style"/>
          <w:color w:val="000000" w:themeColor="text1"/>
          <w:szCs w:val="24"/>
        </w:rPr>
        <w:t>S</w:t>
      </w:r>
      <w:bookmarkEnd w:id="7"/>
    </w:p>
    <w:p w:rsidR="00F16887" w:rsidRPr="00413948" w:rsidRDefault="00F1688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First of all, I thank the Almighty God who has kept me alive and enabled me to achieve such academic accreditation. </w:t>
      </w:r>
    </w:p>
    <w:p w:rsidR="00F16887" w:rsidRPr="00413948" w:rsidRDefault="00F1688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My sincere gratitude goes</w:t>
      </w:r>
      <w:r w:rsidR="00A13F19" w:rsidRPr="00413948">
        <w:rPr>
          <w:rFonts w:ascii="Bookman Old Style" w:hAnsi="Bookman Old Style" w:cs="Times New Roman"/>
          <w:color w:val="000000" w:themeColor="text1"/>
          <w:sz w:val="24"/>
          <w:szCs w:val="24"/>
        </w:rPr>
        <w:t xml:space="preserve"> to my parents </w:t>
      </w:r>
      <w:r w:rsidRPr="00413948">
        <w:rPr>
          <w:rFonts w:ascii="Bookman Old Style" w:hAnsi="Bookman Old Style" w:cs="Times New Roman"/>
          <w:color w:val="000000" w:themeColor="text1"/>
          <w:sz w:val="24"/>
          <w:szCs w:val="24"/>
        </w:rPr>
        <w:t>who brought me into this life. My honest and good guardian</w:t>
      </w:r>
      <w:r w:rsidR="00A13F19" w:rsidRPr="00413948">
        <w:rPr>
          <w:rFonts w:ascii="Bookman Old Style" w:hAnsi="Bookman Old Style" w:cs="Times New Roman"/>
          <w:color w:val="000000" w:themeColor="text1"/>
          <w:sz w:val="24"/>
          <w:szCs w:val="24"/>
        </w:rPr>
        <w:t xml:space="preserve">s for all the prior support in my education support. </w:t>
      </w:r>
      <w:r w:rsidRPr="00413948">
        <w:rPr>
          <w:rFonts w:ascii="Bookman Old Style" w:hAnsi="Bookman Old Style" w:cs="Times New Roman"/>
          <w:color w:val="000000" w:themeColor="text1"/>
          <w:sz w:val="24"/>
          <w:szCs w:val="24"/>
        </w:rPr>
        <w:t xml:space="preserve">I thank you so much for educating me this far. </w:t>
      </w:r>
    </w:p>
    <w:p w:rsidR="00F16887" w:rsidRDefault="00F1688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My sincere gratitude goes to my supervisor</w:t>
      </w:r>
      <w:r w:rsidR="00A13F19" w:rsidRPr="00413948">
        <w:rPr>
          <w:rFonts w:ascii="Bookman Old Style" w:hAnsi="Bookman Old Style" w:cs="Times New Roman"/>
          <w:color w:val="000000" w:themeColor="text1"/>
          <w:sz w:val="24"/>
          <w:szCs w:val="24"/>
        </w:rPr>
        <w:t xml:space="preserve">; Mr. Owino G. Joshua </w:t>
      </w:r>
      <w:r w:rsidRPr="00413948">
        <w:rPr>
          <w:rFonts w:ascii="Bookman Old Style" w:hAnsi="Bookman Old Style" w:cs="Times New Roman"/>
          <w:color w:val="000000" w:themeColor="text1"/>
          <w:sz w:val="24"/>
          <w:szCs w:val="24"/>
        </w:rPr>
        <w:t xml:space="preserve">for the effective supervision, guidance and encouragement that has enabled me to complete this research </w:t>
      </w:r>
      <w:r w:rsidR="00484CFE">
        <w:rPr>
          <w:rFonts w:ascii="Bookman Old Style" w:hAnsi="Bookman Old Style" w:cs="Times New Roman"/>
          <w:color w:val="000000" w:themeColor="text1"/>
          <w:sz w:val="24"/>
          <w:szCs w:val="24"/>
        </w:rPr>
        <w:t>dissertation</w:t>
      </w:r>
      <w:r w:rsidRPr="00413948">
        <w:rPr>
          <w:rFonts w:ascii="Bookman Old Style" w:hAnsi="Bookman Old Style" w:cs="Times New Roman"/>
          <w:color w:val="000000" w:themeColor="text1"/>
          <w:sz w:val="24"/>
          <w:szCs w:val="24"/>
        </w:rPr>
        <w:t xml:space="preserve">. </w:t>
      </w:r>
    </w:p>
    <w:p w:rsidR="00630AA6" w:rsidRPr="00413948" w:rsidRDefault="00630AA6" w:rsidP="00D424C0">
      <w:pPr>
        <w:spacing w:line="360" w:lineRule="auto"/>
        <w:jc w:val="both"/>
        <w:rPr>
          <w:rFonts w:ascii="Bookman Old Style" w:hAnsi="Bookman Old Style" w:cs="Times New Roman"/>
          <w:color w:val="000000" w:themeColor="text1"/>
          <w:sz w:val="24"/>
          <w:szCs w:val="24"/>
        </w:rPr>
      </w:pPr>
      <w:r>
        <w:rPr>
          <w:rFonts w:ascii="Bookman Old Style" w:hAnsi="Bookman Old Style" w:cs="Times New Roman"/>
          <w:color w:val="000000" w:themeColor="text1"/>
          <w:sz w:val="24"/>
          <w:szCs w:val="24"/>
        </w:rPr>
        <w:t>My sincere gratitude goes to my respondents from Busoga University who spared their time and gave responses to the questions that enabled me compile the dissertation.</w:t>
      </w:r>
    </w:p>
    <w:p w:rsidR="00F16887" w:rsidRPr="00413948" w:rsidRDefault="00F1688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Allow me thank my dear </w:t>
      </w:r>
      <w:r w:rsidR="00A13F19" w:rsidRPr="00413948">
        <w:rPr>
          <w:rFonts w:ascii="Bookman Old Style" w:hAnsi="Bookman Old Style" w:cs="Times New Roman"/>
          <w:color w:val="000000" w:themeColor="text1"/>
          <w:sz w:val="24"/>
          <w:szCs w:val="24"/>
        </w:rPr>
        <w:t>sibling</w:t>
      </w:r>
      <w:r w:rsidRPr="00413948">
        <w:rPr>
          <w:rFonts w:ascii="Bookman Old Style" w:hAnsi="Bookman Old Style" w:cs="Times New Roman"/>
          <w:color w:val="000000" w:themeColor="text1"/>
          <w:sz w:val="24"/>
          <w:szCs w:val="24"/>
        </w:rPr>
        <w:t xml:space="preserve">; </w:t>
      </w:r>
      <w:r w:rsidR="00A13F19" w:rsidRPr="00413948">
        <w:rPr>
          <w:rFonts w:ascii="Bookman Old Style" w:hAnsi="Bookman Old Style" w:cs="Times New Roman"/>
          <w:color w:val="000000" w:themeColor="text1"/>
          <w:sz w:val="24"/>
          <w:szCs w:val="24"/>
        </w:rPr>
        <w:t xml:space="preserve">Juliet </w:t>
      </w:r>
      <w:r w:rsidRPr="00413948">
        <w:rPr>
          <w:rFonts w:ascii="Bookman Old Style" w:hAnsi="Bookman Old Style" w:cs="Times New Roman"/>
          <w:color w:val="000000" w:themeColor="text1"/>
          <w:sz w:val="24"/>
          <w:szCs w:val="24"/>
        </w:rPr>
        <w:t>for all the direct and indirect support you have rendered to me throughout the course of my studies and producing this work.</w:t>
      </w:r>
    </w:p>
    <w:p w:rsidR="00F16887" w:rsidRPr="00413948" w:rsidRDefault="00A13F19"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To my friends and class mates; Mugisha Hellen and Mugawe Rashidah </w:t>
      </w:r>
      <w:r w:rsidR="00F16887" w:rsidRPr="00413948">
        <w:rPr>
          <w:rFonts w:ascii="Bookman Old Style" w:hAnsi="Bookman Old Style" w:cs="Times New Roman"/>
          <w:color w:val="000000" w:themeColor="text1"/>
          <w:sz w:val="24"/>
          <w:szCs w:val="24"/>
        </w:rPr>
        <w:t>for the support throughout the course</w:t>
      </w:r>
    </w:p>
    <w:p w:rsidR="00F16887" w:rsidRPr="00413948" w:rsidRDefault="00A13F19"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And finally, once again I am s</w:t>
      </w:r>
      <w:r w:rsidR="00F16887" w:rsidRPr="00413948">
        <w:rPr>
          <w:rFonts w:ascii="Bookman Old Style" w:hAnsi="Bookman Old Style" w:cs="Times New Roman"/>
          <w:color w:val="000000" w:themeColor="text1"/>
          <w:sz w:val="24"/>
          <w:szCs w:val="24"/>
        </w:rPr>
        <w:t>o grateful to the almighty God who has given</w:t>
      </w:r>
      <w:r w:rsidRPr="00413948">
        <w:rPr>
          <w:rFonts w:ascii="Bookman Old Style" w:hAnsi="Bookman Old Style" w:cs="Times New Roman"/>
          <w:color w:val="000000" w:themeColor="text1"/>
          <w:sz w:val="24"/>
          <w:szCs w:val="24"/>
        </w:rPr>
        <w:t xml:space="preserve"> me </w:t>
      </w:r>
      <w:r w:rsidR="00F16887" w:rsidRPr="00413948">
        <w:rPr>
          <w:rFonts w:ascii="Bookman Old Style" w:hAnsi="Bookman Old Style" w:cs="Times New Roman"/>
          <w:color w:val="000000" w:themeColor="text1"/>
          <w:sz w:val="24"/>
          <w:szCs w:val="24"/>
        </w:rPr>
        <w:t xml:space="preserve">life, wisdom and </w:t>
      </w:r>
      <w:r w:rsidRPr="00413948">
        <w:rPr>
          <w:rFonts w:ascii="Bookman Old Style" w:hAnsi="Bookman Old Style" w:cs="Times New Roman"/>
          <w:color w:val="000000" w:themeColor="text1"/>
          <w:sz w:val="24"/>
          <w:szCs w:val="24"/>
        </w:rPr>
        <w:t xml:space="preserve">capability which have </w:t>
      </w:r>
      <w:r w:rsidR="00F16887" w:rsidRPr="00413948">
        <w:rPr>
          <w:rFonts w:ascii="Bookman Old Style" w:hAnsi="Bookman Old Style" w:cs="Times New Roman"/>
          <w:color w:val="000000" w:themeColor="text1"/>
          <w:sz w:val="24"/>
          <w:szCs w:val="24"/>
        </w:rPr>
        <w:t>enabled me reach this far</w:t>
      </w:r>
      <w:r w:rsidRPr="00413948">
        <w:rPr>
          <w:rFonts w:ascii="Bookman Old Style" w:hAnsi="Bookman Old Style" w:cs="Times New Roman"/>
          <w:color w:val="000000" w:themeColor="text1"/>
          <w:sz w:val="24"/>
          <w:szCs w:val="24"/>
        </w:rPr>
        <w:t xml:space="preserve">. May he </w:t>
      </w:r>
      <w:r w:rsidR="00F16887" w:rsidRPr="00413948">
        <w:rPr>
          <w:rFonts w:ascii="Bookman Old Style" w:hAnsi="Bookman Old Style" w:cs="Times New Roman"/>
          <w:color w:val="000000" w:themeColor="text1"/>
          <w:sz w:val="24"/>
          <w:szCs w:val="24"/>
        </w:rPr>
        <w:t>reward each of you who has been by my side abundantly</w:t>
      </w:r>
      <w:r w:rsidRPr="00413948">
        <w:rPr>
          <w:rFonts w:ascii="Bookman Old Style" w:hAnsi="Bookman Old Style" w:cs="Times New Roman"/>
          <w:color w:val="000000" w:themeColor="text1"/>
          <w:sz w:val="24"/>
          <w:szCs w:val="24"/>
        </w:rPr>
        <w:t>. Amen.</w:t>
      </w: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450369" w:rsidRPr="00413948" w:rsidRDefault="00450369" w:rsidP="00D424C0">
      <w:pPr>
        <w:jc w:val="both"/>
        <w:rPr>
          <w:rFonts w:ascii="Bookman Old Style" w:hAnsi="Bookman Old Style" w:cs="Times New Roman"/>
          <w:b/>
          <w:color w:val="000000" w:themeColor="text1"/>
          <w:sz w:val="24"/>
          <w:szCs w:val="24"/>
        </w:rPr>
      </w:pPr>
    </w:p>
    <w:p w:rsidR="00450369" w:rsidRPr="00413948" w:rsidRDefault="00450369" w:rsidP="00D424C0">
      <w:pPr>
        <w:jc w:val="both"/>
        <w:rPr>
          <w:rFonts w:ascii="Bookman Old Style" w:hAnsi="Bookman Old Style" w:cs="Times New Roman"/>
          <w:b/>
          <w:color w:val="000000" w:themeColor="text1"/>
          <w:sz w:val="24"/>
          <w:szCs w:val="24"/>
        </w:rPr>
      </w:pPr>
    </w:p>
    <w:p w:rsidR="00450369" w:rsidRPr="00413948" w:rsidRDefault="00450369" w:rsidP="00D424C0">
      <w:pPr>
        <w:jc w:val="both"/>
        <w:rPr>
          <w:rFonts w:ascii="Bookman Old Style" w:hAnsi="Bookman Old Style" w:cs="Times New Roman"/>
          <w:b/>
          <w:color w:val="000000" w:themeColor="text1"/>
          <w:sz w:val="24"/>
          <w:szCs w:val="24"/>
        </w:rPr>
      </w:pPr>
    </w:p>
    <w:p w:rsidR="00F16887" w:rsidRPr="00413948" w:rsidRDefault="00F16887" w:rsidP="00C15F28">
      <w:pPr>
        <w:pStyle w:val="Heading1"/>
        <w:rPr>
          <w:rFonts w:ascii="Bookman Old Style" w:hAnsi="Bookman Old Style"/>
          <w:color w:val="000000" w:themeColor="text1"/>
          <w:szCs w:val="24"/>
        </w:rPr>
      </w:pPr>
      <w:bookmarkStart w:id="8" w:name="_Toc534479916"/>
      <w:r w:rsidRPr="00413948">
        <w:rPr>
          <w:rFonts w:ascii="Bookman Old Style" w:hAnsi="Bookman Old Style"/>
          <w:color w:val="000000" w:themeColor="text1"/>
          <w:szCs w:val="24"/>
        </w:rPr>
        <w:lastRenderedPageBreak/>
        <w:t>TABLE CONTENTS</w:t>
      </w:r>
      <w:bookmarkEnd w:id="8"/>
    </w:p>
    <w:sdt>
      <w:sdtPr>
        <w:rPr>
          <w:rFonts w:ascii="Bookman Old Style" w:eastAsiaTheme="minorEastAsia" w:hAnsi="Bookman Old Style" w:cstheme="minorBidi"/>
          <w:b/>
          <w:bCs w:val="0"/>
          <w:color w:val="000000" w:themeColor="text1"/>
          <w:spacing w:val="0"/>
          <w:sz w:val="21"/>
          <w:szCs w:val="24"/>
        </w:rPr>
        <w:id w:val="2036657"/>
        <w:docPartObj>
          <w:docPartGallery w:val="Table of Contents"/>
          <w:docPartUnique/>
        </w:docPartObj>
      </w:sdtPr>
      <w:sdtEndPr>
        <w:rPr>
          <w:rFonts w:eastAsiaTheme="minorHAnsi"/>
          <w:b w:val="0"/>
          <w:sz w:val="24"/>
        </w:rPr>
      </w:sdtEndPr>
      <w:sdtContent>
        <w:p w:rsidR="00F16887" w:rsidRPr="001D6CBF" w:rsidRDefault="00F16887" w:rsidP="00D424C0">
          <w:pPr>
            <w:pStyle w:val="TOCHeading"/>
            <w:jc w:val="both"/>
            <w:rPr>
              <w:rFonts w:ascii="Bookman Old Style" w:hAnsi="Bookman Old Style"/>
              <w:color w:val="000000" w:themeColor="text1"/>
              <w:sz w:val="2"/>
              <w:szCs w:val="24"/>
            </w:rPr>
          </w:pPr>
        </w:p>
        <w:p w:rsidR="00176D43" w:rsidRDefault="00817C7D">
          <w:pPr>
            <w:pStyle w:val="TOC1"/>
            <w:tabs>
              <w:tab w:val="right" w:leader="dot" w:pos="9350"/>
            </w:tabs>
            <w:rPr>
              <w:rFonts w:eastAsiaTheme="minorEastAsia"/>
              <w:noProof/>
              <w:sz w:val="22"/>
            </w:rPr>
          </w:pPr>
          <w:r w:rsidRPr="001D6CBF">
            <w:rPr>
              <w:rFonts w:ascii="Bookman Old Style" w:hAnsi="Bookman Old Style"/>
              <w:color w:val="000000" w:themeColor="text1"/>
              <w:sz w:val="24"/>
              <w:szCs w:val="24"/>
            </w:rPr>
            <w:fldChar w:fldCharType="begin"/>
          </w:r>
          <w:r w:rsidR="00F16887" w:rsidRPr="001D6CBF">
            <w:rPr>
              <w:rFonts w:ascii="Bookman Old Style" w:hAnsi="Bookman Old Style"/>
              <w:color w:val="000000" w:themeColor="text1"/>
              <w:sz w:val="24"/>
              <w:szCs w:val="24"/>
            </w:rPr>
            <w:instrText xml:space="preserve"> TOC \o "1-3" \h \z \u </w:instrText>
          </w:r>
          <w:r w:rsidRPr="001D6CBF">
            <w:rPr>
              <w:rFonts w:ascii="Bookman Old Style" w:hAnsi="Bookman Old Style"/>
              <w:color w:val="000000" w:themeColor="text1"/>
              <w:sz w:val="24"/>
              <w:szCs w:val="24"/>
            </w:rPr>
            <w:fldChar w:fldCharType="separate"/>
          </w:r>
          <w:hyperlink w:anchor="_Toc534479912" w:history="1">
            <w:r w:rsidR="00176D43" w:rsidRPr="00B93BC0">
              <w:rPr>
                <w:rStyle w:val="Hyperlink"/>
                <w:rFonts w:ascii="Bookman Old Style" w:hAnsi="Bookman Old Style" w:cs="Times New Roman"/>
                <w:noProof/>
              </w:rPr>
              <w:t>DECLARATION</w:t>
            </w:r>
            <w:r w:rsidR="00176D43">
              <w:rPr>
                <w:noProof/>
                <w:webHidden/>
              </w:rPr>
              <w:tab/>
            </w:r>
            <w:r>
              <w:rPr>
                <w:noProof/>
                <w:webHidden/>
              </w:rPr>
              <w:fldChar w:fldCharType="begin"/>
            </w:r>
            <w:r w:rsidR="00176D43">
              <w:rPr>
                <w:noProof/>
                <w:webHidden/>
              </w:rPr>
              <w:instrText xml:space="preserve"> PAGEREF _Toc534479912 \h </w:instrText>
            </w:r>
            <w:r>
              <w:rPr>
                <w:noProof/>
                <w:webHidden/>
              </w:rPr>
            </w:r>
            <w:r>
              <w:rPr>
                <w:noProof/>
                <w:webHidden/>
              </w:rPr>
              <w:fldChar w:fldCharType="separate"/>
            </w:r>
            <w:r w:rsidR="00176D43">
              <w:rPr>
                <w:noProof/>
                <w:webHidden/>
              </w:rPr>
              <w:t>i</w:t>
            </w:r>
            <w:r>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3" w:history="1">
            <w:r w:rsidR="00176D43" w:rsidRPr="00B93BC0">
              <w:rPr>
                <w:rStyle w:val="Hyperlink"/>
                <w:rFonts w:ascii="Bookman Old Style" w:hAnsi="Bookman Old Style" w:cs="Times New Roman"/>
                <w:noProof/>
              </w:rPr>
              <w:t>APPROVAL</w:t>
            </w:r>
            <w:r w:rsidR="00176D43">
              <w:rPr>
                <w:noProof/>
                <w:webHidden/>
              </w:rPr>
              <w:tab/>
            </w:r>
            <w:r w:rsidR="00817C7D">
              <w:rPr>
                <w:noProof/>
                <w:webHidden/>
              </w:rPr>
              <w:fldChar w:fldCharType="begin"/>
            </w:r>
            <w:r w:rsidR="00176D43">
              <w:rPr>
                <w:noProof/>
                <w:webHidden/>
              </w:rPr>
              <w:instrText xml:space="preserve"> PAGEREF _Toc534479913 \h </w:instrText>
            </w:r>
            <w:r w:rsidR="00817C7D">
              <w:rPr>
                <w:noProof/>
                <w:webHidden/>
              </w:rPr>
            </w:r>
            <w:r w:rsidR="00817C7D">
              <w:rPr>
                <w:noProof/>
                <w:webHidden/>
              </w:rPr>
              <w:fldChar w:fldCharType="separate"/>
            </w:r>
            <w:r w:rsidR="00176D43">
              <w:rPr>
                <w:noProof/>
                <w:webHidden/>
              </w:rPr>
              <w:t>ii</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4" w:history="1">
            <w:r w:rsidR="00176D43" w:rsidRPr="00B93BC0">
              <w:rPr>
                <w:rStyle w:val="Hyperlink"/>
                <w:rFonts w:ascii="Bookman Old Style" w:hAnsi="Bookman Old Style"/>
                <w:noProof/>
              </w:rPr>
              <w:t>DEDICATION</w:t>
            </w:r>
            <w:r w:rsidR="00176D43">
              <w:rPr>
                <w:noProof/>
                <w:webHidden/>
              </w:rPr>
              <w:tab/>
            </w:r>
            <w:r w:rsidR="00817C7D">
              <w:rPr>
                <w:noProof/>
                <w:webHidden/>
              </w:rPr>
              <w:fldChar w:fldCharType="begin"/>
            </w:r>
            <w:r w:rsidR="00176D43">
              <w:rPr>
                <w:noProof/>
                <w:webHidden/>
              </w:rPr>
              <w:instrText xml:space="preserve"> PAGEREF _Toc534479914 \h </w:instrText>
            </w:r>
            <w:r w:rsidR="00817C7D">
              <w:rPr>
                <w:noProof/>
                <w:webHidden/>
              </w:rPr>
            </w:r>
            <w:r w:rsidR="00817C7D">
              <w:rPr>
                <w:noProof/>
                <w:webHidden/>
              </w:rPr>
              <w:fldChar w:fldCharType="separate"/>
            </w:r>
            <w:r w:rsidR="00176D43">
              <w:rPr>
                <w:noProof/>
                <w:webHidden/>
              </w:rPr>
              <w:t>iii</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5" w:history="1">
            <w:r w:rsidR="00176D43" w:rsidRPr="00B93BC0">
              <w:rPr>
                <w:rStyle w:val="Hyperlink"/>
                <w:rFonts w:ascii="Bookman Old Style" w:hAnsi="Bookman Old Style"/>
                <w:noProof/>
              </w:rPr>
              <w:t>ACKNOWLEDGEMENTS</w:t>
            </w:r>
            <w:r w:rsidR="00176D43">
              <w:rPr>
                <w:noProof/>
                <w:webHidden/>
              </w:rPr>
              <w:tab/>
            </w:r>
            <w:r w:rsidR="00817C7D">
              <w:rPr>
                <w:noProof/>
                <w:webHidden/>
              </w:rPr>
              <w:fldChar w:fldCharType="begin"/>
            </w:r>
            <w:r w:rsidR="00176D43">
              <w:rPr>
                <w:noProof/>
                <w:webHidden/>
              </w:rPr>
              <w:instrText xml:space="preserve"> PAGEREF _Toc534479915 \h </w:instrText>
            </w:r>
            <w:r w:rsidR="00817C7D">
              <w:rPr>
                <w:noProof/>
                <w:webHidden/>
              </w:rPr>
            </w:r>
            <w:r w:rsidR="00817C7D">
              <w:rPr>
                <w:noProof/>
                <w:webHidden/>
              </w:rPr>
              <w:fldChar w:fldCharType="separate"/>
            </w:r>
            <w:r w:rsidR="00176D43">
              <w:rPr>
                <w:noProof/>
                <w:webHidden/>
              </w:rPr>
              <w:t>iv</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6" w:history="1">
            <w:r w:rsidR="00176D43" w:rsidRPr="00B93BC0">
              <w:rPr>
                <w:rStyle w:val="Hyperlink"/>
                <w:rFonts w:ascii="Bookman Old Style" w:hAnsi="Bookman Old Style"/>
                <w:noProof/>
              </w:rPr>
              <w:t>TABLE CONTENTS</w:t>
            </w:r>
            <w:r w:rsidR="00176D43">
              <w:rPr>
                <w:noProof/>
                <w:webHidden/>
              </w:rPr>
              <w:tab/>
            </w:r>
            <w:r w:rsidR="00817C7D">
              <w:rPr>
                <w:noProof/>
                <w:webHidden/>
              </w:rPr>
              <w:fldChar w:fldCharType="begin"/>
            </w:r>
            <w:r w:rsidR="00176D43">
              <w:rPr>
                <w:noProof/>
                <w:webHidden/>
              </w:rPr>
              <w:instrText xml:space="preserve"> PAGEREF _Toc534479916 \h </w:instrText>
            </w:r>
            <w:r w:rsidR="00817C7D">
              <w:rPr>
                <w:noProof/>
                <w:webHidden/>
              </w:rPr>
            </w:r>
            <w:r w:rsidR="00817C7D">
              <w:rPr>
                <w:noProof/>
                <w:webHidden/>
              </w:rPr>
              <w:fldChar w:fldCharType="separate"/>
            </w:r>
            <w:r w:rsidR="00176D43">
              <w:rPr>
                <w:noProof/>
                <w:webHidden/>
              </w:rPr>
              <w:t>v</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7" w:history="1">
            <w:r w:rsidR="00176D43" w:rsidRPr="00B93BC0">
              <w:rPr>
                <w:rStyle w:val="Hyperlink"/>
                <w:rFonts w:ascii="Bookman Old Style" w:hAnsi="Bookman Old Style"/>
                <w:noProof/>
              </w:rPr>
              <w:t>LIST OF TABLES</w:t>
            </w:r>
            <w:r w:rsidR="00176D43">
              <w:rPr>
                <w:noProof/>
                <w:webHidden/>
              </w:rPr>
              <w:tab/>
            </w:r>
            <w:r w:rsidR="00817C7D">
              <w:rPr>
                <w:noProof/>
                <w:webHidden/>
              </w:rPr>
              <w:fldChar w:fldCharType="begin"/>
            </w:r>
            <w:r w:rsidR="00176D43">
              <w:rPr>
                <w:noProof/>
                <w:webHidden/>
              </w:rPr>
              <w:instrText xml:space="preserve"> PAGEREF _Toc534479917 \h </w:instrText>
            </w:r>
            <w:r w:rsidR="00817C7D">
              <w:rPr>
                <w:noProof/>
                <w:webHidden/>
              </w:rPr>
            </w:r>
            <w:r w:rsidR="00817C7D">
              <w:rPr>
                <w:noProof/>
                <w:webHidden/>
              </w:rPr>
              <w:fldChar w:fldCharType="separate"/>
            </w:r>
            <w:r w:rsidR="00176D43">
              <w:rPr>
                <w:noProof/>
                <w:webHidden/>
              </w:rPr>
              <w:t>vii</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8" w:history="1">
            <w:r w:rsidR="00176D43" w:rsidRPr="00B93BC0">
              <w:rPr>
                <w:rStyle w:val="Hyperlink"/>
                <w:rFonts w:ascii="Bookman Old Style" w:hAnsi="Bookman Old Style"/>
                <w:noProof/>
              </w:rPr>
              <w:t>LIST OF ACRONYMS</w:t>
            </w:r>
            <w:r w:rsidR="00176D43">
              <w:rPr>
                <w:noProof/>
                <w:webHidden/>
              </w:rPr>
              <w:tab/>
            </w:r>
            <w:r w:rsidR="00817C7D">
              <w:rPr>
                <w:noProof/>
                <w:webHidden/>
              </w:rPr>
              <w:fldChar w:fldCharType="begin"/>
            </w:r>
            <w:r w:rsidR="00176D43">
              <w:rPr>
                <w:noProof/>
                <w:webHidden/>
              </w:rPr>
              <w:instrText xml:space="preserve"> PAGEREF _Toc534479918 \h </w:instrText>
            </w:r>
            <w:r w:rsidR="00817C7D">
              <w:rPr>
                <w:noProof/>
                <w:webHidden/>
              </w:rPr>
            </w:r>
            <w:r w:rsidR="00817C7D">
              <w:rPr>
                <w:noProof/>
                <w:webHidden/>
              </w:rPr>
              <w:fldChar w:fldCharType="separate"/>
            </w:r>
            <w:r w:rsidR="00176D43">
              <w:rPr>
                <w:noProof/>
                <w:webHidden/>
              </w:rPr>
              <w:t>xi</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19" w:history="1">
            <w:r w:rsidR="00176D43" w:rsidRPr="00B93BC0">
              <w:rPr>
                <w:rStyle w:val="Hyperlink"/>
                <w:rFonts w:ascii="Bookman Old Style" w:hAnsi="Bookman Old Style"/>
                <w:noProof/>
              </w:rPr>
              <w:t>OPERATIONAL TERMS</w:t>
            </w:r>
            <w:r w:rsidR="00176D43">
              <w:rPr>
                <w:noProof/>
                <w:webHidden/>
              </w:rPr>
              <w:tab/>
            </w:r>
            <w:r w:rsidR="00817C7D">
              <w:rPr>
                <w:noProof/>
                <w:webHidden/>
              </w:rPr>
              <w:fldChar w:fldCharType="begin"/>
            </w:r>
            <w:r w:rsidR="00176D43">
              <w:rPr>
                <w:noProof/>
                <w:webHidden/>
              </w:rPr>
              <w:instrText xml:space="preserve"> PAGEREF _Toc534479919 \h </w:instrText>
            </w:r>
            <w:r w:rsidR="00817C7D">
              <w:rPr>
                <w:noProof/>
                <w:webHidden/>
              </w:rPr>
            </w:r>
            <w:r w:rsidR="00817C7D">
              <w:rPr>
                <w:noProof/>
                <w:webHidden/>
              </w:rPr>
              <w:fldChar w:fldCharType="separate"/>
            </w:r>
            <w:r w:rsidR="00176D43">
              <w:rPr>
                <w:noProof/>
                <w:webHidden/>
              </w:rPr>
              <w:t>xiii</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0" w:history="1">
            <w:r w:rsidR="00176D43" w:rsidRPr="00B93BC0">
              <w:rPr>
                <w:rStyle w:val="Hyperlink"/>
                <w:rFonts w:ascii="Bookman Old Style" w:hAnsi="Bookman Old Style"/>
                <w:noProof/>
              </w:rPr>
              <w:t>ABSTRACT</w:t>
            </w:r>
            <w:r w:rsidR="00176D43">
              <w:rPr>
                <w:noProof/>
                <w:webHidden/>
              </w:rPr>
              <w:tab/>
            </w:r>
            <w:r w:rsidR="00817C7D">
              <w:rPr>
                <w:noProof/>
                <w:webHidden/>
              </w:rPr>
              <w:fldChar w:fldCharType="begin"/>
            </w:r>
            <w:r w:rsidR="00176D43">
              <w:rPr>
                <w:noProof/>
                <w:webHidden/>
              </w:rPr>
              <w:instrText xml:space="preserve"> PAGEREF _Toc534479920 \h </w:instrText>
            </w:r>
            <w:r w:rsidR="00817C7D">
              <w:rPr>
                <w:noProof/>
                <w:webHidden/>
              </w:rPr>
            </w:r>
            <w:r w:rsidR="00817C7D">
              <w:rPr>
                <w:noProof/>
                <w:webHidden/>
              </w:rPr>
              <w:fldChar w:fldCharType="separate"/>
            </w:r>
            <w:r w:rsidR="00176D43">
              <w:rPr>
                <w:noProof/>
                <w:webHidden/>
              </w:rPr>
              <w:t>xv</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1" w:history="1">
            <w:r w:rsidR="00176D43" w:rsidRPr="00B93BC0">
              <w:rPr>
                <w:rStyle w:val="Hyperlink"/>
                <w:rFonts w:ascii="Bookman Old Style" w:hAnsi="Bookman Old Style"/>
                <w:noProof/>
              </w:rPr>
              <w:t>CHAPTER ONE</w:t>
            </w:r>
            <w:r w:rsidR="00176D43">
              <w:rPr>
                <w:noProof/>
                <w:webHidden/>
              </w:rPr>
              <w:tab/>
            </w:r>
            <w:r w:rsidR="00817C7D">
              <w:rPr>
                <w:noProof/>
                <w:webHidden/>
              </w:rPr>
              <w:fldChar w:fldCharType="begin"/>
            </w:r>
            <w:r w:rsidR="00176D43">
              <w:rPr>
                <w:noProof/>
                <w:webHidden/>
              </w:rPr>
              <w:instrText xml:space="preserve"> PAGEREF _Toc534479921 \h </w:instrText>
            </w:r>
            <w:r w:rsidR="00817C7D">
              <w:rPr>
                <w:noProof/>
                <w:webHidden/>
              </w:rPr>
            </w:r>
            <w:r w:rsidR="00817C7D">
              <w:rPr>
                <w:noProof/>
                <w:webHidden/>
              </w:rPr>
              <w:fldChar w:fldCharType="separate"/>
            </w:r>
            <w:r w:rsidR="00176D43">
              <w:rPr>
                <w:noProof/>
                <w:webHidden/>
              </w:rPr>
              <w:t>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2" w:history="1">
            <w:r w:rsidR="00176D43" w:rsidRPr="00B93BC0">
              <w:rPr>
                <w:rStyle w:val="Hyperlink"/>
                <w:rFonts w:ascii="Bookman Old Style" w:hAnsi="Bookman Old Style"/>
                <w:noProof/>
              </w:rPr>
              <w:t>INTRODUCTION</w:t>
            </w:r>
            <w:r w:rsidR="00176D43">
              <w:rPr>
                <w:noProof/>
                <w:webHidden/>
              </w:rPr>
              <w:tab/>
            </w:r>
            <w:r w:rsidR="00817C7D">
              <w:rPr>
                <w:noProof/>
                <w:webHidden/>
              </w:rPr>
              <w:fldChar w:fldCharType="begin"/>
            </w:r>
            <w:r w:rsidR="00176D43">
              <w:rPr>
                <w:noProof/>
                <w:webHidden/>
              </w:rPr>
              <w:instrText xml:space="preserve"> PAGEREF _Toc534479922 \h </w:instrText>
            </w:r>
            <w:r w:rsidR="00817C7D">
              <w:rPr>
                <w:noProof/>
                <w:webHidden/>
              </w:rPr>
            </w:r>
            <w:r w:rsidR="00817C7D">
              <w:rPr>
                <w:noProof/>
                <w:webHidden/>
              </w:rPr>
              <w:fldChar w:fldCharType="separate"/>
            </w:r>
            <w:r w:rsidR="00176D43">
              <w:rPr>
                <w:noProof/>
                <w:webHidden/>
              </w:rPr>
              <w:t>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3" w:history="1">
            <w:r w:rsidR="00176D43" w:rsidRPr="00B93BC0">
              <w:rPr>
                <w:rStyle w:val="Hyperlink"/>
                <w:rFonts w:ascii="Bookman Old Style" w:hAnsi="Bookman Old Style"/>
                <w:noProof/>
              </w:rPr>
              <w:t>Background to the study</w:t>
            </w:r>
            <w:r w:rsidR="00176D43">
              <w:rPr>
                <w:noProof/>
                <w:webHidden/>
              </w:rPr>
              <w:tab/>
            </w:r>
            <w:r w:rsidR="00817C7D">
              <w:rPr>
                <w:noProof/>
                <w:webHidden/>
              </w:rPr>
              <w:fldChar w:fldCharType="begin"/>
            </w:r>
            <w:r w:rsidR="00176D43">
              <w:rPr>
                <w:noProof/>
                <w:webHidden/>
              </w:rPr>
              <w:instrText xml:space="preserve"> PAGEREF _Toc534479923 \h </w:instrText>
            </w:r>
            <w:r w:rsidR="00817C7D">
              <w:rPr>
                <w:noProof/>
                <w:webHidden/>
              </w:rPr>
            </w:r>
            <w:r w:rsidR="00817C7D">
              <w:rPr>
                <w:noProof/>
                <w:webHidden/>
              </w:rPr>
              <w:fldChar w:fldCharType="separate"/>
            </w:r>
            <w:r w:rsidR="00176D43">
              <w:rPr>
                <w:noProof/>
                <w:webHidden/>
              </w:rPr>
              <w:t>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4" w:history="1">
            <w:r w:rsidR="00176D43" w:rsidRPr="00B93BC0">
              <w:rPr>
                <w:rStyle w:val="Hyperlink"/>
                <w:rFonts w:ascii="Bookman Old Style" w:hAnsi="Bookman Old Style"/>
                <w:noProof/>
              </w:rPr>
              <w:t>Statement of the problem</w:t>
            </w:r>
            <w:r w:rsidR="00176D43">
              <w:rPr>
                <w:noProof/>
                <w:webHidden/>
              </w:rPr>
              <w:tab/>
            </w:r>
            <w:r w:rsidR="00817C7D">
              <w:rPr>
                <w:noProof/>
                <w:webHidden/>
              </w:rPr>
              <w:fldChar w:fldCharType="begin"/>
            </w:r>
            <w:r w:rsidR="00176D43">
              <w:rPr>
                <w:noProof/>
                <w:webHidden/>
              </w:rPr>
              <w:instrText xml:space="preserve"> PAGEREF _Toc534479924 \h </w:instrText>
            </w:r>
            <w:r w:rsidR="00817C7D">
              <w:rPr>
                <w:noProof/>
                <w:webHidden/>
              </w:rPr>
            </w:r>
            <w:r w:rsidR="00817C7D">
              <w:rPr>
                <w:noProof/>
                <w:webHidden/>
              </w:rPr>
              <w:fldChar w:fldCharType="separate"/>
            </w:r>
            <w:r w:rsidR="00176D43">
              <w:rPr>
                <w:noProof/>
                <w:webHidden/>
              </w:rPr>
              <w:t>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5" w:history="1">
            <w:r w:rsidR="00176D43" w:rsidRPr="00B93BC0">
              <w:rPr>
                <w:rStyle w:val="Hyperlink"/>
                <w:rFonts w:ascii="Bookman Old Style" w:eastAsia="Times New Roman" w:hAnsi="Bookman Old Style"/>
                <w:noProof/>
              </w:rPr>
              <w:t>Purpose of the study</w:t>
            </w:r>
            <w:r w:rsidR="00176D43">
              <w:rPr>
                <w:noProof/>
                <w:webHidden/>
              </w:rPr>
              <w:tab/>
            </w:r>
            <w:r w:rsidR="00817C7D">
              <w:rPr>
                <w:noProof/>
                <w:webHidden/>
              </w:rPr>
              <w:fldChar w:fldCharType="begin"/>
            </w:r>
            <w:r w:rsidR="00176D43">
              <w:rPr>
                <w:noProof/>
                <w:webHidden/>
              </w:rPr>
              <w:instrText xml:space="preserve"> PAGEREF _Toc534479925 \h </w:instrText>
            </w:r>
            <w:r w:rsidR="00817C7D">
              <w:rPr>
                <w:noProof/>
                <w:webHidden/>
              </w:rPr>
            </w:r>
            <w:r w:rsidR="00817C7D">
              <w:rPr>
                <w:noProof/>
                <w:webHidden/>
              </w:rPr>
              <w:fldChar w:fldCharType="separate"/>
            </w:r>
            <w:r w:rsidR="00176D43">
              <w:rPr>
                <w:noProof/>
                <w:webHidden/>
              </w:rPr>
              <w:t>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6" w:history="1">
            <w:r w:rsidR="00176D43" w:rsidRPr="00B93BC0">
              <w:rPr>
                <w:rStyle w:val="Hyperlink"/>
                <w:rFonts w:ascii="Bookman Old Style" w:eastAsia="Times New Roman" w:hAnsi="Bookman Old Style"/>
                <w:noProof/>
              </w:rPr>
              <w:t>Objectives of the study</w:t>
            </w:r>
            <w:r w:rsidR="00176D43">
              <w:rPr>
                <w:noProof/>
                <w:webHidden/>
              </w:rPr>
              <w:tab/>
            </w:r>
            <w:r w:rsidR="00817C7D">
              <w:rPr>
                <w:noProof/>
                <w:webHidden/>
              </w:rPr>
              <w:fldChar w:fldCharType="begin"/>
            </w:r>
            <w:r w:rsidR="00176D43">
              <w:rPr>
                <w:noProof/>
                <w:webHidden/>
              </w:rPr>
              <w:instrText xml:space="preserve"> PAGEREF _Toc534479926 \h </w:instrText>
            </w:r>
            <w:r w:rsidR="00817C7D">
              <w:rPr>
                <w:noProof/>
                <w:webHidden/>
              </w:rPr>
            </w:r>
            <w:r w:rsidR="00817C7D">
              <w:rPr>
                <w:noProof/>
                <w:webHidden/>
              </w:rPr>
              <w:fldChar w:fldCharType="separate"/>
            </w:r>
            <w:r w:rsidR="00176D43">
              <w:rPr>
                <w:noProof/>
                <w:webHidden/>
              </w:rPr>
              <w:t>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7" w:history="1">
            <w:r w:rsidR="00176D43" w:rsidRPr="00B93BC0">
              <w:rPr>
                <w:rStyle w:val="Hyperlink"/>
                <w:rFonts w:ascii="Bookman Old Style" w:eastAsia="Times New Roman" w:hAnsi="Bookman Old Style"/>
                <w:noProof/>
              </w:rPr>
              <w:t>Research Questions</w:t>
            </w:r>
            <w:r w:rsidR="00176D43">
              <w:rPr>
                <w:noProof/>
                <w:webHidden/>
              </w:rPr>
              <w:tab/>
            </w:r>
            <w:r w:rsidR="00817C7D">
              <w:rPr>
                <w:noProof/>
                <w:webHidden/>
              </w:rPr>
              <w:fldChar w:fldCharType="begin"/>
            </w:r>
            <w:r w:rsidR="00176D43">
              <w:rPr>
                <w:noProof/>
                <w:webHidden/>
              </w:rPr>
              <w:instrText xml:space="preserve"> PAGEREF _Toc534479927 \h </w:instrText>
            </w:r>
            <w:r w:rsidR="00817C7D">
              <w:rPr>
                <w:noProof/>
                <w:webHidden/>
              </w:rPr>
            </w:r>
            <w:r w:rsidR="00817C7D">
              <w:rPr>
                <w:noProof/>
                <w:webHidden/>
              </w:rPr>
              <w:fldChar w:fldCharType="separate"/>
            </w:r>
            <w:r w:rsidR="00176D43">
              <w:rPr>
                <w:noProof/>
                <w:webHidden/>
              </w:rPr>
              <w:t>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8" w:history="1">
            <w:r w:rsidR="00176D43" w:rsidRPr="00B93BC0">
              <w:rPr>
                <w:rStyle w:val="Hyperlink"/>
                <w:rFonts w:ascii="Bookman Old Style" w:hAnsi="Bookman Old Style"/>
                <w:noProof/>
              </w:rPr>
              <w:t>Hypothesis</w:t>
            </w:r>
            <w:r w:rsidR="00176D43">
              <w:rPr>
                <w:noProof/>
                <w:webHidden/>
              </w:rPr>
              <w:tab/>
            </w:r>
            <w:r w:rsidR="00817C7D">
              <w:rPr>
                <w:noProof/>
                <w:webHidden/>
              </w:rPr>
              <w:fldChar w:fldCharType="begin"/>
            </w:r>
            <w:r w:rsidR="00176D43">
              <w:rPr>
                <w:noProof/>
                <w:webHidden/>
              </w:rPr>
              <w:instrText xml:space="preserve"> PAGEREF _Toc534479928 \h </w:instrText>
            </w:r>
            <w:r w:rsidR="00817C7D">
              <w:rPr>
                <w:noProof/>
                <w:webHidden/>
              </w:rPr>
            </w:r>
            <w:r w:rsidR="00817C7D">
              <w:rPr>
                <w:noProof/>
                <w:webHidden/>
              </w:rPr>
              <w:fldChar w:fldCharType="separate"/>
            </w:r>
            <w:r w:rsidR="00176D43">
              <w:rPr>
                <w:noProof/>
                <w:webHidden/>
              </w:rPr>
              <w:t>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29" w:history="1">
            <w:r w:rsidR="00176D43" w:rsidRPr="00B93BC0">
              <w:rPr>
                <w:rStyle w:val="Hyperlink"/>
                <w:rFonts w:ascii="Bookman Old Style" w:hAnsi="Bookman Old Style"/>
                <w:noProof/>
              </w:rPr>
              <w:t>Scope of the study</w:t>
            </w:r>
            <w:r w:rsidR="00176D43">
              <w:rPr>
                <w:noProof/>
                <w:webHidden/>
              </w:rPr>
              <w:tab/>
            </w:r>
            <w:r w:rsidR="00817C7D">
              <w:rPr>
                <w:noProof/>
                <w:webHidden/>
              </w:rPr>
              <w:fldChar w:fldCharType="begin"/>
            </w:r>
            <w:r w:rsidR="00176D43">
              <w:rPr>
                <w:noProof/>
                <w:webHidden/>
              </w:rPr>
              <w:instrText xml:space="preserve"> PAGEREF _Toc534479929 \h </w:instrText>
            </w:r>
            <w:r w:rsidR="00817C7D">
              <w:rPr>
                <w:noProof/>
                <w:webHidden/>
              </w:rPr>
            </w:r>
            <w:r w:rsidR="00817C7D">
              <w:rPr>
                <w:noProof/>
                <w:webHidden/>
              </w:rPr>
              <w:fldChar w:fldCharType="separate"/>
            </w:r>
            <w:r w:rsidR="00176D43">
              <w:rPr>
                <w:noProof/>
                <w:webHidden/>
              </w:rPr>
              <w:t>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0" w:history="1">
            <w:r w:rsidR="00176D43" w:rsidRPr="00B93BC0">
              <w:rPr>
                <w:rStyle w:val="Hyperlink"/>
                <w:rFonts w:ascii="Bookman Old Style" w:eastAsia="Times New Roman" w:hAnsi="Bookman Old Style"/>
                <w:noProof/>
              </w:rPr>
              <w:t>Significance of the Study</w:t>
            </w:r>
            <w:r w:rsidR="00176D43">
              <w:rPr>
                <w:noProof/>
                <w:webHidden/>
              </w:rPr>
              <w:tab/>
            </w:r>
            <w:r w:rsidR="00817C7D">
              <w:rPr>
                <w:noProof/>
                <w:webHidden/>
              </w:rPr>
              <w:fldChar w:fldCharType="begin"/>
            </w:r>
            <w:r w:rsidR="00176D43">
              <w:rPr>
                <w:noProof/>
                <w:webHidden/>
              </w:rPr>
              <w:instrText xml:space="preserve"> PAGEREF _Toc534479930 \h </w:instrText>
            </w:r>
            <w:r w:rsidR="00817C7D">
              <w:rPr>
                <w:noProof/>
                <w:webHidden/>
              </w:rPr>
            </w:r>
            <w:r w:rsidR="00817C7D">
              <w:rPr>
                <w:noProof/>
                <w:webHidden/>
              </w:rPr>
              <w:fldChar w:fldCharType="separate"/>
            </w:r>
            <w:r w:rsidR="00176D43">
              <w:rPr>
                <w:noProof/>
                <w:webHidden/>
              </w:rPr>
              <w:t>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1" w:history="1">
            <w:r w:rsidR="00176D43" w:rsidRPr="00B93BC0">
              <w:rPr>
                <w:rStyle w:val="Hyperlink"/>
                <w:rFonts w:ascii="Bookman Old Style" w:hAnsi="Bookman Old Style"/>
                <w:noProof/>
              </w:rPr>
              <w:t>The Setting of the Study</w:t>
            </w:r>
            <w:r w:rsidR="00176D43">
              <w:rPr>
                <w:noProof/>
                <w:webHidden/>
              </w:rPr>
              <w:tab/>
            </w:r>
            <w:r w:rsidR="00817C7D">
              <w:rPr>
                <w:noProof/>
                <w:webHidden/>
              </w:rPr>
              <w:fldChar w:fldCharType="begin"/>
            </w:r>
            <w:r w:rsidR="00176D43">
              <w:rPr>
                <w:noProof/>
                <w:webHidden/>
              </w:rPr>
              <w:instrText xml:space="preserve"> PAGEREF _Toc534479931 \h </w:instrText>
            </w:r>
            <w:r w:rsidR="00817C7D">
              <w:rPr>
                <w:noProof/>
                <w:webHidden/>
              </w:rPr>
            </w:r>
            <w:r w:rsidR="00817C7D">
              <w:rPr>
                <w:noProof/>
                <w:webHidden/>
              </w:rPr>
              <w:fldChar w:fldCharType="separate"/>
            </w:r>
            <w:r w:rsidR="00176D43">
              <w:rPr>
                <w:noProof/>
                <w:webHidden/>
              </w:rPr>
              <w:t>10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2" w:history="1">
            <w:r w:rsidR="00176D43" w:rsidRPr="00B93BC0">
              <w:rPr>
                <w:rStyle w:val="Hyperlink"/>
                <w:rFonts w:ascii="Bookman Old Style" w:hAnsi="Bookman Old Style"/>
                <w:noProof/>
              </w:rPr>
              <w:t>Arrangement of the Study</w:t>
            </w:r>
            <w:r w:rsidR="00176D43">
              <w:rPr>
                <w:noProof/>
                <w:webHidden/>
              </w:rPr>
              <w:tab/>
            </w:r>
            <w:r w:rsidR="00817C7D">
              <w:rPr>
                <w:noProof/>
                <w:webHidden/>
              </w:rPr>
              <w:fldChar w:fldCharType="begin"/>
            </w:r>
            <w:r w:rsidR="00176D43">
              <w:rPr>
                <w:noProof/>
                <w:webHidden/>
              </w:rPr>
              <w:instrText xml:space="preserve"> PAGEREF _Toc534479932 \h </w:instrText>
            </w:r>
            <w:r w:rsidR="00817C7D">
              <w:rPr>
                <w:noProof/>
                <w:webHidden/>
              </w:rPr>
            </w:r>
            <w:r w:rsidR="00817C7D">
              <w:rPr>
                <w:noProof/>
                <w:webHidden/>
              </w:rPr>
              <w:fldChar w:fldCharType="separate"/>
            </w:r>
            <w:r w:rsidR="00176D43">
              <w:rPr>
                <w:noProof/>
                <w:webHidden/>
              </w:rPr>
              <w:t>11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3" w:history="1">
            <w:r w:rsidR="00176D43" w:rsidRPr="00B93BC0">
              <w:rPr>
                <w:rStyle w:val="Hyperlink"/>
                <w:rFonts w:ascii="Bookman Old Style" w:hAnsi="Bookman Old Style"/>
                <w:noProof/>
              </w:rPr>
              <w:t>CHAPTER TWO</w:t>
            </w:r>
            <w:r w:rsidR="00176D43">
              <w:rPr>
                <w:noProof/>
                <w:webHidden/>
              </w:rPr>
              <w:tab/>
            </w:r>
            <w:r w:rsidR="00817C7D">
              <w:rPr>
                <w:noProof/>
                <w:webHidden/>
              </w:rPr>
              <w:fldChar w:fldCharType="begin"/>
            </w:r>
            <w:r w:rsidR="00176D43">
              <w:rPr>
                <w:noProof/>
                <w:webHidden/>
              </w:rPr>
              <w:instrText xml:space="preserve"> PAGEREF _Toc534479933 \h </w:instrText>
            </w:r>
            <w:r w:rsidR="00817C7D">
              <w:rPr>
                <w:noProof/>
                <w:webHidden/>
              </w:rPr>
            </w:r>
            <w:r w:rsidR="00817C7D">
              <w:rPr>
                <w:noProof/>
                <w:webHidden/>
              </w:rPr>
              <w:fldChar w:fldCharType="separate"/>
            </w:r>
            <w:r w:rsidR="00176D43">
              <w:rPr>
                <w:noProof/>
                <w:webHidden/>
              </w:rPr>
              <w:t>12</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4" w:history="1">
            <w:r w:rsidR="00176D43" w:rsidRPr="00B93BC0">
              <w:rPr>
                <w:rStyle w:val="Hyperlink"/>
                <w:rFonts w:ascii="Bookman Old Style" w:hAnsi="Bookman Old Style"/>
                <w:noProof/>
              </w:rPr>
              <w:t>STUDY LITERATURE</w:t>
            </w:r>
            <w:r w:rsidR="00176D43">
              <w:rPr>
                <w:noProof/>
                <w:webHidden/>
              </w:rPr>
              <w:tab/>
            </w:r>
            <w:r w:rsidR="00817C7D">
              <w:rPr>
                <w:noProof/>
                <w:webHidden/>
              </w:rPr>
              <w:fldChar w:fldCharType="begin"/>
            </w:r>
            <w:r w:rsidR="00176D43">
              <w:rPr>
                <w:noProof/>
                <w:webHidden/>
              </w:rPr>
              <w:instrText xml:space="preserve"> PAGEREF _Toc534479934 \h </w:instrText>
            </w:r>
            <w:r w:rsidR="00817C7D">
              <w:rPr>
                <w:noProof/>
                <w:webHidden/>
              </w:rPr>
            </w:r>
            <w:r w:rsidR="00817C7D">
              <w:rPr>
                <w:noProof/>
                <w:webHidden/>
              </w:rPr>
              <w:fldChar w:fldCharType="separate"/>
            </w:r>
            <w:r w:rsidR="00176D43">
              <w:rPr>
                <w:noProof/>
                <w:webHidden/>
              </w:rPr>
              <w:t>12</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5" w:history="1">
            <w:r w:rsidR="00176D43" w:rsidRPr="00B93BC0">
              <w:rPr>
                <w:rStyle w:val="Hyperlink"/>
                <w:rFonts w:ascii="Bookman Old Style" w:hAnsi="Bookman Old Style"/>
                <w:noProof/>
              </w:rPr>
              <w:t>Introduction</w:t>
            </w:r>
            <w:r w:rsidR="00176D43">
              <w:rPr>
                <w:noProof/>
                <w:webHidden/>
              </w:rPr>
              <w:tab/>
            </w:r>
            <w:r w:rsidR="00817C7D">
              <w:rPr>
                <w:noProof/>
                <w:webHidden/>
              </w:rPr>
              <w:fldChar w:fldCharType="begin"/>
            </w:r>
            <w:r w:rsidR="00176D43">
              <w:rPr>
                <w:noProof/>
                <w:webHidden/>
              </w:rPr>
              <w:instrText xml:space="preserve"> PAGEREF _Toc534479935 \h </w:instrText>
            </w:r>
            <w:r w:rsidR="00817C7D">
              <w:rPr>
                <w:noProof/>
                <w:webHidden/>
              </w:rPr>
            </w:r>
            <w:r w:rsidR="00817C7D">
              <w:rPr>
                <w:noProof/>
                <w:webHidden/>
              </w:rPr>
              <w:fldChar w:fldCharType="separate"/>
            </w:r>
            <w:r w:rsidR="00176D43">
              <w:rPr>
                <w:noProof/>
                <w:webHidden/>
              </w:rPr>
              <w:t>12</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6" w:history="1">
            <w:r w:rsidR="00176D43" w:rsidRPr="00B93BC0">
              <w:rPr>
                <w:rStyle w:val="Hyperlink"/>
                <w:rFonts w:ascii="Bookman Old Style" w:hAnsi="Bookman Old Style"/>
                <w:noProof/>
              </w:rPr>
              <w:t>Literature survey</w:t>
            </w:r>
            <w:r w:rsidR="00176D43">
              <w:rPr>
                <w:noProof/>
                <w:webHidden/>
              </w:rPr>
              <w:tab/>
            </w:r>
            <w:r w:rsidR="00817C7D">
              <w:rPr>
                <w:noProof/>
                <w:webHidden/>
              </w:rPr>
              <w:fldChar w:fldCharType="begin"/>
            </w:r>
            <w:r w:rsidR="00176D43">
              <w:rPr>
                <w:noProof/>
                <w:webHidden/>
              </w:rPr>
              <w:instrText xml:space="preserve"> PAGEREF _Toc534479936 \h </w:instrText>
            </w:r>
            <w:r w:rsidR="00817C7D">
              <w:rPr>
                <w:noProof/>
                <w:webHidden/>
              </w:rPr>
            </w:r>
            <w:r w:rsidR="00817C7D">
              <w:rPr>
                <w:noProof/>
                <w:webHidden/>
              </w:rPr>
              <w:fldChar w:fldCharType="separate"/>
            </w:r>
            <w:r w:rsidR="00176D43">
              <w:rPr>
                <w:noProof/>
                <w:webHidden/>
              </w:rPr>
              <w:t>12</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7" w:history="1">
            <w:r w:rsidR="00176D43" w:rsidRPr="00B93BC0">
              <w:rPr>
                <w:rStyle w:val="Hyperlink"/>
                <w:rFonts w:ascii="Bookman Old Style" w:hAnsi="Bookman Old Style"/>
                <w:noProof/>
              </w:rPr>
              <w:t>Literature Review</w:t>
            </w:r>
            <w:r w:rsidR="00176D43">
              <w:rPr>
                <w:noProof/>
                <w:webHidden/>
              </w:rPr>
              <w:tab/>
            </w:r>
            <w:r w:rsidR="00817C7D">
              <w:rPr>
                <w:noProof/>
                <w:webHidden/>
              </w:rPr>
              <w:fldChar w:fldCharType="begin"/>
            </w:r>
            <w:r w:rsidR="00176D43">
              <w:rPr>
                <w:noProof/>
                <w:webHidden/>
              </w:rPr>
              <w:instrText xml:space="preserve"> PAGEREF _Toc534479937 \h </w:instrText>
            </w:r>
            <w:r w:rsidR="00817C7D">
              <w:rPr>
                <w:noProof/>
                <w:webHidden/>
              </w:rPr>
            </w:r>
            <w:r w:rsidR="00817C7D">
              <w:rPr>
                <w:noProof/>
                <w:webHidden/>
              </w:rPr>
              <w:fldChar w:fldCharType="separate"/>
            </w:r>
            <w:r w:rsidR="00176D43">
              <w:rPr>
                <w:noProof/>
                <w:webHidden/>
              </w:rPr>
              <w:t>15</w:t>
            </w:r>
            <w:r w:rsidR="00817C7D">
              <w:rPr>
                <w:noProof/>
                <w:webHidden/>
              </w:rPr>
              <w:fldChar w:fldCharType="end"/>
            </w:r>
          </w:hyperlink>
        </w:p>
        <w:p w:rsidR="00176D43" w:rsidRDefault="00AA7444" w:rsidP="00CA463D">
          <w:pPr>
            <w:pStyle w:val="TOC2"/>
            <w:tabs>
              <w:tab w:val="right" w:leader="dot" w:pos="9350"/>
            </w:tabs>
            <w:ind w:left="0"/>
            <w:rPr>
              <w:rFonts w:eastAsiaTheme="minorEastAsia"/>
              <w:noProof/>
              <w:sz w:val="22"/>
            </w:rPr>
          </w:pPr>
          <w:hyperlink w:anchor="_Toc534479938" w:history="1">
            <w:r w:rsidR="00176D43" w:rsidRPr="00B93BC0">
              <w:rPr>
                <w:rStyle w:val="Hyperlink"/>
                <w:rFonts w:ascii="Bookman Old Style" w:hAnsi="Bookman Old Style" w:cs="Times New Roman"/>
                <w:noProof/>
              </w:rPr>
              <w:t>Agency Model</w:t>
            </w:r>
            <w:r w:rsidR="00176D43">
              <w:rPr>
                <w:noProof/>
                <w:webHidden/>
              </w:rPr>
              <w:tab/>
            </w:r>
            <w:r w:rsidR="00817C7D">
              <w:rPr>
                <w:noProof/>
                <w:webHidden/>
              </w:rPr>
              <w:fldChar w:fldCharType="begin"/>
            </w:r>
            <w:r w:rsidR="00176D43">
              <w:rPr>
                <w:noProof/>
                <w:webHidden/>
              </w:rPr>
              <w:instrText xml:space="preserve"> PAGEREF _Toc534479938 \h </w:instrText>
            </w:r>
            <w:r w:rsidR="00817C7D">
              <w:rPr>
                <w:noProof/>
                <w:webHidden/>
              </w:rPr>
            </w:r>
            <w:r w:rsidR="00817C7D">
              <w:rPr>
                <w:noProof/>
                <w:webHidden/>
              </w:rPr>
              <w:fldChar w:fldCharType="separate"/>
            </w:r>
            <w:r w:rsidR="00176D43">
              <w:rPr>
                <w:noProof/>
                <w:webHidden/>
              </w:rPr>
              <w:t>15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39" w:history="1">
            <w:r w:rsidR="00176D43" w:rsidRPr="00B93BC0">
              <w:rPr>
                <w:rStyle w:val="Hyperlink"/>
                <w:rFonts w:ascii="Bookman Old Style" w:hAnsi="Bookman Old Style"/>
                <w:noProof/>
              </w:rPr>
              <w:t>The Concepts in Systems Theory Applied To Accounting</w:t>
            </w:r>
            <w:r w:rsidR="00176D43">
              <w:rPr>
                <w:noProof/>
                <w:webHidden/>
              </w:rPr>
              <w:tab/>
            </w:r>
            <w:r w:rsidR="00817C7D">
              <w:rPr>
                <w:noProof/>
                <w:webHidden/>
              </w:rPr>
              <w:fldChar w:fldCharType="begin"/>
            </w:r>
            <w:r w:rsidR="00176D43">
              <w:rPr>
                <w:noProof/>
                <w:webHidden/>
              </w:rPr>
              <w:instrText xml:space="preserve"> PAGEREF _Toc534479939 \h </w:instrText>
            </w:r>
            <w:r w:rsidR="00817C7D">
              <w:rPr>
                <w:noProof/>
                <w:webHidden/>
              </w:rPr>
            </w:r>
            <w:r w:rsidR="00817C7D">
              <w:rPr>
                <w:noProof/>
                <w:webHidden/>
              </w:rPr>
              <w:fldChar w:fldCharType="separate"/>
            </w:r>
            <w:r w:rsidR="00176D43">
              <w:rPr>
                <w:noProof/>
                <w:webHidden/>
              </w:rPr>
              <w:t>19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0" w:history="1">
            <w:r w:rsidR="00176D43" w:rsidRPr="00B93BC0">
              <w:rPr>
                <w:rStyle w:val="Hyperlink"/>
                <w:rFonts w:ascii="Bookman Old Style" w:hAnsi="Bookman Old Style"/>
                <w:noProof/>
              </w:rPr>
              <w:t>Conceptual frame work of the study</w:t>
            </w:r>
            <w:r w:rsidR="00176D43">
              <w:rPr>
                <w:noProof/>
                <w:webHidden/>
              </w:rPr>
              <w:tab/>
            </w:r>
            <w:r w:rsidR="00817C7D">
              <w:rPr>
                <w:noProof/>
                <w:webHidden/>
              </w:rPr>
              <w:fldChar w:fldCharType="begin"/>
            </w:r>
            <w:r w:rsidR="00176D43">
              <w:rPr>
                <w:noProof/>
                <w:webHidden/>
              </w:rPr>
              <w:instrText xml:space="preserve"> PAGEREF _Toc534479940 \h </w:instrText>
            </w:r>
            <w:r w:rsidR="00817C7D">
              <w:rPr>
                <w:noProof/>
                <w:webHidden/>
              </w:rPr>
            </w:r>
            <w:r w:rsidR="00817C7D">
              <w:rPr>
                <w:noProof/>
                <w:webHidden/>
              </w:rPr>
              <w:fldChar w:fldCharType="separate"/>
            </w:r>
            <w:r w:rsidR="00176D43">
              <w:rPr>
                <w:noProof/>
                <w:webHidden/>
              </w:rPr>
              <w:t>35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1" w:history="1">
            <w:r w:rsidR="00176D43" w:rsidRPr="00B93BC0">
              <w:rPr>
                <w:rStyle w:val="Hyperlink"/>
                <w:rFonts w:ascii="Bookman Old Style" w:hAnsi="Bookman Old Style"/>
                <w:noProof/>
              </w:rPr>
              <w:t>CHAPTER THREE</w:t>
            </w:r>
            <w:r w:rsidR="00176D43">
              <w:rPr>
                <w:noProof/>
                <w:webHidden/>
              </w:rPr>
              <w:tab/>
            </w:r>
            <w:r w:rsidR="00817C7D">
              <w:rPr>
                <w:noProof/>
                <w:webHidden/>
              </w:rPr>
              <w:fldChar w:fldCharType="begin"/>
            </w:r>
            <w:r w:rsidR="00176D43">
              <w:rPr>
                <w:noProof/>
                <w:webHidden/>
              </w:rPr>
              <w:instrText xml:space="preserve"> PAGEREF _Toc534479941 \h </w:instrText>
            </w:r>
            <w:r w:rsidR="00817C7D">
              <w:rPr>
                <w:noProof/>
                <w:webHidden/>
              </w:rPr>
            </w:r>
            <w:r w:rsidR="00817C7D">
              <w:rPr>
                <w:noProof/>
                <w:webHidden/>
              </w:rPr>
              <w:fldChar w:fldCharType="separate"/>
            </w:r>
            <w:r w:rsidR="00176D43">
              <w:rPr>
                <w:noProof/>
                <w:webHidden/>
              </w:rPr>
              <w:t>37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2" w:history="1">
            <w:r w:rsidR="00176D43" w:rsidRPr="00B93BC0">
              <w:rPr>
                <w:rStyle w:val="Hyperlink"/>
                <w:rFonts w:ascii="Bookman Old Style" w:hAnsi="Bookman Old Style"/>
                <w:noProof/>
              </w:rPr>
              <w:t>RESEARCH METHODOLOGY</w:t>
            </w:r>
            <w:r w:rsidR="00176D43">
              <w:rPr>
                <w:noProof/>
                <w:webHidden/>
              </w:rPr>
              <w:tab/>
            </w:r>
            <w:r w:rsidR="00817C7D">
              <w:rPr>
                <w:noProof/>
                <w:webHidden/>
              </w:rPr>
              <w:fldChar w:fldCharType="begin"/>
            </w:r>
            <w:r w:rsidR="00176D43">
              <w:rPr>
                <w:noProof/>
                <w:webHidden/>
              </w:rPr>
              <w:instrText xml:space="preserve"> PAGEREF _Toc534479942 \h </w:instrText>
            </w:r>
            <w:r w:rsidR="00817C7D">
              <w:rPr>
                <w:noProof/>
                <w:webHidden/>
              </w:rPr>
            </w:r>
            <w:r w:rsidR="00817C7D">
              <w:rPr>
                <w:noProof/>
                <w:webHidden/>
              </w:rPr>
              <w:fldChar w:fldCharType="separate"/>
            </w:r>
            <w:r w:rsidR="00176D43">
              <w:rPr>
                <w:noProof/>
                <w:webHidden/>
              </w:rPr>
              <w:t>37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3" w:history="1">
            <w:r w:rsidR="00176D43" w:rsidRPr="00B93BC0">
              <w:rPr>
                <w:rStyle w:val="Hyperlink"/>
                <w:rFonts w:ascii="Bookman Old Style" w:hAnsi="Bookman Old Style"/>
                <w:noProof/>
              </w:rPr>
              <w:t>Introduction</w:t>
            </w:r>
            <w:r w:rsidR="00176D43">
              <w:rPr>
                <w:noProof/>
                <w:webHidden/>
              </w:rPr>
              <w:tab/>
            </w:r>
            <w:r w:rsidR="00817C7D">
              <w:rPr>
                <w:noProof/>
                <w:webHidden/>
              </w:rPr>
              <w:fldChar w:fldCharType="begin"/>
            </w:r>
            <w:r w:rsidR="00176D43">
              <w:rPr>
                <w:noProof/>
                <w:webHidden/>
              </w:rPr>
              <w:instrText xml:space="preserve"> PAGEREF _Toc534479943 \h </w:instrText>
            </w:r>
            <w:r w:rsidR="00817C7D">
              <w:rPr>
                <w:noProof/>
                <w:webHidden/>
              </w:rPr>
            </w:r>
            <w:r w:rsidR="00817C7D">
              <w:rPr>
                <w:noProof/>
                <w:webHidden/>
              </w:rPr>
              <w:fldChar w:fldCharType="separate"/>
            </w:r>
            <w:r w:rsidR="00176D43">
              <w:rPr>
                <w:noProof/>
                <w:webHidden/>
              </w:rPr>
              <w:t>37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4" w:history="1">
            <w:r w:rsidR="00176D43" w:rsidRPr="00B93BC0">
              <w:rPr>
                <w:rStyle w:val="Hyperlink"/>
                <w:rFonts w:ascii="Bookman Old Style" w:hAnsi="Bookman Old Style"/>
                <w:noProof/>
              </w:rPr>
              <w:t>Research Design</w:t>
            </w:r>
            <w:r w:rsidR="00176D43">
              <w:rPr>
                <w:noProof/>
                <w:webHidden/>
              </w:rPr>
              <w:tab/>
            </w:r>
            <w:r w:rsidR="00817C7D">
              <w:rPr>
                <w:noProof/>
                <w:webHidden/>
              </w:rPr>
              <w:fldChar w:fldCharType="begin"/>
            </w:r>
            <w:r w:rsidR="00176D43">
              <w:rPr>
                <w:noProof/>
                <w:webHidden/>
              </w:rPr>
              <w:instrText xml:space="preserve"> PAGEREF _Toc534479944 \h </w:instrText>
            </w:r>
            <w:r w:rsidR="00817C7D">
              <w:rPr>
                <w:noProof/>
                <w:webHidden/>
              </w:rPr>
            </w:r>
            <w:r w:rsidR="00817C7D">
              <w:rPr>
                <w:noProof/>
                <w:webHidden/>
              </w:rPr>
              <w:fldChar w:fldCharType="separate"/>
            </w:r>
            <w:r w:rsidR="00176D43">
              <w:rPr>
                <w:noProof/>
                <w:webHidden/>
              </w:rPr>
              <w:t>37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5" w:history="1">
            <w:r w:rsidR="00176D43" w:rsidRPr="00B93BC0">
              <w:rPr>
                <w:rStyle w:val="Hyperlink"/>
                <w:rFonts w:ascii="Bookman Old Style" w:hAnsi="Bookman Old Style"/>
                <w:noProof/>
              </w:rPr>
              <w:t>Research approach</w:t>
            </w:r>
            <w:r w:rsidR="00176D43">
              <w:rPr>
                <w:noProof/>
                <w:webHidden/>
              </w:rPr>
              <w:tab/>
            </w:r>
            <w:r w:rsidR="00817C7D">
              <w:rPr>
                <w:noProof/>
                <w:webHidden/>
              </w:rPr>
              <w:fldChar w:fldCharType="begin"/>
            </w:r>
            <w:r w:rsidR="00176D43">
              <w:rPr>
                <w:noProof/>
                <w:webHidden/>
              </w:rPr>
              <w:instrText xml:space="preserve"> PAGEREF _Toc534479945 \h </w:instrText>
            </w:r>
            <w:r w:rsidR="00817C7D">
              <w:rPr>
                <w:noProof/>
                <w:webHidden/>
              </w:rPr>
            </w:r>
            <w:r w:rsidR="00817C7D">
              <w:rPr>
                <w:noProof/>
                <w:webHidden/>
              </w:rPr>
              <w:fldChar w:fldCharType="separate"/>
            </w:r>
            <w:r w:rsidR="00176D43">
              <w:rPr>
                <w:noProof/>
                <w:webHidden/>
              </w:rPr>
              <w:t>38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6" w:history="1">
            <w:r w:rsidR="00176D43" w:rsidRPr="00B93BC0">
              <w:rPr>
                <w:rStyle w:val="Hyperlink"/>
                <w:rFonts w:ascii="Bookman Old Style" w:hAnsi="Bookman Old Style"/>
                <w:noProof/>
              </w:rPr>
              <w:t>Research strategy</w:t>
            </w:r>
            <w:r w:rsidR="00176D43">
              <w:rPr>
                <w:noProof/>
                <w:webHidden/>
              </w:rPr>
              <w:tab/>
            </w:r>
            <w:r w:rsidR="00817C7D">
              <w:rPr>
                <w:noProof/>
                <w:webHidden/>
              </w:rPr>
              <w:fldChar w:fldCharType="begin"/>
            </w:r>
            <w:r w:rsidR="00176D43">
              <w:rPr>
                <w:noProof/>
                <w:webHidden/>
              </w:rPr>
              <w:instrText xml:space="preserve"> PAGEREF _Toc534479946 \h </w:instrText>
            </w:r>
            <w:r w:rsidR="00817C7D">
              <w:rPr>
                <w:noProof/>
                <w:webHidden/>
              </w:rPr>
            </w:r>
            <w:r w:rsidR="00817C7D">
              <w:rPr>
                <w:noProof/>
                <w:webHidden/>
              </w:rPr>
              <w:fldChar w:fldCharType="separate"/>
            </w:r>
            <w:r w:rsidR="00176D43">
              <w:rPr>
                <w:noProof/>
                <w:webHidden/>
              </w:rPr>
              <w:t>38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7" w:history="1">
            <w:r w:rsidR="00176D43" w:rsidRPr="00B93BC0">
              <w:rPr>
                <w:rStyle w:val="Hyperlink"/>
                <w:rFonts w:ascii="Bookman Old Style" w:hAnsi="Bookman Old Style"/>
                <w:noProof/>
              </w:rPr>
              <w:t>Research duration</w:t>
            </w:r>
            <w:r w:rsidR="00176D43">
              <w:rPr>
                <w:noProof/>
                <w:webHidden/>
              </w:rPr>
              <w:tab/>
            </w:r>
            <w:r w:rsidR="00817C7D">
              <w:rPr>
                <w:noProof/>
                <w:webHidden/>
              </w:rPr>
              <w:fldChar w:fldCharType="begin"/>
            </w:r>
            <w:r w:rsidR="00176D43">
              <w:rPr>
                <w:noProof/>
                <w:webHidden/>
              </w:rPr>
              <w:instrText xml:space="preserve"> PAGEREF _Toc534479947 \h </w:instrText>
            </w:r>
            <w:r w:rsidR="00817C7D">
              <w:rPr>
                <w:noProof/>
                <w:webHidden/>
              </w:rPr>
            </w:r>
            <w:r w:rsidR="00817C7D">
              <w:rPr>
                <w:noProof/>
                <w:webHidden/>
              </w:rPr>
              <w:fldChar w:fldCharType="separate"/>
            </w:r>
            <w:r w:rsidR="00176D43">
              <w:rPr>
                <w:noProof/>
                <w:webHidden/>
              </w:rPr>
              <w:t>38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8" w:history="1">
            <w:r w:rsidR="00176D43" w:rsidRPr="00B93BC0">
              <w:rPr>
                <w:rStyle w:val="Hyperlink"/>
                <w:rFonts w:ascii="Bookman Old Style" w:hAnsi="Bookman Old Style"/>
                <w:noProof/>
              </w:rPr>
              <w:t>Research classification</w:t>
            </w:r>
            <w:r w:rsidR="00176D43">
              <w:rPr>
                <w:noProof/>
                <w:webHidden/>
              </w:rPr>
              <w:tab/>
            </w:r>
            <w:r w:rsidR="00817C7D">
              <w:rPr>
                <w:noProof/>
                <w:webHidden/>
              </w:rPr>
              <w:fldChar w:fldCharType="begin"/>
            </w:r>
            <w:r w:rsidR="00176D43">
              <w:rPr>
                <w:noProof/>
                <w:webHidden/>
              </w:rPr>
              <w:instrText xml:space="preserve"> PAGEREF _Toc534479948 \h </w:instrText>
            </w:r>
            <w:r w:rsidR="00817C7D">
              <w:rPr>
                <w:noProof/>
                <w:webHidden/>
              </w:rPr>
            </w:r>
            <w:r w:rsidR="00817C7D">
              <w:rPr>
                <w:noProof/>
                <w:webHidden/>
              </w:rPr>
              <w:fldChar w:fldCharType="separate"/>
            </w:r>
            <w:r w:rsidR="00176D43">
              <w:rPr>
                <w:noProof/>
                <w:webHidden/>
              </w:rPr>
              <w:t>39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49" w:history="1">
            <w:r w:rsidR="00176D43" w:rsidRPr="00B93BC0">
              <w:rPr>
                <w:rStyle w:val="Hyperlink"/>
                <w:rFonts w:ascii="Bookman Old Style" w:hAnsi="Bookman Old Style"/>
                <w:noProof/>
              </w:rPr>
              <w:t>Limitations of the study</w:t>
            </w:r>
            <w:r w:rsidR="00176D43">
              <w:rPr>
                <w:noProof/>
                <w:webHidden/>
              </w:rPr>
              <w:tab/>
            </w:r>
            <w:r w:rsidR="00817C7D">
              <w:rPr>
                <w:noProof/>
                <w:webHidden/>
              </w:rPr>
              <w:fldChar w:fldCharType="begin"/>
            </w:r>
            <w:r w:rsidR="00176D43">
              <w:rPr>
                <w:noProof/>
                <w:webHidden/>
              </w:rPr>
              <w:instrText xml:space="preserve"> PAGEREF _Toc534479949 \h </w:instrText>
            </w:r>
            <w:r w:rsidR="00817C7D">
              <w:rPr>
                <w:noProof/>
                <w:webHidden/>
              </w:rPr>
            </w:r>
            <w:r w:rsidR="00817C7D">
              <w:rPr>
                <w:noProof/>
                <w:webHidden/>
              </w:rPr>
              <w:fldChar w:fldCharType="separate"/>
            </w:r>
            <w:r w:rsidR="00176D43">
              <w:rPr>
                <w:noProof/>
                <w:webHidden/>
              </w:rPr>
              <w:t>39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0" w:history="1">
            <w:r w:rsidR="00176D43" w:rsidRPr="00B93BC0">
              <w:rPr>
                <w:rStyle w:val="Hyperlink"/>
                <w:rFonts w:ascii="Bookman Old Style" w:hAnsi="Bookman Old Style"/>
                <w:noProof/>
              </w:rPr>
              <w:t>Study Population</w:t>
            </w:r>
            <w:r w:rsidR="00176D43">
              <w:rPr>
                <w:noProof/>
                <w:webHidden/>
              </w:rPr>
              <w:tab/>
            </w:r>
            <w:r w:rsidR="00817C7D">
              <w:rPr>
                <w:noProof/>
                <w:webHidden/>
              </w:rPr>
              <w:fldChar w:fldCharType="begin"/>
            </w:r>
            <w:r w:rsidR="00176D43">
              <w:rPr>
                <w:noProof/>
                <w:webHidden/>
              </w:rPr>
              <w:instrText xml:space="preserve"> PAGEREF _Toc534479950 \h </w:instrText>
            </w:r>
            <w:r w:rsidR="00817C7D">
              <w:rPr>
                <w:noProof/>
                <w:webHidden/>
              </w:rPr>
            </w:r>
            <w:r w:rsidR="00817C7D">
              <w:rPr>
                <w:noProof/>
                <w:webHidden/>
              </w:rPr>
              <w:fldChar w:fldCharType="separate"/>
            </w:r>
            <w:r w:rsidR="00176D43">
              <w:rPr>
                <w:noProof/>
                <w:webHidden/>
              </w:rPr>
              <w:t>39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1" w:history="1">
            <w:r w:rsidR="00176D43" w:rsidRPr="00B93BC0">
              <w:rPr>
                <w:rStyle w:val="Hyperlink"/>
                <w:rFonts w:ascii="Bookman Old Style" w:hAnsi="Bookman Old Style"/>
                <w:noProof/>
              </w:rPr>
              <w:t>Sample size</w:t>
            </w:r>
            <w:r w:rsidR="00176D43">
              <w:rPr>
                <w:noProof/>
                <w:webHidden/>
              </w:rPr>
              <w:tab/>
            </w:r>
            <w:r w:rsidR="00817C7D">
              <w:rPr>
                <w:noProof/>
                <w:webHidden/>
              </w:rPr>
              <w:fldChar w:fldCharType="begin"/>
            </w:r>
            <w:r w:rsidR="00176D43">
              <w:rPr>
                <w:noProof/>
                <w:webHidden/>
              </w:rPr>
              <w:instrText xml:space="preserve"> PAGEREF _Toc534479951 \h </w:instrText>
            </w:r>
            <w:r w:rsidR="00817C7D">
              <w:rPr>
                <w:noProof/>
                <w:webHidden/>
              </w:rPr>
            </w:r>
            <w:r w:rsidR="00817C7D">
              <w:rPr>
                <w:noProof/>
                <w:webHidden/>
              </w:rPr>
              <w:fldChar w:fldCharType="separate"/>
            </w:r>
            <w:r w:rsidR="00176D43">
              <w:rPr>
                <w:noProof/>
                <w:webHidden/>
              </w:rPr>
              <w:t>40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2" w:history="1">
            <w:r w:rsidR="00176D43" w:rsidRPr="00B93BC0">
              <w:rPr>
                <w:rStyle w:val="Hyperlink"/>
                <w:rFonts w:ascii="Bookman Old Style" w:hAnsi="Bookman Old Style"/>
                <w:noProof/>
              </w:rPr>
              <w:t>Sampling Method</w:t>
            </w:r>
            <w:r w:rsidR="00176D43">
              <w:rPr>
                <w:noProof/>
                <w:webHidden/>
              </w:rPr>
              <w:tab/>
            </w:r>
            <w:r w:rsidR="00817C7D">
              <w:rPr>
                <w:noProof/>
                <w:webHidden/>
              </w:rPr>
              <w:fldChar w:fldCharType="begin"/>
            </w:r>
            <w:r w:rsidR="00176D43">
              <w:rPr>
                <w:noProof/>
                <w:webHidden/>
              </w:rPr>
              <w:instrText xml:space="preserve"> PAGEREF _Toc534479952 \h </w:instrText>
            </w:r>
            <w:r w:rsidR="00817C7D">
              <w:rPr>
                <w:noProof/>
                <w:webHidden/>
              </w:rPr>
            </w:r>
            <w:r w:rsidR="00817C7D">
              <w:rPr>
                <w:noProof/>
                <w:webHidden/>
              </w:rPr>
              <w:fldChar w:fldCharType="separate"/>
            </w:r>
            <w:r w:rsidR="00176D43">
              <w:rPr>
                <w:noProof/>
                <w:webHidden/>
              </w:rPr>
              <w:t>40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3" w:history="1">
            <w:r w:rsidR="00176D43" w:rsidRPr="00B93BC0">
              <w:rPr>
                <w:rStyle w:val="Hyperlink"/>
                <w:rFonts w:ascii="Bookman Old Style" w:hAnsi="Bookman Old Style"/>
                <w:noProof/>
              </w:rPr>
              <w:t>Sources of data</w:t>
            </w:r>
            <w:r w:rsidR="00176D43">
              <w:rPr>
                <w:noProof/>
                <w:webHidden/>
              </w:rPr>
              <w:tab/>
            </w:r>
            <w:r w:rsidR="00817C7D">
              <w:rPr>
                <w:noProof/>
                <w:webHidden/>
              </w:rPr>
              <w:fldChar w:fldCharType="begin"/>
            </w:r>
            <w:r w:rsidR="00176D43">
              <w:rPr>
                <w:noProof/>
                <w:webHidden/>
              </w:rPr>
              <w:instrText xml:space="preserve"> PAGEREF _Toc534479953 \h </w:instrText>
            </w:r>
            <w:r w:rsidR="00817C7D">
              <w:rPr>
                <w:noProof/>
                <w:webHidden/>
              </w:rPr>
            </w:r>
            <w:r w:rsidR="00817C7D">
              <w:rPr>
                <w:noProof/>
                <w:webHidden/>
              </w:rPr>
              <w:fldChar w:fldCharType="separate"/>
            </w:r>
            <w:r w:rsidR="00176D43">
              <w:rPr>
                <w:noProof/>
                <w:webHidden/>
              </w:rPr>
              <w:t>40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4" w:history="1">
            <w:r w:rsidR="00176D43" w:rsidRPr="00B93BC0">
              <w:rPr>
                <w:rStyle w:val="Hyperlink"/>
                <w:rFonts w:ascii="Bookman Old Style" w:hAnsi="Bookman Old Style"/>
                <w:noProof/>
              </w:rPr>
              <w:t>Primary Data</w:t>
            </w:r>
            <w:r w:rsidR="00176D43">
              <w:rPr>
                <w:noProof/>
                <w:webHidden/>
              </w:rPr>
              <w:tab/>
            </w:r>
            <w:r w:rsidR="00817C7D">
              <w:rPr>
                <w:noProof/>
                <w:webHidden/>
              </w:rPr>
              <w:fldChar w:fldCharType="begin"/>
            </w:r>
            <w:r w:rsidR="00176D43">
              <w:rPr>
                <w:noProof/>
                <w:webHidden/>
              </w:rPr>
              <w:instrText xml:space="preserve"> PAGEREF _Toc534479954 \h </w:instrText>
            </w:r>
            <w:r w:rsidR="00817C7D">
              <w:rPr>
                <w:noProof/>
                <w:webHidden/>
              </w:rPr>
            </w:r>
            <w:r w:rsidR="00817C7D">
              <w:rPr>
                <w:noProof/>
                <w:webHidden/>
              </w:rPr>
              <w:fldChar w:fldCharType="separate"/>
            </w:r>
            <w:r w:rsidR="00176D43">
              <w:rPr>
                <w:noProof/>
                <w:webHidden/>
              </w:rPr>
              <w:t>41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5" w:history="1">
            <w:r w:rsidR="00176D43" w:rsidRPr="00B93BC0">
              <w:rPr>
                <w:rStyle w:val="Hyperlink"/>
                <w:rFonts w:ascii="Bookman Old Style" w:hAnsi="Bookman Old Style"/>
                <w:noProof/>
              </w:rPr>
              <w:t>Secondary Data</w:t>
            </w:r>
            <w:r w:rsidR="00176D43">
              <w:rPr>
                <w:noProof/>
                <w:webHidden/>
              </w:rPr>
              <w:tab/>
            </w:r>
            <w:r w:rsidR="00817C7D">
              <w:rPr>
                <w:noProof/>
                <w:webHidden/>
              </w:rPr>
              <w:fldChar w:fldCharType="begin"/>
            </w:r>
            <w:r w:rsidR="00176D43">
              <w:rPr>
                <w:noProof/>
                <w:webHidden/>
              </w:rPr>
              <w:instrText xml:space="preserve"> PAGEREF _Toc534479955 \h </w:instrText>
            </w:r>
            <w:r w:rsidR="00817C7D">
              <w:rPr>
                <w:noProof/>
                <w:webHidden/>
              </w:rPr>
            </w:r>
            <w:r w:rsidR="00817C7D">
              <w:rPr>
                <w:noProof/>
                <w:webHidden/>
              </w:rPr>
              <w:fldChar w:fldCharType="separate"/>
            </w:r>
            <w:r w:rsidR="00176D43">
              <w:rPr>
                <w:noProof/>
                <w:webHidden/>
              </w:rPr>
              <w:t>41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6" w:history="1">
            <w:r w:rsidR="00176D43" w:rsidRPr="00B93BC0">
              <w:rPr>
                <w:rStyle w:val="Hyperlink"/>
                <w:rFonts w:ascii="Bookman Old Style" w:hAnsi="Bookman Old Style"/>
                <w:noProof/>
              </w:rPr>
              <w:t>Data Collection Methods</w:t>
            </w:r>
            <w:r w:rsidR="00176D43">
              <w:rPr>
                <w:noProof/>
                <w:webHidden/>
              </w:rPr>
              <w:tab/>
            </w:r>
            <w:r w:rsidR="00817C7D">
              <w:rPr>
                <w:noProof/>
                <w:webHidden/>
              </w:rPr>
              <w:fldChar w:fldCharType="begin"/>
            </w:r>
            <w:r w:rsidR="00176D43">
              <w:rPr>
                <w:noProof/>
                <w:webHidden/>
              </w:rPr>
              <w:instrText xml:space="preserve"> PAGEREF _Toc534479956 \h </w:instrText>
            </w:r>
            <w:r w:rsidR="00817C7D">
              <w:rPr>
                <w:noProof/>
                <w:webHidden/>
              </w:rPr>
            </w:r>
            <w:r w:rsidR="00817C7D">
              <w:rPr>
                <w:noProof/>
                <w:webHidden/>
              </w:rPr>
              <w:fldChar w:fldCharType="separate"/>
            </w:r>
            <w:r w:rsidR="00176D43">
              <w:rPr>
                <w:noProof/>
                <w:webHidden/>
              </w:rPr>
              <w:t>41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7" w:history="1">
            <w:r w:rsidR="00176D43" w:rsidRPr="00B93BC0">
              <w:rPr>
                <w:rStyle w:val="Hyperlink"/>
                <w:rFonts w:ascii="Bookman Old Style" w:hAnsi="Bookman Old Style"/>
                <w:noProof/>
              </w:rPr>
              <w:t>Presentation of findings on respondents’ personal characteristics</w:t>
            </w:r>
            <w:r w:rsidR="00176D43">
              <w:rPr>
                <w:noProof/>
                <w:webHidden/>
              </w:rPr>
              <w:tab/>
            </w:r>
            <w:r w:rsidR="00817C7D">
              <w:rPr>
                <w:noProof/>
                <w:webHidden/>
              </w:rPr>
              <w:fldChar w:fldCharType="begin"/>
            </w:r>
            <w:r w:rsidR="00176D43">
              <w:rPr>
                <w:noProof/>
                <w:webHidden/>
              </w:rPr>
              <w:instrText xml:space="preserve"> PAGEREF _Toc534479957 \h </w:instrText>
            </w:r>
            <w:r w:rsidR="00817C7D">
              <w:rPr>
                <w:noProof/>
                <w:webHidden/>
              </w:rPr>
            </w:r>
            <w:r w:rsidR="00817C7D">
              <w:rPr>
                <w:noProof/>
                <w:webHidden/>
              </w:rPr>
              <w:fldChar w:fldCharType="separate"/>
            </w:r>
            <w:r w:rsidR="00176D43">
              <w:rPr>
                <w:noProof/>
                <w:webHidden/>
              </w:rPr>
              <w:t>42</w:t>
            </w:r>
            <w:r w:rsidR="00817C7D">
              <w:rPr>
                <w:noProof/>
                <w:webHidden/>
              </w:rPr>
              <w:fldChar w:fldCharType="end"/>
            </w:r>
          </w:hyperlink>
        </w:p>
        <w:p w:rsidR="00176D43" w:rsidRDefault="00AA7444">
          <w:pPr>
            <w:pStyle w:val="TOC2"/>
            <w:tabs>
              <w:tab w:val="right" w:leader="dot" w:pos="9350"/>
            </w:tabs>
            <w:rPr>
              <w:rFonts w:eastAsiaTheme="minorEastAsia"/>
              <w:noProof/>
              <w:sz w:val="22"/>
            </w:rPr>
          </w:pPr>
          <w:hyperlink w:anchor="_Toc534479958" w:history="1">
            <w:r w:rsidR="00176D43" w:rsidRPr="00B93BC0">
              <w:rPr>
                <w:rStyle w:val="Hyperlink"/>
                <w:rFonts w:ascii="Bookman Old Style" w:hAnsi="Bookman Old Style" w:cs="Times New Roman"/>
                <w:noProof/>
              </w:rPr>
              <w:t>Data collection instruments</w:t>
            </w:r>
            <w:r w:rsidR="00176D43">
              <w:rPr>
                <w:noProof/>
                <w:webHidden/>
              </w:rPr>
              <w:tab/>
            </w:r>
            <w:r w:rsidR="00817C7D">
              <w:rPr>
                <w:noProof/>
                <w:webHidden/>
              </w:rPr>
              <w:fldChar w:fldCharType="begin"/>
            </w:r>
            <w:r w:rsidR="00176D43">
              <w:rPr>
                <w:noProof/>
                <w:webHidden/>
              </w:rPr>
              <w:instrText xml:space="preserve"> PAGEREF _Toc534479958 \h </w:instrText>
            </w:r>
            <w:r w:rsidR="00817C7D">
              <w:rPr>
                <w:noProof/>
                <w:webHidden/>
              </w:rPr>
            </w:r>
            <w:r w:rsidR="00817C7D">
              <w:rPr>
                <w:noProof/>
                <w:webHidden/>
              </w:rPr>
              <w:fldChar w:fldCharType="separate"/>
            </w:r>
            <w:r w:rsidR="00176D43">
              <w:rPr>
                <w:noProof/>
                <w:webHidden/>
              </w:rPr>
              <w:t>45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59" w:history="1">
            <w:r w:rsidR="00176D43" w:rsidRPr="00B93BC0">
              <w:rPr>
                <w:rStyle w:val="Hyperlink"/>
                <w:rFonts w:ascii="Bookman Old Style" w:hAnsi="Bookman Old Style"/>
                <w:noProof/>
              </w:rPr>
              <w:t>Validity and reliability of the instruments</w:t>
            </w:r>
            <w:r w:rsidR="00176D43">
              <w:rPr>
                <w:noProof/>
                <w:webHidden/>
              </w:rPr>
              <w:tab/>
            </w:r>
            <w:r w:rsidR="00817C7D">
              <w:rPr>
                <w:noProof/>
                <w:webHidden/>
              </w:rPr>
              <w:fldChar w:fldCharType="begin"/>
            </w:r>
            <w:r w:rsidR="00176D43">
              <w:rPr>
                <w:noProof/>
                <w:webHidden/>
              </w:rPr>
              <w:instrText xml:space="preserve"> PAGEREF _Toc534479959 \h </w:instrText>
            </w:r>
            <w:r w:rsidR="00817C7D">
              <w:rPr>
                <w:noProof/>
                <w:webHidden/>
              </w:rPr>
            </w:r>
            <w:r w:rsidR="00817C7D">
              <w:rPr>
                <w:noProof/>
                <w:webHidden/>
              </w:rPr>
              <w:fldChar w:fldCharType="separate"/>
            </w:r>
            <w:r w:rsidR="00176D43">
              <w:rPr>
                <w:noProof/>
                <w:webHidden/>
              </w:rPr>
              <w:t>47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0" w:history="1">
            <w:r w:rsidR="00176D43" w:rsidRPr="00B93BC0">
              <w:rPr>
                <w:rStyle w:val="Hyperlink"/>
                <w:rFonts w:ascii="Bookman Old Style" w:hAnsi="Bookman Old Style"/>
                <w:noProof/>
              </w:rPr>
              <w:t>Data analysis</w:t>
            </w:r>
            <w:r w:rsidR="00176D43">
              <w:rPr>
                <w:noProof/>
                <w:webHidden/>
              </w:rPr>
              <w:tab/>
            </w:r>
            <w:r w:rsidR="00817C7D">
              <w:rPr>
                <w:noProof/>
                <w:webHidden/>
              </w:rPr>
              <w:fldChar w:fldCharType="begin"/>
            </w:r>
            <w:r w:rsidR="00176D43">
              <w:rPr>
                <w:noProof/>
                <w:webHidden/>
              </w:rPr>
              <w:instrText xml:space="preserve"> PAGEREF _Toc534479960 \h </w:instrText>
            </w:r>
            <w:r w:rsidR="00817C7D">
              <w:rPr>
                <w:noProof/>
                <w:webHidden/>
              </w:rPr>
            </w:r>
            <w:r w:rsidR="00817C7D">
              <w:rPr>
                <w:noProof/>
                <w:webHidden/>
              </w:rPr>
              <w:fldChar w:fldCharType="separate"/>
            </w:r>
            <w:r w:rsidR="00176D43">
              <w:rPr>
                <w:noProof/>
                <w:webHidden/>
              </w:rPr>
              <w:t>47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1" w:history="1">
            <w:r w:rsidR="00176D43" w:rsidRPr="00B93BC0">
              <w:rPr>
                <w:rStyle w:val="Hyperlink"/>
                <w:rFonts w:ascii="Bookman Old Style" w:hAnsi="Bookman Old Style"/>
                <w:noProof/>
              </w:rPr>
              <w:t>Ethical Considerations</w:t>
            </w:r>
            <w:r w:rsidR="00176D43">
              <w:rPr>
                <w:noProof/>
                <w:webHidden/>
              </w:rPr>
              <w:tab/>
            </w:r>
            <w:r w:rsidR="00817C7D">
              <w:rPr>
                <w:noProof/>
                <w:webHidden/>
              </w:rPr>
              <w:fldChar w:fldCharType="begin"/>
            </w:r>
            <w:r w:rsidR="00176D43">
              <w:rPr>
                <w:noProof/>
                <w:webHidden/>
              </w:rPr>
              <w:instrText xml:space="preserve"> PAGEREF _Toc534479961 \h </w:instrText>
            </w:r>
            <w:r w:rsidR="00817C7D">
              <w:rPr>
                <w:noProof/>
                <w:webHidden/>
              </w:rPr>
            </w:r>
            <w:r w:rsidR="00817C7D">
              <w:rPr>
                <w:noProof/>
                <w:webHidden/>
              </w:rPr>
              <w:fldChar w:fldCharType="separate"/>
            </w:r>
            <w:r w:rsidR="00176D43">
              <w:rPr>
                <w:noProof/>
                <w:webHidden/>
              </w:rPr>
              <w:t>47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2" w:history="1">
            <w:r w:rsidR="00176D43" w:rsidRPr="00B93BC0">
              <w:rPr>
                <w:rStyle w:val="Hyperlink"/>
                <w:rFonts w:ascii="Bookman Old Style" w:hAnsi="Bookman Old Style"/>
                <w:noProof/>
              </w:rPr>
              <w:t>CHAPTER FOUR</w:t>
            </w:r>
            <w:r w:rsidR="00176D43">
              <w:rPr>
                <w:noProof/>
                <w:webHidden/>
              </w:rPr>
              <w:tab/>
            </w:r>
            <w:r w:rsidR="00817C7D">
              <w:rPr>
                <w:noProof/>
                <w:webHidden/>
              </w:rPr>
              <w:fldChar w:fldCharType="begin"/>
            </w:r>
            <w:r w:rsidR="00176D43">
              <w:rPr>
                <w:noProof/>
                <w:webHidden/>
              </w:rPr>
              <w:instrText xml:space="preserve"> PAGEREF _Toc534479962 \h </w:instrText>
            </w:r>
            <w:r w:rsidR="00817C7D">
              <w:rPr>
                <w:noProof/>
                <w:webHidden/>
              </w:rPr>
            </w:r>
            <w:r w:rsidR="00817C7D">
              <w:rPr>
                <w:noProof/>
                <w:webHidden/>
              </w:rPr>
              <w:fldChar w:fldCharType="separate"/>
            </w:r>
            <w:r w:rsidR="00176D43">
              <w:rPr>
                <w:noProof/>
                <w:webHidden/>
              </w:rPr>
              <w:t>49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3" w:history="1">
            <w:r w:rsidR="00176D43" w:rsidRPr="00B93BC0">
              <w:rPr>
                <w:rStyle w:val="Hyperlink"/>
                <w:rFonts w:ascii="Bookman Old Style" w:hAnsi="Bookman Old Style" w:cs="Times New Roman"/>
                <w:noProof/>
              </w:rPr>
              <w:t>CONTROL ENVIRONMENT AND FINANCIAL PERFORMANCE AT BUSOGA UNIVERSITY</w:t>
            </w:r>
            <w:r w:rsidR="00176D43">
              <w:rPr>
                <w:noProof/>
                <w:webHidden/>
              </w:rPr>
              <w:tab/>
            </w:r>
            <w:r w:rsidR="00817C7D">
              <w:rPr>
                <w:noProof/>
                <w:webHidden/>
              </w:rPr>
              <w:fldChar w:fldCharType="begin"/>
            </w:r>
            <w:r w:rsidR="00176D43">
              <w:rPr>
                <w:noProof/>
                <w:webHidden/>
              </w:rPr>
              <w:instrText xml:space="preserve"> PAGEREF _Toc534479963 \h </w:instrText>
            </w:r>
            <w:r w:rsidR="00817C7D">
              <w:rPr>
                <w:noProof/>
                <w:webHidden/>
              </w:rPr>
            </w:r>
            <w:r w:rsidR="00817C7D">
              <w:rPr>
                <w:noProof/>
                <w:webHidden/>
              </w:rPr>
              <w:fldChar w:fldCharType="separate"/>
            </w:r>
            <w:r w:rsidR="00176D43">
              <w:rPr>
                <w:noProof/>
                <w:webHidden/>
              </w:rPr>
              <w:t>49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4" w:history="1">
            <w:r w:rsidR="00176D43" w:rsidRPr="00B93BC0">
              <w:rPr>
                <w:rStyle w:val="Hyperlink"/>
                <w:rFonts w:ascii="Bookman Old Style" w:hAnsi="Bookman Old Style"/>
                <w:noProof/>
              </w:rPr>
              <w:t>Introduction</w:t>
            </w:r>
            <w:r w:rsidR="00176D43">
              <w:rPr>
                <w:noProof/>
                <w:webHidden/>
              </w:rPr>
              <w:tab/>
            </w:r>
            <w:r w:rsidR="00817C7D">
              <w:rPr>
                <w:noProof/>
                <w:webHidden/>
              </w:rPr>
              <w:fldChar w:fldCharType="begin"/>
            </w:r>
            <w:r w:rsidR="00176D43">
              <w:rPr>
                <w:noProof/>
                <w:webHidden/>
              </w:rPr>
              <w:instrText xml:space="preserve"> PAGEREF _Toc534479964 \h </w:instrText>
            </w:r>
            <w:r w:rsidR="00817C7D">
              <w:rPr>
                <w:noProof/>
                <w:webHidden/>
              </w:rPr>
            </w:r>
            <w:r w:rsidR="00817C7D">
              <w:rPr>
                <w:noProof/>
                <w:webHidden/>
              </w:rPr>
              <w:fldChar w:fldCharType="separate"/>
            </w:r>
            <w:r w:rsidR="00176D43">
              <w:rPr>
                <w:noProof/>
                <w:webHidden/>
              </w:rPr>
              <w:t>49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5" w:history="1">
            <w:r w:rsidR="00176D43" w:rsidRPr="00B93BC0">
              <w:rPr>
                <w:rStyle w:val="Hyperlink"/>
                <w:rFonts w:ascii="Bookman Old Style" w:hAnsi="Bookman Old Style" w:cs="Arial"/>
                <w:noProof/>
              </w:rPr>
              <w:t>Testing Hypothesis</w:t>
            </w:r>
            <w:r w:rsidR="00176D43">
              <w:rPr>
                <w:noProof/>
                <w:webHidden/>
              </w:rPr>
              <w:tab/>
            </w:r>
            <w:r w:rsidR="00817C7D">
              <w:rPr>
                <w:noProof/>
                <w:webHidden/>
              </w:rPr>
              <w:fldChar w:fldCharType="begin"/>
            </w:r>
            <w:r w:rsidR="00176D43">
              <w:rPr>
                <w:noProof/>
                <w:webHidden/>
              </w:rPr>
              <w:instrText xml:space="preserve"> PAGEREF _Toc534479965 \h </w:instrText>
            </w:r>
            <w:r w:rsidR="00817C7D">
              <w:rPr>
                <w:noProof/>
                <w:webHidden/>
              </w:rPr>
            </w:r>
            <w:r w:rsidR="00817C7D">
              <w:rPr>
                <w:noProof/>
                <w:webHidden/>
              </w:rPr>
              <w:fldChar w:fldCharType="separate"/>
            </w:r>
            <w:r w:rsidR="00176D43">
              <w:rPr>
                <w:noProof/>
                <w:webHidden/>
              </w:rPr>
              <w:t>61</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6" w:history="1">
            <w:r w:rsidR="00176D43" w:rsidRPr="00B93BC0">
              <w:rPr>
                <w:rStyle w:val="Hyperlink"/>
                <w:rFonts w:ascii="Bookman Old Style" w:hAnsi="Bookman Old Style" w:cs="Arial"/>
                <w:noProof/>
              </w:rPr>
              <w:t>Management identifies risks that affect achievement of the objectives</w:t>
            </w:r>
            <w:r w:rsidR="00176D43">
              <w:rPr>
                <w:noProof/>
                <w:webHidden/>
              </w:rPr>
              <w:tab/>
            </w:r>
            <w:r w:rsidR="00817C7D">
              <w:rPr>
                <w:noProof/>
                <w:webHidden/>
              </w:rPr>
              <w:fldChar w:fldCharType="begin"/>
            </w:r>
            <w:r w:rsidR="00176D43">
              <w:rPr>
                <w:noProof/>
                <w:webHidden/>
              </w:rPr>
              <w:instrText xml:space="preserve"> PAGEREF _Toc534479966 \h </w:instrText>
            </w:r>
            <w:r w:rsidR="00817C7D">
              <w:rPr>
                <w:noProof/>
                <w:webHidden/>
              </w:rPr>
            </w:r>
            <w:r w:rsidR="00817C7D">
              <w:rPr>
                <w:noProof/>
                <w:webHidden/>
              </w:rPr>
              <w:fldChar w:fldCharType="separate"/>
            </w:r>
            <w:r w:rsidR="00176D43">
              <w:rPr>
                <w:noProof/>
                <w:webHidden/>
              </w:rPr>
              <w:t>65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7" w:history="1">
            <w:r w:rsidR="00176D43" w:rsidRPr="00B93BC0">
              <w:rPr>
                <w:rStyle w:val="Hyperlink"/>
                <w:rFonts w:ascii="Bookman Old Style" w:hAnsi="Bookman Old Style"/>
                <w:noProof/>
              </w:rPr>
              <w:t>CHAPTER SIX</w:t>
            </w:r>
            <w:r w:rsidR="00176D43">
              <w:rPr>
                <w:noProof/>
                <w:webHidden/>
              </w:rPr>
              <w:tab/>
            </w:r>
            <w:r w:rsidR="00817C7D">
              <w:rPr>
                <w:noProof/>
                <w:webHidden/>
              </w:rPr>
              <w:fldChar w:fldCharType="begin"/>
            </w:r>
            <w:r w:rsidR="00176D43">
              <w:rPr>
                <w:noProof/>
                <w:webHidden/>
              </w:rPr>
              <w:instrText xml:space="preserve"> PAGEREF _Toc534479967 \h </w:instrText>
            </w:r>
            <w:r w:rsidR="00817C7D">
              <w:rPr>
                <w:noProof/>
                <w:webHidden/>
              </w:rPr>
            </w:r>
            <w:r w:rsidR="00817C7D">
              <w:rPr>
                <w:noProof/>
                <w:webHidden/>
              </w:rPr>
              <w:fldChar w:fldCharType="separate"/>
            </w:r>
            <w:r w:rsidR="00176D43">
              <w:rPr>
                <w:noProof/>
                <w:webHidden/>
              </w:rPr>
              <w:t>80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8" w:history="1">
            <w:r w:rsidR="00176D43" w:rsidRPr="00B93BC0">
              <w:rPr>
                <w:rStyle w:val="Hyperlink"/>
                <w:rFonts w:ascii="Bookman Old Style" w:hAnsi="Bookman Old Style" w:cs="Times New Roman"/>
                <w:noProof/>
              </w:rPr>
              <w:t xml:space="preserve">HOW </w:t>
            </w:r>
            <w:r w:rsidR="00176D43" w:rsidRPr="00B93BC0">
              <w:rPr>
                <w:rStyle w:val="Hyperlink"/>
                <w:rFonts w:ascii="Bookman Old Style" w:eastAsia="Times New Roman" w:hAnsi="Bookman Old Style" w:cs="Times New Roman"/>
                <w:noProof/>
              </w:rPr>
              <w:t>EXAMINE HOW ADHERENCE TO LAWS AND REGULATIONS FOR ENHANCE FINANCIAL PERFORMANCE IN BUSOGA UNIVERSITY</w:t>
            </w:r>
            <w:r w:rsidR="00176D43">
              <w:rPr>
                <w:noProof/>
                <w:webHidden/>
              </w:rPr>
              <w:tab/>
            </w:r>
            <w:r w:rsidR="00817C7D">
              <w:rPr>
                <w:noProof/>
                <w:webHidden/>
              </w:rPr>
              <w:fldChar w:fldCharType="begin"/>
            </w:r>
            <w:r w:rsidR="00176D43">
              <w:rPr>
                <w:noProof/>
                <w:webHidden/>
              </w:rPr>
              <w:instrText xml:space="preserve"> PAGEREF _Toc534479968 \h </w:instrText>
            </w:r>
            <w:r w:rsidR="00817C7D">
              <w:rPr>
                <w:noProof/>
                <w:webHidden/>
              </w:rPr>
            </w:r>
            <w:r w:rsidR="00817C7D">
              <w:rPr>
                <w:noProof/>
                <w:webHidden/>
              </w:rPr>
              <w:fldChar w:fldCharType="separate"/>
            </w:r>
            <w:r w:rsidR="00176D43">
              <w:rPr>
                <w:noProof/>
                <w:webHidden/>
              </w:rPr>
              <w:t>80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69" w:history="1">
            <w:r w:rsidR="00176D43" w:rsidRPr="00B93BC0">
              <w:rPr>
                <w:rStyle w:val="Hyperlink"/>
                <w:rFonts w:ascii="Bookman Old Style" w:eastAsia="Times New Roman" w:hAnsi="Bookman Old Style" w:cs="Times New Roman"/>
                <w:noProof/>
              </w:rPr>
              <w:t>Introduction</w:t>
            </w:r>
            <w:r w:rsidR="00176D43">
              <w:rPr>
                <w:noProof/>
                <w:webHidden/>
              </w:rPr>
              <w:tab/>
            </w:r>
            <w:r w:rsidR="00817C7D">
              <w:rPr>
                <w:noProof/>
                <w:webHidden/>
              </w:rPr>
              <w:fldChar w:fldCharType="begin"/>
            </w:r>
            <w:r w:rsidR="00176D43">
              <w:rPr>
                <w:noProof/>
                <w:webHidden/>
              </w:rPr>
              <w:instrText xml:space="preserve"> PAGEREF _Toc534479969 \h </w:instrText>
            </w:r>
            <w:r w:rsidR="00817C7D">
              <w:rPr>
                <w:noProof/>
                <w:webHidden/>
              </w:rPr>
            </w:r>
            <w:r w:rsidR="00817C7D">
              <w:rPr>
                <w:noProof/>
                <w:webHidden/>
              </w:rPr>
              <w:fldChar w:fldCharType="separate"/>
            </w:r>
            <w:r w:rsidR="00176D43">
              <w:rPr>
                <w:noProof/>
                <w:webHidden/>
              </w:rPr>
              <w:t>80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0" w:history="1">
            <w:r w:rsidR="00176D43" w:rsidRPr="00B93BC0">
              <w:rPr>
                <w:rStyle w:val="Hyperlink"/>
                <w:rFonts w:ascii="Bookman Old Style" w:hAnsi="Bookman Old Style"/>
                <w:noProof/>
              </w:rPr>
              <w:t>Testing Hypothesis</w:t>
            </w:r>
            <w:r w:rsidR="00176D43">
              <w:rPr>
                <w:noProof/>
                <w:webHidden/>
              </w:rPr>
              <w:tab/>
            </w:r>
            <w:r w:rsidR="00817C7D">
              <w:rPr>
                <w:noProof/>
                <w:webHidden/>
              </w:rPr>
              <w:fldChar w:fldCharType="begin"/>
            </w:r>
            <w:r w:rsidR="00176D43">
              <w:rPr>
                <w:noProof/>
                <w:webHidden/>
              </w:rPr>
              <w:instrText xml:space="preserve"> PAGEREF _Toc534479970 \h </w:instrText>
            </w:r>
            <w:r w:rsidR="00817C7D">
              <w:rPr>
                <w:noProof/>
                <w:webHidden/>
              </w:rPr>
            </w:r>
            <w:r w:rsidR="00817C7D">
              <w:rPr>
                <w:noProof/>
                <w:webHidden/>
              </w:rPr>
              <w:fldChar w:fldCharType="separate"/>
            </w:r>
            <w:r w:rsidR="00176D43">
              <w:rPr>
                <w:noProof/>
                <w:webHidden/>
              </w:rPr>
              <w:t>98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1" w:history="1">
            <w:r w:rsidR="00176D43" w:rsidRPr="00B93BC0">
              <w:rPr>
                <w:rStyle w:val="Hyperlink"/>
                <w:rFonts w:ascii="Bookman Old Style" w:hAnsi="Bookman Old Style"/>
                <w:noProof/>
              </w:rPr>
              <w:t>Correlations</w:t>
            </w:r>
            <w:r w:rsidR="00176D43">
              <w:rPr>
                <w:noProof/>
                <w:webHidden/>
              </w:rPr>
              <w:tab/>
            </w:r>
            <w:r w:rsidR="00817C7D">
              <w:rPr>
                <w:noProof/>
                <w:webHidden/>
              </w:rPr>
              <w:fldChar w:fldCharType="begin"/>
            </w:r>
            <w:r w:rsidR="00176D43">
              <w:rPr>
                <w:noProof/>
                <w:webHidden/>
              </w:rPr>
              <w:instrText xml:space="preserve"> PAGEREF _Toc534479971 \h </w:instrText>
            </w:r>
            <w:r w:rsidR="00817C7D">
              <w:rPr>
                <w:noProof/>
                <w:webHidden/>
              </w:rPr>
            </w:r>
            <w:r w:rsidR="00817C7D">
              <w:rPr>
                <w:noProof/>
                <w:webHidden/>
              </w:rPr>
              <w:fldChar w:fldCharType="separate"/>
            </w:r>
            <w:r w:rsidR="00176D43">
              <w:rPr>
                <w:noProof/>
                <w:webHidden/>
              </w:rPr>
              <w:t>98</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2" w:history="1">
            <w:r w:rsidR="00176D43" w:rsidRPr="00B93BC0">
              <w:rPr>
                <w:rStyle w:val="Hyperlink"/>
                <w:rFonts w:ascii="Bookman Old Style" w:hAnsi="Bookman Old Style"/>
                <w:noProof/>
              </w:rPr>
              <w:t>Regressions</w:t>
            </w:r>
            <w:r w:rsidR="00176D43">
              <w:rPr>
                <w:noProof/>
                <w:webHidden/>
              </w:rPr>
              <w:tab/>
            </w:r>
            <w:r w:rsidR="00817C7D">
              <w:rPr>
                <w:noProof/>
                <w:webHidden/>
              </w:rPr>
              <w:fldChar w:fldCharType="begin"/>
            </w:r>
            <w:r w:rsidR="00176D43">
              <w:rPr>
                <w:noProof/>
                <w:webHidden/>
              </w:rPr>
              <w:instrText xml:space="preserve"> PAGEREF _Toc534479972 \h </w:instrText>
            </w:r>
            <w:r w:rsidR="00817C7D">
              <w:rPr>
                <w:noProof/>
                <w:webHidden/>
              </w:rPr>
            </w:r>
            <w:r w:rsidR="00817C7D">
              <w:rPr>
                <w:noProof/>
                <w:webHidden/>
              </w:rPr>
              <w:fldChar w:fldCharType="separate"/>
            </w:r>
            <w:r w:rsidR="00176D43">
              <w:rPr>
                <w:noProof/>
                <w:webHidden/>
              </w:rPr>
              <w:t>99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3" w:history="1">
            <w:r w:rsidR="00176D43" w:rsidRPr="00B93BC0">
              <w:rPr>
                <w:rStyle w:val="Hyperlink"/>
                <w:rFonts w:ascii="Bookman Old Style" w:hAnsi="Bookman Old Style"/>
                <w:noProof/>
              </w:rPr>
              <w:t>Summary of findings</w:t>
            </w:r>
            <w:r w:rsidR="00176D43">
              <w:rPr>
                <w:noProof/>
                <w:webHidden/>
              </w:rPr>
              <w:tab/>
            </w:r>
            <w:r w:rsidR="00817C7D">
              <w:rPr>
                <w:noProof/>
                <w:webHidden/>
              </w:rPr>
              <w:fldChar w:fldCharType="begin"/>
            </w:r>
            <w:r w:rsidR="00176D43">
              <w:rPr>
                <w:noProof/>
                <w:webHidden/>
              </w:rPr>
              <w:instrText xml:space="preserve"> PAGEREF _Toc534479973 \h </w:instrText>
            </w:r>
            <w:r w:rsidR="00817C7D">
              <w:rPr>
                <w:noProof/>
                <w:webHidden/>
              </w:rPr>
            </w:r>
            <w:r w:rsidR="00817C7D">
              <w:rPr>
                <w:noProof/>
                <w:webHidden/>
              </w:rPr>
              <w:fldChar w:fldCharType="separate"/>
            </w:r>
            <w:r w:rsidR="00176D43">
              <w:rPr>
                <w:noProof/>
                <w:webHidden/>
              </w:rPr>
              <w:t>109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4" w:history="1">
            <w:r w:rsidR="00176D43" w:rsidRPr="00B93BC0">
              <w:rPr>
                <w:rStyle w:val="Hyperlink"/>
                <w:rFonts w:ascii="Bookman Old Style" w:hAnsi="Bookman Old Style"/>
                <w:noProof/>
              </w:rPr>
              <w:t>Conclusion of the study</w:t>
            </w:r>
            <w:r w:rsidR="00176D43">
              <w:rPr>
                <w:noProof/>
                <w:webHidden/>
              </w:rPr>
              <w:tab/>
            </w:r>
            <w:r w:rsidR="00817C7D">
              <w:rPr>
                <w:noProof/>
                <w:webHidden/>
              </w:rPr>
              <w:fldChar w:fldCharType="begin"/>
            </w:r>
            <w:r w:rsidR="00176D43">
              <w:rPr>
                <w:noProof/>
                <w:webHidden/>
              </w:rPr>
              <w:instrText xml:space="preserve"> PAGEREF _Toc534479974 \h </w:instrText>
            </w:r>
            <w:r w:rsidR="00817C7D">
              <w:rPr>
                <w:noProof/>
                <w:webHidden/>
              </w:rPr>
            </w:r>
            <w:r w:rsidR="00817C7D">
              <w:rPr>
                <w:noProof/>
                <w:webHidden/>
              </w:rPr>
              <w:fldChar w:fldCharType="separate"/>
            </w:r>
            <w:r w:rsidR="00176D43">
              <w:rPr>
                <w:noProof/>
                <w:webHidden/>
              </w:rPr>
              <w:t>117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5" w:history="1">
            <w:r w:rsidR="00176D43" w:rsidRPr="00B93BC0">
              <w:rPr>
                <w:rStyle w:val="Hyperlink"/>
                <w:rFonts w:ascii="Bookman Old Style" w:hAnsi="Bookman Old Style"/>
                <w:noProof/>
              </w:rPr>
              <w:t>Recommendations of the study</w:t>
            </w:r>
            <w:r w:rsidR="00176D43">
              <w:rPr>
                <w:noProof/>
                <w:webHidden/>
              </w:rPr>
              <w:tab/>
            </w:r>
            <w:r w:rsidR="00817C7D">
              <w:rPr>
                <w:noProof/>
                <w:webHidden/>
              </w:rPr>
              <w:fldChar w:fldCharType="begin"/>
            </w:r>
            <w:r w:rsidR="00176D43">
              <w:rPr>
                <w:noProof/>
                <w:webHidden/>
              </w:rPr>
              <w:instrText xml:space="preserve"> PAGEREF _Toc534479975 \h </w:instrText>
            </w:r>
            <w:r w:rsidR="00817C7D">
              <w:rPr>
                <w:noProof/>
                <w:webHidden/>
              </w:rPr>
            </w:r>
            <w:r w:rsidR="00817C7D">
              <w:rPr>
                <w:noProof/>
                <w:webHidden/>
              </w:rPr>
              <w:fldChar w:fldCharType="separate"/>
            </w:r>
            <w:r w:rsidR="00176D43">
              <w:rPr>
                <w:noProof/>
                <w:webHidden/>
              </w:rPr>
              <w:t>119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6" w:history="1">
            <w:r w:rsidR="00176D43" w:rsidRPr="00B93BC0">
              <w:rPr>
                <w:rStyle w:val="Hyperlink"/>
                <w:rFonts w:ascii="Bookman Old Style" w:hAnsi="Bookman Old Style"/>
                <w:noProof/>
              </w:rPr>
              <w:t>Areas for further study</w:t>
            </w:r>
            <w:r w:rsidR="00176D43">
              <w:rPr>
                <w:noProof/>
                <w:webHidden/>
              </w:rPr>
              <w:tab/>
            </w:r>
            <w:r w:rsidR="00817C7D">
              <w:rPr>
                <w:noProof/>
                <w:webHidden/>
              </w:rPr>
              <w:fldChar w:fldCharType="begin"/>
            </w:r>
            <w:r w:rsidR="00176D43">
              <w:rPr>
                <w:noProof/>
                <w:webHidden/>
              </w:rPr>
              <w:instrText xml:space="preserve"> PAGEREF _Toc534479976 \h </w:instrText>
            </w:r>
            <w:r w:rsidR="00817C7D">
              <w:rPr>
                <w:noProof/>
                <w:webHidden/>
              </w:rPr>
            </w:r>
            <w:r w:rsidR="00817C7D">
              <w:rPr>
                <w:noProof/>
                <w:webHidden/>
              </w:rPr>
              <w:fldChar w:fldCharType="separate"/>
            </w:r>
            <w:r w:rsidR="00176D43">
              <w:rPr>
                <w:noProof/>
                <w:webHidden/>
              </w:rPr>
              <w:t>119</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7" w:history="1">
            <w:r w:rsidR="00176D43" w:rsidRPr="00B93BC0">
              <w:rPr>
                <w:rStyle w:val="Hyperlink"/>
                <w:rFonts w:ascii="Bookman Old Style" w:hAnsi="Bookman Old Style"/>
                <w:noProof/>
              </w:rPr>
              <w:t>References</w:t>
            </w:r>
            <w:r w:rsidR="00176D43">
              <w:rPr>
                <w:noProof/>
                <w:webHidden/>
              </w:rPr>
              <w:tab/>
            </w:r>
            <w:r w:rsidR="00817C7D">
              <w:rPr>
                <w:noProof/>
                <w:webHidden/>
              </w:rPr>
              <w:fldChar w:fldCharType="begin"/>
            </w:r>
            <w:r w:rsidR="00176D43">
              <w:rPr>
                <w:noProof/>
                <w:webHidden/>
              </w:rPr>
              <w:instrText xml:space="preserve"> PAGEREF _Toc534479977 \h </w:instrText>
            </w:r>
            <w:r w:rsidR="00817C7D">
              <w:rPr>
                <w:noProof/>
                <w:webHidden/>
              </w:rPr>
            </w:r>
            <w:r w:rsidR="00817C7D">
              <w:rPr>
                <w:noProof/>
                <w:webHidden/>
              </w:rPr>
              <w:fldChar w:fldCharType="separate"/>
            </w:r>
            <w:r w:rsidR="00176D43">
              <w:rPr>
                <w:noProof/>
                <w:webHidden/>
              </w:rPr>
              <w:t>120</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8" w:history="1">
            <w:r w:rsidR="00176D43" w:rsidRPr="00B93BC0">
              <w:rPr>
                <w:rStyle w:val="Hyperlink"/>
                <w:rFonts w:ascii="Bookman Old Style" w:hAnsi="Bookman Old Style"/>
                <w:noProof/>
              </w:rPr>
              <w:t>APPENDICES</w:t>
            </w:r>
            <w:r w:rsidR="00176D43">
              <w:rPr>
                <w:noProof/>
                <w:webHidden/>
              </w:rPr>
              <w:tab/>
            </w:r>
            <w:r w:rsidR="00817C7D">
              <w:rPr>
                <w:noProof/>
                <w:webHidden/>
              </w:rPr>
              <w:fldChar w:fldCharType="begin"/>
            </w:r>
            <w:r w:rsidR="00176D43">
              <w:rPr>
                <w:noProof/>
                <w:webHidden/>
              </w:rPr>
              <w:instrText xml:space="preserve"> PAGEREF _Toc534479978 \h </w:instrText>
            </w:r>
            <w:r w:rsidR="00817C7D">
              <w:rPr>
                <w:noProof/>
                <w:webHidden/>
              </w:rPr>
            </w:r>
            <w:r w:rsidR="00817C7D">
              <w:rPr>
                <w:noProof/>
                <w:webHidden/>
              </w:rPr>
              <w:fldChar w:fldCharType="separate"/>
            </w:r>
            <w:r w:rsidR="00176D43">
              <w:rPr>
                <w:noProof/>
                <w:webHidden/>
              </w:rPr>
              <w:t>125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79" w:history="1">
            <w:r w:rsidR="00176D43" w:rsidRPr="00B93BC0">
              <w:rPr>
                <w:rStyle w:val="Hyperlink"/>
                <w:rFonts w:ascii="Bookman Old Style" w:hAnsi="Bookman Old Style"/>
                <w:noProof/>
              </w:rPr>
              <w:t>APPENDIX 1: INTERVIEW GUIDE</w:t>
            </w:r>
            <w:r w:rsidR="00176D43">
              <w:rPr>
                <w:noProof/>
                <w:webHidden/>
              </w:rPr>
              <w:tab/>
            </w:r>
            <w:r w:rsidR="00817C7D">
              <w:rPr>
                <w:noProof/>
                <w:webHidden/>
              </w:rPr>
              <w:fldChar w:fldCharType="begin"/>
            </w:r>
            <w:r w:rsidR="00176D43">
              <w:rPr>
                <w:noProof/>
                <w:webHidden/>
              </w:rPr>
              <w:instrText xml:space="preserve"> PAGEREF _Toc534479979 \h </w:instrText>
            </w:r>
            <w:r w:rsidR="00817C7D">
              <w:rPr>
                <w:noProof/>
                <w:webHidden/>
              </w:rPr>
            </w:r>
            <w:r w:rsidR="00817C7D">
              <w:rPr>
                <w:noProof/>
                <w:webHidden/>
              </w:rPr>
              <w:fldChar w:fldCharType="separate"/>
            </w:r>
            <w:r w:rsidR="00176D43">
              <w:rPr>
                <w:noProof/>
                <w:webHidden/>
              </w:rPr>
              <w:t>125</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80" w:history="1">
            <w:r w:rsidR="00176D43" w:rsidRPr="00B93BC0">
              <w:rPr>
                <w:rStyle w:val="Hyperlink"/>
                <w:rFonts w:ascii="Bookman Old Style" w:hAnsi="Bookman Old Style"/>
                <w:noProof/>
              </w:rPr>
              <w:t>APPENDIX 2: QUESTIONNAIRE GUIDE</w:t>
            </w:r>
            <w:r w:rsidR="00176D43">
              <w:rPr>
                <w:noProof/>
                <w:webHidden/>
              </w:rPr>
              <w:tab/>
            </w:r>
            <w:r w:rsidR="00817C7D">
              <w:rPr>
                <w:noProof/>
                <w:webHidden/>
              </w:rPr>
              <w:fldChar w:fldCharType="begin"/>
            </w:r>
            <w:r w:rsidR="00176D43">
              <w:rPr>
                <w:noProof/>
                <w:webHidden/>
              </w:rPr>
              <w:instrText xml:space="preserve"> PAGEREF _Toc534479980 \h </w:instrText>
            </w:r>
            <w:r w:rsidR="00817C7D">
              <w:rPr>
                <w:noProof/>
                <w:webHidden/>
              </w:rPr>
            </w:r>
            <w:r w:rsidR="00817C7D">
              <w:rPr>
                <w:noProof/>
                <w:webHidden/>
              </w:rPr>
              <w:fldChar w:fldCharType="separate"/>
            </w:r>
            <w:r w:rsidR="00176D43">
              <w:rPr>
                <w:noProof/>
                <w:webHidden/>
              </w:rPr>
              <w:t>127</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81" w:history="1">
            <w:r w:rsidR="00176D43" w:rsidRPr="00B93BC0">
              <w:rPr>
                <w:rStyle w:val="Hyperlink"/>
                <w:rFonts w:ascii="Bookman Old Style" w:hAnsi="Bookman Old Style"/>
                <w:noProof/>
              </w:rPr>
              <w:t>APPENDIX 3: RESEARCH SCHEDULE</w:t>
            </w:r>
            <w:r w:rsidR="00176D43">
              <w:rPr>
                <w:noProof/>
                <w:webHidden/>
              </w:rPr>
              <w:tab/>
            </w:r>
            <w:r w:rsidR="00817C7D">
              <w:rPr>
                <w:noProof/>
                <w:webHidden/>
              </w:rPr>
              <w:fldChar w:fldCharType="begin"/>
            </w:r>
            <w:r w:rsidR="00176D43">
              <w:rPr>
                <w:noProof/>
                <w:webHidden/>
              </w:rPr>
              <w:instrText xml:space="preserve"> PAGEREF _Toc534479981 \h </w:instrText>
            </w:r>
            <w:r w:rsidR="00817C7D">
              <w:rPr>
                <w:noProof/>
                <w:webHidden/>
              </w:rPr>
            </w:r>
            <w:r w:rsidR="00817C7D">
              <w:rPr>
                <w:noProof/>
                <w:webHidden/>
              </w:rPr>
              <w:fldChar w:fldCharType="separate"/>
            </w:r>
            <w:r w:rsidR="00176D43">
              <w:rPr>
                <w:noProof/>
                <w:webHidden/>
              </w:rPr>
              <w:t>134</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82" w:history="1">
            <w:r w:rsidR="00176D43" w:rsidRPr="00B93BC0">
              <w:rPr>
                <w:rStyle w:val="Hyperlink"/>
                <w:rFonts w:ascii="Bookman Old Style" w:hAnsi="Bookman Old Style"/>
                <w:noProof/>
              </w:rPr>
              <w:t>APPENDIX 4: ESTIMATED BUDGET</w:t>
            </w:r>
            <w:r w:rsidR="00176D43">
              <w:rPr>
                <w:noProof/>
                <w:webHidden/>
              </w:rPr>
              <w:tab/>
            </w:r>
            <w:r w:rsidR="00817C7D">
              <w:rPr>
                <w:noProof/>
                <w:webHidden/>
              </w:rPr>
              <w:fldChar w:fldCharType="begin"/>
            </w:r>
            <w:r w:rsidR="00176D43">
              <w:rPr>
                <w:noProof/>
                <w:webHidden/>
              </w:rPr>
              <w:instrText xml:space="preserve"> PAGEREF _Toc534479982 \h </w:instrText>
            </w:r>
            <w:r w:rsidR="00817C7D">
              <w:rPr>
                <w:noProof/>
                <w:webHidden/>
              </w:rPr>
            </w:r>
            <w:r w:rsidR="00817C7D">
              <w:rPr>
                <w:noProof/>
                <w:webHidden/>
              </w:rPr>
              <w:fldChar w:fldCharType="separate"/>
            </w:r>
            <w:r w:rsidR="00176D43">
              <w:rPr>
                <w:noProof/>
                <w:webHidden/>
              </w:rPr>
              <w:t>134</w:t>
            </w:r>
            <w:r w:rsidR="00817C7D">
              <w:rPr>
                <w:noProof/>
                <w:webHidden/>
              </w:rPr>
              <w:fldChar w:fldCharType="end"/>
            </w:r>
          </w:hyperlink>
        </w:p>
        <w:p w:rsidR="00176D43" w:rsidRDefault="00AA7444">
          <w:pPr>
            <w:pStyle w:val="TOC1"/>
            <w:tabs>
              <w:tab w:val="right" w:leader="dot" w:pos="9350"/>
            </w:tabs>
            <w:rPr>
              <w:rFonts w:eastAsiaTheme="minorEastAsia"/>
              <w:noProof/>
              <w:sz w:val="22"/>
            </w:rPr>
          </w:pPr>
          <w:hyperlink w:anchor="_Toc534479983" w:history="1">
            <w:r w:rsidR="00176D43" w:rsidRPr="00B93BC0">
              <w:rPr>
                <w:rStyle w:val="Hyperlink"/>
                <w:rFonts w:ascii="Bookman Old Style" w:hAnsi="Bookman Old Style"/>
                <w:noProof/>
              </w:rPr>
              <w:t>Appendix 5 : Table for determining needed size S of a randomly chosen sample from a given finite population of N cases such that the sample proportion p is within  ± .05 of the population proportion P with a 95 percent level of confidence</w:t>
            </w:r>
            <w:r w:rsidR="00176D43">
              <w:rPr>
                <w:noProof/>
                <w:webHidden/>
              </w:rPr>
              <w:tab/>
            </w:r>
            <w:r w:rsidR="00817C7D">
              <w:rPr>
                <w:noProof/>
                <w:webHidden/>
              </w:rPr>
              <w:fldChar w:fldCharType="begin"/>
            </w:r>
            <w:r w:rsidR="00176D43">
              <w:rPr>
                <w:noProof/>
                <w:webHidden/>
              </w:rPr>
              <w:instrText xml:space="preserve"> PAGEREF _Toc534479983 \h </w:instrText>
            </w:r>
            <w:r w:rsidR="00817C7D">
              <w:rPr>
                <w:noProof/>
                <w:webHidden/>
              </w:rPr>
            </w:r>
            <w:r w:rsidR="00817C7D">
              <w:rPr>
                <w:noProof/>
                <w:webHidden/>
              </w:rPr>
              <w:fldChar w:fldCharType="separate"/>
            </w:r>
            <w:r w:rsidR="00176D43">
              <w:rPr>
                <w:noProof/>
                <w:webHidden/>
              </w:rPr>
              <w:t>135</w:t>
            </w:r>
            <w:r w:rsidR="00817C7D">
              <w:rPr>
                <w:noProof/>
                <w:webHidden/>
              </w:rPr>
              <w:fldChar w:fldCharType="end"/>
            </w:r>
          </w:hyperlink>
        </w:p>
        <w:p w:rsidR="00F16887" w:rsidRPr="001D6CBF" w:rsidRDefault="00817C7D" w:rsidP="001D6CBF">
          <w:pPr>
            <w:spacing w:line="276" w:lineRule="auto"/>
            <w:jc w:val="both"/>
            <w:rPr>
              <w:rFonts w:ascii="Bookman Old Style" w:hAnsi="Bookman Old Style"/>
              <w:color w:val="000000" w:themeColor="text1"/>
              <w:sz w:val="24"/>
              <w:szCs w:val="24"/>
            </w:rPr>
          </w:pPr>
          <w:r w:rsidRPr="001D6CBF">
            <w:rPr>
              <w:rFonts w:ascii="Bookman Old Style" w:hAnsi="Bookman Old Style"/>
              <w:color w:val="000000" w:themeColor="text1"/>
              <w:sz w:val="24"/>
              <w:szCs w:val="24"/>
            </w:rPr>
            <w:fldChar w:fldCharType="end"/>
          </w:r>
        </w:p>
      </w:sdtContent>
    </w:sdt>
    <w:p w:rsidR="00F16887" w:rsidRPr="00413948" w:rsidRDefault="00F16887" w:rsidP="00D424C0">
      <w:pPr>
        <w:pStyle w:val="Heading1"/>
        <w:rPr>
          <w:rFonts w:ascii="Bookman Old Style" w:hAnsi="Bookman Old Style"/>
          <w:color w:val="000000" w:themeColor="text1"/>
          <w:szCs w:val="24"/>
        </w:rPr>
      </w:pPr>
      <w:bookmarkStart w:id="9" w:name="_Toc534479917"/>
      <w:r w:rsidRPr="00413948">
        <w:rPr>
          <w:rFonts w:ascii="Bookman Old Style" w:hAnsi="Bookman Old Style"/>
          <w:color w:val="000000" w:themeColor="text1"/>
          <w:szCs w:val="24"/>
        </w:rPr>
        <w:t>LIST OF TABLES</w:t>
      </w:r>
      <w:bookmarkEnd w:id="9"/>
    </w:p>
    <w:p w:rsidR="0056286B" w:rsidRPr="00413948" w:rsidRDefault="00817C7D"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r w:rsidRPr="00413948">
        <w:rPr>
          <w:rFonts w:ascii="Bookman Old Style" w:hAnsi="Bookman Old Style" w:cs="Times New Roman"/>
          <w:color w:val="000000" w:themeColor="text1"/>
          <w:sz w:val="24"/>
          <w:szCs w:val="24"/>
        </w:rPr>
        <w:fldChar w:fldCharType="begin"/>
      </w:r>
      <w:r w:rsidR="00F16887" w:rsidRPr="00413948">
        <w:rPr>
          <w:rFonts w:ascii="Bookman Old Style" w:hAnsi="Bookman Old Style" w:cs="Times New Roman"/>
          <w:color w:val="000000" w:themeColor="text1"/>
          <w:sz w:val="24"/>
          <w:szCs w:val="24"/>
        </w:rPr>
        <w:instrText xml:space="preserve"> TOC \h \z \c "Table" </w:instrText>
      </w:r>
      <w:r w:rsidRPr="00413948">
        <w:rPr>
          <w:rFonts w:ascii="Bookman Old Style" w:hAnsi="Bookman Old Style" w:cs="Times New Roman"/>
          <w:color w:val="000000" w:themeColor="text1"/>
          <w:sz w:val="24"/>
          <w:szCs w:val="24"/>
        </w:rPr>
        <w:fldChar w:fldCharType="separate"/>
      </w:r>
      <w:hyperlink w:anchor="_Toc19557242"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10"/>
            <w:szCs w:val="24"/>
            <w:lang w:bidi="hi-IN"/>
          </w:rPr>
          <w:t>1</w:t>
        </w:r>
        <w:r w:rsidR="0056286B" w:rsidRPr="00413948">
          <w:rPr>
            <w:rStyle w:val="Hyperlink"/>
            <w:rFonts w:ascii="Bookman Old Style" w:hAnsi="Bookman Old Style" w:cs="Times New Roman"/>
            <w:noProof/>
            <w:color w:val="000000" w:themeColor="text1"/>
            <w:sz w:val="24"/>
            <w:szCs w:val="24"/>
            <w:lang w:bidi="hi-IN"/>
          </w:rPr>
          <w:t>3.1: Showing population and sample size distribution</w:t>
        </w:r>
        <w:r w:rsidR="0056286B" w:rsidRPr="00413948">
          <w:rPr>
            <w:rFonts w:ascii="Bookman Old Style" w:hAnsi="Bookman Old Style"/>
            <w:noProof/>
            <w:webHidden/>
            <w:color w:val="000000" w:themeColor="text1"/>
            <w:sz w:val="24"/>
            <w:szCs w:val="24"/>
          </w:rPr>
          <w:tab/>
        </w:r>
        <w:r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_Toc19557242 \h </w:instrText>
        </w:r>
        <w:r w:rsidRPr="00413948">
          <w:rPr>
            <w:rFonts w:ascii="Bookman Old Style" w:hAnsi="Bookman Old Style"/>
            <w:noProof/>
            <w:webHidden/>
            <w:color w:val="000000" w:themeColor="text1"/>
            <w:sz w:val="24"/>
            <w:szCs w:val="24"/>
          </w:rPr>
        </w:r>
        <w:r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40</w:t>
        </w:r>
        <w:r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3"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10"/>
            <w:szCs w:val="24"/>
            <w:lang w:bidi="hi-IN"/>
          </w:rPr>
          <w:t>2</w:t>
        </w:r>
        <w:r w:rsidR="0056286B" w:rsidRPr="00413948">
          <w:rPr>
            <w:rStyle w:val="Hyperlink"/>
            <w:rFonts w:ascii="Bookman Old Style" w:hAnsi="Bookman Old Style" w:cs="Times New Roman"/>
            <w:noProof/>
            <w:color w:val="000000" w:themeColor="text1"/>
            <w:sz w:val="24"/>
            <w:szCs w:val="24"/>
            <w:lang w:bidi="hi-IN"/>
          </w:rPr>
          <w:t>3.2: Gender of the respondents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42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4"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10"/>
            <w:szCs w:val="24"/>
            <w:lang w:bidi="hi-IN"/>
          </w:rPr>
          <w:t>3</w:t>
        </w:r>
        <w:r w:rsidR="0056286B" w:rsidRPr="00413948">
          <w:rPr>
            <w:rStyle w:val="Hyperlink"/>
            <w:rFonts w:ascii="Bookman Old Style" w:hAnsi="Bookman Old Style"/>
            <w:noProof/>
            <w:color w:val="000000" w:themeColor="text1"/>
            <w:sz w:val="24"/>
            <w:szCs w:val="24"/>
            <w:lang w:bidi="hi-IN"/>
          </w:rPr>
          <w:t>3.3: Age Group of the respondents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43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w:t>
        </w:r>
        <w:r w:rsidR="0056286B" w:rsidRPr="00D90E5D">
          <w:rPr>
            <w:rStyle w:val="Hyperlink"/>
            <w:rFonts w:ascii="Bookman Old Style" w:hAnsi="Bookman Old Style"/>
            <w:noProof/>
            <w:color w:val="000000" w:themeColor="text1"/>
            <w:sz w:val="24"/>
            <w:szCs w:val="24"/>
            <w:lang w:bidi="hi-IN"/>
          </w:rPr>
          <w:t>3</w:t>
        </w:r>
        <w:r w:rsidR="0056286B" w:rsidRPr="00413948">
          <w:rPr>
            <w:rStyle w:val="Hyperlink"/>
            <w:rFonts w:ascii="Bookman Old Style" w:hAnsi="Bookman Old Style"/>
            <w:noProof/>
            <w:color w:val="000000" w:themeColor="text1"/>
            <w:sz w:val="24"/>
            <w:szCs w:val="24"/>
            <w:lang w:bidi="hi-IN"/>
          </w:rPr>
          <w:t>.4: Level of education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44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6"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w:t>
        </w:r>
        <w:r w:rsidR="0056286B" w:rsidRPr="00413948">
          <w:rPr>
            <w:rStyle w:val="Hyperlink"/>
            <w:rFonts w:ascii="Bookman Old Style" w:hAnsi="Bookman Old Style" w:cs="Arial"/>
            <w:noProof/>
            <w:color w:val="000000" w:themeColor="text1"/>
            <w:sz w:val="24"/>
            <w:szCs w:val="24"/>
            <w:lang w:bidi="hi-IN"/>
          </w:rPr>
          <w:t>3.5: Years of service in the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45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7"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6</w:t>
        </w:r>
        <w:r w:rsidR="00F61296">
          <w:rPr>
            <w:rStyle w:val="Hyperlink"/>
            <w:rFonts w:ascii="Bookman Old Style" w:hAnsi="Bookman Old Style" w:cs="Times New Roman"/>
            <w:noProof/>
            <w:color w:val="000000" w:themeColor="text1"/>
            <w:sz w:val="24"/>
            <w:szCs w:val="24"/>
            <w:lang w:bidi="hi-IN"/>
          </w:rPr>
          <w:t xml:space="preserve">4.1: </w:t>
        </w:r>
        <w:r w:rsidR="0056286B" w:rsidRPr="00413948">
          <w:rPr>
            <w:rStyle w:val="Hyperlink"/>
            <w:rFonts w:ascii="Bookman Old Style" w:hAnsi="Bookman Old Style" w:cs="Times New Roman"/>
            <w:noProof/>
            <w:color w:val="000000" w:themeColor="text1"/>
            <w:sz w:val="24"/>
            <w:szCs w:val="24"/>
            <w:lang w:bidi="hi-IN"/>
          </w:rPr>
          <w:t>The university council have responsibility for approving the overall business strategies and policies of the company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50</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8"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10"/>
            <w:szCs w:val="24"/>
            <w:lang w:bidi="hi-IN"/>
          </w:rPr>
          <w:t>7</w:t>
        </w:r>
        <w:r w:rsidR="00F61296">
          <w:rPr>
            <w:rStyle w:val="Hyperlink"/>
            <w:rFonts w:ascii="Bookman Old Style" w:hAnsi="Bookman Old Style" w:cs="Times New Roman"/>
            <w:noProof/>
            <w:color w:val="000000" w:themeColor="text1"/>
            <w:sz w:val="24"/>
            <w:szCs w:val="24"/>
            <w:lang w:bidi="hi-IN"/>
          </w:rPr>
          <w:t xml:space="preserve">4.2: </w:t>
        </w:r>
        <w:r w:rsidR="0056286B" w:rsidRPr="00413948">
          <w:rPr>
            <w:rStyle w:val="Hyperlink"/>
            <w:rFonts w:ascii="Bookman Old Style" w:hAnsi="Bookman Old Style" w:cs="Times New Roman"/>
            <w:noProof/>
            <w:color w:val="000000" w:themeColor="text1"/>
            <w:sz w:val="24"/>
            <w:szCs w:val="24"/>
            <w:lang w:bidi="hi-IN"/>
          </w:rPr>
          <w:t>The university counsel ultimately responsible for ensuring that an adequate and effective system of internal control is established and maintained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4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8</w:t>
        </w:r>
        <w:r w:rsidR="0056286B" w:rsidRPr="00413948">
          <w:rPr>
            <w:rStyle w:val="Hyperlink"/>
            <w:rFonts w:ascii="Bookman Old Style" w:hAnsi="Bookman Old Style" w:cs="Times New Roman"/>
            <w:noProof/>
            <w:color w:val="000000" w:themeColor="text1"/>
            <w:sz w:val="24"/>
            <w:szCs w:val="24"/>
            <w:lang w:bidi="hi-IN"/>
          </w:rPr>
          <w:t>4.3: The University Council provide governance, guidance and oversight to senior management</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_Toc19557249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0"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9</w:t>
        </w:r>
        <w:r w:rsidR="004F2523">
          <w:rPr>
            <w:rStyle w:val="Hyperlink"/>
            <w:rFonts w:ascii="Bookman Old Style" w:hAnsi="Bookman Old Style" w:cs="Times New Roman"/>
            <w:noProof/>
            <w:color w:val="000000" w:themeColor="text1"/>
            <w:sz w:val="24"/>
            <w:szCs w:val="24"/>
            <w:lang w:bidi="hi-IN"/>
          </w:rPr>
          <w:t>4.4:</w:t>
        </w:r>
        <w:r w:rsidR="0056286B" w:rsidRPr="00413948">
          <w:rPr>
            <w:rStyle w:val="Hyperlink"/>
            <w:rFonts w:ascii="Bookman Old Style" w:hAnsi="Bookman Old Style" w:cs="Times New Roman"/>
            <w:noProof/>
            <w:color w:val="000000" w:themeColor="text1"/>
            <w:sz w:val="24"/>
            <w:szCs w:val="24"/>
            <w:lang w:bidi="hi-IN"/>
          </w:rPr>
          <w:t>Senior management commitment to internal control system in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10</w:t>
        </w:r>
        <w:r w:rsidR="0056286B" w:rsidRPr="00413948">
          <w:rPr>
            <w:rStyle w:val="Hyperlink"/>
            <w:rFonts w:ascii="Bookman Old Style" w:hAnsi="Bookman Old Style" w:cs="Times New Roman"/>
            <w:noProof/>
            <w:color w:val="000000" w:themeColor="text1"/>
            <w:sz w:val="24"/>
            <w:szCs w:val="24"/>
            <w:lang w:bidi="hi-IN"/>
          </w:rPr>
          <w:t>4.5: The words, attitude and actions of the board of directors and senior management affect the integrity, ethics and other aspects of the bank’s control culture</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2"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11</w:t>
        </w:r>
        <w:r w:rsidR="004F2523">
          <w:rPr>
            <w:rStyle w:val="Hyperlink"/>
            <w:rFonts w:ascii="Bookman Old Style" w:hAnsi="Bookman Old Style" w:cs="Times New Roman"/>
            <w:noProof/>
            <w:color w:val="000000" w:themeColor="text1"/>
            <w:sz w:val="24"/>
            <w:szCs w:val="24"/>
            <w:lang w:bidi="hi-IN"/>
          </w:rPr>
          <w:t>4.6:</w:t>
        </w:r>
        <w:r w:rsidR="0056286B" w:rsidRPr="00413948">
          <w:rPr>
            <w:rStyle w:val="Hyperlink"/>
            <w:rFonts w:ascii="Bookman Old Style" w:hAnsi="Bookman Old Style" w:cs="Times New Roman"/>
            <w:noProof/>
            <w:color w:val="000000" w:themeColor="text1"/>
            <w:sz w:val="24"/>
            <w:szCs w:val="24"/>
            <w:lang w:bidi="hi-IN"/>
          </w:rPr>
          <w:t>Methods, by which persons are hired, trained, promoted, and compensated, comply with control processes provided in the human resource manual</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3" w:history="1">
        <w:r w:rsidR="0056286B" w:rsidRPr="00413948">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000000" w:themeColor="text1"/>
            <w:sz w:val="20"/>
            <w:szCs w:val="24"/>
            <w:lang w:bidi="hi-IN"/>
          </w:rPr>
          <w:t xml:space="preserve"> </w:t>
        </w:r>
        <w:r w:rsidR="0056286B" w:rsidRPr="00D90E5D">
          <w:rPr>
            <w:rStyle w:val="Hyperlink"/>
            <w:rFonts w:ascii="Bookman Old Style" w:hAnsi="Bookman Old Style"/>
            <w:noProof/>
            <w:color w:val="FFFFFF" w:themeColor="background1"/>
            <w:sz w:val="2"/>
            <w:szCs w:val="24"/>
            <w:lang w:bidi="hi-IN"/>
          </w:rPr>
          <w:t>12</w:t>
        </w:r>
        <w:r w:rsidR="0056286B" w:rsidRPr="00413948">
          <w:rPr>
            <w:rStyle w:val="Hyperlink"/>
            <w:rFonts w:ascii="Bookman Old Style" w:hAnsi="Bookman Old Style" w:cs="Times New Roman"/>
            <w:noProof/>
            <w:color w:val="000000" w:themeColor="text1"/>
            <w:sz w:val="24"/>
            <w:szCs w:val="24"/>
            <w:lang w:bidi="hi-IN"/>
          </w:rPr>
          <w:t>4.7: Management acts with a great degree of competence and integrity in execution of their roles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56</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4" w:history="1">
        <w:r w:rsidR="0056286B" w:rsidRPr="00413948">
          <w:rPr>
            <w:rStyle w:val="Hyperlink"/>
            <w:rFonts w:ascii="Bookman Old Style" w:hAnsi="Bookman Old Style"/>
            <w:noProof/>
            <w:color w:val="000000" w:themeColor="text1"/>
            <w:sz w:val="24"/>
            <w:szCs w:val="24"/>
            <w:lang w:bidi="hi-IN"/>
          </w:rPr>
          <w:t>Table</w:t>
        </w:r>
        <w:r w:rsidR="0056286B" w:rsidRPr="004F2523">
          <w:rPr>
            <w:rStyle w:val="Hyperlink"/>
            <w:rFonts w:ascii="Bookman Old Style" w:hAnsi="Bookman Old Style"/>
            <w:noProof/>
            <w:color w:val="000000" w:themeColor="text1"/>
            <w:sz w:val="8"/>
            <w:szCs w:val="24"/>
            <w:lang w:bidi="hi-IN"/>
          </w:rPr>
          <w:t xml:space="preserve"> </w:t>
        </w:r>
        <w:r w:rsidR="0056286B" w:rsidRPr="00D90E5D">
          <w:rPr>
            <w:rStyle w:val="Hyperlink"/>
            <w:rFonts w:ascii="Bookman Old Style" w:hAnsi="Bookman Old Style"/>
            <w:noProof/>
            <w:color w:val="FFFFFF" w:themeColor="background1"/>
            <w:sz w:val="2"/>
            <w:szCs w:val="24"/>
            <w:lang w:bidi="hi-IN"/>
          </w:rPr>
          <w:t>13</w:t>
        </w:r>
        <w:r w:rsidR="004F2523">
          <w:rPr>
            <w:rStyle w:val="Hyperlink"/>
            <w:rFonts w:ascii="Bookman Old Style" w:hAnsi="Bookman Old Style" w:cs="Times New Roman"/>
            <w:noProof/>
            <w:color w:val="000000" w:themeColor="text1"/>
            <w:sz w:val="24"/>
            <w:szCs w:val="24"/>
            <w:lang w:bidi="hi-IN"/>
          </w:rPr>
          <w:t xml:space="preserve">4.8: </w:t>
        </w:r>
        <w:r w:rsidR="0056286B" w:rsidRPr="00413948">
          <w:rPr>
            <w:rStyle w:val="Hyperlink"/>
            <w:rFonts w:ascii="Bookman Old Style" w:hAnsi="Bookman Old Style" w:cs="Times New Roman"/>
            <w:noProof/>
            <w:color w:val="000000" w:themeColor="text1"/>
            <w:sz w:val="24"/>
            <w:szCs w:val="24"/>
            <w:lang w:bidi="hi-IN"/>
          </w:rPr>
          <w:t>Appropriate measures are taken to prevent and correct errors in operation of internal control system</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57</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14</w:t>
        </w:r>
        <w:r w:rsidR="0056286B" w:rsidRPr="00413948">
          <w:rPr>
            <w:rStyle w:val="Hyperlink"/>
            <w:rFonts w:ascii="Bookman Old Style" w:hAnsi="Bookman Old Style" w:cs="Times New Roman"/>
            <w:noProof/>
            <w:color w:val="000000" w:themeColor="text1"/>
            <w:sz w:val="24"/>
            <w:szCs w:val="24"/>
            <w:lang w:bidi="hi-IN"/>
          </w:rPr>
          <w:t>4.9: Our institution has an accounting and financial management</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58</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6" w:history="1">
        <w:r w:rsidR="004F2523">
          <w:rPr>
            <w:rStyle w:val="Hyperlink"/>
            <w:rFonts w:ascii="Bookman Old Style" w:hAnsi="Bookman Old Style"/>
            <w:noProof/>
            <w:color w:val="000000" w:themeColor="text1"/>
            <w:sz w:val="24"/>
            <w:szCs w:val="24"/>
            <w:lang w:bidi="hi-IN"/>
          </w:rPr>
          <w:t>Table</w:t>
        </w:r>
        <w:r w:rsidR="004F2523" w:rsidRPr="004F2523">
          <w:rPr>
            <w:rStyle w:val="Hyperlink"/>
            <w:rFonts w:ascii="Bookman Old Style" w:hAnsi="Bookman Old Style"/>
            <w:noProof/>
            <w:color w:val="000000" w:themeColor="text1"/>
            <w:sz w:val="2"/>
            <w:szCs w:val="24"/>
            <w:lang w:bidi="hi-IN"/>
          </w:rPr>
          <w:t xml:space="preserve"> </w:t>
        </w:r>
        <w:r w:rsidR="0056286B" w:rsidRPr="00113E68">
          <w:rPr>
            <w:rStyle w:val="Hyperlink"/>
            <w:rFonts w:ascii="Bookman Old Style" w:hAnsi="Bookman Old Style"/>
            <w:noProof/>
            <w:color w:val="FFFFFF" w:themeColor="background1"/>
            <w:sz w:val="6"/>
            <w:szCs w:val="24"/>
            <w:lang w:bidi="hi-IN"/>
          </w:rPr>
          <w:t>1</w:t>
        </w:r>
        <w:r w:rsidR="0056286B" w:rsidRPr="00D90E5D">
          <w:rPr>
            <w:rStyle w:val="Hyperlink"/>
            <w:rFonts w:ascii="Bookman Old Style" w:hAnsi="Bookman Old Style"/>
            <w:noProof/>
            <w:color w:val="FFFFFF" w:themeColor="background1"/>
            <w:sz w:val="2"/>
            <w:szCs w:val="24"/>
            <w:lang w:bidi="hi-IN"/>
          </w:rPr>
          <w:t>5</w:t>
        </w:r>
        <w:r w:rsidR="00D90E5D">
          <w:rPr>
            <w:rStyle w:val="Hyperlink"/>
            <w:rFonts w:ascii="Bookman Old Style" w:hAnsi="Bookman Old Style" w:cs="Times New Roman"/>
            <w:noProof/>
            <w:color w:val="000000" w:themeColor="text1"/>
            <w:sz w:val="24"/>
            <w:szCs w:val="24"/>
            <w:lang w:bidi="hi-IN"/>
          </w:rPr>
          <w:t>4.10:</w:t>
        </w:r>
        <w:r w:rsidR="0056286B" w:rsidRPr="00413948">
          <w:rPr>
            <w:rStyle w:val="Hyperlink"/>
            <w:rFonts w:ascii="Bookman Old Style" w:hAnsi="Bookman Old Style" w:cs="Times New Roman"/>
            <w:noProof/>
            <w:color w:val="000000" w:themeColor="text1"/>
            <w:sz w:val="24"/>
            <w:szCs w:val="24"/>
            <w:lang w:bidi="hi-IN"/>
          </w:rPr>
          <w:t>Stringent action taken against employees involved in fraudulent activities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59</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7"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6"/>
            <w:szCs w:val="24"/>
            <w:lang w:bidi="hi-IN"/>
          </w:rPr>
          <w:t>16</w:t>
        </w:r>
        <w:r w:rsidR="00D90E5D">
          <w:rPr>
            <w:rStyle w:val="Hyperlink"/>
            <w:rFonts w:ascii="Bookman Old Style" w:hAnsi="Bookman Old Style" w:cs="Times New Roman"/>
            <w:noProof/>
            <w:color w:val="000000" w:themeColor="text1"/>
            <w:sz w:val="24"/>
            <w:szCs w:val="24"/>
            <w:lang w:bidi="hi-IN"/>
          </w:rPr>
          <w:t>4.11:</w:t>
        </w:r>
        <w:r w:rsidR="0056286B" w:rsidRPr="00413948">
          <w:rPr>
            <w:rStyle w:val="Hyperlink"/>
            <w:rFonts w:ascii="Bookman Old Style" w:hAnsi="Bookman Old Style" w:cs="Times New Roman"/>
            <w:noProof/>
            <w:color w:val="000000" w:themeColor="text1"/>
            <w:sz w:val="24"/>
            <w:szCs w:val="24"/>
            <w:lang w:bidi="hi-IN"/>
          </w:rPr>
          <w:t>University staff have the required knowledge and skills necessary to accomplish tasks assigned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60</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8" w:history="1">
        <w:r w:rsidR="0056286B" w:rsidRPr="00413948">
          <w:rPr>
            <w:rStyle w:val="Hyperlink"/>
            <w:rFonts w:ascii="Bookman Old Style" w:hAnsi="Bookman Old Style"/>
            <w:noProof/>
            <w:color w:val="000000" w:themeColor="text1"/>
            <w:sz w:val="24"/>
            <w:szCs w:val="24"/>
            <w:lang w:bidi="hi-IN"/>
          </w:rPr>
          <w:t>Table</w:t>
        </w:r>
        <w:r w:rsidR="0056286B" w:rsidRPr="004F2523">
          <w:rPr>
            <w:rStyle w:val="Hyperlink"/>
            <w:rFonts w:ascii="Bookman Old Style" w:hAnsi="Bookman Old Style"/>
            <w:noProof/>
            <w:color w:val="000000" w:themeColor="text1"/>
            <w:sz w:val="2"/>
            <w:szCs w:val="24"/>
            <w:lang w:bidi="hi-IN"/>
          </w:rPr>
          <w:t xml:space="preserve"> </w:t>
        </w:r>
        <w:r w:rsidR="0056286B" w:rsidRPr="00D90E5D">
          <w:rPr>
            <w:rStyle w:val="Hyperlink"/>
            <w:rFonts w:ascii="Bookman Old Style" w:hAnsi="Bookman Old Style"/>
            <w:noProof/>
            <w:color w:val="FFFFFF" w:themeColor="background1"/>
            <w:sz w:val="2"/>
            <w:szCs w:val="24"/>
            <w:lang w:bidi="hi-IN"/>
          </w:rPr>
          <w:t>17</w:t>
        </w:r>
        <w:r w:rsidR="00D90E5D">
          <w:rPr>
            <w:rStyle w:val="Hyperlink"/>
            <w:rFonts w:ascii="Bookman Old Style" w:hAnsi="Bookman Old Style" w:cs="Times New Roman"/>
            <w:noProof/>
            <w:color w:val="000000" w:themeColor="text1"/>
            <w:sz w:val="24"/>
            <w:szCs w:val="24"/>
            <w:lang w:bidi="hi-IN"/>
          </w:rPr>
          <w:t>4.12:</w:t>
        </w:r>
        <w:r w:rsidR="0056286B" w:rsidRPr="00413948">
          <w:rPr>
            <w:rStyle w:val="Hyperlink"/>
            <w:rFonts w:ascii="Bookman Old Style" w:hAnsi="Bookman Old Style" w:cs="Times New Roman"/>
            <w:noProof/>
            <w:color w:val="000000" w:themeColor="text1"/>
            <w:sz w:val="24"/>
            <w:szCs w:val="24"/>
            <w:lang w:bidi="hi-IN"/>
          </w:rPr>
          <w:t>Activities are performed in an atmosphere of creativity and innovation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5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18</w:t>
        </w:r>
        <w:r w:rsidR="00D90E5D">
          <w:rPr>
            <w:rStyle w:val="Hyperlink"/>
            <w:rFonts w:ascii="Bookman Old Style" w:hAnsi="Bookman Old Style" w:cs="Times New Roman"/>
            <w:noProof/>
            <w:color w:val="000000" w:themeColor="text1"/>
            <w:sz w:val="24"/>
            <w:szCs w:val="24"/>
            <w:lang w:bidi="hi-IN"/>
          </w:rPr>
          <w:t>4.13:</w:t>
        </w:r>
        <w:r w:rsidR="0056286B" w:rsidRPr="00413948">
          <w:rPr>
            <w:rStyle w:val="Hyperlink"/>
            <w:rFonts w:ascii="Bookman Old Style" w:hAnsi="Bookman Old Style" w:cs="Times New Roman"/>
            <w:noProof/>
            <w:color w:val="000000" w:themeColor="text1"/>
            <w:sz w:val="24"/>
            <w:szCs w:val="24"/>
            <w:lang w:bidi="hi-IN"/>
          </w:rPr>
          <w:t>Model Summary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_Toc19557259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60"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19</w:t>
        </w:r>
        <w:r w:rsidR="00D90E5D">
          <w:rPr>
            <w:rStyle w:val="Hyperlink"/>
            <w:rFonts w:ascii="Bookman Old Style" w:hAnsi="Bookman Old Style" w:cs="Arial"/>
            <w:noProof/>
            <w:color w:val="000000" w:themeColor="text1"/>
            <w:sz w:val="24"/>
            <w:szCs w:val="24"/>
            <w:lang w:bidi="hi-IN"/>
          </w:rPr>
          <w:t>4.14:</w:t>
        </w:r>
        <w:r w:rsidR="0056286B" w:rsidRPr="00413948">
          <w:rPr>
            <w:rStyle w:val="Hyperlink"/>
            <w:rFonts w:ascii="Bookman Old Style" w:hAnsi="Bookman Old Style" w:cs="Arial"/>
            <w:noProof/>
            <w:color w:val="000000" w:themeColor="text1"/>
            <w:sz w:val="24"/>
            <w:szCs w:val="24"/>
            <w:lang w:bidi="hi-IN"/>
          </w:rPr>
          <w:t>Correlations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6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20</w:t>
        </w:r>
        <w:r w:rsidR="00D90E5D">
          <w:rPr>
            <w:rStyle w:val="Hyperlink"/>
            <w:rFonts w:ascii="Bookman Old Style" w:hAnsi="Bookman Old Style" w:cs="Bookman Old Style"/>
            <w:noProof/>
            <w:color w:val="000000" w:themeColor="text1"/>
            <w:sz w:val="24"/>
            <w:szCs w:val="24"/>
            <w:lang w:bidi="hi-IN"/>
          </w:rPr>
          <w:t>4.15:</w:t>
        </w:r>
        <w:r w:rsidR="0056286B" w:rsidRPr="00413948">
          <w:rPr>
            <w:rStyle w:val="Hyperlink"/>
            <w:rFonts w:ascii="Bookman Old Style" w:hAnsi="Bookman Old Style" w:cs="Bookman Old Style"/>
            <w:noProof/>
            <w:color w:val="000000" w:themeColor="text1"/>
            <w:sz w:val="24"/>
            <w:szCs w:val="24"/>
            <w:lang w:bidi="hi-IN"/>
          </w:rPr>
          <w:t>Coefficients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2" w:history="1">
        <w:r w:rsidR="0056286B" w:rsidRPr="00413948">
          <w:rPr>
            <w:rStyle w:val="Hyperlink"/>
            <w:rFonts w:ascii="Bookman Old Style" w:hAnsi="Bookman Old Style"/>
            <w:noProof/>
            <w:color w:val="000000" w:themeColor="text1"/>
            <w:sz w:val="24"/>
            <w:szCs w:val="24"/>
            <w:lang w:bidi="hi-IN"/>
          </w:rPr>
          <w:t xml:space="preserve">Table </w:t>
        </w:r>
        <w:r w:rsidR="0056286B" w:rsidRPr="00113E68">
          <w:rPr>
            <w:rStyle w:val="Hyperlink"/>
            <w:rFonts w:ascii="Bookman Old Style" w:hAnsi="Bookman Old Style"/>
            <w:noProof/>
            <w:color w:val="FFFFFF" w:themeColor="background1"/>
            <w:sz w:val="6"/>
            <w:szCs w:val="24"/>
            <w:lang w:bidi="hi-IN"/>
          </w:rPr>
          <w:t>21</w:t>
        </w:r>
        <w:r w:rsidR="00D90E5D">
          <w:rPr>
            <w:rStyle w:val="Hyperlink"/>
            <w:rFonts w:ascii="Bookman Old Style" w:hAnsi="Bookman Old Style" w:cs="Times New Roman"/>
            <w:noProof/>
            <w:color w:val="000000" w:themeColor="text1"/>
            <w:sz w:val="24"/>
            <w:szCs w:val="24"/>
            <w:lang w:bidi="hi-IN"/>
          </w:rPr>
          <w:t>5.1:</w:t>
        </w:r>
        <w:r w:rsidR="0056286B" w:rsidRPr="00413948">
          <w:rPr>
            <w:rStyle w:val="Hyperlink"/>
            <w:rFonts w:ascii="Bookman Old Style" w:hAnsi="Bookman Old Style" w:cs="Times New Roman"/>
            <w:noProof/>
            <w:color w:val="000000" w:themeColor="text1"/>
            <w:sz w:val="24"/>
            <w:szCs w:val="24"/>
            <w:lang w:bidi="hi-IN"/>
          </w:rPr>
          <w:t>Management has defined appropriate objectives for the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3" w:history="1">
        <w:r w:rsidR="0056286B" w:rsidRPr="00413948">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000000" w:themeColor="text1"/>
            <w:sz w:val="14"/>
            <w:szCs w:val="24"/>
            <w:lang w:bidi="hi-IN"/>
          </w:rPr>
          <w:t xml:space="preserve"> </w:t>
        </w:r>
        <w:r w:rsidR="0056286B" w:rsidRPr="00D90E5D">
          <w:rPr>
            <w:rStyle w:val="Hyperlink"/>
            <w:rFonts w:ascii="Bookman Old Style" w:hAnsi="Bookman Old Style"/>
            <w:noProof/>
            <w:color w:val="FFFFFF" w:themeColor="background1"/>
            <w:sz w:val="2"/>
            <w:szCs w:val="24"/>
            <w:lang w:bidi="hi-IN"/>
          </w:rPr>
          <w:t>22</w:t>
        </w:r>
        <w:r w:rsidR="0056286B" w:rsidRPr="00413948">
          <w:rPr>
            <w:rStyle w:val="Hyperlink"/>
            <w:rFonts w:ascii="Bookman Old Style" w:hAnsi="Bookman Old Style" w:cs="Times New Roman"/>
            <w:noProof/>
            <w:color w:val="000000" w:themeColor="text1"/>
            <w:sz w:val="24"/>
            <w:szCs w:val="24"/>
            <w:lang w:bidi="hi-IN"/>
          </w:rPr>
          <w:t>5.2: Management identifies risks that affe</w:t>
        </w:r>
        <w:r w:rsidR="00D90E5D">
          <w:rPr>
            <w:rStyle w:val="Hyperlink"/>
            <w:rFonts w:ascii="Bookman Old Style" w:hAnsi="Bookman Old Style" w:cs="Times New Roman"/>
            <w:noProof/>
            <w:color w:val="000000" w:themeColor="text1"/>
            <w:sz w:val="24"/>
            <w:szCs w:val="24"/>
            <w:lang w:bidi="hi-IN"/>
          </w:rPr>
          <w:t>ct achievement of the objective</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4"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23</w:t>
        </w:r>
        <w:r w:rsidR="0056286B" w:rsidRPr="00413948">
          <w:rPr>
            <w:rStyle w:val="Hyperlink"/>
            <w:rFonts w:ascii="Bookman Old Style" w:hAnsi="Bookman Old Style" w:cs="Times New Roman"/>
            <w:noProof/>
            <w:color w:val="000000" w:themeColor="text1"/>
            <w:sz w:val="24"/>
            <w:szCs w:val="24"/>
            <w:lang w:bidi="hi-IN"/>
          </w:rPr>
          <w:t>5.3: Management has criteria for ascertaining which fraud related risk to the organization are most critical</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66</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24</w:t>
        </w:r>
        <w:r w:rsidR="0056286B" w:rsidRPr="00413948">
          <w:rPr>
            <w:rStyle w:val="Hyperlink"/>
            <w:rFonts w:ascii="Bookman Old Style" w:hAnsi="Bookman Old Style" w:cs="Times New Roman"/>
            <w:noProof/>
            <w:color w:val="000000" w:themeColor="text1"/>
            <w:sz w:val="24"/>
            <w:szCs w:val="24"/>
            <w:lang w:bidi="hi-IN"/>
          </w:rPr>
          <w:t>5.4: Management has put in place mechanism for mitigation of critical risk that may result from fraud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67</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6" w:history="1">
        <w:r w:rsidR="0056286B" w:rsidRPr="00413948">
          <w:rPr>
            <w:rStyle w:val="Hyperlink"/>
            <w:rFonts w:ascii="Bookman Old Style" w:hAnsi="Bookman Old Style"/>
            <w:noProof/>
            <w:color w:val="000000" w:themeColor="text1"/>
            <w:sz w:val="24"/>
            <w:szCs w:val="24"/>
            <w:lang w:bidi="hi-IN"/>
          </w:rPr>
          <w:t xml:space="preserve">Table </w:t>
        </w:r>
        <w:r w:rsidR="0056286B" w:rsidRPr="004F2523">
          <w:rPr>
            <w:rStyle w:val="Hyperlink"/>
            <w:rFonts w:ascii="Bookman Old Style" w:hAnsi="Bookman Old Style"/>
            <w:noProof/>
            <w:color w:val="FFFFFF" w:themeColor="background1"/>
            <w:sz w:val="6"/>
            <w:szCs w:val="24"/>
            <w:lang w:bidi="hi-IN"/>
          </w:rPr>
          <w:t>25</w:t>
        </w:r>
        <w:r w:rsidR="0056286B" w:rsidRPr="00413948">
          <w:rPr>
            <w:rStyle w:val="Hyperlink"/>
            <w:rFonts w:ascii="Bookman Old Style" w:hAnsi="Bookman Old Style" w:cs="Times New Roman"/>
            <w:noProof/>
            <w:color w:val="000000" w:themeColor="text1"/>
            <w:sz w:val="24"/>
            <w:szCs w:val="24"/>
            <w:lang w:bidi="hi-IN"/>
          </w:rPr>
          <w:t>5.5: Management put in place strong internal control system to minimize risk which may occur to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68</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7" w:history="1">
        <w:r w:rsidR="0056286B" w:rsidRPr="00413948">
          <w:rPr>
            <w:rStyle w:val="Hyperlink"/>
            <w:rFonts w:ascii="Bookman Old Style" w:hAnsi="Bookman Old Style"/>
            <w:noProof/>
            <w:color w:val="000000" w:themeColor="text1"/>
            <w:sz w:val="24"/>
            <w:szCs w:val="24"/>
            <w:lang w:bidi="hi-IN"/>
          </w:rPr>
          <w:t>Table</w:t>
        </w:r>
        <w:r w:rsidR="0056286B" w:rsidRPr="004F2523">
          <w:rPr>
            <w:rStyle w:val="Hyperlink"/>
            <w:rFonts w:ascii="Bookman Old Style" w:hAnsi="Bookman Old Style"/>
            <w:noProof/>
            <w:color w:val="000000" w:themeColor="text1"/>
            <w:sz w:val="10"/>
            <w:szCs w:val="24"/>
            <w:lang w:bidi="hi-IN"/>
          </w:rPr>
          <w:t xml:space="preserve"> </w:t>
        </w:r>
        <w:r w:rsidR="0056286B" w:rsidRPr="00D90E5D">
          <w:rPr>
            <w:rStyle w:val="Hyperlink"/>
            <w:rFonts w:ascii="Bookman Old Style" w:hAnsi="Bookman Old Style"/>
            <w:noProof/>
            <w:color w:val="FFFFFF" w:themeColor="background1"/>
            <w:sz w:val="2"/>
            <w:szCs w:val="24"/>
            <w:lang w:bidi="hi-IN"/>
          </w:rPr>
          <w:t>26</w:t>
        </w:r>
        <w:r w:rsidR="004F2523">
          <w:rPr>
            <w:rStyle w:val="Hyperlink"/>
            <w:rFonts w:ascii="Bookman Old Style" w:hAnsi="Bookman Old Style" w:cs="Times New Roman"/>
            <w:noProof/>
            <w:color w:val="000000" w:themeColor="text1"/>
            <w:sz w:val="24"/>
            <w:szCs w:val="24"/>
            <w:lang w:bidi="hi-IN"/>
          </w:rPr>
          <w:t>5.6:</w:t>
        </w:r>
        <w:r w:rsidR="0056286B" w:rsidRPr="00413948">
          <w:rPr>
            <w:rStyle w:val="Hyperlink"/>
            <w:rFonts w:ascii="Bookman Old Style" w:hAnsi="Bookman Old Style" w:cs="Times New Roman"/>
            <w:noProof/>
            <w:color w:val="000000" w:themeColor="text1"/>
            <w:sz w:val="24"/>
            <w:szCs w:val="24"/>
            <w:lang w:bidi="hi-IN"/>
          </w:rPr>
          <w:t>The university counsel has clear administration for handling financial management so as to avoid risk</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69</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68"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27</w:t>
        </w:r>
        <w:r w:rsidR="00D90E5D">
          <w:rPr>
            <w:rStyle w:val="Hyperlink"/>
            <w:rFonts w:ascii="Bookman Old Style" w:hAnsi="Bookman Old Style" w:cs="Times New Roman"/>
            <w:noProof/>
            <w:color w:val="000000" w:themeColor="text1"/>
            <w:sz w:val="24"/>
            <w:szCs w:val="24"/>
            <w:lang w:bidi="hi-IN"/>
          </w:rPr>
          <w:t>5.7:</w:t>
        </w:r>
        <w:r w:rsidR="0056286B" w:rsidRPr="00413948">
          <w:rPr>
            <w:rStyle w:val="Hyperlink"/>
            <w:rFonts w:ascii="Bookman Old Style" w:hAnsi="Bookman Old Style" w:cs="Times New Roman"/>
            <w:noProof/>
            <w:color w:val="000000" w:themeColor="text1"/>
            <w:sz w:val="24"/>
            <w:szCs w:val="24"/>
            <w:lang w:bidi="hi-IN"/>
          </w:rPr>
          <w:t>The is proper records for financial performance of the organization hence minimizing risk</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70</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4F2523">
      <w:pPr>
        <w:pStyle w:val="TableofFigures"/>
        <w:tabs>
          <w:tab w:val="left" w:pos="135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6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28</w:t>
        </w:r>
        <w:r w:rsidR="004F2523">
          <w:rPr>
            <w:rStyle w:val="Hyperlink"/>
            <w:rFonts w:ascii="Bookman Old Style" w:hAnsi="Bookman Old Style" w:cs="Times New Roman"/>
            <w:noProof/>
            <w:color w:val="000000" w:themeColor="text1"/>
            <w:sz w:val="24"/>
            <w:szCs w:val="24"/>
            <w:lang w:bidi="hi-IN"/>
          </w:rPr>
          <w:t>5.8:</w:t>
        </w:r>
        <w:r w:rsidR="0056286B" w:rsidRPr="00413948">
          <w:rPr>
            <w:rStyle w:val="Hyperlink"/>
            <w:rFonts w:ascii="Bookman Old Style" w:hAnsi="Bookman Old Style" w:cs="Times New Roman"/>
            <w:noProof/>
            <w:color w:val="000000" w:themeColor="text1"/>
            <w:sz w:val="24"/>
            <w:szCs w:val="24"/>
            <w:lang w:bidi="hi-IN"/>
          </w:rPr>
          <w:t>Proper accountability in financial matters of the organization reduces risk in an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_Toc19557269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0" w:history="1">
        <w:r w:rsidR="0056286B" w:rsidRPr="00413948">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000000" w:themeColor="text1"/>
            <w:sz w:val="18"/>
            <w:szCs w:val="24"/>
            <w:lang w:bidi="hi-IN"/>
          </w:rPr>
          <w:t xml:space="preserve"> </w:t>
        </w:r>
        <w:r w:rsidR="0056286B" w:rsidRPr="00D90E5D">
          <w:rPr>
            <w:rStyle w:val="Hyperlink"/>
            <w:rFonts w:ascii="Bookman Old Style" w:hAnsi="Bookman Old Style"/>
            <w:noProof/>
            <w:color w:val="FFFFFF" w:themeColor="background1"/>
            <w:sz w:val="2"/>
            <w:szCs w:val="24"/>
            <w:lang w:bidi="hi-IN"/>
          </w:rPr>
          <w:t>29</w:t>
        </w:r>
        <w:r w:rsidR="00D90E5D">
          <w:rPr>
            <w:rStyle w:val="Hyperlink"/>
            <w:rFonts w:ascii="Bookman Old Style" w:hAnsi="Bookman Old Style" w:cs="Times New Roman"/>
            <w:noProof/>
            <w:color w:val="000000" w:themeColor="text1"/>
            <w:sz w:val="24"/>
            <w:szCs w:val="24"/>
            <w:lang w:bidi="hi-IN"/>
          </w:rPr>
          <w:t>5.9:</w:t>
        </w:r>
        <w:r w:rsidR="0056286B" w:rsidRPr="00413948">
          <w:rPr>
            <w:rStyle w:val="Hyperlink"/>
            <w:rFonts w:ascii="Bookman Old Style" w:hAnsi="Bookman Old Style" w:cs="Times New Roman"/>
            <w:noProof/>
            <w:color w:val="000000" w:themeColor="text1"/>
            <w:sz w:val="24"/>
            <w:szCs w:val="24"/>
            <w:lang w:bidi="hi-IN"/>
          </w:rPr>
          <w:t>There is effective cost management in the organization hence reducing risk that may occur to an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30</w:t>
        </w:r>
        <w:r w:rsidR="00D90E5D">
          <w:rPr>
            <w:rStyle w:val="Hyperlink"/>
            <w:rFonts w:ascii="Bookman Old Style" w:hAnsi="Bookman Old Style" w:cs="Times New Roman"/>
            <w:noProof/>
            <w:color w:val="000000" w:themeColor="text1"/>
            <w:sz w:val="24"/>
            <w:szCs w:val="24"/>
            <w:lang w:bidi="hi-IN"/>
          </w:rPr>
          <w:t>5.10:</w:t>
        </w:r>
        <w:r w:rsidR="0056286B" w:rsidRPr="00413948">
          <w:rPr>
            <w:rStyle w:val="Hyperlink"/>
            <w:rFonts w:ascii="Bookman Old Style" w:hAnsi="Bookman Old Style" w:cs="Times New Roman"/>
            <w:noProof/>
            <w:color w:val="000000" w:themeColor="text1"/>
            <w:sz w:val="24"/>
            <w:szCs w:val="24"/>
            <w:lang w:bidi="hi-IN"/>
          </w:rPr>
          <w:t>Management make it that the cost per unit of operation are low hence minimizing risk in an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2" w:history="1">
        <w:r w:rsidR="0056286B" w:rsidRPr="00413948">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000000" w:themeColor="text1"/>
            <w:sz w:val="18"/>
            <w:szCs w:val="24"/>
            <w:lang w:bidi="hi-IN"/>
          </w:rPr>
          <w:t xml:space="preserve"> </w:t>
        </w:r>
        <w:r w:rsidR="0056286B" w:rsidRPr="00D90E5D">
          <w:rPr>
            <w:rStyle w:val="Hyperlink"/>
            <w:rFonts w:ascii="Bookman Old Style" w:hAnsi="Bookman Old Style"/>
            <w:noProof/>
            <w:color w:val="FFFFFF" w:themeColor="background1"/>
            <w:sz w:val="2"/>
            <w:szCs w:val="24"/>
            <w:lang w:bidi="hi-IN"/>
          </w:rPr>
          <w:t>31</w:t>
        </w:r>
        <w:r w:rsidR="00D90E5D">
          <w:rPr>
            <w:rStyle w:val="Hyperlink"/>
            <w:rFonts w:ascii="Bookman Old Style" w:hAnsi="Bookman Old Style" w:cs="Times New Roman"/>
            <w:noProof/>
            <w:color w:val="000000" w:themeColor="text1"/>
            <w:sz w:val="24"/>
            <w:szCs w:val="24"/>
            <w:lang w:bidi="hi-IN"/>
          </w:rPr>
          <w:t>5.11:</w:t>
        </w:r>
        <w:r w:rsidR="0056286B" w:rsidRPr="00413948">
          <w:rPr>
            <w:rStyle w:val="Hyperlink"/>
            <w:rFonts w:ascii="Bookman Old Style" w:hAnsi="Bookman Old Style" w:cs="Times New Roman"/>
            <w:noProof/>
            <w:color w:val="000000" w:themeColor="text1"/>
            <w:sz w:val="24"/>
            <w:szCs w:val="24"/>
            <w:lang w:bidi="hi-IN"/>
          </w:rPr>
          <w:t>Management take steps to monitor the financial activities of organization hence minimizing the risk that may occur to an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3"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32</w:t>
        </w:r>
        <w:r w:rsidR="00D90E5D">
          <w:rPr>
            <w:rStyle w:val="Hyperlink"/>
            <w:rFonts w:ascii="Bookman Old Style" w:hAnsi="Bookman Old Style" w:cs="Times New Roman"/>
            <w:noProof/>
            <w:color w:val="000000" w:themeColor="text1"/>
            <w:sz w:val="24"/>
            <w:szCs w:val="24"/>
            <w:lang w:bidi="hi-IN"/>
          </w:rPr>
          <w:t>5.12:</w:t>
        </w:r>
        <w:r w:rsidR="0056286B" w:rsidRPr="00413948">
          <w:rPr>
            <w:rStyle w:val="Hyperlink"/>
            <w:rFonts w:ascii="Bookman Old Style" w:hAnsi="Bookman Old Style" w:cs="Times New Roman"/>
            <w:noProof/>
            <w:color w:val="000000" w:themeColor="text1"/>
            <w:sz w:val="24"/>
            <w:szCs w:val="24"/>
            <w:lang w:bidi="hi-IN"/>
          </w:rPr>
          <w:t>Management identifies risks that affect the achievement of objectives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4"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33</w:t>
        </w:r>
        <w:r w:rsidR="00D90E5D">
          <w:rPr>
            <w:rStyle w:val="Hyperlink"/>
            <w:rFonts w:ascii="Bookman Old Style" w:hAnsi="Bookman Old Style" w:cs="Times New Roman"/>
            <w:noProof/>
            <w:color w:val="000000" w:themeColor="text1"/>
            <w:sz w:val="24"/>
            <w:szCs w:val="24"/>
            <w:lang w:bidi="hi-IN"/>
          </w:rPr>
          <w:t>5.13:</w:t>
        </w:r>
        <w:r w:rsidR="0056286B" w:rsidRPr="00413948">
          <w:rPr>
            <w:rStyle w:val="Hyperlink"/>
            <w:rFonts w:ascii="Bookman Old Style" w:hAnsi="Bookman Old Style" w:cs="Times New Roman"/>
            <w:noProof/>
            <w:color w:val="000000" w:themeColor="text1"/>
            <w:sz w:val="24"/>
            <w:szCs w:val="24"/>
            <w:lang w:bidi="hi-IN"/>
          </w:rPr>
          <w:t>Management has put in place mechanisms for mitigation of critical risk that may affect results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76</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34</w:t>
        </w:r>
        <w:r w:rsidR="00D90E5D">
          <w:rPr>
            <w:rStyle w:val="Hyperlink"/>
            <w:rFonts w:ascii="Bookman Old Style" w:hAnsi="Bookman Old Style" w:cs="Times New Roman"/>
            <w:noProof/>
            <w:color w:val="000000" w:themeColor="text1"/>
            <w:sz w:val="24"/>
            <w:szCs w:val="24"/>
            <w:lang w:bidi="hi-IN"/>
          </w:rPr>
          <w:t>5.14:</w:t>
        </w:r>
        <w:r w:rsidR="0056286B" w:rsidRPr="00413948">
          <w:rPr>
            <w:rStyle w:val="Hyperlink"/>
            <w:rFonts w:ascii="Bookman Old Style" w:hAnsi="Bookman Old Style" w:cs="Times New Roman"/>
            <w:noProof/>
            <w:color w:val="000000" w:themeColor="text1"/>
            <w:sz w:val="24"/>
            <w:szCs w:val="24"/>
            <w:lang w:bidi="hi-IN"/>
          </w:rPr>
          <w:t>Management has provided a system for timely review of audit reports and resolutions of noncompliance</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77</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6"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35</w:t>
        </w:r>
        <w:r w:rsidR="00D90E5D">
          <w:rPr>
            <w:rStyle w:val="Hyperlink"/>
            <w:rFonts w:ascii="Bookman Old Style" w:hAnsi="Bookman Old Style" w:cs="Times New Roman"/>
            <w:noProof/>
            <w:color w:val="000000" w:themeColor="text1"/>
            <w:sz w:val="24"/>
            <w:szCs w:val="24"/>
            <w:lang w:bidi="hi-IN"/>
          </w:rPr>
          <w:t>5.15:</w:t>
        </w:r>
        <w:r w:rsidR="0056286B" w:rsidRPr="00413948">
          <w:rPr>
            <w:rStyle w:val="Hyperlink"/>
            <w:rFonts w:ascii="Bookman Old Style" w:hAnsi="Bookman Old Style" w:cs="Times New Roman"/>
            <w:noProof/>
            <w:color w:val="000000" w:themeColor="text1"/>
            <w:sz w:val="24"/>
            <w:szCs w:val="24"/>
            <w:lang w:bidi="hi-IN"/>
          </w:rPr>
          <w:t>Model Summary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78</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7"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36</w:t>
        </w:r>
        <w:r w:rsidR="00D90E5D">
          <w:rPr>
            <w:rStyle w:val="Hyperlink"/>
            <w:rFonts w:ascii="Bookman Old Style" w:hAnsi="Bookman Old Style" w:cs="Arial"/>
            <w:noProof/>
            <w:color w:val="000000" w:themeColor="text1"/>
            <w:sz w:val="24"/>
            <w:szCs w:val="24"/>
            <w:lang w:bidi="hi-IN"/>
          </w:rPr>
          <w:t>5.16:</w:t>
        </w:r>
        <w:r w:rsidR="0056286B" w:rsidRPr="00413948">
          <w:rPr>
            <w:rStyle w:val="Hyperlink"/>
            <w:rFonts w:ascii="Bookman Old Style" w:hAnsi="Bookman Old Style" w:cs="Arial"/>
            <w:noProof/>
            <w:color w:val="000000" w:themeColor="text1"/>
            <w:sz w:val="24"/>
            <w:szCs w:val="24"/>
            <w:lang w:bidi="hi-IN"/>
          </w:rPr>
          <w:t>Correlations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79</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78"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37</w:t>
        </w:r>
        <w:r w:rsidR="00D90E5D">
          <w:rPr>
            <w:rStyle w:val="Hyperlink"/>
            <w:rFonts w:ascii="Bookman Old Style" w:hAnsi="Bookman Old Style" w:cs="Times New Roman"/>
            <w:noProof/>
            <w:color w:val="000000" w:themeColor="text1"/>
            <w:sz w:val="24"/>
            <w:szCs w:val="24"/>
            <w:lang w:bidi="hi-IN"/>
          </w:rPr>
          <w:t xml:space="preserve">6.1: </w:t>
        </w:r>
        <w:r w:rsidR="0056286B" w:rsidRPr="00413948">
          <w:rPr>
            <w:rStyle w:val="Hyperlink"/>
            <w:rFonts w:ascii="Bookman Old Style" w:hAnsi="Bookman Old Style" w:cs="Times New Roman"/>
            <w:noProof/>
            <w:color w:val="000000" w:themeColor="text1"/>
            <w:sz w:val="24"/>
            <w:szCs w:val="24"/>
            <w:lang w:bidi="hi-IN"/>
          </w:rPr>
          <w:t>The University comply with financial accounting roles and regulation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7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38</w:t>
        </w:r>
        <w:r w:rsidR="004F2523">
          <w:rPr>
            <w:rStyle w:val="Hyperlink"/>
            <w:rFonts w:ascii="Bookman Old Style" w:hAnsi="Bookman Old Style" w:cs="Times New Roman"/>
            <w:noProof/>
            <w:color w:val="000000" w:themeColor="text1"/>
            <w:sz w:val="24"/>
            <w:szCs w:val="24"/>
            <w:lang w:bidi="hi-IN"/>
          </w:rPr>
          <w:t>6.2:</w:t>
        </w:r>
        <w:r w:rsidR="0056286B" w:rsidRPr="00413948">
          <w:rPr>
            <w:rStyle w:val="Hyperlink"/>
            <w:rFonts w:ascii="Bookman Old Style" w:hAnsi="Bookman Old Style" w:cs="Times New Roman"/>
            <w:noProof/>
            <w:color w:val="000000" w:themeColor="text1"/>
            <w:sz w:val="24"/>
            <w:szCs w:val="24"/>
            <w:lang w:bidi="hi-IN"/>
          </w:rPr>
          <w:t>Our governing council and its committees are independent of management</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_Toc19557279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0" w:history="1">
        <w:r w:rsidR="0056286B" w:rsidRPr="00413948">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000000" w:themeColor="text1"/>
            <w:sz w:val="18"/>
            <w:szCs w:val="24"/>
            <w:lang w:bidi="hi-IN"/>
          </w:rPr>
          <w:t xml:space="preserve"> </w:t>
        </w:r>
        <w:r w:rsidR="0056286B" w:rsidRPr="00D90E5D">
          <w:rPr>
            <w:rStyle w:val="Hyperlink"/>
            <w:rFonts w:ascii="Bookman Old Style" w:hAnsi="Bookman Old Style"/>
            <w:noProof/>
            <w:color w:val="FFFFFF" w:themeColor="background1"/>
            <w:sz w:val="2"/>
            <w:szCs w:val="24"/>
            <w:lang w:bidi="hi-IN"/>
          </w:rPr>
          <w:t>39</w:t>
        </w:r>
        <w:r w:rsidR="0056286B" w:rsidRPr="00413948">
          <w:rPr>
            <w:rStyle w:val="Hyperlink"/>
            <w:rFonts w:ascii="Bookman Old Style" w:hAnsi="Bookman Old Style" w:cs="Times New Roman"/>
            <w:noProof/>
            <w:color w:val="000000" w:themeColor="text1"/>
            <w:sz w:val="24"/>
            <w:szCs w:val="24"/>
            <w:lang w:bidi="hi-IN"/>
          </w:rPr>
          <w:t>6.3: Management acts with a great degree of integrity in execution of their roles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40</w:t>
        </w:r>
        <w:r w:rsidR="0056286B" w:rsidRPr="00413948">
          <w:rPr>
            <w:rStyle w:val="Hyperlink"/>
            <w:rFonts w:ascii="Bookman Old Style" w:hAnsi="Bookman Old Style" w:cs="Times New Roman"/>
            <w:noProof/>
            <w:color w:val="000000" w:themeColor="text1"/>
            <w:sz w:val="24"/>
            <w:szCs w:val="24"/>
            <w:lang w:bidi="hi-IN"/>
          </w:rPr>
          <w:t>6.4:Management of organization comply with environmental and protection laws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2"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41</w:t>
        </w:r>
        <w:r w:rsidR="0056286B" w:rsidRPr="00413948">
          <w:rPr>
            <w:rStyle w:val="Hyperlink"/>
            <w:rFonts w:ascii="Bookman Old Style" w:hAnsi="Bookman Old Style" w:cs="Times New Roman"/>
            <w:noProof/>
            <w:color w:val="000000" w:themeColor="text1"/>
            <w:sz w:val="24"/>
            <w:szCs w:val="24"/>
            <w:lang w:bidi="hi-IN"/>
          </w:rPr>
          <w:t>6.5: Senior management takes steps to monitor and see that civil and rights laws are followed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3"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42</w:t>
        </w:r>
        <w:r w:rsidR="004F2523">
          <w:rPr>
            <w:rStyle w:val="Hyperlink"/>
            <w:rFonts w:ascii="Bookman Old Style" w:hAnsi="Bookman Old Style" w:cs="Times New Roman"/>
            <w:noProof/>
            <w:color w:val="000000" w:themeColor="text1"/>
            <w:sz w:val="24"/>
            <w:szCs w:val="24"/>
            <w:lang w:bidi="hi-IN"/>
          </w:rPr>
          <w:t>6.6:</w:t>
        </w:r>
        <w:r w:rsidR="0056286B" w:rsidRPr="00413948">
          <w:rPr>
            <w:rStyle w:val="Hyperlink"/>
            <w:rFonts w:ascii="Bookman Old Style" w:hAnsi="Bookman Old Style" w:cs="Times New Roman"/>
            <w:noProof/>
            <w:color w:val="000000" w:themeColor="text1"/>
            <w:sz w:val="24"/>
            <w:szCs w:val="24"/>
            <w:lang w:bidi="hi-IN"/>
          </w:rPr>
          <w:t>Senior management makes steps to see that money laundering regulations are followed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86</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4"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43</w:t>
        </w:r>
        <w:r w:rsidR="004F2523">
          <w:rPr>
            <w:rStyle w:val="Hyperlink"/>
            <w:rFonts w:ascii="Bookman Old Style" w:hAnsi="Bookman Old Style" w:cs="Times New Roman"/>
            <w:noProof/>
            <w:color w:val="000000" w:themeColor="text1"/>
            <w:sz w:val="24"/>
            <w:szCs w:val="24"/>
            <w:lang w:bidi="hi-IN"/>
          </w:rPr>
          <w:t>6.7:</w:t>
        </w:r>
        <w:r w:rsidR="0056286B" w:rsidRPr="00413948">
          <w:rPr>
            <w:rStyle w:val="Hyperlink"/>
            <w:rFonts w:ascii="Bookman Old Style" w:hAnsi="Bookman Old Style" w:cs="Times New Roman"/>
            <w:noProof/>
            <w:color w:val="000000" w:themeColor="text1"/>
            <w:sz w:val="24"/>
            <w:szCs w:val="24"/>
            <w:lang w:bidi="hi-IN"/>
          </w:rPr>
          <w:t>Senior management makes steps to see that money laundering regulations are followed</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87</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44</w:t>
        </w:r>
        <w:r w:rsidR="004F2523">
          <w:rPr>
            <w:rStyle w:val="Hyperlink"/>
            <w:rFonts w:ascii="Bookman Old Style" w:hAnsi="Bookman Old Style" w:cs="Times New Roman"/>
            <w:noProof/>
            <w:color w:val="000000" w:themeColor="text1"/>
            <w:sz w:val="24"/>
            <w:szCs w:val="24"/>
            <w:lang w:bidi="hi-IN"/>
          </w:rPr>
          <w:t>6.8:</w:t>
        </w:r>
        <w:r w:rsidR="0056286B" w:rsidRPr="00413948">
          <w:rPr>
            <w:rStyle w:val="Hyperlink"/>
            <w:rFonts w:ascii="Bookman Old Style" w:hAnsi="Bookman Old Style" w:cs="Times New Roman"/>
            <w:noProof/>
            <w:color w:val="000000" w:themeColor="text1"/>
            <w:sz w:val="24"/>
            <w:szCs w:val="24"/>
            <w:lang w:bidi="hi-IN"/>
          </w:rPr>
          <w:t>The organizations reputation is protected due to compliance with rules and regulations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88</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260" w:hanging="1260"/>
        <w:jc w:val="both"/>
        <w:rPr>
          <w:rFonts w:ascii="Bookman Old Style" w:hAnsi="Bookman Old Style"/>
          <w:noProof/>
          <w:color w:val="000000" w:themeColor="text1"/>
          <w:sz w:val="24"/>
          <w:szCs w:val="24"/>
        </w:rPr>
      </w:pPr>
      <w:hyperlink w:anchor="_Toc19557286"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45</w:t>
        </w:r>
        <w:r w:rsidR="004F2523">
          <w:rPr>
            <w:rStyle w:val="Hyperlink"/>
            <w:rFonts w:ascii="Bookman Old Style" w:hAnsi="Bookman Old Style" w:cs="Times New Roman"/>
            <w:noProof/>
            <w:color w:val="000000" w:themeColor="text1"/>
            <w:sz w:val="24"/>
            <w:szCs w:val="24"/>
            <w:lang w:bidi="hi-IN"/>
          </w:rPr>
          <w:t>6.9:</w:t>
        </w:r>
        <w:r w:rsidR="0056286B" w:rsidRPr="00413948">
          <w:rPr>
            <w:rStyle w:val="Hyperlink"/>
            <w:rFonts w:ascii="Bookman Old Style" w:hAnsi="Bookman Old Style" w:cs="Times New Roman"/>
            <w:noProof/>
            <w:color w:val="000000" w:themeColor="text1"/>
            <w:sz w:val="24"/>
            <w:szCs w:val="24"/>
            <w:lang w:bidi="hi-IN"/>
          </w:rPr>
          <w:t>Management closely monitors implementation of internal control systems in our institution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89</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87"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46</w:t>
        </w:r>
        <w:r w:rsidR="00D90E5D">
          <w:rPr>
            <w:rStyle w:val="Hyperlink"/>
            <w:rFonts w:ascii="Bookman Old Style" w:hAnsi="Bookman Old Style" w:cs="Times New Roman"/>
            <w:noProof/>
            <w:color w:val="000000" w:themeColor="text1"/>
            <w:sz w:val="24"/>
            <w:szCs w:val="24"/>
            <w:lang w:bidi="hi-IN"/>
          </w:rPr>
          <w:t>6.10:</w:t>
        </w:r>
        <w:r w:rsidR="0056286B" w:rsidRPr="00413948">
          <w:rPr>
            <w:rStyle w:val="Hyperlink"/>
            <w:rFonts w:ascii="Bookman Old Style" w:hAnsi="Bookman Old Style" w:cs="Times New Roman"/>
            <w:noProof/>
            <w:color w:val="000000" w:themeColor="text1"/>
            <w:sz w:val="24"/>
            <w:szCs w:val="24"/>
            <w:lang w:bidi="hi-IN"/>
          </w:rPr>
          <w:t>The university counsel comply with income tax regulations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90</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88"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47</w:t>
        </w:r>
        <w:r w:rsidR="00D90E5D">
          <w:rPr>
            <w:rStyle w:val="Hyperlink"/>
            <w:rFonts w:ascii="Bookman Old Style" w:hAnsi="Bookman Old Style" w:cs="Times New Roman"/>
            <w:noProof/>
            <w:color w:val="000000" w:themeColor="text1"/>
            <w:sz w:val="24"/>
            <w:szCs w:val="24"/>
            <w:lang w:bidi="hi-IN"/>
          </w:rPr>
          <w:t>6.11:</w:t>
        </w:r>
        <w:r w:rsidR="0056286B" w:rsidRPr="00413948">
          <w:rPr>
            <w:rStyle w:val="Hyperlink"/>
            <w:rFonts w:ascii="Bookman Old Style" w:hAnsi="Bookman Old Style" w:cs="Times New Roman"/>
            <w:noProof/>
            <w:color w:val="000000" w:themeColor="text1"/>
            <w:sz w:val="24"/>
            <w:szCs w:val="24"/>
            <w:lang w:bidi="hi-IN"/>
          </w:rPr>
          <w:t>Policies and procedures of authorization are well documented and understood by staff</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8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48</w:t>
        </w:r>
        <w:r w:rsidR="00D90E5D">
          <w:rPr>
            <w:rStyle w:val="Hyperlink"/>
            <w:rFonts w:ascii="Bookman Old Style" w:hAnsi="Bookman Old Style" w:cs="Times New Roman"/>
            <w:noProof/>
            <w:color w:val="000000" w:themeColor="text1"/>
            <w:sz w:val="24"/>
            <w:szCs w:val="24"/>
            <w:lang w:bidi="hi-IN"/>
          </w:rPr>
          <w:t>6.12:</w:t>
        </w:r>
        <w:r w:rsidR="0056286B" w:rsidRPr="00413948">
          <w:rPr>
            <w:rStyle w:val="Hyperlink"/>
            <w:rFonts w:ascii="Bookman Old Style" w:hAnsi="Bookman Old Style" w:cs="Times New Roman"/>
            <w:noProof/>
            <w:color w:val="000000" w:themeColor="text1"/>
            <w:sz w:val="24"/>
            <w:szCs w:val="24"/>
            <w:lang w:bidi="hi-IN"/>
          </w:rPr>
          <w:t>Specific lines of authority and responsibilities are well established to ensure compliance with policies and procedures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_Toc19557289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0"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4"/>
            <w:szCs w:val="24"/>
            <w:lang w:bidi="hi-IN"/>
          </w:rPr>
          <w:t>49</w:t>
        </w:r>
        <w:r w:rsidR="00D90E5D">
          <w:rPr>
            <w:rStyle w:val="Hyperlink"/>
            <w:rFonts w:ascii="Bookman Old Style" w:hAnsi="Bookman Old Style" w:cs="Times New Roman"/>
            <w:noProof/>
            <w:color w:val="000000" w:themeColor="text1"/>
            <w:sz w:val="24"/>
            <w:szCs w:val="24"/>
            <w:lang w:bidi="hi-IN"/>
          </w:rPr>
          <w:t>6.13:</w:t>
        </w:r>
        <w:r w:rsidR="0056286B" w:rsidRPr="00413948">
          <w:rPr>
            <w:rStyle w:val="Hyperlink"/>
            <w:rFonts w:ascii="Bookman Old Style" w:hAnsi="Bookman Old Style" w:cs="Times New Roman"/>
            <w:noProof/>
            <w:color w:val="000000" w:themeColor="text1"/>
            <w:sz w:val="24"/>
            <w:szCs w:val="24"/>
            <w:lang w:bidi="hi-IN"/>
          </w:rPr>
          <w:t>There is a clear and well documented chart of accounts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4"/>
            <w:szCs w:val="24"/>
            <w:lang w:bidi="hi-IN"/>
          </w:rPr>
          <w:t>50</w:t>
        </w:r>
        <w:r w:rsidR="00D90E5D">
          <w:rPr>
            <w:rStyle w:val="Hyperlink"/>
            <w:rFonts w:ascii="Bookman Old Style" w:hAnsi="Bookman Old Style" w:cs="Times New Roman"/>
            <w:noProof/>
            <w:color w:val="000000" w:themeColor="text1"/>
            <w:sz w:val="24"/>
            <w:szCs w:val="24"/>
            <w:lang w:bidi="hi-IN"/>
          </w:rPr>
          <w:t>6.14:</w:t>
        </w:r>
        <w:r w:rsidR="0056286B" w:rsidRPr="00413948">
          <w:rPr>
            <w:rStyle w:val="Hyperlink"/>
            <w:rFonts w:ascii="Bookman Old Style" w:hAnsi="Bookman Old Style" w:cs="Times New Roman"/>
            <w:noProof/>
            <w:color w:val="000000" w:themeColor="text1"/>
            <w:sz w:val="24"/>
            <w:szCs w:val="24"/>
            <w:lang w:bidi="hi-IN"/>
          </w:rPr>
          <w:t>Internal audit periodically reviews operations and programs to ascertain that results are consistent with established objectives and goals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94</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2"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51</w:t>
        </w:r>
        <w:r w:rsidR="00D90E5D">
          <w:rPr>
            <w:rStyle w:val="Hyperlink"/>
            <w:rFonts w:ascii="Bookman Old Style" w:hAnsi="Bookman Old Style" w:cs="Times New Roman"/>
            <w:noProof/>
            <w:color w:val="000000" w:themeColor="text1"/>
            <w:sz w:val="24"/>
            <w:szCs w:val="24"/>
            <w:lang w:bidi="hi-IN"/>
          </w:rPr>
          <w:t>6.15:</w:t>
        </w:r>
        <w:r w:rsidR="0056286B" w:rsidRPr="00413948">
          <w:rPr>
            <w:rStyle w:val="Hyperlink"/>
            <w:rFonts w:ascii="Bookman Old Style" w:hAnsi="Bookman Old Style" w:cs="Times New Roman"/>
            <w:noProof/>
            <w:color w:val="000000" w:themeColor="text1"/>
            <w:sz w:val="24"/>
            <w:szCs w:val="24"/>
            <w:lang w:bidi="hi-IN"/>
          </w:rPr>
          <w:t>Staffs undergo training in the implementation of accounting system</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95</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3"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52</w:t>
        </w:r>
        <w:r w:rsidR="00D90E5D">
          <w:rPr>
            <w:rStyle w:val="Hyperlink"/>
            <w:rFonts w:ascii="Bookman Old Style" w:hAnsi="Bookman Old Style" w:cs="Times New Roman"/>
            <w:noProof/>
            <w:color w:val="000000" w:themeColor="text1"/>
            <w:sz w:val="24"/>
            <w:szCs w:val="24"/>
            <w:lang w:bidi="hi-IN"/>
          </w:rPr>
          <w:t>6.16:</w:t>
        </w:r>
        <w:r w:rsidR="0056286B" w:rsidRPr="00413948">
          <w:rPr>
            <w:rStyle w:val="Hyperlink"/>
            <w:rFonts w:ascii="Bookman Old Style" w:hAnsi="Bookman Old Style" w:cs="Times New Roman"/>
            <w:noProof/>
            <w:color w:val="000000" w:themeColor="text1"/>
            <w:sz w:val="24"/>
            <w:szCs w:val="24"/>
            <w:lang w:bidi="hi-IN"/>
          </w:rPr>
          <w:t>Weaknesses pointed out by internal audit are usually addressed by management</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_Toc19557293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96</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4" w:history="1">
        <w:r w:rsidR="004F2523">
          <w:rPr>
            <w:rStyle w:val="Hyperlink"/>
            <w:rFonts w:ascii="Bookman Old Style" w:hAnsi="Bookman Old Style"/>
            <w:noProof/>
            <w:color w:val="000000" w:themeColor="text1"/>
            <w:sz w:val="24"/>
            <w:szCs w:val="24"/>
            <w:lang w:bidi="hi-IN"/>
          </w:rPr>
          <w:t>Table</w:t>
        </w:r>
        <w:r w:rsidR="0056286B" w:rsidRPr="00D90E5D">
          <w:rPr>
            <w:rStyle w:val="Hyperlink"/>
            <w:rFonts w:ascii="Bookman Old Style" w:hAnsi="Bookman Old Style"/>
            <w:noProof/>
            <w:color w:val="FFFFFF" w:themeColor="background1"/>
            <w:sz w:val="2"/>
            <w:szCs w:val="24"/>
            <w:lang w:bidi="hi-IN"/>
          </w:rPr>
          <w:t>53</w:t>
        </w:r>
        <w:r w:rsidR="00D90E5D">
          <w:rPr>
            <w:rStyle w:val="Hyperlink"/>
            <w:rFonts w:ascii="Bookman Old Style" w:hAnsi="Bookman Old Style" w:cs="Times New Roman"/>
            <w:noProof/>
            <w:color w:val="000000" w:themeColor="text1"/>
            <w:sz w:val="24"/>
            <w:szCs w:val="24"/>
            <w:lang w:bidi="hi-IN"/>
          </w:rPr>
          <w:t>6.17:</w:t>
        </w:r>
        <w:r w:rsidR="0056286B" w:rsidRPr="00413948">
          <w:rPr>
            <w:rStyle w:val="Hyperlink"/>
            <w:rFonts w:ascii="Bookman Old Style" w:hAnsi="Bookman Old Style" w:cs="Times New Roman"/>
            <w:noProof/>
            <w:color w:val="000000" w:themeColor="text1"/>
            <w:sz w:val="24"/>
            <w:szCs w:val="24"/>
            <w:lang w:bidi="hi-IN"/>
          </w:rPr>
          <w:t>There is adequate segregation of duties in the institution’s departments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_Toc19557294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97</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5"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54</w:t>
        </w:r>
        <w:r w:rsidR="00D90E5D">
          <w:rPr>
            <w:rStyle w:val="Hyperlink"/>
            <w:rFonts w:ascii="Bookman Old Style" w:hAnsi="Bookman Old Style" w:cs="System"/>
            <w:noProof/>
            <w:color w:val="000000" w:themeColor="text1"/>
            <w:sz w:val="24"/>
            <w:szCs w:val="24"/>
            <w:lang w:bidi="hi-IN"/>
          </w:rPr>
          <w:t>6.18:</w:t>
        </w:r>
        <w:r w:rsidR="0056286B" w:rsidRPr="00413948">
          <w:rPr>
            <w:rStyle w:val="Hyperlink"/>
            <w:rFonts w:ascii="Bookman Old Style" w:hAnsi="Bookman Old Style" w:cs="System"/>
            <w:noProof/>
            <w:color w:val="000000" w:themeColor="text1"/>
            <w:sz w:val="24"/>
            <w:szCs w:val="24"/>
            <w:lang w:bidi="hi-IN"/>
          </w:rPr>
          <w:t>Management has responsibility for approving and reviewing the companies’ policies periodically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_Toc19557295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98</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6"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55</w:t>
        </w:r>
        <w:r w:rsidR="00D90E5D">
          <w:rPr>
            <w:rStyle w:val="Hyperlink"/>
            <w:rFonts w:ascii="Bookman Old Style" w:hAnsi="Bookman Old Style" w:cs="System"/>
            <w:noProof/>
            <w:color w:val="000000" w:themeColor="text1"/>
            <w:sz w:val="24"/>
            <w:szCs w:val="24"/>
            <w:lang w:bidi="hi-IN"/>
          </w:rPr>
          <w:t>6.19:</w:t>
        </w:r>
        <w:r w:rsidR="0056286B" w:rsidRPr="00413948">
          <w:rPr>
            <w:rStyle w:val="Hyperlink"/>
            <w:rFonts w:ascii="Bookman Old Style" w:hAnsi="Bookman Old Style" w:cs="System"/>
            <w:noProof/>
            <w:color w:val="000000" w:themeColor="text1"/>
            <w:sz w:val="24"/>
            <w:szCs w:val="24"/>
            <w:lang w:bidi="hi-IN"/>
          </w:rPr>
          <w:t>Senior management take steps to see that companies policies are followed by all employees of the organization</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_Toc19557296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99</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7"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56</w:t>
        </w:r>
        <w:r w:rsidR="004F2523">
          <w:rPr>
            <w:rStyle w:val="Hyperlink"/>
            <w:rFonts w:ascii="Bookman Old Style" w:hAnsi="Bookman Old Style" w:cs="System"/>
            <w:noProof/>
            <w:color w:val="000000" w:themeColor="text1"/>
            <w:sz w:val="24"/>
            <w:szCs w:val="24"/>
            <w:lang w:bidi="hi-IN"/>
          </w:rPr>
          <w:t>6.20:</w:t>
        </w:r>
        <w:r w:rsidR="0056286B" w:rsidRPr="00413948">
          <w:rPr>
            <w:rStyle w:val="Hyperlink"/>
            <w:rFonts w:ascii="Bookman Old Style" w:hAnsi="Bookman Old Style" w:cs="System"/>
            <w:noProof/>
            <w:color w:val="000000" w:themeColor="text1"/>
            <w:sz w:val="24"/>
            <w:szCs w:val="24"/>
            <w:lang w:bidi="hi-IN"/>
          </w:rPr>
          <w:t>Management makes sure that competent people are employed in the University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_Toc19557297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100</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8"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57</w:t>
        </w:r>
        <w:r w:rsidR="00D90E5D">
          <w:rPr>
            <w:rStyle w:val="Hyperlink"/>
            <w:rFonts w:ascii="Bookman Old Style" w:hAnsi="Bookman Old Style" w:cs="System"/>
            <w:noProof/>
            <w:color w:val="000000" w:themeColor="text1"/>
            <w:sz w:val="24"/>
            <w:szCs w:val="24"/>
            <w:lang w:bidi="hi-IN"/>
          </w:rPr>
          <w:t>6.21:</w:t>
        </w:r>
        <w:r w:rsidR="0056286B" w:rsidRPr="00413948">
          <w:rPr>
            <w:rStyle w:val="Hyperlink"/>
            <w:rFonts w:ascii="Bookman Old Style" w:hAnsi="Bookman Old Style" w:cs="System"/>
            <w:noProof/>
            <w:color w:val="000000" w:themeColor="text1"/>
            <w:sz w:val="24"/>
            <w:szCs w:val="24"/>
            <w:lang w:bidi="hi-IN"/>
          </w:rPr>
          <w:t>Ethical values are upheld in all management decisions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_Toc19557298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299"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58</w:t>
        </w:r>
        <w:r w:rsidR="00D90E5D">
          <w:rPr>
            <w:rStyle w:val="Hyperlink"/>
            <w:rFonts w:ascii="Bookman Old Style" w:eastAsiaTheme="minorHAnsi" w:hAnsi="Bookman Old Style"/>
            <w:noProof/>
            <w:color w:val="000000" w:themeColor="text1"/>
            <w:sz w:val="24"/>
            <w:szCs w:val="24"/>
            <w:lang w:bidi="hi-IN"/>
          </w:rPr>
          <w:t>6.22:</w:t>
        </w:r>
        <w:r w:rsidR="0056286B" w:rsidRPr="00413948">
          <w:rPr>
            <w:rStyle w:val="Hyperlink"/>
            <w:rFonts w:ascii="Bookman Old Style" w:eastAsiaTheme="minorHAnsi" w:hAnsi="Bookman Old Style"/>
            <w:noProof/>
            <w:color w:val="000000" w:themeColor="text1"/>
            <w:sz w:val="24"/>
            <w:szCs w:val="24"/>
            <w:lang w:bidi="hi-IN"/>
          </w:rPr>
          <w:t>Model Summary</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_Toc19557299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101</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300"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59</w:t>
        </w:r>
        <w:r w:rsidR="00D90E5D">
          <w:rPr>
            <w:rStyle w:val="Hyperlink"/>
            <w:rFonts w:ascii="Bookman Old Style" w:hAnsi="Bookman Old Style"/>
            <w:noProof/>
            <w:color w:val="000000" w:themeColor="text1"/>
            <w:sz w:val="24"/>
            <w:szCs w:val="24"/>
            <w:lang w:bidi="hi-IN"/>
          </w:rPr>
          <w:t>6.23:</w:t>
        </w:r>
        <w:r w:rsidR="0056286B" w:rsidRPr="00413948">
          <w:rPr>
            <w:rStyle w:val="Hyperlink"/>
            <w:rFonts w:ascii="Bookman Old Style" w:hAnsi="Bookman Old Style"/>
            <w:noProof/>
            <w:color w:val="000000" w:themeColor="text1"/>
            <w:sz w:val="24"/>
            <w:szCs w:val="24"/>
            <w:lang w:bidi="hi-IN"/>
          </w:rPr>
          <w:t>Correlations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_Toc19557300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102</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301"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60</w:t>
        </w:r>
        <w:r w:rsidR="00D90E5D">
          <w:rPr>
            <w:rStyle w:val="Hyperlink"/>
            <w:rFonts w:ascii="Bookman Old Style" w:hAnsi="Bookman Old Style"/>
            <w:noProof/>
            <w:color w:val="000000" w:themeColor="text1"/>
            <w:sz w:val="24"/>
            <w:szCs w:val="24"/>
            <w:lang w:bidi="hi-IN"/>
          </w:rPr>
          <w:t>6.24:</w:t>
        </w:r>
        <w:r w:rsidR="0056286B" w:rsidRPr="00413948">
          <w:rPr>
            <w:rStyle w:val="Hyperlink"/>
            <w:rFonts w:ascii="Bookman Old Style" w:hAnsi="Bookman Old Style"/>
            <w:noProof/>
            <w:color w:val="000000" w:themeColor="text1"/>
            <w:sz w:val="24"/>
            <w:szCs w:val="24"/>
            <w:lang w:bidi="hi-IN"/>
          </w:rPr>
          <w:t>Coefficients</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_Toc19557301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103</w:t>
        </w:r>
        <w:r w:rsidR="00817C7D" w:rsidRPr="00413948">
          <w:rPr>
            <w:rFonts w:ascii="Bookman Old Style" w:hAnsi="Bookman Old Style"/>
            <w:noProof/>
            <w:webHidden/>
            <w:color w:val="000000" w:themeColor="text1"/>
            <w:sz w:val="24"/>
            <w:szCs w:val="24"/>
          </w:rPr>
          <w:fldChar w:fldCharType="end"/>
        </w:r>
      </w:hyperlink>
    </w:p>
    <w:p w:rsidR="0056286B" w:rsidRPr="00413948" w:rsidRDefault="00AA7444" w:rsidP="00F61296">
      <w:pPr>
        <w:pStyle w:val="TableofFigures"/>
        <w:tabs>
          <w:tab w:val="left" w:pos="1260"/>
          <w:tab w:val="right" w:leader="dot" w:pos="9350"/>
        </w:tabs>
        <w:spacing w:line="360" w:lineRule="auto"/>
        <w:ind w:left="1350" w:hanging="1350"/>
        <w:jc w:val="both"/>
        <w:rPr>
          <w:rFonts w:ascii="Bookman Old Style" w:hAnsi="Bookman Old Style"/>
          <w:noProof/>
          <w:color w:val="000000" w:themeColor="text1"/>
          <w:sz w:val="24"/>
          <w:szCs w:val="24"/>
        </w:rPr>
      </w:pPr>
      <w:hyperlink w:anchor="_Toc19557302" w:history="1">
        <w:r w:rsidR="0056286B" w:rsidRPr="00413948">
          <w:rPr>
            <w:rStyle w:val="Hyperlink"/>
            <w:rFonts w:ascii="Bookman Old Style" w:hAnsi="Bookman Old Style"/>
            <w:noProof/>
            <w:color w:val="000000" w:themeColor="text1"/>
            <w:sz w:val="24"/>
            <w:szCs w:val="24"/>
            <w:lang w:bidi="hi-IN"/>
          </w:rPr>
          <w:t xml:space="preserve">Table </w:t>
        </w:r>
        <w:r w:rsidR="0056286B" w:rsidRPr="00D90E5D">
          <w:rPr>
            <w:rStyle w:val="Hyperlink"/>
            <w:rFonts w:ascii="Bookman Old Style" w:hAnsi="Bookman Old Style"/>
            <w:noProof/>
            <w:color w:val="FFFFFF" w:themeColor="background1"/>
            <w:sz w:val="2"/>
            <w:szCs w:val="24"/>
            <w:lang w:bidi="hi-IN"/>
          </w:rPr>
          <w:t>61</w:t>
        </w:r>
        <w:r w:rsidR="00D90E5D">
          <w:rPr>
            <w:rStyle w:val="Hyperlink"/>
            <w:rFonts w:ascii="Bookman Old Style" w:hAnsi="Bookman Old Style"/>
            <w:noProof/>
            <w:color w:val="000000" w:themeColor="text1"/>
            <w:sz w:val="24"/>
            <w:szCs w:val="24"/>
            <w:lang w:bidi="hi-IN"/>
          </w:rPr>
          <w:t>6.25:</w:t>
        </w:r>
        <w:r w:rsidR="0056286B" w:rsidRPr="00413948">
          <w:rPr>
            <w:rStyle w:val="Hyperlink"/>
            <w:rFonts w:ascii="Bookman Old Style" w:hAnsi="Bookman Old Style"/>
            <w:noProof/>
            <w:color w:val="000000" w:themeColor="text1"/>
            <w:sz w:val="24"/>
            <w:szCs w:val="24"/>
            <w:lang w:bidi="hi-IN"/>
          </w:rPr>
          <w:t>ANOVA</w:t>
        </w:r>
        <w:r w:rsidR="0056286B" w:rsidRPr="00413948">
          <w:rPr>
            <w:rFonts w:ascii="Bookman Old Style" w:hAnsi="Bookman Old Style"/>
            <w:noProof/>
            <w:webHidden/>
            <w:color w:val="000000" w:themeColor="text1"/>
            <w:sz w:val="24"/>
            <w:szCs w:val="24"/>
          </w:rPr>
          <w:tab/>
        </w:r>
        <w:r w:rsidR="00817C7D" w:rsidRPr="00413948">
          <w:rPr>
            <w:rFonts w:ascii="Bookman Old Style" w:hAnsi="Bookman Old Style"/>
            <w:noProof/>
            <w:webHidden/>
            <w:color w:val="000000" w:themeColor="text1"/>
            <w:sz w:val="24"/>
            <w:szCs w:val="24"/>
          </w:rPr>
          <w:fldChar w:fldCharType="begin"/>
        </w:r>
        <w:r w:rsidR="0056286B" w:rsidRPr="00413948">
          <w:rPr>
            <w:rFonts w:ascii="Bookman Old Style" w:hAnsi="Bookman Old Style"/>
            <w:noProof/>
            <w:webHidden/>
            <w:color w:val="000000" w:themeColor="text1"/>
            <w:sz w:val="24"/>
            <w:szCs w:val="24"/>
          </w:rPr>
          <w:instrText xml:space="preserve"> PAGEREF _Toc19557302 \h </w:instrText>
        </w:r>
        <w:r w:rsidR="00817C7D" w:rsidRPr="00413948">
          <w:rPr>
            <w:rFonts w:ascii="Bookman Old Style" w:hAnsi="Bookman Old Style"/>
            <w:noProof/>
            <w:webHidden/>
            <w:color w:val="000000" w:themeColor="text1"/>
            <w:sz w:val="24"/>
            <w:szCs w:val="24"/>
          </w:rPr>
        </w:r>
        <w:r w:rsidR="00817C7D" w:rsidRPr="00413948">
          <w:rPr>
            <w:rFonts w:ascii="Bookman Old Style" w:hAnsi="Bookman Old Style"/>
            <w:noProof/>
            <w:webHidden/>
            <w:color w:val="000000" w:themeColor="text1"/>
            <w:sz w:val="24"/>
            <w:szCs w:val="24"/>
          </w:rPr>
          <w:fldChar w:fldCharType="separate"/>
        </w:r>
        <w:r w:rsidR="004F2523">
          <w:rPr>
            <w:rFonts w:ascii="Bookman Old Style" w:hAnsi="Bookman Old Style"/>
            <w:noProof/>
            <w:webHidden/>
            <w:color w:val="000000" w:themeColor="text1"/>
            <w:sz w:val="24"/>
            <w:szCs w:val="24"/>
          </w:rPr>
          <w:t>104</w:t>
        </w:r>
        <w:r w:rsidR="00817C7D" w:rsidRPr="00413948">
          <w:rPr>
            <w:rFonts w:ascii="Bookman Old Style" w:hAnsi="Bookman Old Style"/>
            <w:noProof/>
            <w:webHidden/>
            <w:color w:val="000000" w:themeColor="text1"/>
            <w:sz w:val="24"/>
            <w:szCs w:val="24"/>
          </w:rPr>
          <w:fldChar w:fldCharType="end"/>
        </w:r>
      </w:hyperlink>
    </w:p>
    <w:p w:rsidR="00F16887" w:rsidRPr="00413948" w:rsidRDefault="00817C7D" w:rsidP="00D90E5D">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fldChar w:fldCharType="end"/>
      </w:r>
    </w:p>
    <w:p w:rsidR="00F16887" w:rsidRPr="00413948" w:rsidRDefault="00F16887" w:rsidP="00D90E5D">
      <w:pPr>
        <w:spacing w:line="360" w:lineRule="auto"/>
        <w:jc w:val="both"/>
        <w:rPr>
          <w:rFonts w:ascii="Bookman Old Style" w:hAnsi="Bookman Old Style" w:cs="Times New Roman"/>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F16887" w:rsidRDefault="00F16887" w:rsidP="00D424C0">
      <w:pPr>
        <w:jc w:val="both"/>
        <w:rPr>
          <w:rFonts w:ascii="Bookman Old Style" w:hAnsi="Bookman Old Style" w:cs="Times New Roman"/>
          <w:b/>
          <w:color w:val="000000" w:themeColor="text1"/>
          <w:sz w:val="24"/>
          <w:szCs w:val="24"/>
        </w:rPr>
      </w:pPr>
    </w:p>
    <w:p w:rsidR="004F2523" w:rsidRPr="00413948" w:rsidRDefault="004F2523" w:rsidP="00D424C0">
      <w:pPr>
        <w:jc w:val="both"/>
        <w:rPr>
          <w:rFonts w:ascii="Bookman Old Style" w:hAnsi="Bookman Old Style" w:cs="Times New Roman"/>
          <w:b/>
          <w:color w:val="000000" w:themeColor="text1"/>
          <w:sz w:val="24"/>
          <w:szCs w:val="24"/>
        </w:rPr>
      </w:pPr>
    </w:p>
    <w:p w:rsidR="00F16887" w:rsidRPr="00413948" w:rsidRDefault="00F16887" w:rsidP="00D424C0">
      <w:pPr>
        <w:jc w:val="both"/>
        <w:rPr>
          <w:rFonts w:ascii="Bookman Old Style" w:hAnsi="Bookman Old Style" w:cs="Times New Roman"/>
          <w:b/>
          <w:color w:val="000000" w:themeColor="text1"/>
          <w:sz w:val="24"/>
          <w:szCs w:val="24"/>
        </w:rPr>
      </w:pPr>
    </w:p>
    <w:p w:rsidR="007C287B" w:rsidRPr="00413948" w:rsidRDefault="007C287B" w:rsidP="00D424C0">
      <w:pPr>
        <w:pStyle w:val="Heading1"/>
        <w:rPr>
          <w:rFonts w:ascii="Bookman Old Style" w:hAnsi="Bookman Old Style"/>
          <w:color w:val="000000" w:themeColor="text1"/>
          <w:szCs w:val="24"/>
        </w:rPr>
      </w:pPr>
      <w:bookmarkStart w:id="10" w:name="_Toc534479918"/>
      <w:r w:rsidRPr="00413948">
        <w:rPr>
          <w:rFonts w:ascii="Bookman Old Style" w:hAnsi="Bookman Old Style"/>
          <w:color w:val="000000" w:themeColor="text1"/>
          <w:szCs w:val="24"/>
        </w:rPr>
        <w:t>LIST OF ACRONYMS</w:t>
      </w:r>
      <w:bookmarkEnd w:id="6"/>
      <w:bookmarkEnd w:id="10"/>
    </w:p>
    <w:p w:rsidR="007C287B" w:rsidRPr="00413948" w:rsidRDefault="007C287B" w:rsidP="00D424C0">
      <w:pPr>
        <w:jc w:val="both"/>
        <w:rPr>
          <w:rFonts w:ascii="Bookman Old Style" w:hAnsi="Bookman Old Style" w:cs="Times New Roman"/>
          <w:color w:val="000000" w:themeColor="text1"/>
          <w:sz w:val="2"/>
          <w:szCs w:val="24"/>
        </w:rPr>
      </w:pPr>
    </w:p>
    <w:p w:rsidR="007C287B"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AICPA</w:t>
      </w:r>
      <w:r w:rsidRPr="00413948">
        <w:rPr>
          <w:rFonts w:ascii="Bookman Old Style" w:hAnsi="Bookman Old Style" w:cs="Times New Roman"/>
          <w:color w:val="000000" w:themeColor="text1"/>
          <w:sz w:val="24"/>
          <w:szCs w:val="24"/>
        </w:rPr>
        <w:tab/>
        <w:t xml:space="preserve">: </w:t>
      </w:r>
      <w:r w:rsidR="007C287B" w:rsidRPr="00413948">
        <w:rPr>
          <w:rFonts w:ascii="Bookman Old Style" w:hAnsi="Bookman Old Style" w:cs="Times New Roman"/>
          <w:color w:val="000000" w:themeColor="text1"/>
          <w:sz w:val="24"/>
          <w:szCs w:val="24"/>
        </w:rPr>
        <w:t>American institute of certified public Accountant.</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AAA</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Appropriate Authorizations and Approval.</w:t>
      </w:r>
    </w:p>
    <w:p w:rsidR="000C593A" w:rsidRPr="00413948" w:rsidRDefault="000C593A" w:rsidP="008F6B3D">
      <w:pPr>
        <w:autoSpaceDE w:val="0"/>
        <w:autoSpaceDN w:val="0"/>
        <w:adjustRightInd w:val="0"/>
        <w:spacing w:after="0" w:line="48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ACCA</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Association of chartered certified Accountants</w:t>
      </w:r>
    </w:p>
    <w:p w:rsidR="000C593A" w:rsidRPr="00413948" w:rsidRDefault="000C593A" w:rsidP="00130529">
      <w:pPr>
        <w:autoSpaceDE w:val="0"/>
        <w:autoSpaceDN w:val="0"/>
        <w:adjustRightInd w:val="0"/>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AFS</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Audited Financial Statements</w:t>
      </w:r>
    </w:p>
    <w:p w:rsidR="000C593A" w:rsidRPr="00413948" w:rsidRDefault="000C593A" w:rsidP="00130529">
      <w:pPr>
        <w:autoSpaceDE w:val="0"/>
        <w:autoSpaceDN w:val="0"/>
        <w:adjustRightInd w:val="0"/>
        <w:spacing w:before="240" w:line="276" w:lineRule="auto"/>
        <w:jc w:val="both"/>
        <w:rPr>
          <w:rFonts w:ascii="Bookman Old Style" w:hAnsi="Bookman Old Style" w:cs="Times New Roman"/>
          <w:b/>
          <w:i/>
          <w:color w:val="000000" w:themeColor="text1"/>
          <w:sz w:val="24"/>
          <w:szCs w:val="24"/>
        </w:rPr>
      </w:pPr>
      <w:r w:rsidRPr="00413948">
        <w:rPr>
          <w:rFonts w:ascii="Bookman Old Style" w:hAnsi="Bookman Old Style" w:cs="Times New Roman"/>
          <w:color w:val="000000" w:themeColor="text1"/>
          <w:sz w:val="24"/>
          <w:szCs w:val="24"/>
        </w:rPr>
        <w:t>BU</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Busoga University </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CA</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Companies Act</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CLRP</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Compliance with Laws and Regulations and Performance</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COSO</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Committee of sponsoring organization</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ESE</w:t>
      </w:r>
      <w:r w:rsidRPr="00413948">
        <w:rPr>
          <w:rFonts w:ascii="Bookman Old Style" w:eastAsia="CourierNewPSMT" w:hAnsi="Bookman Old Style" w:cs="Times New Roman"/>
          <w:color w:val="000000" w:themeColor="text1"/>
          <w:sz w:val="24"/>
          <w:szCs w:val="24"/>
        </w:rPr>
        <w:tab/>
      </w:r>
      <w:r w:rsidRPr="00413948">
        <w:rPr>
          <w:rFonts w:ascii="Bookman Old Style" w:eastAsia="CourierNewPSMT" w:hAnsi="Bookman Old Style" w:cs="Times New Roman"/>
          <w:color w:val="000000" w:themeColor="text1"/>
          <w:sz w:val="24"/>
          <w:szCs w:val="24"/>
        </w:rPr>
        <w:tab/>
        <w:t>: Elements of Systems Elements</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FP</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Financial Performance </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GAAPs</w:t>
      </w:r>
      <w:r w:rsidRPr="00413948">
        <w:rPr>
          <w:rFonts w:ascii="Bookman Old Style" w:hAnsi="Bookman Old Style" w:cs="Times New Roman"/>
          <w:color w:val="000000" w:themeColor="text1"/>
          <w:sz w:val="24"/>
          <w:szCs w:val="24"/>
        </w:rPr>
        <w:tab/>
        <w:t xml:space="preserve">: Generally Accepted Accounting Principles </w:t>
      </w:r>
    </w:p>
    <w:p w:rsidR="000C593A" w:rsidRPr="00413948" w:rsidRDefault="000C593A" w:rsidP="00130529">
      <w:pPr>
        <w:autoSpaceDE w:val="0"/>
        <w:autoSpaceDN w:val="0"/>
        <w:adjustRightInd w:val="0"/>
        <w:spacing w:line="276"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GST</w:t>
      </w:r>
      <w:r w:rsidRPr="00413948">
        <w:rPr>
          <w:rFonts w:ascii="Bookman Old Style" w:eastAsia="CourierNewPSMT" w:hAnsi="Bookman Old Style" w:cs="Times New Roman"/>
          <w:color w:val="000000" w:themeColor="text1"/>
          <w:sz w:val="24"/>
          <w:szCs w:val="24"/>
        </w:rPr>
        <w:tab/>
      </w:r>
      <w:r w:rsidRPr="00413948">
        <w:rPr>
          <w:rFonts w:ascii="Bookman Old Style" w:eastAsia="CourierNewPSMT" w:hAnsi="Bookman Old Style" w:cs="Times New Roman"/>
          <w:color w:val="000000" w:themeColor="text1"/>
          <w:sz w:val="24"/>
          <w:szCs w:val="24"/>
        </w:rPr>
        <w:tab/>
        <w:t xml:space="preserve">: General Systems Theory </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ICS</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Information and Communication System </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ICS</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Internal control system</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IFRS</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International Financial Reporting Standards  </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MFP</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Measures of Financial Performance </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NCHE </w:t>
      </w:r>
      <w:r w:rsidRPr="00413948">
        <w:rPr>
          <w:rFonts w:ascii="Bookman Old Style" w:hAnsi="Bookman Old Style" w:cs="Times New Roman"/>
          <w:color w:val="000000" w:themeColor="text1"/>
          <w:sz w:val="24"/>
          <w:szCs w:val="24"/>
        </w:rPr>
        <w:tab/>
        <w:t xml:space="preserve">: National Council for Higher Education </w:t>
      </w:r>
    </w:p>
    <w:p w:rsidR="000C593A" w:rsidRPr="00413948" w:rsidRDefault="000C593A" w:rsidP="00130529">
      <w:pPr>
        <w:autoSpaceDE w:val="0"/>
        <w:autoSpaceDN w:val="0"/>
        <w:adjustRightInd w:val="0"/>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NSSF</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xml:space="preserve">: National Social Security Fund  </w:t>
      </w:r>
    </w:p>
    <w:p w:rsidR="000C593A" w:rsidRPr="00413948" w:rsidRDefault="000C593A" w:rsidP="00130529">
      <w:pPr>
        <w:autoSpaceDE w:val="0"/>
        <w:autoSpaceDN w:val="0"/>
        <w:adjustRightInd w:val="0"/>
        <w:spacing w:line="276"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OCSCS</w:t>
      </w:r>
      <w:r w:rsidRPr="00413948">
        <w:rPr>
          <w:rFonts w:ascii="Bookman Old Style" w:eastAsia="CourierNewPSMT" w:hAnsi="Bookman Old Style" w:cs="Times New Roman"/>
          <w:color w:val="000000" w:themeColor="text1"/>
          <w:sz w:val="24"/>
          <w:szCs w:val="24"/>
        </w:rPr>
        <w:tab/>
        <w:t xml:space="preserve">: Open and Closed Systems Closed systems </w:t>
      </w:r>
    </w:p>
    <w:p w:rsidR="000C593A" w:rsidRPr="00413948" w:rsidRDefault="000C593A" w:rsidP="00130529">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SAQS</w:t>
      </w:r>
      <w:r w:rsidRPr="00413948">
        <w:rPr>
          <w:rFonts w:ascii="Bookman Old Style" w:hAnsi="Bookman Old Style" w:cs="Times New Roman"/>
          <w:color w:val="000000" w:themeColor="text1"/>
          <w:sz w:val="24"/>
          <w:szCs w:val="24"/>
        </w:rPr>
        <w:tab/>
      </w:r>
      <w:r w:rsidRPr="00413948">
        <w:rPr>
          <w:rFonts w:ascii="Bookman Old Style" w:hAnsi="Bookman Old Style" w:cs="Times New Roman"/>
          <w:color w:val="000000" w:themeColor="text1"/>
          <w:sz w:val="24"/>
          <w:szCs w:val="24"/>
        </w:rPr>
        <w:tab/>
        <w:t>: Self-Administered Questionnaires</w:t>
      </w:r>
    </w:p>
    <w:p w:rsidR="000C593A" w:rsidRPr="00413948" w:rsidRDefault="000C593A" w:rsidP="00D424C0">
      <w:pPr>
        <w:jc w:val="both"/>
        <w:rPr>
          <w:rFonts w:ascii="Bookman Old Style" w:hAnsi="Bookman Old Style" w:cs="Times New Roman"/>
          <w:color w:val="000000" w:themeColor="text1"/>
          <w:sz w:val="2"/>
          <w:szCs w:val="24"/>
        </w:rPr>
      </w:pPr>
    </w:p>
    <w:p w:rsidR="0002029A" w:rsidRPr="00413948" w:rsidRDefault="005605E0" w:rsidP="00130529">
      <w:pPr>
        <w:pStyle w:val="Heading1"/>
        <w:rPr>
          <w:rFonts w:ascii="Bookman Old Style" w:hAnsi="Bookman Old Style"/>
          <w:color w:val="000000" w:themeColor="text1"/>
          <w:szCs w:val="24"/>
        </w:rPr>
      </w:pPr>
      <w:r w:rsidRPr="00413948">
        <w:rPr>
          <w:rFonts w:ascii="Bookman Old Style" w:hAnsi="Bookman Old Style"/>
          <w:color w:val="000000" w:themeColor="text1"/>
        </w:rPr>
        <w:br w:type="page"/>
      </w:r>
      <w:bookmarkStart w:id="11" w:name="_Toc534479919"/>
      <w:bookmarkStart w:id="12" w:name="_Toc376300148"/>
      <w:r w:rsidR="0002029A" w:rsidRPr="00413948">
        <w:rPr>
          <w:rFonts w:ascii="Bookman Old Style" w:hAnsi="Bookman Old Style"/>
          <w:color w:val="000000" w:themeColor="text1"/>
          <w:szCs w:val="24"/>
        </w:rPr>
        <w:lastRenderedPageBreak/>
        <w:t>OPERATIONAL TERMS</w:t>
      </w:r>
      <w:bookmarkEnd w:id="11"/>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Control Activities: </w:t>
      </w:r>
      <w:r w:rsidRPr="00413948">
        <w:rPr>
          <w:rFonts w:ascii="Bookman Old Style" w:hAnsi="Bookman Old Style" w:cs="Times New Roman"/>
          <w:color w:val="000000" w:themeColor="text1"/>
          <w:sz w:val="24"/>
          <w:szCs w:val="24"/>
        </w:rPr>
        <w:t>According to</w:t>
      </w:r>
      <w:r w:rsidR="00056391">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Sollen Berg &amp; Anderson (1995), control activities are policies and procedures that ensure that management directives are carried out. They are on–going actions that organizational members take to ensure proper execution of operations and are particularly designed to support accurate, complete and reliable financial transitions processing examples of control activities which also serve as indices for measurement of internal control include segregation of duties authorization, supervision, security measures, performance reviews and so on.</w:t>
      </w:r>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Financial control:</w:t>
      </w:r>
      <w:r w:rsidRPr="00413948">
        <w:rPr>
          <w:rFonts w:ascii="Bookman Old Style" w:hAnsi="Bookman Old Style" w:cs="Times New Roman"/>
          <w:color w:val="000000" w:themeColor="text1"/>
          <w:sz w:val="24"/>
          <w:szCs w:val="24"/>
        </w:rPr>
        <w:t xml:space="preserve"> According to Reid and Ashelby (2000), financial control pertains to financial activities and may include controls over the company’s cash receipts and payments, financing operations and company’s management of receipts and payments.  </w:t>
      </w:r>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Financial Performance:</w:t>
      </w:r>
      <w:r w:rsidRPr="00413948">
        <w:rPr>
          <w:rFonts w:ascii="Bookman Old Style" w:hAnsi="Bookman Old Style" w:cs="Times New Roman"/>
          <w:color w:val="000000" w:themeColor="text1"/>
          <w:sz w:val="24"/>
          <w:szCs w:val="24"/>
        </w:rPr>
        <w:t xml:space="preserve"> According to Mishkin (2007), financial performance is a measure of the company’s policies and operations in monetary terms. It is a general measure of a firms overall financial health over a given period of time and can be used to compare similar firms across the same industry or to compare industries or sectors in aggregation.</w:t>
      </w:r>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Information and communication: </w:t>
      </w:r>
      <w:r w:rsidRPr="00413948">
        <w:rPr>
          <w:rFonts w:ascii="Bookman Old Style" w:hAnsi="Bookman Old Style" w:cs="Times New Roman"/>
          <w:color w:val="000000" w:themeColor="text1"/>
          <w:sz w:val="24"/>
          <w:szCs w:val="24"/>
        </w:rPr>
        <w:t>Information and communication system is the component of internal control that ensures the organization obtains pertinent information and communicates it to interested parties/ users both within and outside the organization.</w:t>
      </w:r>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Monitoring: </w:t>
      </w:r>
      <w:r w:rsidRPr="00413948">
        <w:rPr>
          <w:rFonts w:ascii="Bookman Old Style" w:hAnsi="Bookman Old Style" w:cs="Times New Roman"/>
          <w:color w:val="000000" w:themeColor="text1"/>
          <w:sz w:val="24"/>
          <w:szCs w:val="24"/>
        </w:rPr>
        <w:t>Monitoring is a process that assesses the quality and effectiveness of internal controls overtime and should be done at every stage to ensure that the organization’s goals and objectives are achieved</w:t>
      </w:r>
    </w:p>
    <w:p w:rsidR="00C7170D" w:rsidRPr="00413948" w:rsidRDefault="00C7170D" w:rsidP="00D424C0">
      <w:pPr>
        <w:spacing w:line="360" w:lineRule="auto"/>
        <w:jc w:val="both"/>
        <w:rPr>
          <w:rFonts w:ascii="Bookman Old Style" w:hAnsi="Bookman Old Style"/>
          <w:color w:val="000000" w:themeColor="text1"/>
          <w:szCs w:val="24"/>
        </w:rPr>
      </w:pPr>
      <w:r w:rsidRPr="00413948">
        <w:rPr>
          <w:rFonts w:ascii="Bookman Old Style" w:hAnsi="Bookman Old Style" w:cs="Times New Roman"/>
          <w:b/>
          <w:color w:val="000000" w:themeColor="text1"/>
          <w:sz w:val="24"/>
          <w:szCs w:val="24"/>
        </w:rPr>
        <w:t>Non-Financial Internal Control:</w:t>
      </w:r>
      <w:r w:rsidRPr="00413948">
        <w:rPr>
          <w:rFonts w:ascii="Bookman Old Style" w:hAnsi="Bookman Old Style" w:cs="Times New Roman"/>
          <w:color w:val="000000" w:themeColor="text1"/>
          <w:sz w:val="24"/>
          <w:szCs w:val="24"/>
        </w:rPr>
        <w:t xml:space="preserve"> According to Reid and Ashelby (2000), non-financial internal control on the other hand deals with activities that are </w:t>
      </w:r>
      <w:r w:rsidRPr="00413948">
        <w:rPr>
          <w:rFonts w:ascii="Bookman Old Style" w:hAnsi="Bookman Old Style" w:cs="Times New Roman"/>
          <w:color w:val="000000" w:themeColor="text1"/>
          <w:sz w:val="24"/>
          <w:szCs w:val="24"/>
        </w:rPr>
        <w:lastRenderedPageBreak/>
        <w:t>indirectly financial in nature and includes controls over company’s personnel and its operations, fixed assets and controls over laid down procedures.</w:t>
      </w:r>
    </w:p>
    <w:p w:rsidR="00C7170D" w:rsidRPr="00413948" w:rsidRDefault="00C717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 Performance:</w:t>
      </w:r>
      <w:r w:rsidRPr="00413948">
        <w:rPr>
          <w:rFonts w:ascii="Bookman Old Style" w:hAnsi="Bookman Old Style" w:cs="Times New Roman"/>
          <w:color w:val="000000" w:themeColor="text1"/>
          <w:sz w:val="24"/>
          <w:szCs w:val="24"/>
        </w:rPr>
        <w:t xml:space="preserve"> According to stoner (2003) performance refers to the ability to operate efficiently, profitably, survive grow and react to the environmental opportunities and threats. </w:t>
      </w:r>
    </w:p>
    <w:p w:rsidR="00C7170D" w:rsidRPr="00413948" w:rsidRDefault="00C7170D" w:rsidP="00D424C0">
      <w:pPr>
        <w:spacing w:line="360" w:lineRule="auto"/>
        <w:jc w:val="both"/>
        <w:rPr>
          <w:rFonts w:ascii="Bookman Old Style" w:hAnsi="Bookman Old Style"/>
          <w:color w:val="000000" w:themeColor="text1"/>
          <w:szCs w:val="24"/>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02029A" w:rsidRPr="00413948" w:rsidRDefault="0002029A" w:rsidP="00D424C0">
      <w:pPr>
        <w:pStyle w:val="Default"/>
        <w:spacing w:after="160" w:line="360" w:lineRule="auto"/>
        <w:jc w:val="both"/>
        <w:rPr>
          <w:rFonts w:ascii="Bookman Old Style" w:hAnsi="Bookman Old Style"/>
          <w:color w:val="000000" w:themeColor="text1"/>
        </w:rPr>
      </w:pPr>
    </w:p>
    <w:p w:rsidR="0077579A" w:rsidRPr="00413948" w:rsidRDefault="0002029A" w:rsidP="00130529">
      <w:pPr>
        <w:pStyle w:val="Heading1"/>
        <w:rPr>
          <w:rFonts w:ascii="Bookman Old Style" w:hAnsi="Bookman Old Style"/>
          <w:color w:val="000000" w:themeColor="text1"/>
          <w:szCs w:val="24"/>
        </w:rPr>
      </w:pPr>
      <w:bookmarkStart w:id="13" w:name="_Toc534479920"/>
      <w:r w:rsidRPr="00413948">
        <w:rPr>
          <w:rFonts w:ascii="Bookman Old Style" w:hAnsi="Bookman Old Style"/>
          <w:color w:val="000000" w:themeColor="text1"/>
          <w:szCs w:val="24"/>
        </w:rPr>
        <w:lastRenderedPageBreak/>
        <w:t>ABSTRACT</w:t>
      </w:r>
      <w:bookmarkEnd w:id="13"/>
    </w:p>
    <w:p w:rsidR="0077579A" w:rsidRPr="00413948" w:rsidRDefault="0077579A" w:rsidP="00D424C0">
      <w:pPr>
        <w:spacing w:after="0" w:line="276" w:lineRule="auto"/>
        <w:jc w:val="both"/>
        <w:rPr>
          <w:rFonts w:ascii="Bookman Old Style" w:hAnsi="Bookman Old Style"/>
          <w:color w:val="000000" w:themeColor="text1"/>
          <w:sz w:val="22"/>
        </w:rPr>
      </w:pPr>
      <w:r w:rsidRPr="00413948">
        <w:rPr>
          <w:rFonts w:ascii="Bookman Old Style" w:hAnsi="Bookman Old Style"/>
          <w:color w:val="000000" w:themeColor="text1"/>
          <w:sz w:val="22"/>
        </w:rPr>
        <w:t>The study was about the role of internal control system in financial performance in Busoga University. The study was guided by the following study objectives;</w:t>
      </w:r>
      <w:r w:rsidR="0086385D" w:rsidRPr="00413948">
        <w:rPr>
          <w:rFonts w:ascii="Bookman Old Style" w:hAnsi="Bookman Old Style"/>
          <w:color w:val="000000" w:themeColor="text1"/>
          <w:sz w:val="22"/>
        </w:rPr>
        <w:t>1)</w:t>
      </w:r>
      <w:r w:rsidRPr="00413948">
        <w:rPr>
          <w:rFonts w:ascii="Bookman Old Style" w:hAnsi="Bookman Old Style"/>
          <w:color w:val="000000" w:themeColor="text1"/>
          <w:sz w:val="22"/>
        </w:rPr>
        <w:t xml:space="preserve"> to examine how control environment ensures financial performance in Busoga University, </w:t>
      </w:r>
      <w:r w:rsidR="0086385D" w:rsidRPr="00413948">
        <w:rPr>
          <w:rFonts w:ascii="Bookman Old Style" w:hAnsi="Bookman Old Style"/>
          <w:color w:val="000000" w:themeColor="text1"/>
          <w:sz w:val="22"/>
        </w:rPr>
        <w:t xml:space="preserve">2) </w:t>
      </w:r>
      <w:r w:rsidRPr="00413948">
        <w:rPr>
          <w:rFonts w:ascii="Bookman Old Style" w:hAnsi="Bookman Old Style"/>
          <w:color w:val="000000" w:themeColor="text1"/>
          <w:sz w:val="22"/>
        </w:rPr>
        <w:t xml:space="preserve">to examine how risk assessment associated with the system ensures financial performance in Busoga University and </w:t>
      </w:r>
      <w:r w:rsidR="0086385D" w:rsidRPr="00413948">
        <w:rPr>
          <w:rFonts w:ascii="Bookman Old Style" w:hAnsi="Bookman Old Style"/>
          <w:color w:val="000000" w:themeColor="text1"/>
          <w:sz w:val="22"/>
        </w:rPr>
        <w:t xml:space="preserve">3) </w:t>
      </w:r>
      <w:r w:rsidRPr="00413948">
        <w:rPr>
          <w:rFonts w:ascii="Bookman Old Style" w:hAnsi="Bookman Old Style"/>
          <w:color w:val="000000" w:themeColor="text1"/>
          <w:sz w:val="22"/>
        </w:rPr>
        <w:t>to assess how examine how adherence to laws and regulations for enhance financial performance in Busoga university.</w:t>
      </w:r>
    </w:p>
    <w:p w:rsidR="0077579A" w:rsidRPr="00413948" w:rsidRDefault="0077579A" w:rsidP="00D424C0">
      <w:pPr>
        <w:spacing w:line="276" w:lineRule="auto"/>
        <w:jc w:val="both"/>
        <w:rPr>
          <w:rFonts w:ascii="Bookman Old Style" w:hAnsi="Bookman Old Style"/>
          <w:color w:val="000000" w:themeColor="text1"/>
          <w:sz w:val="2"/>
          <w:szCs w:val="24"/>
        </w:rPr>
      </w:pPr>
    </w:p>
    <w:p w:rsidR="0077579A" w:rsidRPr="00413948" w:rsidRDefault="0077579A" w:rsidP="00D424C0">
      <w:pPr>
        <w:spacing w:line="276" w:lineRule="auto"/>
        <w:jc w:val="both"/>
        <w:rPr>
          <w:rFonts w:ascii="Bookman Old Style" w:hAnsi="Bookman Old Style" w:cs="Bookman Old Style"/>
          <w:color w:val="000000" w:themeColor="text1"/>
          <w:sz w:val="22"/>
        </w:rPr>
      </w:pPr>
      <w:r w:rsidRPr="00413948">
        <w:rPr>
          <w:rFonts w:ascii="Bookman Old Style" w:hAnsi="Bookman Old Style" w:cs="Arial"/>
          <w:color w:val="000000" w:themeColor="text1"/>
          <w:sz w:val="22"/>
        </w:rPr>
        <w:t xml:space="preserve">The researcher used a case study design, and obtained data from a sample of </w:t>
      </w:r>
      <w:r w:rsidR="007D4CBA" w:rsidRPr="00413948">
        <w:rPr>
          <w:rFonts w:ascii="Bookman Old Style" w:hAnsi="Bookman Old Style" w:cs="Arial"/>
          <w:color w:val="000000" w:themeColor="text1"/>
          <w:sz w:val="22"/>
        </w:rPr>
        <w:t xml:space="preserve">106 of whom the </w:t>
      </w:r>
      <w:r w:rsidRPr="00413948">
        <w:rPr>
          <w:rFonts w:ascii="Bookman Old Style" w:hAnsi="Bookman Old Style" w:cs="Arial"/>
          <w:color w:val="000000" w:themeColor="text1"/>
          <w:sz w:val="22"/>
        </w:rPr>
        <w:t xml:space="preserve">95 </w:t>
      </w:r>
      <w:r w:rsidR="007D4CBA" w:rsidRPr="00413948">
        <w:rPr>
          <w:rFonts w:ascii="Bookman Old Style" w:hAnsi="Bookman Old Style" w:cs="Arial"/>
          <w:color w:val="000000" w:themeColor="text1"/>
          <w:sz w:val="22"/>
        </w:rPr>
        <w:t xml:space="preserve">were the actual </w:t>
      </w:r>
      <w:r w:rsidRPr="00413948">
        <w:rPr>
          <w:rFonts w:ascii="Bookman Old Style" w:hAnsi="Bookman Old Style" w:cs="Arial"/>
          <w:color w:val="000000" w:themeColor="text1"/>
          <w:sz w:val="22"/>
        </w:rPr>
        <w:t xml:space="preserve">respondents; and it was </w:t>
      </w:r>
      <w:r w:rsidRPr="00413948">
        <w:rPr>
          <w:rFonts w:ascii="Bookman Old Style" w:hAnsi="Bookman Old Style" w:cs="Arial"/>
          <w:color w:val="000000" w:themeColor="text1"/>
          <w:sz w:val="22"/>
          <w:szCs w:val="24"/>
        </w:rPr>
        <w:t xml:space="preserve">revealed that </w:t>
      </w:r>
      <w:r w:rsidRPr="00413948">
        <w:rPr>
          <w:rFonts w:ascii="Bookman Old Style" w:hAnsi="Bookman Old Style"/>
          <w:color w:val="000000" w:themeColor="text1"/>
          <w:sz w:val="22"/>
          <w:szCs w:val="24"/>
        </w:rPr>
        <w:t xml:space="preserve">control environment and financial performance at Busoga University is well defined. It was established that there is a significant relationship between control environment and financial performance. </w:t>
      </w:r>
      <w:r w:rsidRPr="00413948">
        <w:rPr>
          <w:rFonts w:ascii="Bookman Old Style" w:hAnsi="Bookman Old Style" w:cs="Arial"/>
          <w:color w:val="000000" w:themeColor="text1"/>
          <w:sz w:val="22"/>
          <w:szCs w:val="24"/>
        </w:rPr>
        <w:t>The observed value of 0.</w:t>
      </w:r>
      <w:r w:rsidR="001D3958" w:rsidRPr="00413948">
        <w:rPr>
          <w:rFonts w:ascii="Bookman Old Style" w:hAnsi="Bookman Old Style" w:cs="Arial"/>
          <w:color w:val="000000" w:themeColor="text1"/>
          <w:sz w:val="22"/>
          <w:szCs w:val="24"/>
        </w:rPr>
        <w:t xml:space="preserve">372 </w:t>
      </w:r>
      <w:r w:rsidRPr="00413948">
        <w:rPr>
          <w:rFonts w:ascii="Bookman Old Style" w:hAnsi="Bookman Old Style" w:cs="Arial"/>
          <w:color w:val="000000" w:themeColor="text1"/>
          <w:sz w:val="22"/>
          <w:szCs w:val="24"/>
        </w:rPr>
        <w:t xml:space="preserve">of R square is </w:t>
      </w:r>
      <w:r w:rsidR="001D3958" w:rsidRPr="00413948">
        <w:rPr>
          <w:rFonts w:ascii="Bookman Old Style" w:hAnsi="Bookman Old Style" w:cs="Arial"/>
          <w:color w:val="000000" w:themeColor="text1"/>
          <w:sz w:val="22"/>
          <w:szCs w:val="24"/>
        </w:rPr>
        <w:t>not positive</w:t>
      </w:r>
      <w:r w:rsidRPr="00413948">
        <w:rPr>
          <w:rFonts w:ascii="Bookman Old Style" w:hAnsi="Bookman Old Style" w:cs="Arial"/>
          <w:color w:val="000000" w:themeColor="text1"/>
          <w:sz w:val="22"/>
          <w:szCs w:val="24"/>
        </w:rPr>
        <w:t xml:space="preserve">; this means that the control environment has policies and procedures in place, the management review the University’s financial performance, the control environment has an operating has an operating plan that specifies the organizations’ functions, activities and </w:t>
      </w:r>
      <w:r w:rsidR="008F6B3D" w:rsidRPr="00413948">
        <w:rPr>
          <w:rFonts w:ascii="Bookman Old Style" w:hAnsi="Bookman Old Style" w:cs="Arial"/>
          <w:color w:val="000000" w:themeColor="text1"/>
          <w:sz w:val="22"/>
          <w:szCs w:val="24"/>
        </w:rPr>
        <w:t>objectives. There</w:t>
      </w:r>
      <w:r w:rsidRPr="00413948">
        <w:rPr>
          <w:rFonts w:ascii="Bookman Old Style" w:hAnsi="Bookman Old Style" w:cs="Arial"/>
          <w:color w:val="000000" w:themeColor="text1"/>
          <w:sz w:val="22"/>
          <w:szCs w:val="24"/>
        </w:rPr>
        <w:t xml:space="preserve"> is a linear regression relationship between control environment and financial performance at Busoga University. </w:t>
      </w:r>
      <w:r w:rsidRPr="00413948">
        <w:rPr>
          <w:rFonts w:ascii="Bookman Old Style" w:hAnsi="Bookman Old Style"/>
          <w:color w:val="000000" w:themeColor="text1"/>
          <w:sz w:val="22"/>
          <w:szCs w:val="24"/>
        </w:rPr>
        <w:t xml:space="preserve">The study revealed that </w:t>
      </w:r>
      <w:r w:rsidRPr="00413948">
        <w:rPr>
          <w:rFonts w:ascii="Bookman Old Style" w:hAnsi="Bookman Old Style" w:cs="Arial"/>
          <w:i/>
          <w:color w:val="000000" w:themeColor="text1"/>
          <w:sz w:val="22"/>
          <w:szCs w:val="24"/>
        </w:rPr>
        <w:t>R</w:t>
      </w:r>
      <w:r w:rsidRPr="00413948">
        <w:rPr>
          <w:rFonts w:ascii="Bookman Old Style" w:hAnsi="Bookman Old Style" w:cs="Arial"/>
          <w:color w:val="000000" w:themeColor="text1"/>
          <w:sz w:val="22"/>
          <w:szCs w:val="24"/>
        </w:rPr>
        <w:t xml:space="preserve"> square = 0.</w:t>
      </w:r>
      <w:r w:rsidR="001D3958" w:rsidRPr="00413948">
        <w:rPr>
          <w:rFonts w:ascii="Bookman Old Style" w:hAnsi="Bookman Old Style" w:cs="Arial"/>
          <w:color w:val="000000" w:themeColor="text1"/>
          <w:sz w:val="22"/>
          <w:szCs w:val="24"/>
        </w:rPr>
        <w:t>661</w:t>
      </w:r>
      <w:r w:rsidRPr="00413948">
        <w:rPr>
          <w:rFonts w:ascii="Bookman Old Style" w:hAnsi="Bookman Old Style" w:cs="Arial"/>
          <w:color w:val="000000" w:themeColor="text1"/>
          <w:sz w:val="22"/>
          <w:szCs w:val="24"/>
        </w:rPr>
        <w:t>, and with the observed value of 0.</w:t>
      </w:r>
      <w:r w:rsidR="001D3958" w:rsidRPr="00413948">
        <w:rPr>
          <w:rFonts w:ascii="Bookman Old Style" w:hAnsi="Bookman Old Style" w:cs="Arial"/>
          <w:color w:val="000000" w:themeColor="text1"/>
          <w:sz w:val="22"/>
          <w:szCs w:val="24"/>
        </w:rPr>
        <w:t>661,</w:t>
      </w:r>
      <w:r w:rsidRPr="00413948">
        <w:rPr>
          <w:rFonts w:ascii="Bookman Old Style" w:hAnsi="Bookman Old Style" w:cs="Arial"/>
          <w:color w:val="000000" w:themeColor="text1"/>
          <w:sz w:val="22"/>
          <w:szCs w:val="24"/>
        </w:rPr>
        <w:t xml:space="preserve"> there is a significant and positive relationship showing that at Busoga University, the Council reviews key risks to ensure the integrity of the University’s financial reporting and they monitor the effectiveness of the management practices, thus Risk Assessment improves the financial performance of Busoga University. </w:t>
      </w:r>
      <w:r w:rsidRPr="00413948">
        <w:rPr>
          <w:rFonts w:ascii="Bookman Old Style" w:hAnsi="Bookman Old Style" w:cs="Bookman Old Style"/>
          <w:color w:val="000000" w:themeColor="text1"/>
          <w:sz w:val="22"/>
          <w:szCs w:val="24"/>
        </w:rPr>
        <w:t>It was established that risks assessment  (ß=0.</w:t>
      </w:r>
      <w:r w:rsidR="001D3958" w:rsidRPr="00413948">
        <w:rPr>
          <w:rFonts w:ascii="Bookman Old Style" w:hAnsi="Bookman Old Style" w:cs="Bookman Old Style"/>
          <w:color w:val="000000" w:themeColor="text1"/>
          <w:sz w:val="22"/>
          <w:szCs w:val="24"/>
        </w:rPr>
        <w:t>661</w:t>
      </w:r>
      <w:r w:rsidRPr="00413948">
        <w:rPr>
          <w:rFonts w:ascii="Bookman Old Style" w:hAnsi="Bookman Old Style" w:cs="Bookman Old Style"/>
          <w:color w:val="000000" w:themeColor="text1"/>
          <w:sz w:val="22"/>
          <w:szCs w:val="24"/>
        </w:rPr>
        <w:t>, t=</w:t>
      </w:r>
      <w:r w:rsidR="001D3958" w:rsidRPr="00413948">
        <w:rPr>
          <w:rFonts w:ascii="Bookman Old Style" w:hAnsi="Bookman Old Style" w:cs="Bookman Old Style"/>
          <w:color w:val="000000" w:themeColor="text1"/>
          <w:sz w:val="22"/>
          <w:szCs w:val="24"/>
        </w:rPr>
        <w:t>.320</w:t>
      </w:r>
      <w:r w:rsidRPr="00413948">
        <w:rPr>
          <w:rFonts w:ascii="Bookman Old Style" w:hAnsi="Bookman Old Style" w:cs="Bookman Old Style"/>
          <w:color w:val="000000" w:themeColor="text1"/>
          <w:sz w:val="22"/>
          <w:szCs w:val="24"/>
        </w:rPr>
        <w:t xml:space="preserve">, </w:t>
      </w:r>
      <w:r w:rsidRPr="00413948">
        <w:rPr>
          <w:rFonts w:ascii="Bookman Old Style" w:hAnsi="Bookman Old Style" w:cs="Bookman Old Style"/>
          <w:i/>
          <w:color w:val="000000" w:themeColor="text1"/>
          <w:sz w:val="22"/>
          <w:szCs w:val="24"/>
        </w:rPr>
        <w:t>P</w:t>
      </w:r>
      <w:r w:rsidRPr="00413948">
        <w:rPr>
          <w:rFonts w:ascii="Bookman Old Style" w:hAnsi="Bookman Old Style" w:cs="Bookman Old Style"/>
          <w:color w:val="000000" w:themeColor="text1"/>
          <w:sz w:val="22"/>
          <w:szCs w:val="24"/>
        </w:rPr>
        <w:t>&lt;0.000), is an effective way to ensure the integrity of the financial reporting, reviews key executive and councils compensation and effective financial performance; and there is effective risk assessment that improves the University’s financial performance in Busoga University.</w:t>
      </w:r>
      <w:r w:rsidR="00056391">
        <w:rPr>
          <w:rFonts w:ascii="Bookman Old Style" w:hAnsi="Bookman Old Style" w:cs="Bookman Old Style"/>
          <w:color w:val="000000" w:themeColor="text1"/>
          <w:sz w:val="22"/>
          <w:szCs w:val="24"/>
        </w:rPr>
        <w:t xml:space="preserve"> </w:t>
      </w:r>
      <w:r w:rsidRPr="00413948">
        <w:rPr>
          <w:rFonts w:ascii="Bookman Old Style" w:hAnsi="Bookman Old Style" w:cs="Arial"/>
          <w:color w:val="000000" w:themeColor="text1"/>
          <w:sz w:val="22"/>
          <w:szCs w:val="24"/>
        </w:rPr>
        <w:t xml:space="preserve">The study concludes that </w:t>
      </w:r>
      <w:r w:rsidRPr="00413948">
        <w:rPr>
          <w:rFonts w:ascii="Bookman Old Style" w:hAnsi="Bookman Old Style" w:cs="Arial"/>
          <w:i/>
          <w:color w:val="000000" w:themeColor="text1"/>
          <w:sz w:val="22"/>
          <w:szCs w:val="24"/>
        </w:rPr>
        <w:t>R</w:t>
      </w:r>
      <w:r w:rsidR="001D3958" w:rsidRPr="00413948">
        <w:rPr>
          <w:rFonts w:ascii="Bookman Old Style" w:hAnsi="Bookman Old Style" w:cs="Arial"/>
          <w:color w:val="000000" w:themeColor="text1"/>
          <w:sz w:val="22"/>
          <w:szCs w:val="24"/>
        </w:rPr>
        <w:t xml:space="preserve"> square = 0.699 </w:t>
      </w:r>
      <w:r w:rsidRPr="00413948">
        <w:rPr>
          <w:rFonts w:ascii="Bookman Old Style" w:hAnsi="Bookman Old Style" w:cs="Arial"/>
          <w:color w:val="000000" w:themeColor="text1"/>
          <w:sz w:val="22"/>
          <w:szCs w:val="24"/>
        </w:rPr>
        <w:t>of the observed variability in Busoga University, and with observed result of 0.</w:t>
      </w:r>
      <w:r w:rsidR="001D3958" w:rsidRPr="00413948">
        <w:rPr>
          <w:rFonts w:ascii="Bookman Old Style" w:hAnsi="Bookman Old Style" w:cs="Arial"/>
          <w:color w:val="000000" w:themeColor="text1"/>
          <w:sz w:val="22"/>
          <w:szCs w:val="24"/>
        </w:rPr>
        <w:t>699</w:t>
      </w:r>
      <w:r w:rsidRPr="00413948">
        <w:rPr>
          <w:rFonts w:ascii="Bookman Old Style" w:hAnsi="Bookman Old Style" w:cs="Arial"/>
          <w:color w:val="000000" w:themeColor="text1"/>
          <w:sz w:val="22"/>
          <w:szCs w:val="24"/>
        </w:rPr>
        <w:t xml:space="preserve"> is significant and this implies that there is </w:t>
      </w:r>
      <w:r w:rsidRPr="00413948">
        <w:rPr>
          <w:rFonts w:ascii="Bookman Old Style" w:hAnsi="Bookman Old Style"/>
          <w:color w:val="000000" w:themeColor="text1"/>
          <w:sz w:val="22"/>
          <w:szCs w:val="24"/>
        </w:rPr>
        <w:t>adherence to laws and regulations and financial performance</w:t>
      </w:r>
      <w:r w:rsidRPr="00413948">
        <w:rPr>
          <w:rFonts w:ascii="Bookman Old Style" w:hAnsi="Bookman Old Style" w:cs="Arial"/>
          <w:color w:val="000000" w:themeColor="text1"/>
          <w:sz w:val="22"/>
          <w:szCs w:val="24"/>
        </w:rPr>
        <w:t xml:space="preserve">. </w:t>
      </w:r>
      <w:r w:rsidRPr="00413948">
        <w:rPr>
          <w:rFonts w:ascii="Bookman Old Style" w:hAnsi="Bookman Old Style" w:cs="Bookman Old Style"/>
          <w:color w:val="000000" w:themeColor="text1"/>
          <w:sz w:val="22"/>
          <w:szCs w:val="24"/>
        </w:rPr>
        <w:t xml:space="preserve">It was established that </w:t>
      </w:r>
      <w:r w:rsidRPr="00413948">
        <w:rPr>
          <w:rFonts w:ascii="Bookman Old Style" w:hAnsi="Bookman Old Style" w:cs="Arial"/>
          <w:color w:val="000000" w:themeColor="text1"/>
          <w:sz w:val="22"/>
          <w:szCs w:val="24"/>
        </w:rPr>
        <w:t>Adherence to laws and regulations</w:t>
      </w:r>
      <w:r w:rsidRPr="00413948">
        <w:rPr>
          <w:rFonts w:ascii="Bookman Old Style" w:hAnsi="Bookman Old Style" w:cs="Bookman Old Style"/>
          <w:color w:val="000000" w:themeColor="text1"/>
          <w:sz w:val="22"/>
          <w:szCs w:val="24"/>
        </w:rPr>
        <w:t xml:space="preserve"> (ß=0.</w:t>
      </w:r>
      <w:r w:rsidR="001D3958" w:rsidRPr="00413948">
        <w:rPr>
          <w:rFonts w:ascii="Bookman Old Style" w:hAnsi="Bookman Old Style" w:cs="Bookman Old Style"/>
          <w:color w:val="000000" w:themeColor="text1"/>
          <w:sz w:val="22"/>
          <w:szCs w:val="24"/>
        </w:rPr>
        <w:t>699,</w:t>
      </w:r>
      <w:r w:rsidRPr="00413948">
        <w:rPr>
          <w:rFonts w:ascii="Bookman Old Style" w:hAnsi="Bookman Old Style" w:cs="Bookman Old Style"/>
          <w:color w:val="000000" w:themeColor="text1"/>
          <w:sz w:val="22"/>
          <w:szCs w:val="24"/>
        </w:rPr>
        <w:t xml:space="preserve"> t=</w:t>
      </w:r>
      <w:r w:rsidR="001D3958" w:rsidRPr="00413948">
        <w:rPr>
          <w:rFonts w:ascii="Bookman Old Style" w:hAnsi="Bookman Old Style" w:cs="Bookman Old Style"/>
          <w:color w:val="000000" w:themeColor="text1"/>
          <w:sz w:val="22"/>
          <w:szCs w:val="24"/>
        </w:rPr>
        <w:t>.5161</w:t>
      </w:r>
      <w:r w:rsidRPr="00413948">
        <w:rPr>
          <w:rFonts w:ascii="Bookman Old Style" w:hAnsi="Bookman Old Style" w:cs="Bookman Old Style"/>
          <w:color w:val="000000" w:themeColor="text1"/>
          <w:sz w:val="22"/>
          <w:szCs w:val="24"/>
        </w:rPr>
        <w:t>, P&lt;0.000) prepares financial information in accordance with high quality finance standard, the organization has effective policies and procedures, the University Council monitor management’s activities, the University Council have the capacity to provide more finance, among others, these has influenced proper University’s Financial performance.</w:t>
      </w:r>
    </w:p>
    <w:p w:rsidR="0077579A" w:rsidRPr="00413948" w:rsidRDefault="0077579A" w:rsidP="00D424C0">
      <w:pPr>
        <w:autoSpaceDE w:val="0"/>
        <w:autoSpaceDN w:val="0"/>
        <w:adjustRightInd w:val="0"/>
        <w:spacing w:line="276" w:lineRule="auto"/>
        <w:jc w:val="both"/>
        <w:rPr>
          <w:rFonts w:ascii="Bookman Old Style" w:hAnsi="Bookman Old Style" w:cs="System"/>
          <w:b/>
          <w:bCs/>
          <w:color w:val="000000" w:themeColor="text1"/>
          <w:sz w:val="24"/>
          <w:szCs w:val="24"/>
        </w:rPr>
      </w:pPr>
      <w:r w:rsidRPr="00413948">
        <w:rPr>
          <w:rFonts w:ascii="Bookman Old Style" w:hAnsi="Bookman Old Style" w:cs="System"/>
          <w:bCs/>
          <w:color w:val="000000" w:themeColor="text1"/>
          <w:sz w:val="22"/>
        </w:rPr>
        <w:t>The study recommended that t</w:t>
      </w:r>
      <w:r w:rsidRPr="00413948">
        <w:rPr>
          <w:rFonts w:ascii="Bookman Old Style" w:hAnsi="Bookman Old Style"/>
          <w:color w:val="000000" w:themeColor="text1"/>
          <w:sz w:val="22"/>
        </w:rPr>
        <w:t>here should intensification of the control environment for example strengthening internal and external audits in order to strengthen financial compliance, there should be intensification of risk assessment system to ensure there is no creation of many loopholes for financial fraud and there should be intensification of adherence to financial laws and regulations in order enhance financial compliance and improve financial performance in Busoga University and elsewhere.</w:t>
      </w:r>
    </w:p>
    <w:p w:rsidR="00224464" w:rsidRPr="00413948" w:rsidRDefault="00224464" w:rsidP="00D424C0">
      <w:pPr>
        <w:pStyle w:val="Heading1"/>
        <w:jc w:val="both"/>
        <w:rPr>
          <w:rFonts w:ascii="Bookman Old Style" w:hAnsi="Bookman Old Style" w:cs="Times New Roman"/>
          <w:color w:val="000000" w:themeColor="text1"/>
          <w:szCs w:val="24"/>
        </w:rPr>
        <w:sectPr w:rsidR="00224464" w:rsidRPr="00413948" w:rsidSect="00224464">
          <w:pgSz w:w="12240" w:h="15840"/>
          <w:pgMar w:top="1440" w:right="1440" w:bottom="1440" w:left="1440" w:header="708" w:footer="708" w:gutter="0"/>
          <w:pgNumType w:fmt="lowerRoman" w:start="1"/>
          <w:cols w:space="708"/>
          <w:docGrid w:linePitch="360"/>
        </w:sectPr>
      </w:pPr>
    </w:p>
    <w:p w:rsidR="00783570" w:rsidRPr="00413948" w:rsidRDefault="00783570" w:rsidP="00130529">
      <w:pPr>
        <w:pStyle w:val="Heading1"/>
        <w:rPr>
          <w:rFonts w:ascii="Bookman Old Style" w:hAnsi="Bookman Old Style"/>
          <w:color w:val="000000" w:themeColor="text1"/>
          <w:szCs w:val="24"/>
        </w:rPr>
      </w:pPr>
      <w:bookmarkStart w:id="14" w:name="_Toc534479921"/>
      <w:r w:rsidRPr="00413948">
        <w:rPr>
          <w:rFonts w:ascii="Bookman Old Style" w:hAnsi="Bookman Old Style"/>
          <w:color w:val="000000" w:themeColor="text1"/>
          <w:szCs w:val="24"/>
        </w:rPr>
        <w:lastRenderedPageBreak/>
        <w:t>CHAPTER ONE</w:t>
      </w:r>
      <w:bookmarkEnd w:id="12"/>
      <w:bookmarkEnd w:id="14"/>
    </w:p>
    <w:p w:rsidR="00F055D9" w:rsidRPr="00413948" w:rsidRDefault="00783570" w:rsidP="00130529">
      <w:pPr>
        <w:pStyle w:val="Heading1"/>
        <w:rPr>
          <w:rFonts w:ascii="Bookman Old Style" w:hAnsi="Bookman Old Style"/>
          <w:color w:val="000000" w:themeColor="text1"/>
          <w:szCs w:val="24"/>
        </w:rPr>
      </w:pPr>
      <w:bookmarkStart w:id="15" w:name="_Toc376300149"/>
      <w:bookmarkStart w:id="16" w:name="_Toc534479922"/>
      <w:r w:rsidRPr="00413948">
        <w:rPr>
          <w:rFonts w:ascii="Bookman Old Style" w:hAnsi="Bookman Old Style"/>
          <w:color w:val="000000" w:themeColor="text1"/>
          <w:szCs w:val="24"/>
        </w:rPr>
        <w:t>INTRODUCTION</w:t>
      </w:r>
      <w:bookmarkEnd w:id="15"/>
      <w:bookmarkEnd w:id="16"/>
    </w:p>
    <w:p w:rsidR="00F055D9" w:rsidRPr="00413948" w:rsidRDefault="00E07C7C" w:rsidP="00D424C0">
      <w:pPr>
        <w:pStyle w:val="Heading1"/>
        <w:jc w:val="both"/>
        <w:rPr>
          <w:rFonts w:ascii="Bookman Old Style" w:hAnsi="Bookman Old Style"/>
          <w:color w:val="000000" w:themeColor="text1"/>
          <w:szCs w:val="24"/>
        </w:rPr>
      </w:pPr>
      <w:bookmarkStart w:id="17" w:name="_Toc376300150"/>
      <w:bookmarkStart w:id="18" w:name="_Toc534479923"/>
      <w:r w:rsidRPr="00413948">
        <w:rPr>
          <w:rFonts w:ascii="Bookman Old Style" w:hAnsi="Bookman Old Style"/>
          <w:color w:val="000000" w:themeColor="text1"/>
          <w:szCs w:val="24"/>
        </w:rPr>
        <w:t>Background to</w:t>
      </w:r>
      <w:r w:rsidR="00F055D9" w:rsidRPr="00413948">
        <w:rPr>
          <w:rFonts w:ascii="Bookman Old Style" w:hAnsi="Bookman Old Style"/>
          <w:color w:val="000000" w:themeColor="text1"/>
          <w:szCs w:val="24"/>
        </w:rPr>
        <w:t xml:space="preserve"> the study</w:t>
      </w:r>
      <w:bookmarkEnd w:id="17"/>
      <w:bookmarkEnd w:id="18"/>
    </w:p>
    <w:p w:rsidR="009310EC" w:rsidRPr="00413948" w:rsidRDefault="00E07C7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This study </w:t>
      </w:r>
      <w:r w:rsidR="009E22C6"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about the role of internal control systems in financial performance of private</w:t>
      </w:r>
      <w:r w:rsidR="00506B5F" w:rsidRPr="00413948">
        <w:rPr>
          <w:rFonts w:ascii="Bookman Old Style" w:hAnsi="Bookman Old Style" w:cs="Times New Roman"/>
          <w:color w:val="000000" w:themeColor="text1"/>
          <w:sz w:val="24"/>
          <w:szCs w:val="24"/>
        </w:rPr>
        <w:t xml:space="preserve"> universities in Uganda a case of Busoga </w:t>
      </w:r>
      <w:r w:rsidR="00235F49" w:rsidRPr="00413948">
        <w:rPr>
          <w:rFonts w:ascii="Bookman Old Style" w:hAnsi="Bookman Old Style" w:cs="Times New Roman"/>
          <w:color w:val="000000" w:themeColor="text1"/>
          <w:sz w:val="24"/>
          <w:szCs w:val="24"/>
        </w:rPr>
        <w:t xml:space="preserve">University. Internal control is a </w:t>
      </w:r>
      <w:r w:rsidR="00A721A9" w:rsidRPr="00413948">
        <w:rPr>
          <w:rFonts w:ascii="Bookman Old Style" w:hAnsi="Bookman Old Style" w:cs="Times New Roman"/>
          <w:color w:val="000000" w:themeColor="text1"/>
          <w:sz w:val="24"/>
          <w:szCs w:val="24"/>
        </w:rPr>
        <w:t xml:space="preserve">process, affected </w:t>
      </w:r>
      <w:r w:rsidR="000E20D7" w:rsidRPr="00413948">
        <w:rPr>
          <w:rFonts w:ascii="Bookman Old Style" w:hAnsi="Bookman Old Style" w:cs="Times New Roman"/>
          <w:color w:val="000000" w:themeColor="text1"/>
          <w:sz w:val="24"/>
          <w:szCs w:val="24"/>
        </w:rPr>
        <w:t>entity’s</w:t>
      </w:r>
      <w:r w:rsidR="00A721A9" w:rsidRPr="00413948">
        <w:rPr>
          <w:rFonts w:ascii="Bookman Old Style" w:hAnsi="Bookman Old Style" w:cs="Times New Roman"/>
          <w:color w:val="000000" w:themeColor="text1"/>
          <w:sz w:val="24"/>
          <w:szCs w:val="24"/>
        </w:rPr>
        <w:t xml:space="preserve"> board of directors, management and oth</w:t>
      </w:r>
      <w:r w:rsidR="004500E5" w:rsidRPr="00413948">
        <w:rPr>
          <w:rFonts w:ascii="Bookman Old Style" w:hAnsi="Bookman Old Style" w:cs="Times New Roman"/>
          <w:color w:val="000000" w:themeColor="text1"/>
          <w:sz w:val="24"/>
          <w:szCs w:val="24"/>
        </w:rPr>
        <w:t>er personnel designed to provide reasonable assurance regarding the achievement of an organizations objective in the effectiveness and efficiency of operations</w:t>
      </w:r>
      <w:r w:rsidR="00541C1F" w:rsidRPr="00413948">
        <w:rPr>
          <w:rFonts w:ascii="Bookman Old Style" w:hAnsi="Bookman Old Style" w:cs="Times New Roman"/>
          <w:color w:val="000000" w:themeColor="text1"/>
          <w:sz w:val="24"/>
          <w:szCs w:val="24"/>
        </w:rPr>
        <w:t>,</w:t>
      </w:r>
      <w:r w:rsidR="004500E5" w:rsidRPr="00413948">
        <w:rPr>
          <w:rFonts w:ascii="Bookman Old Style" w:hAnsi="Bookman Old Style" w:cs="Times New Roman"/>
          <w:color w:val="000000" w:themeColor="text1"/>
          <w:sz w:val="24"/>
          <w:szCs w:val="24"/>
        </w:rPr>
        <w:t xml:space="preserve"> reliability of financial repo</w:t>
      </w:r>
      <w:r w:rsidR="000E20D7" w:rsidRPr="00413948">
        <w:rPr>
          <w:rFonts w:ascii="Bookman Old Style" w:hAnsi="Bookman Old Style" w:cs="Times New Roman"/>
          <w:color w:val="000000" w:themeColor="text1"/>
          <w:sz w:val="24"/>
          <w:szCs w:val="24"/>
        </w:rPr>
        <w:t xml:space="preserve">rting and management reporting, compliance with applicable laws and regulations </w:t>
      </w:r>
      <w:r w:rsidR="00605F7F" w:rsidRPr="00413948">
        <w:rPr>
          <w:rFonts w:ascii="Bookman Old Style" w:hAnsi="Bookman Old Style" w:cs="Times New Roman"/>
          <w:color w:val="000000" w:themeColor="text1"/>
          <w:sz w:val="24"/>
          <w:szCs w:val="24"/>
        </w:rPr>
        <w:t>to</w:t>
      </w:r>
      <w:r w:rsidR="000E20D7" w:rsidRPr="00413948">
        <w:rPr>
          <w:rFonts w:ascii="Bookman Old Style" w:hAnsi="Bookman Old Style" w:cs="Times New Roman"/>
          <w:color w:val="000000" w:themeColor="text1"/>
          <w:sz w:val="24"/>
          <w:szCs w:val="24"/>
        </w:rPr>
        <w:t xml:space="preserve"> protect the</w:t>
      </w:r>
      <w:r w:rsidR="00605F7F" w:rsidRPr="00413948">
        <w:rPr>
          <w:rFonts w:ascii="Bookman Old Style" w:hAnsi="Bookman Old Style" w:cs="Times New Roman"/>
          <w:color w:val="000000" w:themeColor="text1"/>
          <w:sz w:val="24"/>
          <w:szCs w:val="24"/>
        </w:rPr>
        <w:t xml:space="preserve"> organizations reputation (</w:t>
      </w:r>
      <w:r w:rsidR="00AE16B6" w:rsidRPr="00413948">
        <w:rPr>
          <w:rFonts w:ascii="Bookman Old Style" w:hAnsi="Bookman Old Style" w:cs="Times New Roman"/>
          <w:color w:val="000000" w:themeColor="text1"/>
          <w:sz w:val="24"/>
          <w:szCs w:val="24"/>
        </w:rPr>
        <w:t>Kapla</w:t>
      </w:r>
      <w:r w:rsidR="006E7844" w:rsidRPr="00413948">
        <w:rPr>
          <w:rFonts w:ascii="Bookman Old Style" w:hAnsi="Bookman Old Style" w:cs="Times New Roman"/>
          <w:color w:val="000000" w:themeColor="text1"/>
          <w:sz w:val="24"/>
          <w:szCs w:val="24"/>
        </w:rPr>
        <w:t>n</w:t>
      </w:r>
      <w:r w:rsidR="002118D8">
        <w:rPr>
          <w:rFonts w:ascii="Bookman Old Style" w:hAnsi="Bookman Old Style" w:cs="Times New Roman"/>
          <w:color w:val="000000" w:themeColor="text1"/>
          <w:sz w:val="24"/>
          <w:szCs w:val="24"/>
        </w:rPr>
        <w:t xml:space="preserve"> </w:t>
      </w:r>
      <w:r w:rsidR="00605F7F" w:rsidRPr="00413948">
        <w:rPr>
          <w:rFonts w:ascii="Bookman Old Style" w:hAnsi="Bookman Old Style" w:cs="Times New Roman"/>
          <w:color w:val="000000" w:themeColor="text1"/>
          <w:sz w:val="24"/>
          <w:szCs w:val="24"/>
        </w:rPr>
        <w:t>2008).</w:t>
      </w:r>
    </w:p>
    <w:p w:rsidR="00605F7F" w:rsidRPr="00413948" w:rsidRDefault="00605F7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Internal control</w:t>
      </w:r>
      <w:r w:rsidR="00F22DFC" w:rsidRPr="00413948">
        <w:rPr>
          <w:rFonts w:ascii="Bookman Old Style" w:hAnsi="Bookman Old Style" w:cs="Times New Roman"/>
          <w:color w:val="000000" w:themeColor="text1"/>
          <w:sz w:val="24"/>
          <w:szCs w:val="24"/>
        </w:rPr>
        <w:t xml:space="preserve"> systems are important in any </w:t>
      </w:r>
      <w:r w:rsidR="009E22C6" w:rsidRPr="00413948">
        <w:rPr>
          <w:rFonts w:ascii="Bookman Old Style" w:hAnsi="Bookman Old Style" w:cs="Times New Roman"/>
          <w:color w:val="000000" w:themeColor="text1"/>
          <w:sz w:val="24"/>
          <w:szCs w:val="24"/>
        </w:rPr>
        <w:t>organization</w:t>
      </w:r>
      <w:r w:rsidR="00D247AB" w:rsidRPr="00413948">
        <w:rPr>
          <w:rFonts w:ascii="Bookman Old Style" w:hAnsi="Bookman Old Style" w:cs="Times New Roman"/>
          <w:color w:val="000000" w:themeColor="text1"/>
          <w:sz w:val="24"/>
          <w:szCs w:val="24"/>
        </w:rPr>
        <w:t xml:space="preserve"> because they help</w:t>
      </w:r>
      <w:r w:rsidR="00855513" w:rsidRPr="00413948">
        <w:rPr>
          <w:rFonts w:ascii="Bookman Old Style" w:hAnsi="Bookman Old Style" w:cs="Times New Roman"/>
          <w:color w:val="000000" w:themeColor="text1"/>
          <w:sz w:val="24"/>
          <w:szCs w:val="24"/>
        </w:rPr>
        <w:t xml:space="preserve"> to ensure safe custody of all</w:t>
      </w:r>
      <w:r w:rsidR="00541C1F" w:rsidRPr="00413948">
        <w:rPr>
          <w:rFonts w:ascii="Bookman Old Style" w:hAnsi="Bookman Old Style" w:cs="Times New Roman"/>
          <w:color w:val="000000" w:themeColor="text1"/>
          <w:sz w:val="24"/>
          <w:szCs w:val="24"/>
        </w:rPr>
        <w:t xml:space="preserve"> assets</w:t>
      </w:r>
      <w:r w:rsidR="00855513" w:rsidRPr="00413948">
        <w:rPr>
          <w:rFonts w:ascii="Bookman Old Style" w:hAnsi="Bookman Old Style" w:cs="Times New Roman"/>
          <w:color w:val="000000" w:themeColor="text1"/>
          <w:sz w:val="24"/>
          <w:szCs w:val="24"/>
        </w:rPr>
        <w:t>; to avoid misuse or misappropriation of the firm’s assets, and detect and safeguard against probable errors and fraud.</w:t>
      </w:r>
    </w:p>
    <w:p w:rsidR="000E3A2A" w:rsidRPr="00413948" w:rsidRDefault="00172D5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definition of internal control is divided into financial internal control and non-financial (Administrative) internal </w:t>
      </w:r>
      <w:r w:rsidR="00AB4398" w:rsidRPr="00413948">
        <w:rPr>
          <w:rFonts w:ascii="Bookman Old Style" w:hAnsi="Bookman Old Style" w:cs="Times New Roman"/>
          <w:color w:val="000000" w:themeColor="text1"/>
          <w:sz w:val="24"/>
          <w:szCs w:val="24"/>
        </w:rPr>
        <w:t xml:space="preserve">control. Financial control pertains to financial activities and may include controls over the company’s cash receipts and payments, financing operations and company’s management of </w:t>
      </w:r>
      <w:r w:rsidR="00EB371C" w:rsidRPr="00413948">
        <w:rPr>
          <w:rFonts w:ascii="Bookman Old Style" w:hAnsi="Bookman Old Style" w:cs="Times New Roman"/>
          <w:color w:val="000000" w:themeColor="text1"/>
          <w:sz w:val="24"/>
          <w:szCs w:val="24"/>
        </w:rPr>
        <w:t>receipts and payments.  Non-financial internal control on the other hand deals with activities that are indirectly financial in nature and includes controls over compa</w:t>
      </w:r>
      <w:r w:rsidR="0023492B" w:rsidRPr="00413948">
        <w:rPr>
          <w:rFonts w:ascii="Bookman Old Style" w:hAnsi="Bookman Old Style" w:cs="Times New Roman"/>
          <w:color w:val="000000" w:themeColor="text1"/>
          <w:sz w:val="24"/>
          <w:szCs w:val="24"/>
        </w:rPr>
        <w:t>ny’s personnel and its operations,</w:t>
      </w:r>
      <w:r w:rsidR="000E3A2A" w:rsidRPr="00413948">
        <w:rPr>
          <w:rFonts w:ascii="Bookman Old Style" w:hAnsi="Bookman Old Style" w:cs="Times New Roman"/>
          <w:color w:val="000000" w:themeColor="text1"/>
          <w:sz w:val="24"/>
          <w:szCs w:val="24"/>
        </w:rPr>
        <w:t xml:space="preserve"> fixed assets and co</w:t>
      </w:r>
      <w:r w:rsidR="00D262DB" w:rsidRPr="00413948">
        <w:rPr>
          <w:rFonts w:ascii="Bookman Old Style" w:hAnsi="Bookman Old Style" w:cs="Times New Roman"/>
          <w:color w:val="000000" w:themeColor="text1"/>
          <w:sz w:val="24"/>
          <w:szCs w:val="24"/>
        </w:rPr>
        <w:t>ntrols over laid down procedure</w:t>
      </w:r>
      <w:r w:rsidR="000E3A2A" w:rsidRPr="00413948">
        <w:rPr>
          <w:rFonts w:ascii="Bookman Old Style" w:hAnsi="Bookman Old Style" w:cs="Times New Roman"/>
          <w:color w:val="000000" w:themeColor="text1"/>
          <w:sz w:val="24"/>
          <w:szCs w:val="24"/>
        </w:rPr>
        <w:t>s(Reid and Ashelby</w:t>
      </w:r>
      <w:r w:rsidR="001C35C0" w:rsidRPr="00413948">
        <w:rPr>
          <w:rFonts w:ascii="Bookman Old Style" w:hAnsi="Bookman Old Style" w:cs="Times New Roman"/>
          <w:color w:val="000000" w:themeColor="text1"/>
          <w:sz w:val="24"/>
          <w:szCs w:val="24"/>
        </w:rPr>
        <w:t>, 2000</w:t>
      </w:r>
      <w:r w:rsidR="000E3A2A" w:rsidRPr="00413948">
        <w:rPr>
          <w:rFonts w:ascii="Bookman Old Style" w:hAnsi="Bookman Old Style" w:cs="Times New Roman"/>
          <w:color w:val="000000" w:themeColor="text1"/>
          <w:sz w:val="24"/>
          <w:szCs w:val="24"/>
        </w:rPr>
        <w:t>).</w:t>
      </w:r>
    </w:p>
    <w:p w:rsidR="000E3A2A" w:rsidRPr="00413948" w:rsidRDefault="000E3A2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ultimate purpose of internal control is to facilitate the achievement of the</w:t>
      </w:r>
      <w:r w:rsidR="00D262DB" w:rsidRPr="00413948">
        <w:rPr>
          <w:rFonts w:ascii="Bookman Old Style" w:hAnsi="Bookman Old Style" w:cs="Times New Roman"/>
          <w:color w:val="000000" w:themeColor="text1"/>
          <w:sz w:val="24"/>
          <w:szCs w:val="24"/>
        </w:rPr>
        <w:t xml:space="preserve"> objectives of an </w:t>
      </w:r>
      <w:r w:rsidR="009E22C6" w:rsidRPr="00413948">
        <w:rPr>
          <w:rFonts w:ascii="Bookman Old Style" w:hAnsi="Bookman Old Style" w:cs="Times New Roman"/>
          <w:color w:val="000000" w:themeColor="text1"/>
          <w:sz w:val="24"/>
          <w:szCs w:val="24"/>
        </w:rPr>
        <w:t>organization</w:t>
      </w:r>
      <w:r w:rsidR="00D262DB"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 COSO (1992)</w:t>
      </w:r>
      <w:r w:rsidR="001B475D" w:rsidRPr="00413948">
        <w:rPr>
          <w:rFonts w:ascii="Bookman Old Style" w:hAnsi="Bookman Old Style" w:cs="Times New Roman"/>
          <w:color w:val="000000" w:themeColor="text1"/>
          <w:sz w:val="24"/>
          <w:szCs w:val="24"/>
        </w:rPr>
        <w:t xml:space="preserve"> opined that internal controls are designed to achieve the following objectives;</w:t>
      </w:r>
      <w:r w:rsidR="001C35C0" w:rsidRPr="00413948">
        <w:rPr>
          <w:rFonts w:ascii="Bookman Old Style" w:hAnsi="Bookman Old Style" w:cs="Times New Roman"/>
          <w:color w:val="000000" w:themeColor="text1"/>
          <w:sz w:val="24"/>
          <w:szCs w:val="24"/>
        </w:rPr>
        <w:t xml:space="preserve"> Efficiency and effectiveness of operation; to be efficie</w:t>
      </w:r>
      <w:r w:rsidR="00D262DB" w:rsidRPr="00413948">
        <w:rPr>
          <w:rFonts w:ascii="Bookman Old Style" w:hAnsi="Bookman Old Style" w:cs="Times New Roman"/>
          <w:color w:val="000000" w:themeColor="text1"/>
          <w:sz w:val="24"/>
          <w:szCs w:val="24"/>
        </w:rPr>
        <w:t>nt means the ability to optimize</w:t>
      </w:r>
      <w:r w:rsidR="001C35C0" w:rsidRPr="00413948">
        <w:rPr>
          <w:rFonts w:ascii="Bookman Old Style" w:hAnsi="Bookman Old Style" w:cs="Times New Roman"/>
          <w:color w:val="000000" w:themeColor="text1"/>
          <w:sz w:val="24"/>
          <w:szCs w:val="24"/>
        </w:rPr>
        <w:t xml:space="preserve"> resource utilization, that is ensuring that there is a</w:t>
      </w:r>
      <w:r w:rsidR="00193B8E" w:rsidRPr="00413948">
        <w:rPr>
          <w:rFonts w:ascii="Bookman Old Style" w:hAnsi="Bookman Old Style" w:cs="Times New Roman"/>
          <w:color w:val="000000" w:themeColor="text1"/>
          <w:sz w:val="24"/>
          <w:szCs w:val="24"/>
        </w:rPr>
        <w:t xml:space="preserve"> rewarding relationship between resources employed </w:t>
      </w:r>
      <w:r w:rsidR="00193B8E" w:rsidRPr="00413948">
        <w:rPr>
          <w:rFonts w:ascii="Bookman Old Style" w:hAnsi="Bookman Old Style" w:cs="Times New Roman"/>
          <w:color w:val="000000" w:themeColor="text1"/>
          <w:sz w:val="24"/>
          <w:szCs w:val="24"/>
        </w:rPr>
        <w:lastRenderedPageBreak/>
        <w:t>and the results achieved, while to be effective means of attaining the specific objectives set and achieving the intended results.</w:t>
      </w:r>
    </w:p>
    <w:p w:rsidR="00193B8E" w:rsidRPr="00413948" w:rsidRDefault="00193B8E"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Controls within an </w:t>
      </w:r>
      <w:r w:rsidR="009E22C6"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are meant to encourage efficient and effectiveness use of resources to </w:t>
      </w:r>
      <w:r w:rsidR="00356A0E" w:rsidRPr="00413948">
        <w:rPr>
          <w:rFonts w:ascii="Bookman Old Style" w:hAnsi="Bookman Old Style" w:cs="Times New Roman"/>
          <w:color w:val="000000" w:themeColor="text1"/>
          <w:sz w:val="24"/>
          <w:szCs w:val="24"/>
        </w:rPr>
        <w:t>optimize</w:t>
      </w:r>
      <w:r w:rsidR="004F11FA" w:rsidRPr="00413948">
        <w:rPr>
          <w:rFonts w:ascii="Bookman Old Style" w:hAnsi="Bookman Old Style" w:cs="Times New Roman"/>
          <w:color w:val="000000" w:themeColor="text1"/>
          <w:sz w:val="24"/>
          <w:szCs w:val="24"/>
        </w:rPr>
        <w:t xml:space="preserve"> the company’s goals (Arens, Elder &amp; Bensley, 2003) an important</w:t>
      </w:r>
      <w:r w:rsidR="00BC3C88" w:rsidRPr="00413948">
        <w:rPr>
          <w:rFonts w:ascii="Bookman Old Style" w:hAnsi="Bookman Old Style" w:cs="Times New Roman"/>
          <w:color w:val="000000" w:themeColor="text1"/>
          <w:sz w:val="24"/>
          <w:szCs w:val="24"/>
        </w:rPr>
        <w:t xml:space="preserve"> an important</w:t>
      </w:r>
      <w:r w:rsidR="004739E3" w:rsidRPr="00413948">
        <w:rPr>
          <w:rFonts w:ascii="Bookman Old Style" w:hAnsi="Bookman Old Style" w:cs="Times New Roman"/>
          <w:color w:val="000000" w:themeColor="text1"/>
          <w:sz w:val="24"/>
          <w:szCs w:val="24"/>
        </w:rPr>
        <w:t xml:space="preserve"> part of these, controls is provision of accurate information for internal decision making. Arens etal;(2003) point out that another important part of effectiveness and efficiency is safeguarding of assets and records. The physical as</w:t>
      </w:r>
      <w:r w:rsidR="000B17F4" w:rsidRPr="00413948">
        <w:rPr>
          <w:rFonts w:ascii="Bookman Old Style" w:hAnsi="Bookman Old Style" w:cs="Times New Roman"/>
          <w:color w:val="000000" w:themeColor="text1"/>
          <w:sz w:val="24"/>
          <w:szCs w:val="24"/>
        </w:rPr>
        <w:t xml:space="preserve">sets of an </w:t>
      </w:r>
      <w:r w:rsidR="009E22C6" w:rsidRPr="00413948">
        <w:rPr>
          <w:rFonts w:ascii="Bookman Old Style" w:hAnsi="Bookman Old Style" w:cs="Times New Roman"/>
          <w:color w:val="000000" w:themeColor="text1"/>
          <w:sz w:val="24"/>
          <w:szCs w:val="24"/>
        </w:rPr>
        <w:t>organization</w:t>
      </w:r>
      <w:r w:rsidR="000B17F4" w:rsidRPr="00413948">
        <w:rPr>
          <w:rFonts w:ascii="Bookman Old Style" w:hAnsi="Bookman Old Style" w:cs="Times New Roman"/>
          <w:color w:val="000000" w:themeColor="text1"/>
          <w:sz w:val="24"/>
          <w:szCs w:val="24"/>
        </w:rPr>
        <w:t xml:space="preserve"> can be </w:t>
      </w:r>
      <w:r w:rsidR="00416552" w:rsidRPr="00413948">
        <w:rPr>
          <w:rFonts w:ascii="Bookman Old Style" w:hAnsi="Bookman Old Style" w:cs="Times New Roman"/>
          <w:color w:val="000000" w:themeColor="text1"/>
          <w:sz w:val="24"/>
          <w:szCs w:val="24"/>
        </w:rPr>
        <w:t>stolen, misused</w:t>
      </w:r>
      <w:r w:rsidR="000B17F4" w:rsidRPr="00413948">
        <w:rPr>
          <w:rFonts w:ascii="Bookman Old Style" w:hAnsi="Bookman Old Style" w:cs="Times New Roman"/>
          <w:color w:val="000000" w:themeColor="text1"/>
          <w:sz w:val="24"/>
          <w:szCs w:val="24"/>
        </w:rPr>
        <w:t xml:space="preserve"> or accidentally destroyed unless they are protected by adequate control. The same is </w:t>
      </w:r>
      <w:r w:rsidR="00416552" w:rsidRPr="00413948">
        <w:rPr>
          <w:rFonts w:ascii="Bookman Old Style" w:hAnsi="Bookman Old Style" w:cs="Times New Roman"/>
          <w:color w:val="000000" w:themeColor="text1"/>
          <w:sz w:val="24"/>
          <w:szCs w:val="24"/>
        </w:rPr>
        <w:t>true of</w:t>
      </w:r>
      <w:r w:rsidR="000B17F4" w:rsidRPr="00413948">
        <w:rPr>
          <w:rFonts w:ascii="Bookman Old Style" w:hAnsi="Bookman Old Style" w:cs="Times New Roman"/>
          <w:color w:val="000000" w:themeColor="text1"/>
          <w:sz w:val="24"/>
          <w:szCs w:val="24"/>
        </w:rPr>
        <w:t xml:space="preserve"> non-physical assets like accounts receivables, vital documents and records. </w:t>
      </w:r>
      <w:r w:rsidR="00416552" w:rsidRPr="00413948">
        <w:rPr>
          <w:rFonts w:ascii="Bookman Old Style" w:hAnsi="Bookman Old Style" w:cs="Times New Roman"/>
          <w:color w:val="000000" w:themeColor="text1"/>
          <w:sz w:val="24"/>
          <w:szCs w:val="24"/>
        </w:rPr>
        <w:t>Thus</w:t>
      </w:r>
      <w:r w:rsidR="000B17F4" w:rsidRPr="00413948">
        <w:rPr>
          <w:rFonts w:ascii="Bookman Old Style" w:hAnsi="Bookman Old Style" w:cs="Times New Roman"/>
          <w:color w:val="000000" w:themeColor="text1"/>
          <w:sz w:val="24"/>
          <w:szCs w:val="24"/>
        </w:rPr>
        <w:t xml:space="preserve"> internal controls are designed to enable an </w:t>
      </w:r>
      <w:r w:rsidR="009E22C6" w:rsidRPr="00413948">
        <w:rPr>
          <w:rFonts w:ascii="Bookman Old Style" w:hAnsi="Bookman Old Style" w:cs="Times New Roman"/>
          <w:color w:val="000000" w:themeColor="text1"/>
          <w:sz w:val="24"/>
          <w:szCs w:val="24"/>
        </w:rPr>
        <w:t>organization</w:t>
      </w:r>
      <w:r w:rsidR="000B17F4" w:rsidRPr="00413948">
        <w:rPr>
          <w:rFonts w:ascii="Bookman Old Style" w:hAnsi="Bookman Old Style" w:cs="Times New Roman"/>
          <w:color w:val="000000" w:themeColor="text1"/>
          <w:sz w:val="24"/>
          <w:szCs w:val="24"/>
        </w:rPr>
        <w:t xml:space="preserve"> execute in operation in an </w:t>
      </w:r>
      <w:r w:rsidR="00416552" w:rsidRPr="00413948">
        <w:rPr>
          <w:rFonts w:ascii="Bookman Old Style" w:hAnsi="Bookman Old Style" w:cs="Times New Roman"/>
          <w:color w:val="000000" w:themeColor="text1"/>
          <w:sz w:val="24"/>
          <w:szCs w:val="24"/>
        </w:rPr>
        <w:t>orderly, efficient</w:t>
      </w:r>
      <w:r w:rsidR="000B17F4" w:rsidRPr="00413948">
        <w:rPr>
          <w:rFonts w:ascii="Bookman Old Style" w:hAnsi="Bookman Old Style" w:cs="Times New Roman"/>
          <w:color w:val="000000" w:themeColor="text1"/>
          <w:sz w:val="24"/>
          <w:szCs w:val="24"/>
        </w:rPr>
        <w:t xml:space="preserve"> and effective manner.</w:t>
      </w:r>
    </w:p>
    <w:p w:rsidR="00D0386F" w:rsidRPr="00413948" w:rsidRDefault="00D0386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Reliability of financial report; financial reports communicate</w:t>
      </w:r>
      <w:r w:rsidR="009745A1" w:rsidRPr="00413948">
        <w:rPr>
          <w:rFonts w:ascii="Bookman Old Style" w:hAnsi="Bookman Old Style" w:cs="Times New Roman"/>
          <w:color w:val="000000" w:themeColor="text1"/>
          <w:sz w:val="24"/>
          <w:szCs w:val="24"/>
        </w:rPr>
        <w:t xml:space="preserve"> information about an entity’s resources,</w:t>
      </w:r>
      <w:r w:rsidR="00E4559C" w:rsidRPr="00413948">
        <w:rPr>
          <w:rFonts w:ascii="Bookman Old Style" w:hAnsi="Bookman Old Style" w:cs="Times New Roman"/>
          <w:color w:val="000000" w:themeColor="text1"/>
          <w:sz w:val="24"/>
          <w:szCs w:val="24"/>
        </w:rPr>
        <w:t xml:space="preserve"> obligations and owners </w:t>
      </w:r>
      <w:r w:rsidR="003315B9" w:rsidRPr="00413948">
        <w:rPr>
          <w:rFonts w:ascii="Bookman Old Style" w:hAnsi="Bookman Old Style" w:cs="Times New Roman"/>
          <w:color w:val="000000" w:themeColor="text1"/>
          <w:sz w:val="24"/>
          <w:szCs w:val="24"/>
        </w:rPr>
        <w:t>equity, To</w:t>
      </w:r>
      <w:r w:rsidR="009745A1" w:rsidRPr="00413948">
        <w:rPr>
          <w:rFonts w:ascii="Bookman Old Style" w:hAnsi="Bookman Old Style" w:cs="Times New Roman"/>
          <w:color w:val="000000" w:themeColor="text1"/>
          <w:sz w:val="24"/>
          <w:szCs w:val="24"/>
        </w:rPr>
        <w:t xml:space="preserve"> ensure financial reports</w:t>
      </w:r>
      <w:r w:rsidR="0057047B" w:rsidRPr="00413948">
        <w:rPr>
          <w:rFonts w:ascii="Bookman Old Style" w:hAnsi="Bookman Old Style" w:cs="Times New Roman"/>
          <w:color w:val="000000" w:themeColor="text1"/>
          <w:sz w:val="24"/>
          <w:szCs w:val="24"/>
        </w:rPr>
        <w:t xml:space="preserve"> contain and communicate valid information to assist users in making informal economic decision, control measures are necessary. Internal controls ensure that information is fairy presented in accordance with applicable reporting requirements such as the generally accepted accounting principles (GAAPS)</w:t>
      </w:r>
      <w:r w:rsidR="00415858" w:rsidRPr="00413948">
        <w:rPr>
          <w:rFonts w:ascii="Bookman Old Style" w:hAnsi="Bookman Old Style" w:cs="Times New Roman"/>
          <w:color w:val="000000" w:themeColor="text1"/>
          <w:sz w:val="24"/>
          <w:szCs w:val="24"/>
        </w:rPr>
        <w:t>, international fin</w:t>
      </w:r>
      <w:r w:rsidR="0014270E">
        <w:rPr>
          <w:rFonts w:ascii="Bookman Old Style" w:hAnsi="Bookman Old Style" w:cs="Times New Roman"/>
          <w:color w:val="000000" w:themeColor="text1"/>
          <w:sz w:val="24"/>
          <w:szCs w:val="24"/>
        </w:rPr>
        <w:t>ancial reporting standards (IF</w:t>
      </w:r>
      <w:r w:rsidR="00415858" w:rsidRPr="00413948">
        <w:rPr>
          <w:rFonts w:ascii="Bookman Old Style" w:hAnsi="Bookman Old Style" w:cs="Times New Roman"/>
          <w:color w:val="000000" w:themeColor="text1"/>
          <w:sz w:val="24"/>
          <w:szCs w:val="24"/>
        </w:rPr>
        <w:t xml:space="preserve">RS), </w:t>
      </w:r>
      <w:r w:rsidR="00073D5E" w:rsidRPr="00413948">
        <w:rPr>
          <w:rFonts w:ascii="Bookman Old Style" w:hAnsi="Bookman Old Style" w:cs="Times New Roman"/>
          <w:color w:val="000000" w:themeColor="text1"/>
          <w:sz w:val="24"/>
          <w:szCs w:val="24"/>
        </w:rPr>
        <w:t xml:space="preserve">and </w:t>
      </w:r>
      <w:r w:rsidR="009E22C6" w:rsidRPr="00413948">
        <w:rPr>
          <w:rFonts w:ascii="Bookman Old Style" w:hAnsi="Bookman Old Style" w:cs="Times New Roman"/>
          <w:color w:val="000000" w:themeColor="text1"/>
          <w:sz w:val="24"/>
          <w:szCs w:val="24"/>
        </w:rPr>
        <w:t>organization</w:t>
      </w:r>
      <w:r w:rsidR="00415858" w:rsidRPr="00413948">
        <w:rPr>
          <w:rFonts w:ascii="Bookman Old Style" w:hAnsi="Bookman Old Style" w:cs="Times New Roman"/>
          <w:color w:val="000000" w:themeColor="text1"/>
          <w:sz w:val="24"/>
          <w:szCs w:val="24"/>
        </w:rPr>
        <w:t xml:space="preserve"> financial and accounting regulations among others.</w:t>
      </w:r>
    </w:p>
    <w:p w:rsidR="00E33C8B" w:rsidRPr="00413948" w:rsidRDefault="00BE623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Compliance with applicable laws and regulations; organizations are required to comply many laws and regulations within and outside the </w:t>
      </w:r>
      <w:r w:rsidR="00486F4D" w:rsidRPr="00413948">
        <w:rPr>
          <w:rFonts w:ascii="Bookman Old Style" w:hAnsi="Bookman Old Style" w:cs="Times New Roman"/>
          <w:color w:val="000000" w:themeColor="text1"/>
          <w:sz w:val="24"/>
          <w:szCs w:val="24"/>
        </w:rPr>
        <w:t xml:space="preserve">jurisdictions they operate. These may include environmental protection laws, civil rights laws, and income tax regulations money laundering regulations etc. internal controls are </w:t>
      </w:r>
      <w:r w:rsidR="006B068D" w:rsidRPr="00413948">
        <w:rPr>
          <w:rFonts w:ascii="Bookman Old Style" w:hAnsi="Bookman Old Style" w:cs="Times New Roman"/>
          <w:color w:val="000000" w:themeColor="text1"/>
          <w:sz w:val="24"/>
          <w:szCs w:val="24"/>
        </w:rPr>
        <w:t xml:space="preserve">required to clarify applicable laws and regulations and ensure compliance to avoid penalties and damages to the </w:t>
      </w:r>
      <w:r w:rsidR="009E22C6" w:rsidRPr="00413948">
        <w:rPr>
          <w:rFonts w:ascii="Bookman Old Style" w:hAnsi="Bookman Old Style" w:cs="Times New Roman"/>
          <w:color w:val="000000" w:themeColor="text1"/>
          <w:sz w:val="24"/>
          <w:szCs w:val="24"/>
        </w:rPr>
        <w:t>organization</w:t>
      </w:r>
      <w:r w:rsidR="006B068D" w:rsidRPr="00413948">
        <w:rPr>
          <w:rFonts w:ascii="Bookman Old Style" w:hAnsi="Bookman Old Style" w:cs="Times New Roman"/>
          <w:color w:val="000000" w:themeColor="text1"/>
          <w:sz w:val="24"/>
          <w:szCs w:val="24"/>
        </w:rPr>
        <w:t xml:space="preserve"> arising </w:t>
      </w:r>
      <w:r w:rsidR="00840233" w:rsidRPr="00413948">
        <w:rPr>
          <w:rFonts w:ascii="Bookman Old Style" w:hAnsi="Bookman Old Style" w:cs="Times New Roman"/>
          <w:color w:val="000000" w:themeColor="text1"/>
          <w:sz w:val="24"/>
          <w:szCs w:val="24"/>
        </w:rPr>
        <w:t>from non-compliance with such laws and regulations.</w:t>
      </w:r>
    </w:p>
    <w:p w:rsidR="00840233" w:rsidRPr="00413948" w:rsidRDefault="0084023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According to </w:t>
      </w:r>
      <w:r w:rsidR="00E4559C" w:rsidRPr="00413948">
        <w:rPr>
          <w:rFonts w:ascii="Bookman Old Style" w:hAnsi="Bookman Old Style" w:cs="Times New Roman"/>
          <w:color w:val="000000" w:themeColor="text1"/>
          <w:sz w:val="24"/>
          <w:szCs w:val="24"/>
        </w:rPr>
        <w:t>COSO</w:t>
      </w:r>
      <w:r w:rsidRPr="00413948">
        <w:rPr>
          <w:rFonts w:ascii="Bookman Old Style" w:hAnsi="Bookman Old Style" w:cs="Times New Roman"/>
          <w:color w:val="000000" w:themeColor="text1"/>
          <w:sz w:val="24"/>
          <w:szCs w:val="24"/>
        </w:rPr>
        <w:t xml:space="preserve"> (1992) internal control is made up of five interrelated components which can be used to measure the strength and quality of internal controls in any </w:t>
      </w:r>
      <w:r w:rsidR="009E22C6"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and their measurement bases are;</w:t>
      </w:r>
    </w:p>
    <w:p w:rsidR="004E3B92" w:rsidRPr="00413948" w:rsidRDefault="004E3B92"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Control environment</w:t>
      </w:r>
    </w:p>
    <w:p w:rsidR="004E3B92" w:rsidRPr="00413948" w:rsidRDefault="004E3B92"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control environment include the governance and management functions as </w:t>
      </w:r>
      <w:r w:rsidR="00E4559C" w:rsidRPr="00413948">
        <w:rPr>
          <w:rFonts w:ascii="Bookman Old Style" w:hAnsi="Bookman Old Style" w:cs="Times New Roman"/>
          <w:color w:val="000000" w:themeColor="text1"/>
          <w:sz w:val="24"/>
          <w:szCs w:val="24"/>
        </w:rPr>
        <w:t>well as the attitudes awareness</w:t>
      </w:r>
      <w:r w:rsidRPr="00413948">
        <w:rPr>
          <w:rFonts w:ascii="Bookman Old Style" w:hAnsi="Bookman Old Style" w:cs="Times New Roman"/>
          <w:color w:val="000000" w:themeColor="text1"/>
          <w:sz w:val="24"/>
          <w:szCs w:val="24"/>
        </w:rPr>
        <w:t xml:space="preserve"> and actions of those charged wi</w:t>
      </w:r>
      <w:r w:rsidR="00053BA5">
        <w:rPr>
          <w:rFonts w:ascii="Bookman Old Style" w:hAnsi="Bookman Old Style" w:cs="Times New Roman"/>
          <w:color w:val="000000" w:themeColor="text1"/>
          <w:sz w:val="24"/>
          <w:szCs w:val="24"/>
        </w:rPr>
        <w:t>th governance and management to</w:t>
      </w:r>
      <w:r w:rsidRPr="00413948">
        <w:rPr>
          <w:rFonts w:ascii="Bookman Old Style" w:hAnsi="Bookman Old Style" w:cs="Times New Roman"/>
          <w:color w:val="000000" w:themeColor="text1"/>
          <w:sz w:val="24"/>
          <w:szCs w:val="24"/>
        </w:rPr>
        <w:t xml:space="preserve">wards internal controls and its importance to the </w:t>
      </w:r>
      <w:r w:rsidR="009E22C6" w:rsidRPr="00413948">
        <w:rPr>
          <w:rFonts w:ascii="Bookman Old Style" w:hAnsi="Bookman Old Style" w:cs="Times New Roman"/>
          <w:color w:val="000000" w:themeColor="text1"/>
          <w:sz w:val="24"/>
          <w:szCs w:val="24"/>
        </w:rPr>
        <w:t>organization</w:t>
      </w:r>
      <w:r w:rsidR="00E4559C" w:rsidRPr="00413948">
        <w:rPr>
          <w:rFonts w:ascii="Bookman Old Style" w:hAnsi="Bookman Old Style" w:cs="Times New Roman"/>
          <w:color w:val="000000" w:themeColor="text1"/>
          <w:sz w:val="24"/>
          <w:szCs w:val="24"/>
        </w:rPr>
        <w:t>, The</w:t>
      </w:r>
      <w:r w:rsidR="00053BA5">
        <w:rPr>
          <w:rFonts w:ascii="Bookman Old Style" w:hAnsi="Bookman Old Style" w:cs="Times New Roman"/>
          <w:color w:val="000000" w:themeColor="text1"/>
          <w:sz w:val="24"/>
          <w:szCs w:val="24"/>
        </w:rPr>
        <w:t xml:space="preserve"> </w:t>
      </w:r>
      <w:r w:rsidR="009E22C6" w:rsidRPr="00413948">
        <w:rPr>
          <w:rFonts w:ascii="Bookman Old Style" w:hAnsi="Bookman Old Style" w:cs="Times New Roman"/>
          <w:color w:val="000000" w:themeColor="text1"/>
          <w:sz w:val="24"/>
          <w:szCs w:val="24"/>
        </w:rPr>
        <w:t>control environment</w:t>
      </w:r>
      <w:r w:rsidR="00641271" w:rsidRPr="00413948">
        <w:rPr>
          <w:rFonts w:ascii="Bookman Old Style" w:hAnsi="Bookman Old Style" w:cs="Times New Roman"/>
          <w:color w:val="000000" w:themeColor="text1"/>
          <w:sz w:val="24"/>
          <w:szCs w:val="24"/>
        </w:rPr>
        <w:t xml:space="preserve"> sets the tone of an </w:t>
      </w:r>
      <w:r w:rsidR="009E22C6" w:rsidRPr="00413948">
        <w:rPr>
          <w:rFonts w:ascii="Bookman Old Style" w:hAnsi="Bookman Old Style" w:cs="Times New Roman"/>
          <w:color w:val="000000" w:themeColor="text1"/>
          <w:sz w:val="24"/>
          <w:szCs w:val="24"/>
        </w:rPr>
        <w:t>organization</w:t>
      </w:r>
      <w:r w:rsidR="00641271" w:rsidRPr="00413948">
        <w:rPr>
          <w:rFonts w:ascii="Bookman Old Style" w:hAnsi="Bookman Old Style" w:cs="Times New Roman"/>
          <w:color w:val="000000" w:themeColor="text1"/>
          <w:sz w:val="24"/>
          <w:szCs w:val="24"/>
        </w:rPr>
        <w:t xml:space="preserve"> influencing the control co</w:t>
      </w:r>
      <w:r w:rsidR="00CF091B" w:rsidRPr="00413948">
        <w:rPr>
          <w:rFonts w:ascii="Bookman Old Style" w:hAnsi="Bookman Old Style" w:cs="Times New Roman"/>
          <w:color w:val="000000" w:themeColor="text1"/>
          <w:sz w:val="24"/>
          <w:szCs w:val="24"/>
        </w:rPr>
        <w:t xml:space="preserve">nsciousness of its people, it is a foundation for all other components </w:t>
      </w:r>
      <w:r w:rsidR="003E29DC" w:rsidRPr="00413948">
        <w:rPr>
          <w:rFonts w:ascii="Bookman Old Style" w:hAnsi="Bookman Old Style" w:cs="Times New Roman"/>
          <w:color w:val="000000" w:themeColor="text1"/>
          <w:sz w:val="24"/>
          <w:szCs w:val="24"/>
        </w:rPr>
        <w:t>of internal control, providing dis</w:t>
      </w:r>
      <w:r w:rsidR="00AE16B6" w:rsidRPr="00413948">
        <w:rPr>
          <w:rFonts w:ascii="Bookman Old Style" w:hAnsi="Bookman Old Style" w:cs="Times New Roman"/>
          <w:color w:val="000000" w:themeColor="text1"/>
          <w:sz w:val="24"/>
          <w:szCs w:val="24"/>
        </w:rPr>
        <w:t>cipline</w:t>
      </w:r>
      <w:r w:rsidR="00CF091B" w:rsidRPr="00413948">
        <w:rPr>
          <w:rFonts w:ascii="Bookman Old Style" w:hAnsi="Bookman Old Style" w:cs="Times New Roman"/>
          <w:color w:val="000000" w:themeColor="text1"/>
          <w:sz w:val="24"/>
          <w:szCs w:val="24"/>
        </w:rPr>
        <w:t xml:space="preserve"> and structure. Thus the control environment is the atmosphere </w:t>
      </w:r>
      <w:r w:rsidR="003E29DC" w:rsidRPr="00413948">
        <w:rPr>
          <w:rFonts w:ascii="Bookman Old Style" w:hAnsi="Bookman Old Style" w:cs="Times New Roman"/>
          <w:color w:val="000000" w:themeColor="text1"/>
          <w:sz w:val="24"/>
          <w:szCs w:val="24"/>
        </w:rPr>
        <w:t>created by management</w:t>
      </w:r>
      <w:r w:rsidR="00BB7C97" w:rsidRPr="00413948">
        <w:rPr>
          <w:rFonts w:ascii="Bookman Old Style" w:hAnsi="Bookman Old Style" w:cs="Times New Roman"/>
          <w:color w:val="000000" w:themeColor="text1"/>
          <w:sz w:val="24"/>
          <w:szCs w:val="24"/>
        </w:rPr>
        <w:t xml:space="preserve"> that shapes the way thing are done and how </w:t>
      </w:r>
      <w:r w:rsidR="009E22C6" w:rsidRPr="00413948">
        <w:rPr>
          <w:rFonts w:ascii="Bookman Old Style" w:hAnsi="Bookman Old Style" w:cs="Times New Roman"/>
          <w:color w:val="000000" w:themeColor="text1"/>
          <w:sz w:val="24"/>
          <w:szCs w:val="24"/>
        </w:rPr>
        <w:t>organization</w:t>
      </w:r>
      <w:r w:rsidR="00BB7C97" w:rsidRPr="00413948">
        <w:rPr>
          <w:rFonts w:ascii="Bookman Old Style" w:hAnsi="Bookman Old Style" w:cs="Times New Roman"/>
          <w:color w:val="000000" w:themeColor="text1"/>
          <w:sz w:val="24"/>
          <w:szCs w:val="24"/>
        </w:rPr>
        <w:t xml:space="preserve"> me</w:t>
      </w:r>
      <w:r w:rsidR="000F3B8B" w:rsidRPr="00413948">
        <w:rPr>
          <w:rFonts w:ascii="Bookman Old Style" w:hAnsi="Bookman Old Style" w:cs="Times New Roman"/>
          <w:color w:val="000000" w:themeColor="text1"/>
          <w:sz w:val="24"/>
          <w:szCs w:val="24"/>
        </w:rPr>
        <w:t>mbers behave</w:t>
      </w:r>
      <w:r w:rsidR="00B9324F" w:rsidRPr="00413948">
        <w:rPr>
          <w:rFonts w:ascii="Bookman Old Style" w:hAnsi="Bookman Old Style" w:cs="Times New Roman"/>
          <w:color w:val="000000" w:themeColor="text1"/>
          <w:sz w:val="24"/>
          <w:szCs w:val="24"/>
        </w:rPr>
        <w:t xml:space="preserve"> towards the achievement of the organization’s objectives. </w:t>
      </w:r>
      <w:r w:rsidR="0085221C" w:rsidRPr="00413948">
        <w:rPr>
          <w:rFonts w:ascii="Bookman Old Style" w:hAnsi="Bookman Old Style" w:cs="Times New Roman"/>
          <w:color w:val="000000" w:themeColor="text1"/>
          <w:sz w:val="24"/>
          <w:szCs w:val="24"/>
        </w:rPr>
        <w:t>Factors</w:t>
      </w:r>
      <w:r w:rsidR="00B9324F" w:rsidRPr="00413948">
        <w:rPr>
          <w:rFonts w:ascii="Bookman Old Style" w:hAnsi="Bookman Old Style" w:cs="Times New Roman"/>
          <w:color w:val="000000" w:themeColor="text1"/>
          <w:sz w:val="24"/>
          <w:szCs w:val="24"/>
        </w:rPr>
        <w:t xml:space="preserve"> which are often used to measure the strength and quality of an organization’s control environment include:</w:t>
      </w:r>
      <w:r w:rsidR="00877FC3" w:rsidRPr="00413948">
        <w:rPr>
          <w:rFonts w:ascii="Bookman Old Style" w:hAnsi="Bookman Old Style" w:cs="Times New Roman"/>
          <w:color w:val="000000" w:themeColor="text1"/>
          <w:sz w:val="24"/>
          <w:szCs w:val="24"/>
        </w:rPr>
        <w:t xml:space="preserve"> integrity and </w:t>
      </w:r>
      <w:r w:rsidR="0085221C" w:rsidRPr="00413948">
        <w:rPr>
          <w:rFonts w:ascii="Bookman Old Style" w:hAnsi="Bookman Old Style" w:cs="Times New Roman"/>
          <w:color w:val="000000" w:themeColor="text1"/>
          <w:sz w:val="24"/>
          <w:szCs w:val="24"/>
        </w:rPr>
        <w:t xml:space="preserve">ethical values; </w:t>
      </w:r>
      <w:r w:rsidR="00877FC3" w:rsidRPr="00413948">
        <w:rPr>
          <w:rFonts w:ascii="Bookman Old Style" w:hAnsi="Bookman Old Style" w:cs="Times New Roman"/>
          <w:color w:val="000000" w:themeColor="text1"/>
          <w:sz w:val="24"/>
          <w:szCs w:val="24"/>
        </w:rPr>
        <w:t xml:space="preserve">a </w:t>
      </w:r>
      <w:r w:rsidR="0085221C" w:rsidRPr="00413948">
        <w:rPr>
          <w:rFonts w:ascii="Bookman Old Style" w:hAnsi="Bookman Old Style" w:cs="Times New Roman"/>
          <w:color w:val="000000" w:themeColor="text1"/>
          <w:sz w:val="24"/>
          <w:szCs w:val="24"/>
        </w:rPr>
        <w:t>commitment to competence</w:t>
      </w:r>
      <w:r w:rsidR="00877FC3" w:rsidRPr="00413948">
        <w:rPr>
          <w:rFonts w:ascii="Bookman Old Style" w:hAnsi="Bookman Old Style" w:cs="Times New Roman"/>
          <w:color w:val="000000" w:themeColor="text1"/>
          <w:sz w:val="24"/>
          <w:szCs w:val="24"/>
        </w:rPr>
        <w:t>,</w:t>
      </w:r>
      <w:r w:rsidR="0085221C" w:rsidRPr="00413948">
        <w:rPr>
          <w:rFonts w:ascii="Bookman Old Style" w:hAnsi="Bookman Old Style" w:cs="Times New Roman"/>
          <w:color w:val="000000" w:themeColor="text1"/>
          <w:sz w:val="24"/>
          <w:szCs w:val="24"/>
        </w:rPr>
        <w:t xml:space="preserve"> management philosophy and operating style; involvement of the board and audit committee; organizational structure; assignment of authority and responsibility and human resource policies and procedure</w:t>
      </w:r>
      <w:r w:rsidR="00D410D2" w:rsidRPr="00413948">
        <w:rPr>
          <w:rFonts w:ascii="Bookman Old Style" w:hAnsi="Bookman Old Style" w:cs="Times New Roman"/>
          <w:color w:val="000000" w:themeColor="text1"/>
          <w:sz w:val="24"/>
          <w:szCs w:val="24"/>
        </w:rPr>
        <w:t>s</w:t>
      </w:r>
      <w:r w:rsidR="0085221C" w:rsidRPr="00413948">
        <w:rPr>
          <w:rFonts w:ascii="Bookman Old Style" w:hAnsi="Bookman Old Style" w:cs="Times New Roman"/>
          <w:color w:val="000000" w:themeColor="text1"/>
          <w:sz w:val="24"/>
          <w:szCs w:val="24"/>
        </w:rPr>
        <w:t>.</w:t>
      </w:r>
    </w:p>
    <w:p w:rsidR="00A027BD" w:rsidRPr="00413948" w:rsidRDefault="00A027BD"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Risk Assessment</w:t>
      </w:r>
    </w:p>
    <w:p w:rsidR="00A027BD" w:rsidRPr="00413948" w:rsidRDefault="00A027B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An internal control system should be able to address</w:t>
      </w:r>
      <w:r w:rsidR="00715438" w:rsidRPr="00413948">
        <w:rPr>
          <w:rFonts w:ascii="Bookman Old Style" w:hAnsi="Bookman Old Style" w:cs="Times New Roman"/>
          <w:color w:val="000000" w:themeColor="text1"/>
          <w:sz w:val="24"/>
          <w:szCs w:val="24"/>
        </w:rPr>
        <w:t xml:space="preserve"> risks relevant to achieving corporate goals. Business risk is any factor, pressure or force that may prevent an entity from achieving its objecti</w:t>
      </w:r>
      <w:r w:rsidR="00AE16B1" w:rsidRPr="00413948">
        <w:rPr>
          <w:rFonts w:ascii="Bookman Old Style" w:hAnsi="Bookman Old Style" w:cs="Times New Roman"/>
          <w:color w:val="000000" w:themeColor="text1"/>
          <w:sz w:val="24"/>
          <w:szCs w:val="24"/>
        </w:rPr>
        <w:t>ves, operating profitably and su</w:t>
      </w:r>
      <w:r w:rsidR="00715438" w:rsidRPr="00413948">
        <w:rPr>
          <w:rFonts w:ascii="Bookman Old Style" w:hAnsi="Bookman Old Style" w:cs="Times New Roman"/>
          <w:color w:val="000000" w:themeColor="text1"/>
          <w:sz w:val="24"/>
          <w:szCs w:val="24"/>
        </w:rPr>
        <w:t>rvi</w:t>
      </w:r>
      <w:r w:rsidR="00AE16B1" w:rsidRPr="00413948">
        <w:rPr>
          <w:rFonts w:ascii="Bookman Old Style" w:hAnsi="Bookman Old Style" w:cs="Times New Roman"/>
          <w:color w:val="000000" w:themeColor="text1"/>
          <w:sz w:val="24"/>
          <w:szCs w:val="24"/>
        </w:rPr>
        <w:t>ving .R</w:t>
      </w:r>
      <w:r w:rsidR="00715438" w:rsidRPr="00413948">
        <w:rPr>
          <w:rFonts w:ascii="Bookman Old Style" w:hAnsi="Bookman Old Style" w:cs="Times New Roman"/>
          <w:color w:val="000000" w:themeColor="text1"/>
          <w:sz w:val="24"/>
          <w:szCs w:val="24"/>
        </w:rPr>
        <w:t>isk assessment is the identification and analysis of risk relevant to the achievement of corporate objective, determination of how such risk should be managed and implementation of a process to address such risks (B PP Learning media, 2010)</w:t>
      </w:r>
      <w:r w:rsidR="009E22C6" w:rsidRPr="00413948">
        <w:rPr>
          <w:rFonts w:ascii="Bookman Old Style" w:hAnsi="Bookman Old Style" w:cs="Times New Roman"/>
          <w:color w:val="000000" w:themeColor="text1"/>
          <w:sz w:val="24"/>
          <w:szCs w:val="24"/>
        </w:rPr>
        <w:t>.</w:t>
      </w:r>
    </w:p>
    <w:p w:rsidR="009E22C6" w:rsidRPr="00413948" w:rsidRDefault="009E22C6" w:rsidP="00D424C0">
      <w:pPr>
        <w:spacing w:line="360" w:lineRule="auto"/>
        <w:jc w:val="both"/>
        <w:rPr>
          <w:rFonts w:ascii="Bookman Old Style" w:hAnsi="Bookman Old Style" w:cs="Times New Roman"/>
          <w:color w:val="000000" w:themeColor="text1"/>
          <w:sz w:val="24"/>
          <w:szCs w:val="24"/>
        </w:rPr>
      </w:pPr>
    </w:p>
    <w:p w:rsidR="009E22C6" w:rsidRPr="00413948" w:rsidRDefault="009E22C6" w:rsidP="00D424C0">
      <w:pPr>
        <w:spacing w:line="360" w:lineRule="auto"/>
        <w:jc w:val="both"/>
        <w:rPr>
          <w:rFonts w:ascii="Bookman Old Style" w:hAnsi="Bookman Old Style" w:cs="Times New Roman"/>
          <w:color w:val="000000" w:themeColor="text1"/>
          <w:sz w:val="24"/>
          <w:szCs w:val="24"/>
        </w:rPr>
      </w:pPr>
    </w:p>
    <w:p w:rsidR="003708BE" w:rsidRPr="00413948" w:rsidRDefault="003708BE"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Control activities</w:t>
      </w:r>
    </w:p>
    <w:p w:rsidR="003708BE" w:rsidRPr="00413948" w:rsidRDefault="003708BE"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Control activities are policies and procedures that ensure that management directives are carried out. They are on – going actions that organizational members take to ensure proper execution of operations and are particularly designed to support accurate, complete and reliable fi</w:t>
      </w:r>
      <w:r w:rsidR="00740125" w:rsidRPr="00413948">
        <w:rPr>
          <w:rFonts w:ascii="Bookman Old Style" w:hAnsi="Bookman Old Style" w:cs="Times New Roman"/>
          <w:color w:val="000000" w:themeColor="text1"/>
          <w:sz w:val="24"/>
          <w:szCs w:val="24"/>
        </w:rPr>
        <w:t>nancial transitions processing</w:t>
      </w:r>
      <w:r w:rsidR="009E22C6" w:rsidRPr="00413948">
        <w:rPr>
          <w:rFonts w:ascii="Bookman Old Style" w:hAnsi="Bookman Old Style" w:cs="Times New Roman"/>
          <w:color w:val="000000" w:themeColor="text1"/>
          <w:sz w:val="24"/>
          <w:szCs w:val="24"/>
        </w:rPr>
        <w:t xml:space="preserve"> e</w:t>
      </w:r>
      <w:r w:rsidRPr="00413948">
        <w:rPr>
          <w:rFonts w:ascii="Bookman Old Style" w:hAnsi="Bookman Old Style" w:cs="Times New Roman"/>
          <w:color w:val="000000" w:themeColor="text1"/>
          <w:sz w:val="24"/>
          <w:szCs w:val="24"/>
        </w:rPr>
        <w:t xml:space="preserve">xamples of control activities which also </w:t>
      </w:r>
      <w:r w:rsidR="00FB58A4" w:rsidRPr="00413948">
        <w:rPr>
          <w:rFonts w:ascii="Bookman Old Style" w:hAnsi="Bookman Old Style" w:cs="Times New Roman"/>
          <w:color w:val="000000" w:themeColor="text1"/>
          <w:sz w:val="24"/>
          <w:szCs w:val="24"/>
        </w:rPr>
        <w:t>serve</w:t>
      </w:r>
      <w:r w:rsidRPr="00413948">
        <w:rPr>
          <w:rFonts w:ascii="Bookman Old Style" w:hAnsi="Bookman Old Style" w:cs="Times New Roman"/>
          <w:color w:val="000000" w:themeColor="text1"/>
          <w:sz w:val="24"/>
          <w:szCs w:val="24"/>
        </w:rPr>
        <w:t xml:space="preserve"> as indices for </w:t>
      </w:r>
      <w:r w:rsidR="00FB58A4" w:rsidRPr="00413948">
        <w:rPr>
          <w:rFonts w:ascii="Bookman Old Style" w:hAnsi="Bookman Old Style" w:cs="Times New Roman"/>
          <w:color w:val="000000" w:themeColor="text1"/>
          <w:sz w:val="24"/>
          <w:szCs w:val="24"/>
        </w:rPr>
        <w:t>measurement of internal control include segregation of duties authorization,</w:t>
      </w:r>
      <w:r w:rsidR="00053BA5">
        <w:rPr>
          <w:rFonts w:ascii="Bookman Old Style" w:hAnsi="Bookman Old Style" w:cs="Times New Roman"/>
          <w:color w:val="000000" w:themeColor="text1"/>
          <w:sz w:val="24"/>
          <w:szCs w:val="24"/>
        </w:rPr>
        <w:t xml:space="preserve"> </w:t>
      </w:r>
      <w:r w:rsidR="00FB58A4" w:rsidRPr="00413948">
        <w:rPr>
          <w:rFonts w:ascii="Bookman Old Style" w:hAnsi="Bookman Old Style" w:cs="Times New Roman"/>
          <w:color w:val="000000" w:themeColor="text1"/>
          <w:sz w:val="24"/>
          <w:szCs w:val="24"/>
        </w:rPr>
        <w:t>supervision,</w:t>
      </w:r>
      <w:r w:rsidR="00053BA5">
        <w:rPr>
          <w:rFonts w:ascii="Bookman Old Style" w:hAnsi="Bookman Old Style" w:cs="Times New Roman"/>
          <w:color w:val="000000" w:themeColor="text1"/>
          <w:sz w:val="24"/>
          <w:szCs w:val="24"/>
        </w:rPr>
        <w:t xml:space="preserve"> </w:t>
      </w:r>
      <w:r w:rsidR="00FB58A4" w:rsidRPr="00413948">
        <w:rPr>
          <w:rFonts w:ascii="Bookman Old Style" w:hAnsi="Bookman Old Style" w:cs="Times New Roman"/>
          <w:color w:val="000000" w:themeColor="text1"/>
          <w:sz w:val="24"/>
          <w:szCs w:val="24"/>
        </w:rPr>
        <w:t xml:space="preserve">security </w:t>
      </w:r>
      <w:r w:rsidR="004D082F" w:rsidRPr="00413948">
        <w:rPr>
          <w:rFonts w:ascii="Bookman Old Style" w:hAnsi="Bookman Old Style" w:cs="Times New Roman"/>
          <w:color w:val="000000" w:themeColor="text1"/>
          <w:sz w:val="24"/>
          <w:szCs w:val="24"/>
        </w:rPr>
        <w:t>measures</w:t>
      </w:r>
      <w:r w:rsidR="00FB58A4" w:rsidRPr="00413948">
        <w:rPr>
          <w:rFonts w:ascii="Bookman Old Style" w:hAnsi="Bookman Old Style" w:cs="Times New Roman"/>
          <w:color w:val="000000" w:themeColor="text1"/>
          <w:sz w:val="24"/>
          <w:szCs w:val="24"/>
        </w:rPr>
        <w:t>, performance reviews etc.</w:t>
      </w:r>
    </w:p>
    <w:p w:rsidR="004D082F" w:rsidRPr="00413948" w:rsidRDefault="004D082F"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Information and communication</w:t>
      </w:r>
    </w:p>
    <w:p w:rsidR="003777E8" w:rsidRPr="00413948" w:rsidRDefault="004D082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Information and communication system is the component of internal control that ensures the </w:t>
      </w:r>
      <w:r w:rsidR="009E22C6"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obtains pertinent information and communicates</w:t>
      </w:r>
      <w:r w:rsidR="007C0D71" w:rsidRPr="00413948">
        <w:rPr>
          <w:rFonts w:ascii="Bookman Old Style" w:hAnsi="Bookman Old Style" w:cs="Times New Roman"/>
          <w:color w:val="000000" w:themeColor="text1"/>
          <w:sz w:val="24"/>
          <w:szCs w:val="24"/>
        </w:rPr>
        <w:t xml:space="preserve"> it to interested parties/ users both </w:t>
      </w:r>
      <w:r w:rsidR="00B32588" w:rsidRPr="00413948">
        <w:rPr>
          <w:rFonts w:ascii="Bookman Old Style" w:hAnsi="Bookman Old Style" w:cs="Times New Roman"/>
          <w:color w:val="000000" w:themeColor="text1"/>
          <w:sz w:val="24"/>
          <w:szCs w:val="24"/>
        </w:rPr>
        <w:t>within</w:t>
      </w:r>
      <w:r w:rsidR="007C0D71" w:rsidRPr="00413948">
        <w:rPr>
          <w:rFonts w:ascii="Bookman Old Style" w:hAnsi="Bookman Old Style" w:cs="Times New Roman"/>
          <w:color w:val="000000" w:themeColor="text1"/>
          <w:sz w:val="24"/>
          <w:szCs w:val="24"/>
        </w:rPr>
        <w:t xml:space="preserve"> and out</w:t>
      </w:r>
      <w:r w:rsidR="00B32588" w:rsidRPr="00413948">
        <w:rPr>
          <w:rFonts w:ascii="Bookman Old Style" w:hAnsi="Bookman Old Style" w:cs="Times New Roman"/>
          <w:color w:val="000000" w:themeColor="text1"/>
          <w:sz w:val="24"/>
          <w:szCs w:val="24"/>
        </w:rPr>
        <w:t xml:space="preserve">side the </w:t>
      </w:r>
      <w:r w:rsidR="009E22C6" w:rsidRPr="00413948">
        <w:rPr>
          <w:rFonts w:ascii="Bookman Old Style" w:hAnsi="Bookman Old Style" w:cs="Times New Roman"/>
          <w:color w:val="000000" w:themeColor="text1"/>
          <w:sz w:val="24"/>
          <w:szCs w:val="24"/>
        </w:rPr>
        <w:t>organization</w:t>
      </w:r>
      <w:r w:rsidR="00B32588" w:rsidRPr="00413948">
        <w:rPr>
          <w:rFonts w:ascii="Bookman Old Style" w:hAnsi="Bookman Old Style" w:cs="Times New Roman"/>
          <w:color w:val="000000" w:themeColor="text1"/>
          <w:sz w:val="24"/>
          <w:szCs w:val="24"/>
        </w:rPr>
        <w:t>.</w:t>
      </w:r>
      <w:r w:rsidR="00053BA5">
        <w:rPr>
          <w:rFonts w:ascii="Bookman Old Style" w:hAnsi="Bookman Old Style" w:cs="Times New Roman"/>
          <w:color w:val="000000" w:themeColor="text1"/>
          <w:sz w:val="24"/>
          <w:szCs w:val="24"/>
        </w:rPr>
        <w:t xml:space="preserve"> </w:t>
      </w:r>
      <w:r w:rsidR="007249EF" w:rsidRPr="00413948">
        <w:rPr>
          <w:rFonts w:ascii="Bookman Old Style" w:hAnsi="Bookman Old Style" w:cs="Times New Roman"/>
          <w:color w:val="000000" w:themeColor="text1"/>
          <w:sz w:val="24"/>
          <w:szCs w:val="24"/>
        </w:rPr>
        <w:t>T</w:t>
      </w:r>
      <w:r w:rsidR="00B32588" w:rsidRPr="00413948">
        <w:rPr>
          <w:rFonts w:ascii="Bookman Old Style" w:hAnsi="Bookman Old Style" w:cs="Times New Roman"/>
          <w:color w:val="000000" w:themeColor="text1"/>
          <w:sz w:val="24"/>
          <w:szCs w:val="24"/>
        </w:rPr>
        <w:t>he information and communication system produce reports containing operational</w:t>
      </w:r>
      <w:r w:rsidR="00D716DC" w:rsidRPr="00413948">
        <w:rPr>
          <w:rFonts w:ascii="Bookman Old Style" w:hAnsi="Bookman Old Style" w:cs="Times New Roman"/>
          <w:color w:val="000000" w:themeColor="text1"/>
          <w:sz w:val="24"/>
          <w:szCs w:val="24"/>
        </w:rPr>
        <w:t>,</w:t>
      </w:r>
      <w:r w:rsidR="00B32588" w:rsidRPr="00413948">
        <w:rPr>
          <w:rFonts w:ascii="Bookman Old Style" w:hAnsi="Bookman Old Style" w:cs="Times New Roman"/>
          <w:color w:val="000000" w:themeColor="text1"/>
          <w:sz w:val="24"/>
          <w:szCs w:val="24"/>
        </w:rPr>
        <w:t xml:space="preserve"> financial and compliance related </w:t>
      </w:r>
      <w:r w:rsidR="0088538C" w:rsidRPr="00413948">
        <w:rPr>
          <w:rFonts w:ascii="Bookman Old Style" w:hAnsi="Bookman Old Style" w:cs="Times New Roman"/>
          <w:color w:val="000000" w:themeColor="text1"/>
          <w:sz w:val="24"/>
          <w:szCs w:val="24"/>
        </w:rPr>
        <w:t>information that</w:t>
      </w:r>
      <w:r w:rsidR="00B32588" w:rsidRPr="00413948">
        <w:rPr>
          <w:rFonts w:ascii="Bookman Old Style" w:hAnsi="Bookman Old Style" w:cs="Times New Roman"/>
          <w:color w:val="000000" w:themeColor="text1"/>
          <w:sz w:val="24"/>
          <w:szCs w:val="24"/>
        </w:rPr>
        <w:t xml:space="preserve"> make it possible to run and control the business. The financial aspect of the information system includes procedures for </w:t>
      </w:r>
      <w:r w:rsidR="008C4C36" w:rsidRPr="00413948">
        <w:rPr>
          <w:rFonts w:ascii="Bookman Old Style" w:hAnsi="Bookman Old Style" w:cs="Times New Roman"/>
          <w:color w:val="000000" w:themeColor="text1"/>
          <w:sz w:val="24"/>
          <w:szCs w:val="24"/>
        </w:rPr>
        <w:t>initiating, recording, processing</w:t>
      </w:r>
      <w:r w:rsidR="00B32588" w:rsidRPr="00413948">
        <w:rPr>
          <w:rFonts w:ascii="Bookman Old Style" w:hAnsi="Bookman Old Style" w:cs="Times New Roman"/>
          <w:color w:val="000000" w:themeColor="text1"/>
          <w:sz w:val="24"/>
          <w:szCs w:val="24"/>
        </w:rPr>
        <w:t xml:space="preserve"> and reporting on the entities financial operations or </w:t>
      </w:r>
      <w:r w:rsidR="008C4C36" w:rsidRPr="00413948">
        <w:rPr>
          <w:rFonts w:ascii="Bookman Old Style" w:hAnsi="Bookman Old Style" w:cs="Times New Roman"/>
          <w:color w:val="000000" w:themeColor="text1"/>
          <w:sz w:val="24"/>
          <w:szCs w:val="24"/>
        </w:rPr>
        <w:t xml:space="preserve">transactions. The effectiveness of entity’s information and communication system can be measured on the basis of timeliness, use </w:t>
      </w:r>
      <w:r w:rsidR="00D716DC" w:rsidRPr="00413948">
        <w:rPr>
          <w:rFonts w:ascii="Bookman Old Style" w:hAnsi="Bookman Old Style" w:cs="Times New Roman"/>
          <w:color w:val="000000" w:themeColor="text1"/>
          <w:sz w:val="24"/>
          <w:szCs w:val="24"/>
        </w:rPr>
        <w:t xml:space="preserve">of </w:t>
      </w:r>
      <w:r w:rsidR="008C4C36" w:rsidRPr="00413948">
        <w:rPr>
          <w:rFonts w:ascii="Bookman Old Style" w:hAnsi="Bookman Old Style" w:cs="Times New Roman"/>
          <w:color w:val="000000" w:themeColor="text1"/>
          <w:sz w:val="24"/>
          <w:szCs w:val="24"/>
        </w:rPr>
        <w:t xml:space="preserve">computer based devices and </w:t>
      </w:r>
      <w:r w:rsidR="001940A2" w:rsidRPr="00413948">
        <w:rPr>
          <w:rFonts w:ascii="Bookman Old Style" w:hAnsi="Bookman Old Style" w:cs="Times New Roman"/>
          <w:color w:val="000000" w:themeColor="text1"/>
          <w:sz w:val="24"/>
          <w:szCs w:val="24"/>
        </w:rPr>
        <w:t>software</w:t>
      </w:r>
      <w:r w:rsidR="008C4C36" w:rsidRPr="00413948">
        <w:rPr>
          <w:rFonts w:ascii="Bookman Old Style" w:hAnsi="Bookman Old Style" w:cs="Times New Roman"/>
          <w:color w:val="000000" w:themeColor="text1"/>
          <w:sz w:val="24"/>
          <w:szCs w:val="24"/>
        </w:rPr>
        <w:t xml:space="preserve"> in processing transactions and transfer of information</w:t>
      </w:r>
      <w:r w:rsidR="00A860FC" w:rsidRPr="00413948">
        <w:rPr>
          <w:rFonts w:ascii="Bookman Old Style" w:hAnsi="Bookman Old Style" w:cs="Times New Roman"/>
          <w:color w:val="000000" w:themeColor="text1"/>
          <w:sz w:val="24"/>
          <w:szCs w:val="24"/>
        </w:rPr>
        <w:t>, e</w:t>
      </w:r>
      <w:r w:rsidR="008C4C36" w:rsidRPr="00413948">
        <w:rPr>
          <w:rFonts w:ascii="Bookman Old Style" w:hAnsi="Bookman Old Style" w:cs="Times New Roman"/>
          <w:color w:val="000000" w:themeColor="text1"/>
          <w:sz w:val="24"/>
          <w:szCs w:val="24"/>
        </w:rPr>
        <w:t xml:space="preserve">ase of </w:t>
      </w:r>
      <w:r w:rsidR="001940A2" w:rsidRPr="00413948">
        <w:rPr>
          <w:rFonts w:ascii="Bookman Old Style" w:hAnsi="Bookman Old Style" w:cs="Times New Roman"/>
          <w:color w:val="000000" w:themeColor="text1"/>
          <w:sz w:val="24"/>
          <w:szCs w:val="24"/>
        </w:rPr>
        <w:t>dissemination of information as well as proper storage and retrieval</w:t>
      </w:r>
      <w:r w:rsidR="003777E8" w:rsidRPr="00413948">
        <w:rPr>
          <w:rFonts w:ascii="Bookman Old Style" w:hAnsi="Bookman Old Style" w:cs="Times New Roman"/>
          <w:color w:val="000000" w:themeColor="text1"/>
          <w:sz w:val="24"/>
          <w:szCs w:val="24"/>
        </w:rPr>
        <w:t xml:space="preserve"> of processed information.</w:t>
      </w:r>
    </w:p>
    <w:p w:rsidR="003777E8" w:rsidRPr="00413948" w:rsidRDefault="003777E8"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Monitoring</w:t>
      </w:r>
    </w:p>
    <w:p w:rsidR="004D082F" w:rsidRPr="00413948" w:rsidRDefault="003777E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Monitoring is </w:t>
      </w:r>
      <w:r w:rsidR="000D04C3" w:rsidRPr="00413948">
        <w:rPr>
          <w:rFonts w:ascii="Bookman Old Style" w:hAnsi="Bookman Old Style" w:cs="Times New Roman"/>
          <w:color w:val="000000" w:themeColor="text1"/>
          <w:sz w:val="24"/>
          <w:szCs w:val="24"/>
        </w:rPr>
        <w:t xml:space="preserve">a process that </w:t>
      </w:r>
      <w:r w:rsidR="009E22C6" w:rsidRPr="00413948">
        <w:rPr>
          <w:rFonts w:ascii="Bookman Old Style" w:hAnsi="Bookman Old Style" w:cs="Times New Roman"/>
          <w:color w:val="000000" w:themeColor="text1"/>
          <w:sz w:val="24"/>
          <w:szCs w:val="24"/>
        </w:rPr>
        <w:t>assesses the</w:t>
      </w:r>
      <w:r w:rsidR="000D04C3" w:rsidRPr="00413948">
        <w:rPr>
          <w:rFonts w:ascii="Bookman Old Style" w:hAnsi="Bookman Old Style" w:cs="Times New Roman"/>
          <w:color w:val="000000" w:themeColor="text1"/>
          <w:sz w:val="24"/>
          <w:szCs w:val="24"/>
        </w:rPr>
        <w:t xml:space="preserve"> quality</w:t>
      </w:r>
      <w:r w:rsidRPr="00413948">
        <w:rPr>
          <w:rFonts w:ascii="Bookman Old Style" w:hAnsi="Bookman Old Style" w:cs="Times New Roman"/>
          <w:color w:val="000000" w:themeColor="text1"/>
          <w:sz w:val="24"/>
          <w:szCs w:val="24"/>
        </w:rPr>
        <w:t xml:space="preserve"> and effectiveness of internal controls overtime and should be done at every stage to ensure that the organization’s goals and objectives are achieved. Monitoring includes regular management and supervisory activities and o</w:t>
      </w:r>
      <w:r w:rsidR="000D04C3" w:rsidRPr="00413948">
        <w:rPr>
          <w:rFonts w:ascii="Bookman Old Style" w:hAnsi="Bookman Old Style" w:cs="Times New Roman"/>
          <w:color w:val="000000" w:themeColor="text1"/>
          <w:sz w:val="24"/>
          <w:szCs w:val="24"/>
        </w:rPr>
        <w:t>t</w:t>
      </w:r>
      <w:r w:rsidRPr="00413948">
        <w:rPr>
          <w:rFonts w:ascii="Bookman Old Style" w:hAnsi="Bookman Old Style" w:cs="Times New Roman"/>
          <w:color w:val="000000" w:themeColor="text1"/>
          <w:sz w:val="24"/>
          <w:szCs w:val="24"/>
        </w:rPr>
        <w:t>her activities</w:t>
      </w:r>
      <w:r w:rsidR="000D04C3" w:rsidRPr="00413948">
        <w:rPr>
          <w:rFonts w:ascii="Bookman Old Style" w:hAnsi="Bookman Old Style" w:cs="Times New Roman"/>
          <w:color w:val="000000" w:themeColor="text1"/>
          <w:sz w:val="24"/>
          <w:szCs w:val="24"/>
        </w:rPr>
        <w:t xml:space="preserve"> personnel take in performing their duties, devices used in monitoring control and wh</w:t>
      </w:r>
      <w:r w:rsidR="0088538C" w:rsidRPr="00413948">
        <w:rPr>
          <w:rFonts w:ascii="Bookman Old Style" w:hAnsi="Bookman Old Style" w:cs="Times New Roman"/>
          <w:color w:val="000000" w:themeColor="text1"/>
          <w:sz w:val="24"/>
          <w:szCs w:val="24"/>
        </w:rPr>
        <w:t xml:space="preserve">ich are also used to measure </w:t>
      </w:r>
      <w:r w:rsidR="000D04C3" w:rsidRPr="00413948">
        <w:rPr>
          <w:rFonts w:ascii="Bookman Old Style" w:hAnsi="Bookman Old Style" w:cs="Times New Roman"/>
          <w:color w:val="000000" w:themeColor="text1"/>
          <w:sz w:val="24"/>
          <w:szCs w:val="24"/>
        </w:rPr>
        <w:t xml:space="preserve">the quality of monitoring system </w:t>
      </w:r>
      <w:r w:rsidR="0088538C" w:rsidRPr="00413948">
        <w:rPr>
          <w:rFonts w:ascii="Bookman Old Style" w:hAnsi="Bookman Old Style" w:cs="Times New Roman"/>
          <w:color w:val="000000" w:themeColor="text1"/>
          <w:sz w:val="24"/>
          <w:szCs w:val="24"/>
        </w:rPr>
        <w:t xml:space="preserve">include; budgeting and </w:t>
      </w:r>
      <w:r w:rsidR="00305724" w:rsidRPr="00413948">
        <w:rPr>
          <w:rFonts w:ascii="Bookman Old Style" w:hAnsi="Bookman Old Style" w:cs="Times New Roman"/>
          <w:color w:val="000000" w:themeColor="text1"/>
          <w:sz w:val="24"/>
          <w:szCs w:val="24"/>
        </w:rPr>
        <w:lastRenderedPageBreak/>
        <w:t>budgetary</w:t>
      </w:r>
      <w:r w:rsidR="000D04C3" w:rsidRPr="00413948">
        <w:rPr>
          <w:rFonts w:ascii="Bookman Old Style" w:hAnsi="Bookman Old Style" w:cs="Times New Roman"/>
          <w:color w:val="000000" w:themeColor="text1"/>
          <w:sz w:val="24"/>
          <w:szCs w:val="24"/>
        </w:rPr>
        <w:t xml:space="preserve"> control, performance reports ,establishment of standards, internal auditing as well as top management supervision.</w:t>
      </w:r>
    </w:p>
    <w:p w:rsidR="0098566F" w:rsidRPr="00413948" w:rsidRDefault="0098566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According to stoner (2003) performance refers to the ability to operate efficiently, profitably, survive grow</w:t>
      </w:r>
      <w:r w:rsidR="002946C6" w:rsidRPr="00413948">
        <w:rPr>
          <w:rFonts w:ascii="Bookman Old Style" w:hAnsi="Bookman Old Style" w:cs="Times New Roman"/>
          <w:color w:val="000000" w:themeColor="text1"/>
          <w:sz w:val="24"/>
          <w:szCs w:val="24"/>
        </w:rPr>
        <w:t xml:space="preserve"> and react to the environmental opportunities and </w:t>
      </w:r>
      <w:r w:rsidR="00823FDF" w:rsidRPr="00413948">
        <w:rPr>
          <w:rFonts w:ascii="Bookman Old Style" w:hAnsi="Bookman Old Style" w:cs="Times New Roman"/>
          <w:color w:val="000000" w:themeColor="text1"/>
          <w:sz w:val="24"/>
          <w:szCs w:val="24"/>
        </w:rPr>
        <w:t>threats. In</w:t>
      </w:r>
      <w:r w:rsidR="002946C6" w:rsidRPr="00413948">
        <w:rPr>
          <w:rFonts w:ascii="Bookman Old Style" w:hAnsi="Bookman Old Style" w:cs="Times New Roman"/>
          <w:color w:val="000000" w:themeColor="text1"/>
          <w:sz w:val="24"/>
          <w:szCs w:val="24"/>
        </w:rPr>
        <w:t xml:space="preserve"> agreement with this </w:t>
      </w:r>
      <w:r w:rsidR="00305724" w:rsidRPr="00413948">
        <w:rPr>
          <w:rFonts w:ascii="Bookman Old Style" w:hAnsi="Bookman Old Style" w:cs="Times New Roman"/>
          <w:color w:val="000000" w:themeColor="text1"/>
          <w:sz w:val="24"/>
          <w:szCs w:val="24"/>
        </w:rPr>
        <w:t>Sollen Berg</w:t>
      </w:r>
      <w:r w:rsidR="00053BA5">
        <w:rPr>
          <w:rFonts w:ascii="Bookman Old Style" w:hAnsi="Bookman Old Style" w:cs="Times New Roman"/>
          <w:color w:val="000000" w:themeColor="text1"/>
          <w:sz w:val="24"/>
          <w:szCs w:val="24"/>
        </w:rPr>
        <w:t xml:space="preserve"> </w:t>
      </w:r>
      <w:r w:rsidR="002946C6" w:rsidRPr="00413948">
        <w:rPr>
          <w:rFonts w:ascii="Bookman Old Style" w:hAnsi="Bookman Old Style" w:cs="Times New Roman"/>
          <w:color w:val="000000" w:themeColor="text1"/>
          <w:sz w:val="24"/>
          <w:szCs w:val="24"/>
        </w:rPr>
        <w:t>&amp;</w:t>
      </w:r>
      <w:r w:rsidR="00053BA5">
        <w:rPr>
          <w:rFonts w:ascii="Bookman Old Style" w:hAnsi="Bookman Old Style" w:cs="Times New Roman"/>
          <w:color w:val="000000" w:themeColor="text1"/>
          <w:sz w:val="24"/>
          <w:szCs w:val="24"/>
        </w:rPr>
        <w:t xml:space="preserve"> </w:t>
      </w:r>
      <w:r w:rsidR="005D549E" w:rsidRPr="00413948">
        <w:rPr>
          <w:rFonts w:ascii="Bookman Old Style" w:hAnsi="Bookman Old Style" w:cs="Times New Roman"/>
          <w:color w:val="000000" w:themeColor="text1"/>
          <w:sz w:val="24"/>
          <w:szCs w:val="24"/>
        </w:rPr>
        <w:t>Anderson (</w:t>
      </w:r>
      <w:r w:rsidR="002946C6" w:rsidRPr="00413948">
        <w:rPr>
          <w:rFonts w:ascii="Bookman Old Style" w:hAnsi="Bookman Old Style" w:cs="Times New Roman"/>
          <w:color w:val="000000" w:themeColor="text1"/>
          <w:sz w:val="24"/>
          <w:szCs w:val="24"/>
        </w:rPr>
        <w:t>1995) post that performance is measured by how efficient the enterprise is in use of resources in achieving its objectives.</w:t>
      </w:r>
    </w:p>
    <w:p w:rsidR="005A13BB" w:rsidRPr="00413948" w:rsidRDefault="005A13BB"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Mishkin (2007)</w:t>
      </w:r>
      <w:r w:rsidR="00897698" w:rsidRPr="00413948">
        <w:rPr>
          <w:rFonts w:ascii="Bookman Old Style" w:hAnsi="Bookman Old Style" w:cs="Times New Roman"/>
          <w:color w:val="000000" w:themeColor="text1"/>
          <w:sz w:val="24"/>
          <w:szCs w:val="24"/>
        </w:rPr>
        <w:t xml:space="preserve"> argued that financial performance is a measure of the company’s policies an</w:t>
      </w:r>
      <w:r w:rsidR="00305724" w:rsidRPr="00413948">
        <w:rPr>
          <w:rFonts w:ascii="Bookman Old Style" w:hAnsi="Bookman Old Style" w:cs="Times New Roman"/>
          <w:color w:val="000000" w:themeColor="text1"/>
          <w:sz w:val="24"/>
          <w:szCs w:val="24"/>
        </w:rPr>
        <w:t xml:space="preserve">d operations in monetary </w:t>
      </w:r>
      <w:r w:rsidR="0068737D" w:rsidRPr="00413948">
        <w:rPr>
          <w:rFonts w:ascii="Bookman Old Style" w:hAnsi="Bookman Old Style" w:cs="Times New Roman"/>
          <w:color w:val="000000" w:themeColor="text1"/>
          <w:sz w:val="24"/>
          <w:szCs w:val="24"/>
        </w:rPr>
        <w:t>terms. It</w:t>
      </w:r>
      <w:r w:rsidR="00897698" w:rsidRPr="00413948">
        <w:rPr>
          <w:rFonts w:ascii="Bookman Old Style" w:hAnsi="Bookman Old Style" w:cs="Times New Roman"/>
          <w:color w:val="000000" w:themeColor="text1"/>
          <w:sz w:val="24"/>
          <w:szCs w:val="24"/>
        </w:rPr>
        <w:t xml:space="preserve"> is a general measure of a firms overall financial health over a given period of time and can be used to compare similar firms across the same industry or to compare industries or sectors in aggregation.</w:t>
      </w:r>
    </w:p>
    <w:p w:rsidR="00897698" w:rsidRPr="00413948" w:rsidRDefault="009A51E2"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reliability of financial reporting is effective to internal control efficiency to ensur</w:t>
      </w:r>
      <w:r w:rsidR="0068737D" w:rsidRPr="00413948">
        <w:rPr>
          <w:rFonts w:ascii="Bookman Old Style" w:hAnsi="Bookman Old Style" w:cs="Times New Roman"/>
          <w:color w:val="000000" w:themeColor="text1"/>
          <w:sz w:val="24"/>
          <w:szCs w:val="24"/>
        </w:rPr>
        <w:t>e that transactions and</w:t>
      </w:r>
      <w:r w:rsidRPr="00413948">
        <w:rPr>
          <w:rFonts w:ascii="Bookman Old Style" w:hAnsi="Bookman Old Style" w:cs="Times New Roman"/>
          <w:color w:val="000000" w:themeColor="text1"/>
          <w:sz w:val="24"/>
          <w:szCs w:val="24"/>
        </w:rPr>
        <w:t xml:space="preserve"> bookkeeping are appropriate and properly</w:t>
      </w:r>
      <w:r w:rsidR="00395C0E" w:rsidRPr="00413948">
        <w:rPr>
          <w:rFonts w:ascii="Bookman Old Style" w:hAnsi="Bookman Old Style" w:cs="Times New Roman"/>
          <w:color w:val="000000" w:themeColor="text1"/>
          <w:sz w:val="24"/>
          <w:szCs w:val="24"/>
        </w:rPr>
        <w:t xml:space="preserve"> authorized, valid, correctly</w:t>
      </w:r>
      <w:r w:rsidR="0068737D" w:rsidRPr="00413948">
        <w:rPr>
          <w:rFonts w:ascii="Bookman Old Style" w:hAnsi="Bookman Old Style" w:cs="Times New Roman"/>
          <w:color w:val="000000" w:themeColor="text1"/>
          <w:sz w:val="24"/>
          <w:szCs w:val="24"/>
        </w:rPr>
        <w:t xml:space="preserve"> recorded, complete and timely. Ther</w:t>
      </w:r>
      <w:r w:rsidR="00395C0E" w:rsidRPr="00413948">
        <w:rPr>
          <w:rFonts w:ascii="Bookman Old Style" w:hAnsi="Bookman Old Style" w:cs="Times New Roman"/>
          <w:color w:val="000000" w:themeColor="text1"/>
          <w:sz w:val="24"/>
          <w:szCs w:val="24"/>
        </w:rPr>
        <w:t>e is a general perception that institution and enforcement of proper internal control system will always lead to improved financial performance.</w:t>
      </w:r>
    </w:p>
    <w:p w:rsidR="00BD1910" w:rsidRPr="00413948" w:rsidRDefault="00BD191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Dixon etal;(1990) suggest that properly</w:t>
      </w:r>
      <w:r w:rsidR="00816827" w:rsidRPr="00413948">
        <w:rPr>
          <w:rFonts w:ascii="Bookman Old Style" w:hAnsi="Bookman Old Style" w:cs="Times New Roman"/>
          <w:color w:val="000000" w:themeColor="text1"/>
          <w:sz w:val="24"/>
          <w:szCs w:val="24"/>
        </w:rPr>
        <w:t xml:space="preserve"> instituted system of internal control</w:t>
      </w:r>
      <w:r w:rsidR="00233394" w:rsidRPr="00413948">
        <w:rPr>
          <w:rFonts w:ascii="Bookman Old Style" w:hAnsi="Bookman Old Style" w:cs="Times New Roman"/>
          <w:color w:val="000000" w:themeColor="text1"/>
          <w:sz w:val="24"/>
          <w:szCs w:val="24"/>
        </w:rPr>
        <w:t xml:space="preserve"> improve the </w:t>
      </w:r>
      <w:r w:rsidR="004742B8" w:rsidRPr="00413948">
        <w:rPr>
          <w:rFonts w:ascii="Bookman Old Style" w:hAnsi="Bookman Old Style" w:cs="Times New Roman"/>
          <w:color w:val="000000" w:themeColor="text1"/>
          <w:sz w:val="24"/>
          <w:szCs w:val="24"/>
        </w:rPr>
        <w:t>reporting</w:t>
      </w:r>
      <w:r w:rsidR="00233394" w:rsidRPr="00413948">
        <w:rPr>
          <w:rFonts w:ascii="Bookman Old Style" w:hAnsi="Bookman Old Style" w:cs="Times New Roman"/>
          <w:color w:val="000000" w:themeColor="text1"/>
          <w:sz w:val="24"/>
          <w:szCs w:val="24"/>
        </w:rPr>
        <w:t xml:space="preserve"> process and also gives rise to reliable reports which enhances the </w:t>
      </w:r>
      <w:r w:rsidR="004742B8" w:rsidRPr="00413948">
        <w:rPr>
          <w:rFonts w:ascii="Bookman Old Style" w:hAnsi="Bookman Old Style" w:cs="Times New Roman"/>
          <w:color w:val="000000" w:themeColor="text1"/>
          <w:sz w:val="24"/>
          <w:szCs w:val="24"/>
        </w:rPr>
        <w:t>accountability</w:t>
      </w:r>
      <w:r w:rsidR="00233394" w:rsidRPr="00413948">
        <w:rPr>
          <w:rFonts w:ascii="Bookman Old Style" w:hAnsi="Bookman Old Style" w:cs="Times New Roman"/>
          <w:color w:val="000000" w:themeColor="text1"/>
          <w:sz w:val="24"/>
          <w:szCs w:val="24"/>
        </w:rPr>
        <w:t xml:space="preserve"> function and leads to better performance,</w:t>
      </w:r>
    </w:p>
    <w:p w:rsidR="00233394" w:rsidRPr="00413948" w:rsidRDefault="0023339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will be guided by agency theory as prop</w:t>
      </w:r>
      <w:r w:rsidR="004838E5" w:rsidRPr="00413948">
        <w:rPr>
          <w:rFonts w:ascii="Bookman Old Style" w:hAnsi="Bookman Old Style" w:cs="Times New Roman"/>
          <w:color w:val="000000" w:themeColor="text1"/>
          <w:sz w:val="24"/>
          <w:szCs w:val="24"/>
        </w:rPr>
        <w:t xml:space="preserve">ounded by Jensen &amp;meckling (1994) state the cost incurred to curb agency problem (reducing information asymmetries and accompanying moral </w:t>
      </w:r>
      <w:r w:rsidR="00377B11" w:rsidRPr="00413948">
        <w:rPr>
          <w:rFonts w:ascii="Bookman Old Style" w:hAnsi="Bookman Old Style" w:cs="Times New Roman"/>
          <w:color w:val="000000" w:themeColor="text1"/>
          <w:sz w:val="24"/>
          <w:szCs w:val="24"/>
        </w:rPr>
        <w:t>hazard</w:t>
      </w:r>
      <w:r w:rsidR="004838E5" w:rsidRPr="00413948">
        <w:rPr>
          <w:rFonts w:ascii="Bookman Old Style" w:hAnsi="Bookman Old Style" w:cs="Times New Roman"/>
          <w:color w:val="000000" w:themeColor="text1"/>
          <w:sz w:val="24"/>
          <w:szCs w:val="24"/>
        </w:rPr>
        <w:t>) is less when owners directly participate in the management of the firm as there is a natural alignment of owner managers’ interest with growth opportunities and risk.</w:t>
      </w:r>
    </w:p>
    <w:p w:rsidR="00A14855" w:rsidRPr="00413948" w:rsidRDefault="00A3452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There are many r</w:t>
      </w:r>
      <w:r w:rsidR="00CE4C2C" w:rsidRPr="00413948">
        <w:rPr>
          <w:rFonts w:ascii="Bookman Old Style" w:hAnsi="Bookman Old Style" w:cs="Times New Roman"/>
          <w:color w:val="000000" w:themeColor="text1"/>
          <w:sz w:val="24"/>
          <w:szCs w:val="24"/>
        </w:rPr>
        <w:t>esources to assist employees in</w:t>
      </w:r>
      <w:r w:rsidRPr="00413948">
        <w:rPr>
          <w:rFonts w:ascii="Bookman Old Style" w:hAnsi="Bookman Old Style" w:cs="Times New Roman"/>
          <w:color w:val="000000" w:themeColor="text1"/>
          <w:sz w:val="24"/>
          <w:szCs w:val="24"/>
        </w:rPr>
        <w:t xml:space="preserve"> their areas of responsibility for internal control systems and processes. Primary resources include the Controller and auditors. In general, while all employees are responsible for the </w:t>
      </w:r>
      <w:r w:rsidRPr="00413948">
        <w:rPr>
          <w:rFonts w:ascii="Bookman Old Style" w:hAnsi="Bookman Old Style" w:cs="Times New Roman"/>
          <w:color w:val="000000" w:themeColor="text1"/>
          <w:sz w:val="24"/>
          <w:szCs w:val="24"/>
        </w:rPr>
        <w:lastRenderedPageBreak/>
        <w:t xml:space="preserve">quality of their internal controls and Controllers are responsible for providing leadership to ensure that effective internal control and accountability practices are in place. Auditors normally assist management in their oversight and operating responsibilities through independent audits and consultations designed to evaluate and promote the systems of internal </w:t>
      </w:r>
      <w:r w:rsidR="00377B11" w:rsidRPr="00413948">
        <w:rPr>
          <w:rFonts w:ascii="Bookman Old Style" w:hAnsi="Bookman Old Style" w:cs="Times New Roman"/>
          <w:color w:val="000000" w:themeColor="text1"/>
          <w:sz w:val="24"/>
          <w:szCs w:val="24"/>
        </w:rPr>
        <w:t>control. It</w:t>
      </w:r>
      <w:r w:rsidR="00DF21B4" w:rsidRPr="00413948">
        <w:rPr>
          <w:rFonts w:ascii="Bookman Old Style" w:hAnsi="Bookman Old Style" w:cs="Times New Roman"/>
          <w:color w:val="000000" w:themeColor="text1"/>
          <w:sz w:val="24"/>
          <w:szCs w:val="24"/>
        </w:rPr>
        <w:t xml:space="preserve"> can be concluded that efficient and effective internal control system might prevent financial cost.</w:t>
      </w:r>
    </w:p>
    <w:p w:rsidR="00006EFB" w:rsidRPr="00413948" w:rsidRDefault="00006EFB"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Therefore, just </w:t>
      </w:r>
      <w:r w:rsidR="003315B9" w:rsidRPr="00413948">
        <w:rPr>
          <w:rFonts w:ascii="Bookman Old Style" w:hAnsi="Bookman Old Style" w:cs="Times New Roman"/>
          <w:color w:val="000000" w:themeColor="text1"/>
          <w:sz w:val="24"/>
          <w:szCs w:val="24"/>
        </w:rPr>
        <w:t>like any</w:t>
      </w:r>
      <w:r w:rsidR="00823FDF" w:rsidRPr="00413948">
        <w:rPr>
          <w:rFonts w:ascii="Bookman Old Style" w:hAnsi="Bookman Old Style" w:cs="Times New Roman"/>
          <w:color w:val="000000" w:themeColor="text1"/>
          <w:sz w:val="24"/>
          <w:szCs w:val="24"/>
        </w:rPr>
        <w:t xml:space="preserve"> institutions</w:t>
      </w:r>
      <w:r w:rsidRPr="00413948">
        <w:rPr>
          <w:rFonts w:ascii="Bookman Old Style" w:hAnsi="Bookman Old Style" w:cs="Times New Roman"/>
          <w:color w:val="000000" w:themeColor="text1"/>
          <w:sz w:val="24"/>
          <w:szCs w:val="24"/>
        </w:rPr>
        <w:t xml:space="preserve">, </w:t>
      </w:r>
      <w:r w:rsidR="00900777" w:rsidRPr="00413948">
        <w:rPr>
          <w:rFonts w:ascii="Bookman Old Style" w:hAnsi="Bookman Old Style" w:cs="Times New Roman"/>
          <w:color w:val="000000" w:themeColor="text1"/>
          <w:sz w:val="24"/>
          <w:szCs w:val="24"/>
        </w:rPr>
        <w:t xml:space="preserve">Busoga University </w:t>
      </w:r>
      <w:r w:rsidR="00A5358C" w:rsidRPr="00413948">
        <w:rPr>
          <w:rFonts w:ascii="Bookman Old Style" w:hAnsi="Bookman Old Style" w:cs="Times New Roman"/>
          <w:color w:val="000000" w:themeColor="text1"/>
          <w:sz w:val="24"/>
          <w:szCs w:val="24"/>
        </w:rPr>
        <w:t>has put</w:t>
      </w:r>
      <w:r w:rsidRPr="00413948">
        <w:rPr>
          <w:rFonts w:ascii="Bookman Old Style" w:hAnsi="Bookman Old Style" w:cs="Times New Roman"/>
          <w:color w:val="000000" w:themeColor="text1"/>
          <w:sz w:val="24"/>
          <w:szCs w:val="24"/>
        </w:rPr>
        <w:t xml:space="preserve"> in place internal controls </w:t>
      </w:r>
      <w:r w:rsidR="00A5358C" w:rsidRPr="00413948">
        <w:rPr>
          <w:rFonts w:ascii="Bookman Old Style" w:hAnsi="Bookman Old Style" w:cs="Times New Roman"/>
          <w:color w:val="000000" w:themeColor="text1"/>
          <w:sz w:val="24"/>
          <w:szCs w:val="24"/>
        </w:rPr>
        <w:t xml:space="preserve">to </w:t>
      </w:r>
      <w:r w:rsidR="00A267AA" w:rsidRPr="00413948">
        <w:rPr>
          <w:rFonts w:ascii="Bookman Old Style" w:hAnsi="Bookman Old Style" w:cs="Times New Roman"/>
          <w:color w:val="000000" w:themeColor="text1"/>
          <w:sz w:val="24"/>
          <w:szCs w:val="24"/>
        </w:rPr>
        <w:t>be implemented</w:t>
      </w:r>
      <w:r w:rsidR="00A5358C" w:rsidRPr="00413948">
        <w:rPr>
          <w:rFonts w:ascii="Bookman Old Style" w:hAnsi="Bookman Old Style" w:cs="Times New Roman"/>
          <w:color w:val="000000" w:themeColor="text1"/>
          <w:sz w:val="24"/>
          <w:szCs w:val="24"/>
        </w:rPr>
        <w:t xml:space="preserve"> for efficient and effective operations.</w:t>
      </w:r>
      <w:r w:rsidRPr="00413948">
        <w:rPr>
          <w:rFonts w:ascii="Bookman Old Style" w:hAnsi="Bookman Old Style" w:cs="Times New Roman"/>
          <w:color w:val="000000" w:themeColor="text1"/>
          <w:sz w:val="24"/>
          <w:szCs w:val="24"/>
        </w:rPr>
        <w:t xml:space="preserve"> According to financial and accounting </w:t>
      </w:r>
      <w:r w:rsidR="00A5358C" w:rsidRPr="00413948">
        <w:rPr>
          <w:rFonts w:ascii="Bookman Old Style" w:hAnsi="Bookman Old Style" w:cs="Times New Roman"/>
          <w:color w:val="000000" w:themeColor="text1"/>
          <w:sz w:val="24"/>
          <w:szCs w:val="24"/>
        </w:rPr>
        <w:t xml:space="preserve">manual of </w:t>
      </w:r>
      <w:r w:rsidR="009310EC" w:rsidRPr="00413948">
        <w:rPr>
          <w:rFonts w:ascii="Bookman Old Style" w:hAnsi="Bookman Old Style" w:cs="Times New Roman"/>
          <w:color w:val="000000" w:themeColor="text1"/>
          <w:sz w:val="24"/>
          <w:szCs w:val="24"/>
        </w:rPr>
        <w:t xml:space="preserve">Busoga University, the </w:t>
      </w:r>
      <w:r w:rsidR="00AF76E2" w:rsidRPr="00413948">
        <w:rPr>
          <w:rFonts w:ascii="Bookman Old Style" w:hAnsi="Bookman Old Style" w:cs="Times New Roman"/>
          <w:color w:val="000000" w:themeColor="text1"/>
          <w:sz w:val="24"/>
          <w:szCs w:val="24"/>
        </w:rPr>
        <w:t xml:space="preserve">following are </w:t>
      </w:r>
      <w:r w:rsidR="00A5358C" w:rsidRPr="00413948">
        <w:rPr>
          <w:rFonts w:ascii="Bookman Old Style" w:hAnsi="Bookman Old Style" w:cs="Times New Roman"/>
          <w:color w:val="000000" w:themeColor="text1"/>
          <w:sz w:val="24"/>
          <w:szCs w:val="24"/>
        </w:rPr>
        <w:t>the internal</w:t>
      </w:r>
      <w:r w:rsidRPr="00413948">
        <w:rPr>
          <w:rFonts w:ascii="Bookman Old Style" w:hAnsi="Bookman Old Style" w:cs="Times New Roman"/>
          <w:color w:val="000000" w:themeColor="text1"/>
          <w:sz w:val="24"/>
          <w:szCs w:val="24"/>
        </w:rPr>
        <w:t xml:space="preserve"> controls.</w:t>
      </w:r>
    </w:p>
    <w:p w:rsidR="000862FF" w:rsidRPr="00413948" w:rsidRDefault="00A267AA"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assess the   inherent risk associated with the system.</w:t>
      </w:r>
    </w:p>
    <w:p w:rsidR="000862FF" w:rsidRPr="00413948" w:rsidRDefault="00A267AA"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provide control environment that enables achievement of university goals.</w:t>
      </w:r>
    </w:p>
    <w:p w:rsidR="00AE16B6" w:rsidRPr="00413948" w:rsidRDefault="002A104E"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properly keep custody of important document.</w:t>
      </w:r>
    </w:p>
    <w:p w:rsidR="002A104E" w:rsidRPr="00413948" w:rsidRDefault="002A104E"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w:t>
      </w:r>
      <w:r w:rsidR="00AA42D3" w:rsidRPr="00413948">
        <w:rPr>
          <w:rFonts w:ascii="Bookman Old Style" w:hAnsi="Bookman Old Style" w:cs="Times New Roman"/>
          <w:color w:val="000000" w:themeColor="text1"/>
          <w:sz w:val="24"/>
          <w:szCs w:val="24"/>
        </w:rPr>
        <w:t xml:space="preserve"> ensure proper use and</w:t>
      </w:r>
      <w:r w:rsidRPr="00413948">
        <w:rPr>
          <w:rFonts w:ascii="Bookman Old Style" w:hAnsi="Bookman Old Style" w:cs="Times New Roman"/>
          <w:color w:val="000000" w:themeColor="text1"/>
          <w:sz w:val="24"/>
          <w:szCs w:val="24"/>
        </w:rPr>
        <w:t xml:space="preserve"> safeguard</w:t>
      </w:r>
      <w:r w:rsidR="00AA42D3" w:rsidRPr="00413948">
        <w:rPr>
          <w:rFonts w:ascii="Bookman Old Style" w:hAnsi="Bookman Old Style" w:cs="Times New Roman"/>
          <w:color w:val="000000" w:themeColor="text1"/>
          <w:sz w:val="24"/>
          <w:szCs w:val="24"/>
        </w:rPr>
        <w:t xml:space="preserve"> of university </w:t>
      </w:r>
      <w:r w:rsidRPr="00413948">
        <w:rPr>
          <w:rFonts w:ascii="Bookman Old Style" w:hAnsi="Bookman Old Style" w:cs="Times New Roman"/>
          <w:color w:val="000000" w:themeColor="text1"/>
          <w:sz w:val="24"/>
          <w:szCs w:val="24"/>
        </w:rPr>
        <w:t>assets.</w:t>
      </w:r>
      <w:r w:rsidR="000F768B" w:rsidRPr="00413948">
        <w:rPr>
          <w:rFonts w:ascii="Bookman Old Style" w:hAnsi="Bookman Old Style" w:cs="Times New Roman"/>
          <w:color w:val="000000" w:themeColor="text1"/>
          <w:sz w:val="24"/>
          <w:szCs w:val="24"/>
        </w:rPr>
        <w:tab/>
      </w:r>
    </w:p>
    <w:p w:rsidR="002A104E" w:rsidRPr="00413948" w:rsidRDefault="00656FF0"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ensure</w:t>
      </w:r>
      <w:r w:rsidR="0052170A" w:rsidRPr="00413948">
        <w:rPr>
          <w:rFonts w:ascii="Bookman Old Style" w:hAnsi="Bookman Old Style" w:cs="Times New Roman"/>
          <w:color w:val="000000" w:themeColor="text1"/>
          <w:sz w:val="24"/>
          <w:szCs w:val="24"/>
        </w:rPr>
        <w:t xml:space="preserve"> su</w:t>
      </w:r>
      <w:r w:rsidR="002A104E" w:rsidRPr="00413948">
        <w:rPr>
          <w:rFonts w:ascii="Bookman Old Style" w:hAnsi="Bookman Old Style" w:cs="Times New Roman"/>
          <w:color w:val="000000" w:themeColor="text1"/>
          <w:sz w:val="24"/>
          <w:szCs w:val="24"/>
        </w:rPr>
        <w:t>fficient segregation of duties.</w:t>
      </w:r>
    </w:p>
    <w:p w:rsidR="00085651" w:rsidRPr="00413948" w:rsidRDefault="00085651"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To </w:t>
      </w:r>
      <w:r w:rsidR="00656FF0" w:rsidRPr="00413948">
        <w:rPr>
          <w:rFonts w:ascii="Bookman Old Style" w:hAnsi="Bookman Old Style" w:cs="Times New Roman"/>
          <w:color w:val="000000" w:themeColor="text1"/>
          <w:sz w:val="24"/>
          <w:szCs w:val="24"/>
        </w:rPr>
        <w:t>ensure adherence</w:t>
      </w:r>
      <w:r w:rsidR="00CF5EDD" w:rsidRPr="00413948">
        <w:rPr>
          <w:rFonts w:ascii="Bookman Old Style" w:hAnsi="Bookman Old Style" w:cs="Times New Roman"/>
          <w:color w:val="000000" w:themeColor="text1"/>
          <w:sz w:val="24"/>
          <w:szCs w:val="24"/>
        </w:rPr>
        <w:t xml:space="preserve"> to financial and accounting regulations</w:t>
      </w:r>
      <w:r w:rsidRPr="00413948">
        <w:rPr>
          <w:rFonts w:ascii="Bookman Old Style" w:hAnsi="Bookman Old Style" w:cs="Times New Roman"/>
          <w:color w:val="000000" w:themeColor="text1"/>
          <w:sz w:val="24"/>
          <w:szCs w:val="24"/>
        </w:rPr>
        <w:t>.</w:t>
      </w:r>
    </w:p>
    <w:p w:rsidR="00AF76E2" w:rsidRPr="00413948" w:rsidRDefault="00656FF0"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create a sense of financial stewardship and integrity by all staff towards the stake holders.</w:t>
      </w:r>
    </w:p>
    <w:p w:rsidR="00AF76E2" w:rsidRPr="00413948" w:rsidRDefault="00656FF0"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To ensure </w:t>
      </w:r>
      <w:r w:rsidR="00AF76E2" w:rsidRPr="00413948">
        <w:rPr>
          <w:rFonts w:ascii="Bookman Old Style" w:hAnsi="Bookman Old Style" w:cs="Times New Roman"/>
          <w:color w:val="000000" w:themeColor="text1"/>
          <w:sz w:val="24"/>
          <w:szCs w:val="24"/>
        </w:rPr>
        <w:t>Appropriate Authorizations and Approval.</w:t>
      </w:r>
    </w:p>
    <w:p w:rsidR="00656FF0" w:rsidRPr="00413948" w:rsidRDefault="00656FF0" w:rsidP="002A5347">
      <w:pPr>
        <w:pStyle w:val="ListParagraph"/>
        <w:numPr>
          <w:ilvl w:val="0"/>
          <w:numId w:val="3"/>
        </w:num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 monitor all transactions initiated both financial and non-financial.</w:t>
      </w:r>
    </w:p>
    <w:p w:rsidR="0052170A" w:rsidRPr="00413948" w:rsidRDefault="0052170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This study examines how the following of the above internal contro</w:t>
      </w:r>
      <w:r w:rsidR="00656FF0" w:rsidRPr="00413948">
        <w:rPr>
          <w:rFonts w:ascii="Bookman Old Style" w:hAnsi="Bookman Old Style" w:cs="Times New Roman"/>
          <w:color w:val="000000" w:themeColor="text1"/>
          <w:sz w:val="24"/>
          <w:szCs w:val="24"/>
        </w:rPr>
        <w:t>l</w:t>
      </w:r>
      <w:r w:rsidRPr="00413948">
        <w:rPr>
          <w:rFonts w:ascii="Bookman Old Style" w:hAnsi="Bookman Old Style" w:cs="Times New Roman"/>
          <w:color w:val="000000" w:themeColor="text1"/>
          <w:sz w:val="24"/>
          <w:szCs w:val="24"/>
        </w:rPr>
        <w:t xml:space="preserve">s are being achieved by </w:t>
      </w:r>
      <w:r w:rsidR="009310EC" w:rsidRPr="00413948">
        <w:rPr>
          <w:rFonts w:ascii="Bookman Old Style" w:hAnsi="Bookman Old Style" w:cs="Times New Roman"/>
          <w:color w:val="000000" w:themeColor="text1"/>
          <w:sz w:val="24"/>
          <w:szCs w:val="24"/>
        </w:rPr>
        <w:t xml:space="preserve">Busoga </w:t>
      </w:r>
      <w:r w:rsidR="00F4038F" w:rsidRPr="00413948">
        <w:rPr>
          <w:rFonts w:ascii="Bookman Old Style" w:hAnsi="Bookman Old Style" w:cs="Times New Roman"/>
          <w:color w:val="000000" w:themeColor="text1"/>
          <w:sz w:val="24"/>
          <w:szCs w:val="24"/>
        </w:rPr>
        <w:t>University.</w:t>
      </w:r>
    </w:p>
    <w:p w:rsidR="0052170A" w:rsidRPr="00413948" w:rsidRDefault="00EF5CA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 To provide control environment that enables achievement of university goals.</w:t>
      </w:r>
    </w:p>
    <w:p w:rsidR="00EF5CA8" w:rsidRPr="00413948" w:rsidRDefault="00EF5CA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 to assess the inherent risks associated with the system.</w:t>
      </w:r>
    </w:p>
    <w:p w:rsidR="00EF5CA8" w:rsidRPr="00413948" w:rsidRDefault="00EF5CA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 To ensure adherence</w:t>
      </w:r>
      <w:r w:rsidR="009801EE" w:rsidRPr="00413948">
        <w:rPr>
          <w:rFonts w:ascii="Bookman Old Style" w:hAnsi="Bookman Old Style" w:cs="Times New Roman"/>
          <w:color w:val="000000" w:themeColor="text1"/>
          <w:sz w:val="24"/>
          <w:szCs w:val="24"/>
        </w:rPr>
        <w:t xml:space="preserve"> to financial and accounting regulations.</w:t>
      </w:r>
    </w:p>
    <w:p w:rsidR="00C63328" w:rsidRPr="00413948" w:rsidRDefault="00C63328" w:rsidP="00D424C0">
      <w:pPr>
        <w:pStyle w:val="Heading1"/>
        <w:jc w:val="both"/>
        <w:rPr>
          <w:rFonts w:ascii="Bookman Old Style" w:hAnsi="Bookman Old Style"/>
          <w:color w:val="000000" w:themeColor="text1"/>
          <w:szCs w:val="24"/>
        </w:rPr>
      </w:pPr>
      <w:bookmarkStart w:id="19" w:name="_Toc376300151"/>
      <w:bookmarkStart w:id="20" w:name="_Toc534479924"/>
      <w:r w:rsidRPr="00413948">
        <w:rPr>
          <w:rFonts w:ascii="Bookman Old Style" w:hAnsi="Bookman Old Style"/>
          <w:color w:val="000000" w:themeColor="text1"/>
          <w:szCs w:val="24"/>
        </w:rPr>
        <w:lastRenderedPageBreak/>
        <w:t>Statement of the problem</w:t>
      </w:r>
      <w:bookmarkEnd w:id="19"/>
      <w:bookmarkEnd w:id="20"/>
    </w:p>
    <w:p w:rsidR="00EF54BF" w:rsidRPr="00413948" w:rsidRDefault="00EF54B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According to </w:t>
      </w:r>
      <w:r w:rsidR="00AE16B6" w:rsidRPr="00413948">
        <w:rPr>
          <w:rFonts w:ascii="Bookman Old Style" w:hAnsi="Bookman Old Style" w:cs="Times New Roman"/>
          <w:color w:val="000000" w:themeColor="text1"/>
          <w:sz w:val="24"/>
          <w:szCs w:val="24"/>
        </w:rPr>
        <w:t xml:space="preserve">Kirsly </w:t>
      </w:r>
      <w:r w:rsidR="00B95673" w:rsidRPr="00413948">
        <w:rPr>
          <w:rFonts w:ascii="Bookman Old Style" w:hAnsi="Bookman Old Style" w:cs="Times New Roman"/>
          <w:color w:val="000000" w:themeColor="text1"/>
          <w:sz w:val="24"/>
          <w:szCs w:val="24"/>
        </w:rPr>
        <w:t>(</w:t>
      </w:r>
      <w:r w:rsidR="001225CF" w:rsidRPr="00413948">
        <w:rPr>
          <w:rFonts w:ascii="Bookman Old Style" w:hAnsi="Bookman Old Style" w:cs="Times New Roman"/>
          <w:color w:val="000000" w:themeColor="text1"/>
          <w:sz w:val="24"/>
          <w:szCs w:val="24"/>
        </w:rPr>
        <w:t>2008) eff</w:t>
      </w:r>
      <w:r w:rsidR="00FF5238" w:rsidRPr="00413948">
        <w:rPr>
          <w:rFonts w:ascii="Bookman Old Style" w:hAnsi="Bookman Old Style" w:cs="Times New Roman"/>
          <w:color w:val="000000" w:themeColor="text1"/>
          <w:sz w:val="24"/>
          <w:szCs w:val="24"/>
        </w:rPr>
        <w:t xml:space="preserve">icient internal control create confidence in an organization’s performance by providing clear guideline through which particular tasks are undertaken and ensures that errors and fraud are prevented, financial reporting process are well implemented and compliance with a particular law and regulations. </w:t>
      </w:r>
    </w:p>
    <w:p w:rsidR="00464ABF" w:rsidRPr="00413948" w:rsidRDefault="007E53F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 spite</w:t>
      </w:r>
      <w:r w:rsidR="00847ED6" w:rsidRPr="00413948">
        <w:rPr>
          <w:rFonts w:ascii="Bookman Old Style" w:hAnsi="Bookman Old Style" w:cs="Times New Roman"/>
          <w:color w:val="000000" w:themeColor="text1"/>
          <w:sz w:val="24"/>
          <w:szCs w:val="24"/>
        </w:rPr>
        <w:t xml:space="preserve"> of </w:t>
      </w:r>
      <w:r w:rsidR="000862FF" w:rsidRPr="00413948">
        <w:rPr>
          <w:rFonts w:ascii="Bookman Old Style" w:hAnsi="Bookman Old Style" w:cs="Times New Roman"/>
          <w:color w:val="000000" w:themeColor="text1"/>
          <w:sz w:val="24"/>
          <w:szCs w:val="24"/>
        </w:rPr>
        <w:t xml:space="preserve">the </w:t>
      </w:r>
      <w:r w:rsidRPr="00413948">
        <w:rPr>
          <w:rFonts w:ascii="Bookman Old Style" w:hAnsi="Bookman Old Style" w:cs="Times New Roman"/>
          <w:color w:val="000000" w:themeColor="text1"/>
          <w:sz w:val="24"/>
          <w:szCs w:val="24"/>
        </w:rPr>
        <w:t xml:space="preserve">present </w:t>
      </w:r>
      <w:r w:rsidR="008B59FF" w:rsidRPr="00413948">
        <w:rPr>
          <w:rFonts w:ascii="Bookman Old Style" w:hAnsi="Bookman Old Style" w:cs="Times New Roman"/>
          <w:color w:val="000000" w:themeColor="text1"/>
          <w:sz w:val="24"/>
          <w:szCs w:val="24"/>
        </w:rPr>
        <w:t xml:space="preserve">internal </w:t>
      </w:r>
      <w:r w:rsidR="00823FDF" w:rsidRPr="00413948">
        <w:rPr>
          <w:rFonts w:ascii="Bookman Old Style" w:hAnsi="Bookman Old Style" w:cs="Times New Roman"/>
          <w:color w:val="000000" w:themeColor="text1"/>
          <w:sz w:val="24"/>
          <w:szCs w:val="24"/>
        </w:rPr>
        <w:t>controls, there</w:t>
      </w:r>
      <w:r w:rsidR="00721424" w:rsidRPr="00413948">
        <w:rPr>
          <w:rFonts w:ascii="Bookman Old Style" w:hAnsi="Bookman Old Style" w:cs="Times New Roman"/>
          <w:color w:val="000000" w:themeColor="text1"/>
          <w:sz w:val="24"/>
          <w:szCs w:val="24"/>
        </w:rPr>
        <w:t xml:space="preserve"> is evidence that</w:t>
      </w:r>
      <w:r w:rsidR="00053BA5">
        <w:rPr>
          <w:rFonts w:ascii="Bookman Old Style" w:hAnsi="Bookman Old Style" w:cs="Times New Roman"/>
          <w:color w:val="000000" w:themeColor="text1"/>
          <w:sz w:val="24"/>
          <w:szCs w:val="24"/>
        </w:rPr>
        <w:t xml:space="preserve"> </w:t>
      </w:r>
      <w:r w:rsidR="00900777" w:rsidRPr="00413948">
        <w:rPr>
          <w:rFonts w:ascii="Bookman Old Style" w:hAnsi="Bookman Old Style" w:cs="Times New Roman"/>
          <w:color w:val="000000" w:themeColor="text1"/>
          <w:sz w:val="24"/>
          <w:szCs w:val="24"/>
        </w:rPr>
        <w:t xml:space="preserve">Busoga University </w:t>
      </w:r>
      <w:r w:rsidRPr="00413948">
        <w:rPr>
          <w:rFonts w:ascii="Bookman Old Style" w:hAnsi="Bookman Old Style" w:cs="Times New Roman"/>
          <w:color w:val="000000" w:themeColor="text1"/>
          <w:sz w:val="24"/>
          <w:szCs w:val="24"/>
        </w:rPr>
        <w:t>is facing</w:t>
      </w:r>
      <w:r w:rsidR="00721424" w:rsidRPr="00413948">
        <w:rPr>
          <w:rFonts w:ascii="Bookman Old Style" w:hAnsi="Bookman Old Style" w:cs="Times New Roman"/>
          <w:color w:val="000000" w:themeColor="text1"/>
          <w:sz w:val="24"/>
          <w:szCs w:val="24"/>
        </w:rPr>
        <w:t xml:space="preserve"> internal control problems in</w:t>
      </w:r>
      <w:r w:rsidR="00014652" w:rsidRPr="00413948">
        <w:rPr>
          <w:rFonts w:ascii="Bookman Old Style" w:hAnsi="Bookman Old Style" w:cs="Times New Roman"/>
          <w:color w:val="000000" w:themeColor="text1"/>
          <w:sz w:val="24"/>
          <w:szCs w:val="24"/>
        </w:rPr>
        <w:t xml:space="preserve"> its</w:t>
      </w:r>
      <w:r w:rsidR="004B7390" w:rsidRPr="00413948">
        <w:rPr>
          <w:rFonts w:ascii="Bookman Old Style" w:hAnsi="Bookman Old Style" w:cs="Times New Roman"/>
          <w:color w:val="000000" w:themeColor="text1"/>
          <w:sz w:val="24"/>
          <w:szCs w:val="24"/>
        </w:rPr>
        <w:t xml:space="preserve"> f</w:t>
      </w:r>
      <w:r w:rsidR="00464ABF" w:rsidRPr="00413948">
        <w:rPr>
          <w:rFonts w:ascii="Bookman Old Style" w:hAnsi="Bookman Old Style" w:cs="Times New Roman"/>
          <w:color w:val="000000" w:themeColor="text1"/>
          <w:sz w:val="24"/>
          <w:szCs w:val="24"/>
        </w:rPr>
        <w:t>inancial transactions</w:t>
      </w:r>
      <w:r w:rsidRPr="00413948">
        <w:rPr>
          <w:rFonts w:ascii="Bookman Old Style" w:hAnsi="Bookman Old Style" w:cs="Times New Roman"/>
          <w:color w:val="000000" w:themeColor="text1"/>
          <w:sz w:val="24"/>
          <w:szCs w:val="24"/>
        </w:rPr>
        <w:t xml:space="preserve">. This is </w:t>
      </w:r>
      <w:r w:rsidR="00F4038F" w:rsidRPr="00413948">
        <w:rPr>
          <w:rFonts w:ascii="Bookman Old Style" w:hAnsi="Bookman Old Style" w:cs="Times New Roman"/>
          <w:color w:val="000000" w:themeColor="text1"/>
          <w:sz w:val="24"/>
          <w:szCs w:val="24"/>
        </w:rPr>
        <w:t xml:space="preserve">reviled </w:t>
      </w:r>
      <w:r w:rsidR="00823FDF" w:rsidRPr="00413948">
        <w:rPr>
          <w:rFonts w:ascii="Bookman Old Style" w:hAnsi="Bookman Old Style" w:cs="Times New Roman"/>
          <w:color w:val="000000" w:themeColor="text1"/>
          <w:sz w:val="24"/>
          <w:szCs w:val="24"/>
        </w:rPr>
        <w:t xml:space="preserve">the Newspaper </w:t>
      </w:r>
      <w:r w:rsidR="00B529F8" w:rsidRPr="00413948">
        <w:rPr>
          <w:rFonts w:ascii="Bookman Old Style" w:hAnsi="Bookman Old Style" w:cs="Times New Roman"/>
          <w:color w:val="000000" w:themeColor="text1"/>
          <w:sz w:val="24"/>
          <w:szCs w:val="24"/>
        </w:rPr>
        <w:t xml:space="preserve">of </w:t>
      </w:r>
      <w:r w:rsidR="00823FDF" w:rsidRPr="00413948">
        <w:rPr>
          <w:rFonts w:ascii="Bookman Old Style" w:hAnsi="Bookman Old Style" w:cs="Times New Roman"/>
          <w:color w:val="000000" w:themeColor="text1"/>
          <w:sz w:val="24"/>
          <w:szCs w:val="24"/>
        </w:rPr>
        <w:t xml:space="preserve">Observer </w:t>
      </w:r>
      <w:r w:rsidR="00B529F8" w:rsidRPr="00413948">
        <w:rPr>
          <w:rFonts w:ascii="Bookman Old Style" w:hAnsi="Bookman Old Style" w:cs="Times New Roman"/>
          <w:color w:val="000000" w:themeColor="text1"/>
          <w:sz w:val="24"/>
          <w:szCs w:val="24"/>
        </w:rPr>
        <w:t>dated 22</w:t>
      </w:r>
      <w:r w:rsidR="00B529F8" w:rsidRPr="00413948">
        <w:rPr>
          <w:rFonts w:ascii="Bookman Old Style" w:hAnsi="Bookman Old Style" w:cs="Times New Roman"/>
          <w:color w:val="000000" w:themeColor="text1"/>
          <w:sz w:val="24"/>
          <w:szCs w:val="24"/>
          <w:vertAlign w:val="superscript"/>
        </w:rPr>
        <w:t>nd</w:t>
      </w:r>
      <w:r w:rsidR="004533A7" w:rsidRPr="00413948">
        <w:rPr>
          <w:rFonts w:ascii="Bookman Old Style" w:hAnsi="Bookman Old Style" w:cs="Times New Roman"/>
          <w:color w:val="000000" w:themeColor="text1"/>
          <w:sz w:val="24"/>
          <w:szCs w:val="24"/>
        </w:rPr>
        <w:t>February</w:t>
      </w:r>
      <w:r w:rsidR="003C5103" w:rsidRPr="00413948">
        <w:rPr>
          <w:rFonts w:ascii="Bookman Old Style" w:hAnsi="Bookman Old Style" w:cs="Times New Roman"/>
          <w:color w:val="000000" w:themeColor="text1"/>
          <w:sz w:val="24"/>
          <w:szCs w:val="24"/>
        </w:rPr>
        <w:t xml:space="preserve"> 2017</w:t>
      </w:r>
      <w:r w:rsidRPr="00413948">
        <w:rPr>
          <w:rFonts w:ascii="Bookman Old Style" w:hAnsi="Bookman Old Style" w:cs="Times New Roman"/>
          <w:color w:val="000000" w:themeColor="text1"/>
          <w:sz w:val="24"/>
          <w:szCs w:val="24"/>
        </w:rPr>
        <w:t xml:space="preserve"> which clearly brought out information on how </w:t>
      </w:r>
      <w:r w:rsidR="00F4038F" w:rsidRPr="00413948">
        <w:rPr>
          <w:rFonts w:ascii="Bookman Old Style" w:hAnsi="Bookman Old Style" w:cs="Times New Roman"/>
          <w:color w:val="000000" w:themeColor="text1"/>
          <w:sz w:val="24"/>
          <w:szCs w:val="24"/>
        </w:rPr>
        <w:t>the university</w:t>
      </w:r>
      <w:r w:rsidR="003C5103" w:rsidRPr="00413948">
        <w:rPr>
          <w:rFonts w:ascii="Bookman Old Style" w:hAnsi="Bookman Old Style" w:cs="Times New Roman"/>
          <w:color w:val="000000" w:themeColor="text1"/>
          <w:sz w:val="24"/>
          <w:szCs w:val="24"/>
        </w:rPr>
        <w:t xml:space="preserve"> is </w:t>
      </w:r>
      <w:r w:rsidR="00F54DC7" w:rsidRPr="00413948">
        <w:rPr>
          <w:rFonts w:ascii="Bookman Old Style" w:hAnsi="Bookman Old Style" w:cs="Times New Roman"/>
          <w:color w:val="000000" w:themeColor="text1"/>
          <w:sz w:val="24"/>
          <w:szCs w:val="24"/>
        </w:rPr>
        <w:t>Indebted and</w:t>
      </w:r>
      <w:r w:rsidR="004533A7" w:rsidRPr="00413948">
        <w:rPr>
          <w:rFonts w:ascii="Bookman Old Style" w:hAnsi="Bookman Old Style" w:cs="Times New Roman"/>
          <w:color w:val="000000" w:themeColor="text1"/>
          <w:sz w:val="24"/>
          <w:szCs w:val="24"/>
        </w:rPr>
        <w:t xml:space="preserve"> the government was planning to take over its property, services and management</w:t>
      </w:r>
      <w:r w:rsidR="00B529F8" w:rsidRPr="00413948">
        <w:rPr>
          <w:rFonts w:ascii="Bookman Old Style" w:hAnsi="Bookman Old Style" w:cs="Times New Roman"/>
          <w:color w:val="000000" w:themeColor="text1"/>
          <w:sz w:val="24"/>
          <w:szCs w:val="24"/>
        </w:rPr>
        <w:t xml:space="preserve">. </w:t>
      </w:r>
    </w:p>
    <w:p w:rsidR="008C00D5" w:rsidRPr="00413948" w:rsidRDefault="00782C0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According to National council for Higher Education letter dated 4 December 2017</w:t>
      </w:r>
      <w:r w:rsidR="008C00D5" w:rsidRPr="00413948">
        <w:rPr>
          <w:rFonts w:ascii="Bookman Old Style" w:hAnsi="Bookman Old Style" w:cs="Times New Roman"/>
          <w:color w:val="000000" w:themeColor="text1"/>
          <w:sz w:val="24"/>
          <w:szCs w:val="24"/>
        </w:rPr>
        <w:t xml:space="preserve">, </w:t>
      </w:r>
      <w:r w:rsidR="00900777" w:rsidRPr="00413948">
        <w:rPr>
          <w:rFonts w:ascii="Bookman Old Style" w:hAnsi="Bookman Old Style" w:cs="Times New Roman"/>
          <w:color w:val="000000" w:themeColor="text1"/>
          <w:sz w:val="24"/>
          <w:szCs w:val="24"/>
        </w:rPr>
        <w:t xml:space="preserve">Busoga University </w:t>
      </w:r>
      <w:r w:rsidR="008C00D5" w:rsidRPr="00413948">
        <w:rPr>
          <w:rFonts w:ascii="Bookman Old Style" w:hAnsi="Bookman Old Style" w:cs="Times New Roman"/>
          <w:color w:val="000000" w:themeColor="text1"/>
          <w:sz w:val="24"/>
          <w:szCs w:val="24"/>
        </w:rPr>
        <w:t>license was revoked due to complexity of their compliance</w:t>
      </w:r>
      <w:r w:rsidR="001E3AB2" w:rsidRPr="00413948">
        <w:rPr>
          <w:rFonts w:ascii="Bookman Old Style" w:hAnsi="Bookman Old Style" w:cs="Times New Roman"/>
          <w:color w:val="000000" w:themeColor="text1"/>
          <w:sz w:val="24"/>
          <w:szCs w:val="24"/>
        </w:rPr>
        <w:t xml:space="preserve"> issues in management which thus portrays weakness in the internal controls. </w:t>
      </w:r>
      <w:r w:rsidR="008C00D5" w:rsidRPr="00413948">
        <w:rPr>
          <w:rFonts w:ascii="Bookman Old Style" w:hAnsi="Bookman Old Style" w:cs="Times New Roman"/>
          <w:color w:val="000000" w:themeColor="text1"/>
          <w:sz w:val="24"/>
          <w:szCs w:val="24"/>
        </w:rPr>
        <w:t xml:space="preserve">This was after several monitoring </w:t>
      </w:r>
      <w:r w:rsidR="001E3AB2" w:rsidRPr="00413948">
        <w:rPr>
          <w:rFonts w:ascii="Bookman Old Style" w:hAnsi="Bookman Old Style" w:cs="Times New Roman"/>
          <w:color w:val="000000" w:themeColor="text1"/>
          <w:sz w:val="24"/>
          <w:szCs w:val="24"/>
        </w:rPr>
        <w:t>that was done by the government</w:t>
      </w:r>
      <w:r w:rsidR="00C37D99" w:rsidRPr="00413948">
        <w:rPr>
          <w:rFonts w:ascii="Bookman Old Style" w:hAnsi="Bookman Old Style" w:cs="Times New Roman"/>
          <w:color w:val="000000" w:themeColor="text1"/>
          <w:sz w:val="24"/>
          <w:szCs w:val="24"/>
        </w:rPr>
        <w:t>,</w:t>
      </w:r>
      <w:r w:rsidR="001E3AB2" w:rsidRPr="00413948">
        <w:rPr>
          <w:rFonts w:ascii="Bookman Old Style" w:hAnsi="Bookman Old Style" w:cs="Times New Roman"/>
          <w:color w:val="000000" w:themeColor="text1"/>
          <w:sz w:val="24"/>
          <w:szCs w:val="24"/>
        </w:rPr>
        <w:t xml:space="preserve"> after </w:t>
      </w:r>
      <w:r w:rsidR="004326B2" w:rsidRPr="00413948">
        <w:rPr>
          <w:rFonts w:ascii="Bookman Old Style" w:hAnsi="Bookman Old Style" w:cs="Times New Roman"/>
          <w:color w:val="000000" w:themeColor="text1"/>
          <w:sz w:val="24"/>
          <w:szCs w:val="24"/>
        </w:rPr>
        <w:t xml:space="preserve">a </w:t>
      </w:r>
      <w:r w:rsidR="005C4CF3" w:rsidRPr="00413948">
        <w:rPr>
          <w:rFonts w:ascii="Bookman Old Style" w:hAnsi="Bookman Old Style" w:cs="Times New Roman"/>
          <w:color w:val="000000" w:themeColor="text1"/>
          <w:sz w:val="24"/>
          <w:szCs w:val="24"/>
        </w:rPr>
        <w:t>needs assessment</w:t>
      </w:r>
      <w:r w:rsidR="00C37D99" w:rsidRPr="00413948">
        <w:rPr>
          <w:rFonts w:ascii="Bookman Old Style" w:hAnsi="Bookman Old Style" w:cs="Times New Roman"/>
          <w:color w:val="000000" w:themeColor="text1"/>
          <w:sz w:val="24"/>
          <w:szCs w:val="24"/>
        </w:rPr>
        <w:t xml:space="preserve"> on compliance with payment procedures resulting to</w:t>
      </w:r>
      <w:r w:rsidR="004326B2" w:rsidRPr="00413948">
        <w:rPr>
          <w:rFonts w:ascii="Bookman Old Style" w:hAnsi="Bookman Old Style" w:cs="Times New Roman"/>
          <w:color w:val="000000" w:themeColor="text1"/>
          <w:sz w:val="24"/>
          <w:szCs w:val="24"/>
        </w:rPr>
        <w:t xml:space="preserve"> double payment </w:t>
      </w:r>
      <w:r w:rsidR="00C37D99" w:rsidRPr="00413948">
        <w:rPr>
          <w:rFonts w:ascii="Bookman Old Style" w:hAnsi="Bookman Old Style" w:cs="Times New Roman"/>
          <w:color w:val="000000" w:themeColor="text1"/>
          <w:sz w:val="24"/>
          <w:szCs w:val="24"/>
        </w:rPr>
        <w:t xml:space="preserve">and </w:t>
      </w:r>
      <w:r w:rsidR="004326B2" w:rsidRPr="00413948">
        <w:rPr>
          <w:rFonts w:ascii="Bookman Old Style" w:hAnsi="Bookman Old Style" w:cs="Times New Roman"/>
          <w:color w:val="000000" w:themeColor="text1"/>
          <w:sz w:val="24"/>
          <w:szCs w:val="24"/>
        </w:rPr>
        <w:t>over payment (audit report 201</w:t>
      </w:r>
      <w:r w:rsidR="007455F2" w:rsidRPr="00413948">
        <w:rPr>
          <w:rFonts w:ascii="Bookman Old Style" w:hAnsi="Bookman Old Style" w:cs="Times New Roman"/>
          <w:color w:val="000000" w:themeColor="text1"/>
          <w:sz w:val="24"/>
          <w:szCs w:val="24"/>
        </w:rPr>
        <w:t>6</w:t>
      </w:r>
      <w:r w:rsidR="004326B2" w:rsidRPr="00413948">
        <w:rPr>
          <w:rFonts w:ascii="Bookman Old Style" w:hAnsi="Bookman Old Style" w:cs="Times New Roman"/>
          <w:color w:val="000000" w:themeColor="text1"/>
          <w:sz w:val="24"/>
          <w:szCs w:val="24"/>
        </w:rPr>
        <w:t>)</w:t>
      </w:r>
    </w:p>
    <w:p w:rsidR="009871AA" w:rsidRPr="00413948" w:rsidRDefault="006B4B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Different </w:t>
      </w:r>
      <w:r w:rsidR="00B372A7" w:rsidRPr="00413948">
        <w:rPr>
          <w:rFonts w:ascii="Bookman Old Style" w:hAnsi="Bookman Old Style" w:cs="Times New Roman"/>
          <w:color w:val="000000" w:themeColor="text1"/>
          <w:sz w:val="24"/>
          <w:szCs w:val="24"/>
        </w:rPr>
        <w:t>reports have</w:t>
      </w:r>
      <w:r w:rsidR="001E3AB2" w:rsidRPr="00413948">
        <w:rPr>
          <w:rFonts w:ascii="Bookman Old Style" w:hAnsi="Bookman Old Style" w:cs="Times New Roman"/>
          <w:color w:val="000000" w:themeColor="text1"/>
          <w:sz w:val="24"/>
          <w:szCs w:val="24"/>
        </w:rPr>
        <w:t xml:space="preserve"> come </w:t>
      </w:r>
      <w:r w:rsidR="009871AA" w:rsidRPr="00413948">
        <w:rPr>
          <w:rFonts w:ascii="Bookman Old Style" w:hAnsi="Bookman Old Style" w:cs="Times New Roman"/>
          <w:color w:val="000000" w:themeColor="text1"/>
          <w:sz w:val="24"/>
          <w:szCs w:val="24"/>
        </w:rPr>
        <w:t>show</w:t>
      </w:r>
      <w:r w:rsidR="001E3AB2" w:rsidRPr="00413948">
        <w:rPr>
          <w:rFonts w:ascii="Bookman Old Style" w:hAnsi="Bookman Old Style" w:cs="Times New Roman"/>
          <w:color w:val="000000" w:themeColor="text1"/>
          <w:sz w:val="24"/>
          <w:szCs w:val="24"/>
        </w:rPr>
        <w:t>ing how</w:t>
      </w:r>
      <w:r w:rsidR="003F6EF1" w:rsidRPr="00413948">
        <w:rPr>
          <w:rFonts w:ascii="Bookman Old Style" w:hAnsi="Bookman Old Style" w:cs="Times New Roman"/>
          <w:color w:val="000000" w:themeColor="text1"/>
          <w:sz w:val="24"/>
          <w:szCs w:val="24"/>
        </w:rPr>
        <w:t xml:space="preserve"> the financial performance of </w:t>
      </w:r>
      <w:r w:rsidR="00900777" w:rsidRPr="00413948">
        <w:rPr>
          <w:rFonts w:ascii="Bookman Old Style" w:hAnsi="Bookman Old Style" w:cs="Times New Roman"/>
          <w:color w:val="000000" w:themeColor="text1"/>
          <w:sz w:val="24"/>
          <w:szCs w:val="24"/>
        </w:rPr>
        <w:t xml:space="preserve">Busoga University </w:t>
      </w:r>
      <w:r w:rsidR="009871AA" w:rsidRPr="00413948">
        <w:rPr>
          <w:rFonts w:ascii="Bookman Old Style" w:hAnsi="Bookman Old Style" w:cs="Times New Roman"/>
          <w:color w:val="000000" w:themeColor="text1"/>
          <w:sz w:val="24"/>
          <w:szCs w:val="24"/>
        </w:rPr>
        <w:t xml:space="preserve">is frustrated by </w:t>
      </w:r>
      <w:r w:rsidR="001E3AB2" w:rsidRPr="00413948">
        <w:rPr>
          <w:rFonts w:ascii="Bookman Old Style" w:hAnsi="Bookman Old Style" w:cs="Times New Roman"/>
          <w:color w:val="000000" w:themeColor="text1"/>
          <w:sz w:val="24"/>
          <w:szCs w:val="24"/>
        </w:rPr>
        <w:t xml:space="preserve">the </w:t>
      </w:r>
      <w:r w:rsidR="009871AA" w:rsidRPr="00413948">
        <w:rPr>
          <w:rFonts w:ascii="Bookman Old Style" w:hAnsi="Bookman Old Style" w:cs="Times New Roman"/>
          <w:color w:val="000000" w:themeColor="text1"/>
          <w:sz w:val="24"/>
          <w:szCs w:val="24"/>
        </w:rPr>
        <w:t>tough economic situation which provides a reference and the need for</w:t>
      </w:r>
      <w:r w:rsidR="004C3FB3" w:rsidRPr="00413948">
        <w:rPr>
          <w:rFonts w:ascii="Bookman Old Style" w:hAnsi="Bookman Old Style" w:cs="Times New Roman"/>
          <w:color w:val="000000" w:themeColor="text1"/>
          <w:sz w:val="24"/>
          <w:szCs w:val="24"/>
        </w:rPr>
        <w:t xml:space="preserve"> a researcher to conduct the study in regards to internal controls in order to</w:t>
      </w:r>
      <w:r w:rsidR="00FF3506" w:rsidRPr="00413948">
        <w:rPr>
          <w:rFonts w:ascii="Bookman Old Style" w:hAnsi="Bookman Old Style" w:cs="Times New Roman"/>
          <w:color w:val="000000" w:themeColor="text1"/>
          <w:sz w:val="24"/>
          <w:szCs w:val="24"/>
        </w:rPr>
        <w:t xml:space="preserve"> avert the financial performance constraints and improve the financial performance of </w:t>
      </w:r>
      <w:r w:rsidR="003F6EF1" w:rsidRPr="00413948">
        <w:rPr>
          <w:rFonts w:ascii="Bookman Old Style" w:hAnsi="Bookman Old Style" w:cs="Times New Roman"/>
          <w:color w:val="000000" w:themeColor="text1"/>
          <w:sz w:val="24"/>
          <w:szCs w:val="24"/>
        </w:rPr>
        <w:t>Busoga</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University</w:t>
      </w:r>
      <w:r w:rsidR="00FF3506" w:rsidRPr="00413948">
        <w:rPr>
          <w:rFonts w:ascii="Bookman Old Style" w:hAnsi="Bookman Old Style" w:cs="Times New Roman"/>
          <w:color w:val="000000" w:themeColor="text1"/>
          <w:sz w:val="24"/>
          <w:szCs w:val="24"/>
        </w:rPr>
        <w:t>.</w:t>
      </w:r>
    </w:p>
    <w:p w:rsidR="00C63328" w:rsidRPr="00413948" w:rsidRDefault="00553702" w:rsidP="00D424C0">
      <w:pPr>
        <w:pStyle w:val="Heading1"/>
        <w:jc w:val="both"/>
        <w:rPr>
          <w:rFonts w:ascii="Bookman Old Style" w:eastAsia="Times New Roman" w:hAnsi="Bookman Old Style"/>
          <w:color w:val="000000" w:themeColor="text1"/>
          <w:szCs w:val="24"/>
        </w:rPr>
      </w:pPr>
      <w:bookmarkStart w:id="21" w:name="_Toc376300152"/>
      <w:bookmarkStart w:id="22" w:name="_Toc534479925"/>
      <w:r w:rsidRPr="00413948">
        <w:rPr>
          <w:rFonts w:ascii="Bookman Old Style" w:eastAsia="Times New Roman" w:hAnsi="Bookman Old Style"/>
          <w:color w:val="000000" w:themeColor="text1"/>
          <w:szCs w:val="24"/>
        </w:rPr>
        <w:t>Purpose of the study</w:t>
      </w:r>
      <w:bookmarkEnd w:id="21"/>
      <w:bookmarkEnd w:id="22"/>
    </w:p>
    <w:p w:rsidR="0048688A" w:rsidRPr="00413948" w:rsidRDefault="00BE462F"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purpose of the study </w:t>
      </w:r>
      <w:r w:rsidR="00823FDF" w:rsidRPr="00413948">
        <w:rPr>
          <w:rFonts w:ascii="Bookman Old Style" w:eastAsia="Times New Roman" w:hAnsi="Bookman Old Style" w:cs="Times New Roman"/>
          <w:color w:val="000000" w:themeColor="text1"/>
          <w:sz w:val="24"/>
          <w:szCs w:val="24"/>
        </w:rPr>
        <w:t>wa</w:t>
      </w:r>
      <w:r w:rsidRPr="00413948">
        <w:rPr>
          <w:rFonts w:ascii="Bookman Old Style" w:eastAsia="Times New Roman" w:hAnsi="Bookman Old Style" w:cs="Times New Roman"/>
          <w:color w:val="000000" w:themeColor="text1"/>
          <w:sz w:val="24"/>
          <w:szCs w:val="24"/>
        </w:rPr>
        <w:t>s to examine</w:t>
      </w:r>
      <w:r w:rsidR="00EF54BF" w:rsidRPr="00413948">
        <w:rPr>
          <w:rFonts w:ascii="Bookman Old Style" w:eastAsia="Times New Roman" w:hAnsi="Bookman Old Style" w:cs="Times New Roman"/>
          <w:color w:val="000000" w:themeColor="text1"/>
          <w:sz w:val="24"/>
          <w:szCs w:val="24"/>
        </w:rPr>
        <w:t xml:space="preserve"> the role of</w:t>
      </w:r>
      <w:r w:rsidRPr="00413948">
        <w:rPr>
          <w:rFonts w:ascii="Bookman Old Style" w:eastAsia="Times New Roman" w:hAnsi="Bookman Old Style" w:cs="Times New Roman"/>
          <w:color w:val="000000" w:themeColor="text1"/>
          <w:sz w:val="24"/>
          <w:szCs w:val="24"/>
        </w:rPr>
        <w:t xml:space="preserve"> internal control system in financial performance of private universities in Uganda basing on </w:t>
      </w:r>
      <w:r w:rsidR="00900777" w:rsidRPr="00413948">
        <w:rPr>
          <w:rFonts w:ascii="Bookman Old Style" w:eastAsia="Times New Roman" w:hAnsi="Bookman Old Style" w:cs="Times New Roman"/>
          <w:color w:val="000000" w:themeColor="text1"/>
          <w:sz w:val="24"/>
          <w:szCs w:val="24"/>
        </w:rPr>
        <w:t xml:space="preserve">Busoga University </w:t>
      </w:r>
      <w:r w:rsidRPr="00413948">
        <w:rPr>
          <w:rFonts w:ascii="Bookman Old Style" w:eastAsia="Times New Roman" w:hAnsi="Bookman Old Style" w:cs="Times New Roman"/>
          <w:color w:val="000000" w:themeColor="text1"/>
          <w:sz w:val="24"/>
          <w:szCs w:val="24"/>
        </w:rPr>
        <w:t>as a case study.</w:t>
      </w:r>
    </w:p>
    <w:p w:rsidR="00C63328" w:rsidRPr="00413948" w:rsidRDefault="00FF0205" w:rsidP="00D424C0">
      <w:pPr>
        <w:pStyle w:val="Heading1"/>
        <w:jc w:val="both"/>
        <w:rPr>
          <w:rFonts w:ascii="Bookman Old Style" w:eastAsia="Times New Roman" w:hAnsi="Bookman Old Style"/>
          <w:color w:val="000000" w:themeColor="text1"/>
          <w:szCs w:val="24"/>
        </w:rPr>
      </w:pPr>
      <w:bookmarkStart w:id="23" w:name="_Toc376300153"/>
      <w:bookmarkStart w:id="24" w:name="_Toc534479926"/>
      <w:r w:rsidRPr="00413948">
        <w:rPr>
          <w:rFonts w:ascii="Bookman Old Style" w:eastAsia="Times New Roman" w:hAnsi="Bookman Old Style"/>
          <w:color w:val="000000" w:themeColor="text1"/>
          <w:szCs w:val="24"/>
        </w:rPr>
        <w:lastRenderedPageBreak/>
        <w:t>Objectives of the study</w:t>
      </w:r>
      <w:bookmarkEnd w:id="23"/>
      <w:bookmarkEnd w:id="24"/>
    </w:p>
    <w:p w:rsidR="00B02354" w:rsidRPr="00413948" w:rsidRDefault="00E67A37" w:rsidP="002A5347">
      <w:pPr>
        <w:pStyle w:val="ListParagraph"/>
        <w:numPr>
          <w:ilvl w:val="0"/>
          <w:numId w:val="1"/>
        </w:numPr>
        <w:spacing w:after="160" w:line="360" w:lineRule="auto"/>
        <w:jc w:val="both"/>
        <w:rPr>
          <w:rFonts w:ascii="Bookman Old Style" w:hAnsi="Bookman Old Style" w:cs="Times New Roman"/>
          <w:b/>
          <w:color w:val="000000" w:themeColor="text1"/>
          <w:sz w:val="24"/>
          <w:szCs w:val="24"/>
        </w:rPr>
      </w:pPr>
      <w:r w:rsidRPr="00413948">
        <w:rPr>
          <w:rFonts w:ascii="Bookman Old Style" w:eastAsia="Times New Roman" w:hAnsi="Bookman Old Style" w:cs="Times New Roman"/>
          <w:color w:val="000000" w:themeColor="text1"/>
          <w:sz w:val="24"/>
          <w:szCs w:val="24"/>
        </w:rPr>
        <w:t xml:space="preserve">To examine </w:t>
      </w:r>
      <w:r w:rsidR="00347889" w:rsidRPr="00413948">
        <w:rPr>
          <w:rFonts w:ascii="Bookman Old Style" w:eastAsia="Times New Roman" w:hAnsi="Bookman Old Style" w:cs="Times New Roman"/>
          <w:color w:val="000000" w:themeColor="text1"/>
          <w:sz w:val="24"/>
          <w:szCs w:val="24"/>
        </w:rPr>
        <w:t>how control</w:t>
      </w:r>
      <w:r w:rsidRPr="00413948">
        <w:rPr>
          <w:rFonts w:ascii="Bookman Old Style" w:eastAsia="Times New Roman" w:hAnsi="Bookman Old Style" w:cs="Times New Roman"/>
          <w:color w:val="000000" w:themeColor="text1"/>
          <w:sz w:val="24"/>
          <w:szCs w:val="24"/>
        </w:rPr>
        <w:t xml:space="preserve"> environment</w:t>
      </w:r>
      <w:r w:rsidR="00347889" w:rsidRPr="00413948">
        <w:rPr>
          <w:rFonts w:ascii="Bookman Old Style" w:eastAsia="Times New Roman" w:hAnsi="Bookman Old Style" w:cs="Times New Roman"/>
          <w:color w:val="000000" w:themeColor="text1"/>
          <w:sz w:val="24"/>
          <w:szCs w:val="24"/>
        </w:rPr>
        <w:t xml:space="preserve"> ensures financial performance in Busoga University</w:t>
      </w:r>
      <w:r w:rsidRPr="00413948">
        <w:rPr>
          <w:rFonts w:ascii="Bookman Old Style" w:eastAsia="Times New Roman" w:hAnsi="Bookman Old Style" w:cs="Times New Roman"/>
          <w:color w:val="000000" w:themeColor="text1"/>
          <w:sz w:val="24"/>
          <w:szCs w:val="24"/>
        </w:rPr>
        <w:t>.</w:t>
      </w:r>
    </w:p>
    <w:p w:rsidR="00C72AF5" w:rsidRPr="00413948" w:rsidRDefault="008C7404" w:rsidP="002A5347">
      <w:pPr>
        <w:pStyle w:val="ListParagraph"/>
        <w:keepNext/>
        <w:keepLines/>
        <w:numPr>
          <w:ilvl w:val="0"/>
          <w:numId w:val="1"/>
        </w:numPr>
        <w:spacing w:before="320" w:after="160" w:line="360" w:lineRule="auto"/>
        <w:jc w:val="both"/>
        <w:rPr>
          <w:rFonts w:ascii="Bookman Old Style" w:eastAsia="Times New Roman" w:hAnsi="Bookman Old Style" w:cs="Times New Roman"/>
          <w:b/>
          <w:color w:val="000000" w:themeColor="text1"/>
          <w:sz w:val="24"/>
          <w:szCs w:val="24"/>
        </w:rPr>
      </w:pPr>
      <w:r w:rsidRPr="00413948">
        <w:rPr>
          <w:rFonts w:ascii="Bookman Old Style" w:hAnsi="Bookman Old Style" w:cs="Times New Roman"/>
          <w:color w:val="000000" w:themeColor="text1"/>
          <w:sz w:val="24"/>
          <w:szCs w:val="24"/>
        </w:rPr>
        <w:t xml:space="preserve">To </w:t>
      </w:r>
      <w:r w:rsidR="007B02A4" w:rsidRPr="00413948">
        <w:rPr>
          <w:rFonts w:ascii="Bookman Old Style" w:hAnsi="Bookman Old Style" w:cs="Times New Roman"/>
          <w:color w:val="000000" w:themeColor="text1"/>
          <w:sz w:val="24"/>
          <w:szCs w:val="24"/>
        </w:rPr>
        <w:t xml:space="preserve">examine how </w:t>
      </w:r>
      <w:r w:rsidR="00F54DC7" w:rsidRPr="00413948">
        <w:rPr>
          <w:rFonts w:ascii="Bookman Old Style" w:hAnsi="Bookman Old Style" w:cs="Times New Roman"/>
          <w:color w:val="000000" w:themeColor="text1"/>
          <w:sz w:val="24"/>
          <w:szCs w:val="24"/>
        </w:rPr>
        <w:t>risk assessment</w:t>
      </w:r>
      <w:r w:rsidR="007B02A4" w:rsidRPr="00413948">
        <w:rPr>
          <w:rFonts w:ascii="Bookman Old Style" w:hAnsi="Bookman Old Style" w:cs="Times New Roman"/>
          <w:color w:val="000000" w:themeColor="text1"/>
          <w:sz w:val="24"/>
          <w:szCs w:val="24"/>
        </w:rPr>
        <w:t xml:space="preserve"> associated with the system ensures</w:t>
      </w:r>
      <w:r w:rsidR="00C72AF5" w:rsidRPr="00413948">
        <w:rPr>
          <w:rFonts w:ascii="Bookman Old Style" w:hAnsi="Bookman Old Style" w:cs="Times New Roman"/>
          <w:color w:val="000000" w:themeColor="text1"/>
          <w:sz w:val="24"/>
          <w:szCs w:val="24"/>
        </w:rPr>
        <w:t xml:space="preserve"> financial performance</w:t>
      </w:r>
      <w:r w:rsidR="007B02A4" w:rsidRPr="00413948">
        <w:rPr>
          <w:rFonts w:ascii="Bookman Old Style" w:hAnsi="Bookman Old Style" w:cs="Times New Roman"/>
          <w:color w:val="000000" w:themeColor="text1"/>
          <w:sz w:val="24"/>
          <w:szCs w:val="24"/>
        </w:rPr>
        <w:t xml:space="preserve"> in Busoga </w:t>
      </w:r>
      <w:r w:rsidR="0078197B" w:rsidRPr="00413948">
        <w:rPr>
          <w:rFonts w:ascii="Bookman Old Style" w:hAnsi="Bookman Old Style" w:cs="Times New Roman"/>
          <w:color w:val="000000" w:themeColor="text1"/>
          <w:sz w:val="24"/>
          <w:szCs w:val="24"/>
        </w:rPr>
        <w:t>University</w:t>
      </w:r>
      <w:r w:rsidR="007B02A4" w:rsidRPr="00413948">
        <w:rPr>
          <w:rFonts w:ascii="Bookman Old Style" w:hAnsi="Bookman Old Style" w:cs="Times New Roman"/>
          <w:color w:val="000000" w:themeColor="text1"/>
          <w:sz w:val="24"/>
          <w:szCs w:val="24"/>
        </w:rPr>
        <w:t>.</w:t>
      </w:r>
    </w:p>
    <w:p w:rsidR="004703E3" w:rsidRPr="00413948" w:rsidRDefault="004703E3" w:rsidP="002A5347">
      <w:pPr>
        <w:pStyle w:val="ListParagraph"/>
        <w:numPr>
          <w:ilvl w:val="0"/>
          <w:numId w:val="1"/>
        </w:numPr>
        <w:spacing w:after="16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color w:val="000000" w:themeColor="text1"/>
          <w:sz w:val="24"/>
          <w:szCs w:val="24"/>
        </w:rPr>
        <w:t xml:space="preserve">To assess how </w:t>
      </w:r>
      <w:r w:rsidRPr="00413948">
        <w:rPr>
          <w:rFonts w:ascii="Bookman Old Style" w:eastAsia="Times New Roman" w:hAnsi="Bookman Old Style" w:cs="Times New Roman"/>
          <w:color w:val="000000" w:themeColor="text1"/>
          <w:sz w:val="24"/>
          <w:szCs w:val="24"/>
        </w:rPr>
        <w:t>examine how adherence to laws and regulations for enhance financial performance in Busoga university.</w:t>
      </w:r>
    </w:p>
    <w:p w:rsidR="00C63328" w:rsidRPr="00413948" w:rsidRDefault="00C63328" w:rsidP="00D424C0">
      <w:pPr>
        <w:pStyle w:val="Heading1"/>
        <w:jc w:val="both"/>
        <w:rPr>
          <w:rFonts w:ascii="Bookman Old Style" w:eastAsia="Times New Roman" w:hAnsi="Bookman Old Style"/>
          <w:color w:val="000000" w:themeColor="text1"/>
          <w:szCs w:val="24"/>
        </w:rPr>
      </w:pPr>
      <w:bookmarkStart w:id="25" w:name="_Toc376300154"/>
      <w:bookmarkStart w:id="26" w:name="_Toc534479927"/>
      <w:r w:rsidRPr="00413948">
        <w:rPr>
          <w:rFonts w:ascii="Bookman Old Style" w:eastAsia="Times New Roman" w:hAnsi="Bookman Old Style"/>
          <w:color w:val="000000" w:themeColor="text1"/>
          <w:szCs w:val="24"/>
        </w:rPr>
        <w:t>Research Questions</w:t>
      </w:r>
      <w:bookmarkEnd w:id="25"/>
      <w:bookmarkEnd w:id="26"/>
    </w:p>
    <w:p w:rsidR="009F7E1C" w:rsidRPr="00413948" w:rsidRDefault="0048579F" w:rsidP="002A5347">
      <w:pPr>
        <w:pStyle w:val="ListParagraph"/>
        <w:numPr>
          <w:ilvl w:val="3"/>
          <w:numId w:val="1"/>
        </w:numPr>
        <w:spacing w:after="160" w:line="360" w:lineRule="auto"/>
        <w:jc w:val="both"/>
        <w:rPr>
          <w:rFonts w:ascii="Bookman Old Style" w:hAnsi="Bookman Old Style" w:cs="Times New Roman"/>
          <w:b/>
          <w:color w:val="000000" w:themeColor="text1"/>
          <w:sz w:val="24"/>
          <w:szCs w:val="24"/>
        </w:rPr>
      </w:pPr>
      <w:r w:rsidRPr="00413948">
        <w:rPr>
          <w:rFonts w:ascii="Bookman Old Style" w:eastAsia="Times New Roman" w:hAnsi="Bookman Old Style" w:cs="Times New Roman"/>
          <w:color w:val="000000" w:themeColor="text1"/>
          <w:sz w:val="24"/>
          <w:szCs w:val="24"/>
        </w:rPr>
        <w:t>How does control environment ensures financial performance in Busoga University</w:t>
      </w:r>
      <w:r w:rsidR="00EA38D8" w:rsidRPr="00413948">
        <w:rPr>
          <w:rFonts w:ascii="Bookman Old Style" w:eastAsia="Times New Roman" w:hAnsi="Bookman Old Style" w:cs="Times New Roman"/>
          <w:color w:val="000000" w:themeColor="text1"/>
          <w:sz w:val="24"/>
          <w:szCs w:val="24"/>
        </w:rPr>
        <w:t>?</w:t>
      </w:r>
    </w:p>
    <w:p w:rsidR="004703E3" w:rsidRPr="00413948" w:rsidRDefault="004703E3" w:rsidP="002A5347">
      <w:pPr>
        <w:pStyle w:val="ListParagraph"/>
        <w:keepNext/>
        <w:keepLines/>
        <w:numPr>
          <w:ilvl w:val="3"/>
          <w:numId w:val="1"/>
        </w:numPr>
        <w:spacing w:before="320" w:after="160" w:line="360" w:lineRule="auto"/>
        <w:jc w:val="both"/>
        <w:rPr>
          <w:rFonts w:ascii="Bookman Old Style" w:eastAsia="Times New Roman" w:hAnsi="Bookman Old Style" w:cs="Times New Roman"/>
          <w:b/>
          <w:color w:val="000000" w:themeColor="text1"/>
          <w:sz w:val="24"/>
          <w:szCs w:val="24"/>
        </w:rPr>
      </w:pPr>
      <w:r w:rsidRPr="00413948">
        <w:rPr>
          <w:rFonts w:ascii="Bookman Old Style" w:hAnsi="Bookman Old Style" w:cs="Times New Roman"/>
          <w:color w:val="000000" w:themeColor="text1"/>
          <w:sz w:val="24"/>
          <w:szCs w:val="24"/>
        </w:rPr>
        <w:t xml:space="preserve">How does risk assessment associated with the system ensures financial performance in Busoga </w:t>
      </w:r>
      <w:r w:rsidR="00823FDF" w:rsidRPr="00413948">
        <w:rPr>
          <w:rFonts w:ascii="Bookman Old Style" w:hAnsi="Bookman Old Style" w:cs="Times New Roman"/>
          <w:color w:val="000000" w:themeColor="text1"/>
          <w:sz w:val="24"/>
          <w:szCs w:val="24"/>
        </w:rPr>
        <w:t>University?</w:t>
      </w:r>
    </w:p>
    <w:p w:rsidR="009F7E1C" w:rsidRPr="00413948" w:rsidRDefault="00E67A37" w:rsidP="002A5347">
      <w:pPr>
        <w:pStyle w:val="ListParagraph"/>
        <w:numPr>
          <w:ilvl w:val="3"/>
          <w:numId w:val="1"/>
        </w:numPr>
        <w:spacing w:after="160" w:line="360" w:lineRule="auto"/>
        <w:jc w:val="both"/>
        <w:rPr>
          <w:rFonts w:ascii="Bookman Old Style" w:hAnsi="Bookman Old Style" w:cs="Times New Roman"/>
          <w:b/>
          <w:color w:val="000000" w:themeColor="text1"/>
          <w:sz w:val="24"/>
          <w:szCs w:val="24"/>
        </w:rPr>
      </w:pPr>
      <w:r w:rsidRPr="00413948">
        <w:rPr>
          <w:rFonts w:ascii="Bookman Old Style" w:eastAsia="Times New Roman" w:hAnsi="Bookman Old Style" w:cs="Times New Roman"/>
          <w:color w:val="000000" w:themeColor="text1"/>
          <w:sz w:val="24"/>
          <w:szCs w:val="24"/>
        </w:rPr>
        <w:t xml:space="preserve">How does </w:t>
      </w:r>
      <w:r w:rsidR="00AB307E" w:rsidRPr="00413948">
        <w:rPr>
          <w:rFonts w:ascii="Bookman Old Style" w:eastAsia="Times New Roman" w:hAnsi="Bookman Old Style" w:cs="Times New Roman"/>
          <w:color w:val="000000" w:themeColor="text1"/>
          <w:sz w:val="24"/>
          <w:szCs w:val="24"/>
        </w:rPr>
        <w:t>adherence to</w:t>
      </w:r>
      <w:r w:rsidR="005D7F8A" w:rsidRPr="00413948">
        <w:rPr>
          <w:rFonts w:ascii="Bookman Old Style" w:eastAsia="Times New Roman" w:hAnsi="Bookman Old Style" w:cs="Times New Roman"/>
          <w:color w:val="000000" w:themeColor="text1"/>
          <w:sz w:val="24"/>
          <w:szCs w:val="24"/>
        </w:rPr>
        <w:t xml:space="preserve"> laws and </w:t>
      </w:r>
      <w:r w:rsidR="0048579F" w:rsidRPr="00413948">
        <w:rPr>
          <w:rFonts w:ascii="Bookman Old Style" w:eastAsia="Times New Roman" w:hAnsi="Bookman Old Style" w:cs="Times New Roman"/>
          <w:color w:val="000000" w:themeColor="text1"/>
          <w:sz w:val="24"/>
          <w:szCs w:val="24"/>
        </w:rPr>
        <w:t xml:space="preserve">regulations enhance </w:t>
      </w:r>
      <w:r w:rsidR="00C01D37" w:rsidRPr="00413948">
        <w:rPr>
          <w:rFonts w:ascii="Bookman Old Style" w:eastAsia="Times New Roman" w:hAnsi="Bookman Old Style" w:cs="Times New Roman"/>
          <w:color w:val="000000" w:themeColor="text1"/>
          <w:sz w:val="24"/>
          <w:szCs w:val="24"/>
        </w:rPr>
        <w:t>financial performance</w:t>
      </w:r>
      <w:r w:rsidR="0048579F" w:rsidRPr="00413948">
        <w:rPr>
          <w:rFonts w:ascii="Bookman Old Style" w:eastAsia="Times New Roman" w:hAnsi="Bookman Old Style" w:cs="Times New Roman"/>
          <w:color w:val="000000" w:themeColor="text1"/>
          <w:sz w:val="24"/>
          <w:szCs w:val="24"/>
        </w:rPr>
        <w:t xml:space="preserve"> in Busoga University</w:t>
      </w:r>
      <w:r w:rsidRPr="00413948">
        <w:rPr>
          <w:rFonts w:ascii="Bookman Old Style" w:hAnsi="Bookman Old Style" w:cs="Times New Roman"/>
          <w:color w:val="000000" w:themeColor="text1"/>
          <w:sz w:val="24"/>
          <w:szCs w:val="24"/>
        </w:rPr>
        <w:t>?</w:t>
      </w:r>
    </w:p>
    <w:p w:rsidR="007E076E" w:rsidRPr="00413948" w:rsidRDefault="00633222" w:rsidP="00D424C0">
      <w:pPr>
        <w:pStyle w:val="Heading1"/>
        <w:jc w:val="both"/>
        <w:rPr>
          <w:rFonts w:ascii="Bookman Old Style" w:hAnsi="Bookman Old Style"/>
          <w:color w:val="000000" w:themeColor="text1"/>
          <w:szCs w:val="24"/>
        </w:rPr>
      </w:pPr>
      <w:bookmarkStart w:id="27" w:name="_Toc376300155"/>
      <w:bookmarkStart w:id="28" w:name="_Toc534479928"/>
      <w:r w:rsidRPr="00413948">
        <w:rPr>
          <w:rFonts w:ascii="Bookman Old Style" w:hAnsi="Bookman Old Style"/>
          <w:color w:val="000000" w:themeColor="text1"/>
          <w:szCs w:val="24"/>
        </w:rPr>
        <w:t>Hypothesis</w:t>
      </w:r>
      <w:bookmarkEnd w:id="27"/>
      <w:bookmarkEnd w:id="28"/>
    </w:p>
    <w:p w:rsidR="00130669" w:rsidRPr="00413948" w:rsidRDefault="00130669"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following </w:t>
      </w:r>
      <w:r w:rsidR="00823FDF" w:rsidRPr="00413948">
        <w:rPr>
          <w:rFonts w:ascii="Bookman Old Style" w:hAnsi="Bookman Old Style" w:cs="Times New Roman"/>
          <w:color w:val="000000" w:themeColor="text1"/>
          <w:sz w:val="24"/>
          <w:szCs w:val="24"/>
        </w:rPr>
        <w:t>we</w:t>
      </w:r>
      <w:r w:rsidRPr="00413948">
        <w:rPr>
          <w:rFonts w:ascii="Bookman Old Style" w:hAnsi="Bookman Old Style" w:cs="Times New Roman"/>
          <w:color w:val="000000" w:themeColor="text1"/>
          <w:sz w:val="24"/>
          <w:szCs w:val="24"/>
        </w:rPr>
        <w:t>re the hypotheses of the study;</w:t>
      </w:r>
    </w:p>
    <w:p w:rsidR="00F161DD" w:rsidRPr="00413948" w:rsidRDefault="0068398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Ho: There</w:t>
      </w:r>
      <w:r w:rsidR="00EF54BF" w:rsidRPr="00413948">
        <w:rPr>
          <w:rFonts w:ascii="Bookman Old Style" w:hAnsi="Bookman Old Style" w:cs="Times New Roman"/>
          <w:color w:val="000000" w:themeColor="text1"/>
          <w:sz w:val="24"/>
          <w:szCs w:val="24"/>
        </w:rPr>
        <w:t xml:space="preserve"> is</w:t>
      </w:r>
      <w:r w:rsidR="00AA53DC" w:rsidRPr="00413948">
        <w:rPr>
          <w:rFonts w:ascii="Bookman Old Style" w:hAnsi="Bookman Old Style" w:cs="Times New Roman"/>
          <w:color w:val="000000" w:themeColor="text1"/>
          <w:sz w:val="24"/>
          <w:szCs w:val="24"/>
        </w:rPr>
        <w:t xml:space="preserve"> no</w:t>
      </w:r>
      <w:r w:rsidR="000507C1" w:rsidRPr="00413948">
        <w:rPr>
          <w:rFonts w:ascii="Bookman Old Style" w:hAnsi="Bookman Old Style" w:cs="Times New Roman"/>
          <w:color w:val="000000" w:themeColor="text1"/>
          <w:sz w:val="24"/>
          <w:szCs w:val="24"/>
        </w:rPr>
        <w:t xml:space="preserve"> significant relationship between </w:t>
      </w:r>
      <w:r w:rsidR="005C05C8" w:rsidRPr="00413948">
        <w:rPr>
          <w:rFonts w:ascii="Bookman Old Style" w:eastAsia="Times New Roman" w:hAnsi="Bookman Old Style" w:cs="Times New Roman"/>
          <w:color w:val="000000" w:themeColor="text1"/>
          <w:sz w:val="24"/>
          <w:szCs w:val="24"/>
        </w:rPr>
        <w:t>internal controls</w:t>
      </w:r>
      <w:r w:rsidR="005C05C8" w:rsidRPr="00413948">
        <w:rPr>
          <w:rFonts w:ascii="Bookman Old Style" w:hAnsi="Bookman Old Style" w:cs="Times New Roman"/>
          <w:color w:val="000000" w:themeColor="text1"/>
          <w:sz w:val="24"/>
          <w:szCs w:val="24"/>
        </w:rPr>
        <w:t xml:space="preserve"> and financial performance </w:t>
      </w:r>
      <w:r w:rsidR="000507C1" w:rsidRPr="00413948">
        <w:rPr>
          <w:rFonts w:ascii="Bookman Old Style" w:eastAsia="Times New Roman" w:hAnsi="Bookman Old Style" w:cs="Times New Roman"/>
          <w:color w:val="000000" w:themeColor="text1"/>
          <w:sz w:val="24"/>
          <w:szCs w:val="24"/>
        </w:rPr>
        <w:t xml:space="preserve">in Busoga </w:t>
      </w:r>
      <w:r w:rsidR="00AA53DC" w:rsidRPr="00413948">
        <w:rPr>
          <w:rFonts w:ascii="Bookman Old Style" w:eastAsia="Times New Roman" w:hAnsi="Bookman Old Style" w:cs="Times New Roman"/>
          <w:color w:val="000000" w:themeColor="text1"/>
          <w:sz w:val="24"/>
          <w:szCs w:val="24"/>
        </w:rPr>
        <w:t>University</w:t>
      </w:r>
      <w:r w:rsidR="000507C1" w:rsidRPr="00413948">
        <w:rPr>
          <w:rFonts w:ascii="Bookman Old Style" w:eastAsia="Times New Roman" w:hAnsi="Bookman Old Style" w:cs="Times New Roman"/>
          <w:color w:val="000000" w:themeColor="text1"/>
          <w:sz w:val="24"/>
          <w:szCs w:val="24"/>
        </w:rPr>
        <w:t>.</w:t>
      </w:r>
    </w:p>
    <w:p w:rsidR="008B5610" w:rsidRPr="00413948" w:rsidRDefault="008B561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H1</w:t>
      </w:r>
      <w:r w:rsidR="0068398A" w:rsidRPr="00413948">
        <w:rPr>
          <w:rFonts w:ascii="Bookman Old Style" w:hAnsi="Bookman Old Style" w:cs="Times New Roman"/>
          <w:color w:val="000000" w:themeColor="text1"/>
          <w:sz w:val="24"/>
          <w:szCs w:val="24"/>
        </w:rPr>
        <w:t xml:space="preserve">: </w:t>
      </w:r>
      <w:r w:rsidR="005D3CEA" w:rsidRPr="00413948">
        <w:rPr>
          <w:rFonts w:ascii="Bookman Old Style" w:hAnsi="Bookman Old Style" w:cs="Times New Roman"/>
          <w:color w:val="000000" w:themeColor="text1"/>
          <w:sz w:val="24"/>
          <w:szCs w:val="24"/>
        </w:rPr>
        <w:t>There is</w:t>
      </w:r>
      <w:r w:rsidR="00EF54BF" w:rsidRPr="00413948">
        <w:rPr>
          <w:rFonts w:ascii="Bookman Old Style" w:hAnsi="Bookman Old Style" w:cs="Times New Roman"/>
          <w:color w:val="000000" w:themeColor="text1"/>
          <w:sz w:val="24"/>
          <w:szCs w:val="24"/>
        </w:rPr>
        <w:t xml:space="preserve"> a</w:t>
      </w:r>
      <w:r w:rsidR="00AA53DC" w:rsidRPr="00413948">
        <w:rPr>
          <w:rFonts w:ascii="Bookman Old Style" w:hAnsi="Bookman Old Style" w:cs="Times New Roman"/>
          <w:color w:val="000000" w:themeColor="text1"/>
          <w:sz w:val="24"/>
          <w:szCs w:val="24"/>
        </w:rPr>
        <w:t xml:space="preserve"> significant</w:t>
      </w:r>
      <w:r w:rsidR="000507C1" w:rsidRPr="00413948">
        <w:rPr>
          <w:rFonts w:ascii="Bookman Old Style" w:hAnsi="Bookman Old Style" w:cs="Times New Roman"/>
          <w:color w:val="000000" w:themeColor="text1"/>
          <w:sz w:val="24"/>
          <w:szCs w:val="24"/>
        </w:rPr>
        <w:t xml:space="preserve"> relationship </w:t>
      </w:r>
      <w:r w:rsidR="005D3CEA" w:rsidRPr="00413948">
        <w:rPr>
          <w:rFonts w:ascii="Bookman Old Style" w:hAnsi="Bookman Old Style" w:cs="Times New Roman"/>
          <w:color w:val="000000" w:themeColor="text1"/>
          <w:sz w:val="24"/>
          <w:szCs w:val="24"/>
        </w:rPr>
        <w:t>between</w:t>
      </w:r>
      <w:r w:rsidR="005D3CEA" w:rsidRPr="00413948">
        <w:rPr>
          <w:rFonts w:ascii="Bookman Old Style" w:eastAsia="Times New Roman" w:hAnsi="Bookman Old Style" w:cs="Times New Roman"/>
          <w:color w:val="000000" w:themeColor="text1"/>
          <w:sz w:val="24"/>
          <w:szCs w:val="24"/>
        </w:rPr>
        <w:t xml:space="preserve"> internal</w:t>
      </w:r>
      <w:r w:rsidR="005C05C8" w:rsidRPr="00413948">
        <w:rPr>
          <w:rFonts w:ascii="Bookman Old Style" w:eastAsia="Times New Roman" w:hAnsi="Bookman Old Style" w:cs="Times New Roman"/>
          <w:color w:val="000000" w:themeColor="text1"/>
          <w:sz w:val="24"/>
          <w:szCs w:val="24"/>
        </w:rPr>
        <w:t xml:space="preserve"> controls</w:t>
      </w:r>
      <w:r w:rsidR="005C05C8" w:rsidRPr="00413948">
        <w:rPr>
          <w:rFonts w:ascii="Bookman Old Style" w:hAnsi="Bookman Old Style" w:cs="Times New Roman"/>
          <w:color w:val="000000" w:themeColor="text1"/>
          <w:sz w:val="24"/>
          <w:szCs w:val="24"/>
        </w:rPr>
        <w:t xml:space="preserve"> and financial performance </w:t>
      </w:r>
      <w:r w:rsidR="000507C1" w:rsidRPr="00413948">
        <w:rPr>
          <w:rFonts w:ascii="Bookman Old Style" w:eastAsia="Times New Roman" w:hAnsi="Bookman Old Style" w:cs="Times New Roman"/>
          <w:color w:val="000000" w:themeColor="text1"/>
          <w:sz w:val="24"/>
          <w:szCs w:val="24"/>
        </w:rPr>
        <w:t xml:space="preserve">in </w:t>
      </w:r>
      <w:r w:rsidR="00347674" w:rsidRPr="00413948">
        <w:rPr>
          <w:rFonts w:ascii="Bookman Old Style" w:eastAsia="Times New Roman" w:hAnsi="Bookman Old Style" w:cs="Times New Roman"/>
          <w:color w:val="000000" w:themeColor="text1"/>
          <w:sz w:val="24"/>
          <w:szCs w:val="24"/>
        </w:rPr>
        <w:t>Busoga University</w:t>
      </w:r>
      <w:r w:rsidR="000507C1" w:rsidRPr="00413948">
        <w:rPr>
          <w:rFonts w:ascii="Bookman Old Style" w:eastAsia="Times New Roman" w:hAnsi="Bookman Old Style" w:cs="Times New Roman"/>
          <w:color w:val="000000" w:themeColor="text1"/>
          <w:sz w:val="24"/>
          <w:szCs w:val="24"/>
        </w:rPr>
        <w:t>.</w:t>
      </w:r>
    </w:p>
    <w:p w:rsidR="008B5610" w:rsidRPr="00413948" w:rsidRDefault="008B5610" w:rsidP="00D424C0">
      <w:pPr>
        <w:pStyle w:val="Heading1"/>
        <w:jc w:val="both"/>
        <w:rPr>
          <w:rFonts w:ascii="Bookman Old Style" w:hAnsi="Bookman Old Style"/>
          <w:color w:val="000000" w:themeColor="text1"/>
          <w:szCs w:val="24"/>
        </w:rPr>
      </w:pPr>
      <w:bookmarkStart w:id="29" w:name="_Toc534479929"/>
      <w:r w:rsidRPr="00413948">
        <w:rPr>
          <w:rFonts w:ascii="Bookman Old Style" w:hAnsi="Bookman Old Style"/>
          <w:color w:val="000000" w:themeColor="text1"/>
          <w:szCs w:val="24"/>
        </w:rPr>
        <w:t>Scope of the study</w:t>
      </w:r>
      <w:bookmarkEnd w:id="29"/>
    </w:p>
    <w:p w:rsidR="00566462" w:rsidRPr="00413948" w:rsidRDefault="00566462"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Content scope</w:t>
      </w:r>
    </w:p>
    <w:p w:rsidR="00D349F9" w:rsidRPr="00413948" w:rsidRDefault="006B7E1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focuse</w:t>
      </w:r>
      <w:r w:rsidR="005D3CEA"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on the role of internal control system on the financial performance of</w:t>
      </w:r>
      <w:r w:rsidR="007F6342" w:rsidRPr="00413948">
        <w:rPr>
          <w:rFonts w:ascii="Bookman Old Style" w:hAnsi="Bookman Old Style" w:cs="Times New Roman"/>
          <w:color w:val="000000" w:themeColor="text1"/>
          <w:sz w:val="24"/>
          <w:szCs w:val="24"/>
        </w:rPr>
        <w:t xml:space="preserve"> Busoga</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university in terms of adequate provision</w:t>
      </w:r>
      <w:r w:rsidR="00D42564" w:rsidRPr="00413948">
        <w:rPr>
          <w:rFonts w:ascii="Bookman Old Style" w:hAnsi="Bookman Old Style" w:cs="Times New Roman"/>
          <w:color w:val="000000" w:themeColor="text1"/>
          <w:sz w:val="24"/>
          <w:szCs w:val="24"/>
        </w:rPr>
        <w:t xml:space="preserve"> of control </w:t>
      </w:r>
      <w:r w:rsidR="000B29EB" w:rsidRPr="00413948">
        <w:rPr>
          <w:rFonts w:ascii="Bookman Old Style" w:hAnsi="Bookman Old Style" w:cs="Times New Roman"/>
          <w:color w:val="000000" w:themeColor="text1"/>
          <w:sz w:val="24"/>
          <w:szCs w:val="24"/>
        </w:rPr>
        <w:t xml:space="preserve">environment, </w:t>
      </w:r>
      <w:r w:rsidR="005D3CEA" w:rsidRPr="00413948">
        <w:rPr>
          <w:rFonts w:ascii="Bookman Old Style" w:hAnsi="Bookman Old Style" w:cs="Times New Roman"/>
          <w:color w:val="000000" w:themeColor="text1"/>
          <w:sz w:val="24"/>
          <w:szCs w:val="24"/>
        </w:rPr>
        <w:t xml:space="preserve">compliance </w:t>
      </w:r>
      <w:r w:rsidR="000B29EB" w:rsidRPr="00413948">
        <w:rPr>
          <w:rFonts w:ascii="Bookman Old Style" w:hAnsi="Bookman Old Style" w:cs="Times New Roman"/>
          <w:color w:val="000000" w:themeColor="text1"/>
          <w:sz w:val="24"/>
          <w:szCs w:val="24"/>
        </w:rPr>
        <w:t>with laws and regulations</w:t>
      </w:r>
      <w:r w:rsidR="00D42564" w:rsidRPr="00413948">
        <w:rPr>
          <w:rFonts w:ascii="Bookman Old Style" w:hAnsi="Bookman Old Style" w:cs="Times New Roman"/>
          <w:color w:val="000000" w:themeColor="text1"/>
          <w:sz w:val="24"/>
          <w:szCs w:val="24"/>
        </w:rPr>
        <w:t xml:space="preserve"> for effective financial performance and </w:t>
      </w:r>
      <w:r w:rsidR="00662B11" w:rsidRPr="00413948">
        <w:rPr>
          <w:rFonts w:ascii="Bookman Old Style" w:hAnsi="Bookman Old Style" w:cs="Times New Roman"/>
          <w:color w:val="000000" w:themeColor="text1"/>
          <w:sz w:val="24"/>
          <w:szCs w:val="24"/>
        </w:rPr>
        <w:t>risk assessment</w:t>
      </w:r>
      <w:r w:rsidR="00566462" w:rsidRPr="00413948">
        <w:rPr>
          <w:rFonts w:ascii="Bookman Old Style" w:hAnsi="Bookman Old Style" w:cs="Times New Roman"/>
          <w:color w:val="000000" w:themeColor="text1"/>
          <w:sz w:val="24"/>
          <w:szCs w:val="24"/>
        </w:rPr>
        <w:t xml:space="preserve"> associated with the system</w:t>
      </w:r>
      <w:r w:rsidR="00D349F9" w:rsidRPr="00413948">
        <w:rPr>
          <w:rFonts w:ascii="Bookman Old Style" w:hAnsi="Bookman Old Style" w:cs="Times New Roman"/>
          <w:color w:val="000000" w:themeColor="text1"/>
          <w:sz w:val="24"/>
          <w:szCs w:val="24"/>
        </w:rPr>
        <w:t xml:space="preserve"> ensures financial performance in Busoga University.</w:t>
      </w:r>
    </w:p>
    <w:p w:rsidR="00D349F9" w:rsidRPr="00413948" w:rsidRDefault="00D349F9"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Time scope</w:t>
      </w:r>
    </w:p>
    <w:p w:rsidR="000B29EB" w:rsidRPr="00413948" w:rsidRDefault="000B29EB"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examine</w:t>
      </w:r>
      <w:r w:rsidR="005D3CEA"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what happened in Busoga </w:t>
      </w:r>
      <w:r w:rsidR="00BA43AC" w:rsidRPr="00413948">
        <w:rPr>
          <w:rFonts w:ascii="Bookman Old Style" w:hAnsi="Bookman Old Style" w:cs="Times New Roman"/>
          <w:color w:val="000000" w:themeColor="text1"/>
          <w:sz w:val="24"/>
          <w:szCs w:val="24"/>
        </w:rPr>
        <w:t>University</w:t>
      </w:r>
      <w:r w:rsidRPr="00413948">
        <w:rPr>
          <w:rFonts w:ascii="Bookman Old Style" w:hAnsi="Bookman Old Style" w:cs="Times New Roman"/>
          <w:color w:val="000000" w:themeColor="text1"/>
          <w:sz w:val="24"/>
          <w:szCs w:val="24"/>
        </w:rPr>
        <w:t xml:space="preserve"> between 2014-2017 before </w:t>
      </w:r>
      <w:r w:rsidR="00D349F9" w:rsidRPr="00413948">
        <w:rPr>
          <w:rFonts w:ascii="Bookman Old Style" w:hAnsi="Bookman Old Style" w:cs="Times New Roman"/>
          <w:color w:val="000000" w:themeColor="text1"/>
          <w:sz w:val="24"/>
          <w:szCs w:val="24"/>
        </w:rPr>
        <w:t>governments take</w:t>
      </w:r>
      <w:r w:rsidRPr="00413948">
        <w:rPr>
          <w:rFonts w:ascii="Bookman Old Style" w:hAnsi="Bookman Old Style" w:cs="Times New Roman"/>
          <w:color w:val="000000" w:themeColor="text1"/>
          <w:sz w:val="24"/>
          <w:szCs w:val="24"/>
        </w:rPr>
        <w:t xml:space="preserve"> over.</w:t>
      </w:r>
    </w:p>
    <w:p w:rsidR="00C63328" w:rsidRPr="00413948" w:rsidRDefault="006A358D" w:rsidP="00D424C0">
      <w:pPr>
        <w:pStyle w:val="Heading1"/>
        <w:jc w:val="both"/>
        <w:rPr>
          <w:rFonts w:ascii="Bookman Old Style" w:eastAsia="Times New Roman" w:hAnsi="Bookman Old Style"/>
          <w:color w:val="000000" w:themeColor="text1"/>
          <w:szCs w:val="24"/>
        </w:rPr>
      </w:pPr>
      <w:bookmarkStart w:id="30" w:name="_Toc376300156"/>
      <w:bookmarkStart w:id="31" w:name="_Toc534479930"/>
      <w:r w:rsidRPr="00413948">
        <w:rPr>
          <w:rFonts w:ascii="Bookman Old Style" w:eastAsia="Times New Roman" w:hAnsi="Bookman Old Style"/>
          <w:color w:val="000000" w:themeColor="text1"/>
          <w:szCs w:val="24"/>
        </w:rPr>
        <w:t>Significance</w:t>
      </w:r>
      <w:r w:rsidR="00C63328" w:rsidRPr="00413948">
        <w:rPr>
          <w:rFonts w:ascii="Bookman Old Style" w:eastAsia="Times New Roman" w:hAnsi="Bookman Old Style"/>
          <w:color w:val="000000" w:themeColor="text1"/>
          <w:szCs w:val="24"/>
        </w:rPr>
        <w:t xml:space="preserve"> of the Study</w:t>
      </w:r>
      <w:bookmarkEnd w:id="30"/>
      <w:bookmarkEnd w:id="31"/>
    </w:p>
    <w:p w:rsidR="00A17393" w:rsidRPr="00413948" w:rsidRDefault="00A17393"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The study is expected to be significant</w:t>
      </w:r>
      <w:r w:rsidR="006A358D" w:rsidRPr="00413948">
        <w:rPr>
          <w:rFonts w:ascii="Bookman Old Style" w:eastAsia="Times New Roman" w:hAnsi="Bookman Old Style" w:cs="Times New Roman"/>
          <w:color w:val="000000" w:themeColor="text1"/>
          <w:sz w:val="24"/>
          <w:szCs w:val="24"/>
        </w:rPr>
        <w:t xml:space="preserve"> to the stakeholders, government of Uganda, management of </w:t>
      </w:r>
      <w:r w:rsidR="00900777" w:rsidRPr="00413948">
        <w:rPr>
          <w:rFonts w:ascii="Bookman Old Style" w:eastAsia="Times New Roman" w:hAnsi="Bookman Old Style" w:cs="Times New Roman"/>
          <w:color w:val="000000" w:themeColor="text1"/>
          <w:sz w:val="24"/>
          <w:szCs w:val="24"/>
        </w:rPr>
        <w:t xml:space="preserve">Busoga University </w:t>
      </w:r>
      <w:r w:rsidR="006A358D" w:rsidRPr="00413948">
        <w:rPr>
          <w:rFonts w:ascii="Bookman Old Style" w:eastAsia="Times New Roman" w:hAnsi="Bookman Old Style" w:cs="Times New Roman"/>
          <w:color w:val="000000" w:themeColor="text1"/>
          <w:sz w:val="24"/>
          <w:szCs w:val="24"/>
        </w:rPr>
        <w:t>and researchers.  The benefits for the findings are shown below;</w:t>
      </w:r>
    </w:p>
    <w:p w:rsidR="008A1677" w:rsidRPr="00413948" w:rsidRDefault="00BE483C"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b/>
          <w:color w:val="000000" w:themeColor="text1"/>
          <w:sz w:val="24"/>
          <w:szCs w:val="24"/>
        </w:rPr>
        <w:t xml:space="preserve">Management </w:t>
      </w:r>
      <w:r w:rsidRPr="00413948">
        <w:rPr>
          <w:rFonts w:ascii="Bookman Old Style" w:eastAsia="Times New Roman" w:hAnsi="Bookman Old Style" w:cs="Times New Roman"/>
          <w:color w:val="000000" w:themeColor="text1"/>
          <w:sz w:val="24"/>
          <w:szCs w:val="24"/>
        </w:rPr>
        <w:t>the</w:t>
      </w:r>
      <w:r w:rsidR="006A358D" w:rsidRPr="00413948">
        <w:rPr>
          <w:rFonts w:ascii="Bookman Old Style" w:eastAsia="Times New Roman" w:hAnsi="Bookman Old Style" w:cs="Times New Roman"/>
          <w:color w:val="000000" w:themeColor="text1"/>
          <w:sz w:val="24"/>
          <w:szCs w:val="24"/>
        </w:rPr>
        <w:t xml:space="preserve"> study may help management of </w:t>
      </w:r>
      <w:r w:rsidR="00900777" w:rsidRPr="00413948">
        <w:rPr>
          <w:rFonts w:ascii="Bookman Old Style" w:eastAsia="Times New Roman" w:hAnsi="Bookman Old Style" w:cs="Times New Roman"/>
          <w:color w:val="000000" w:themeColor="text1"/>
          <w:sz w:val="24"/>
          <w:szCs w:val="24"/>
        </w:rPr>
        <w:t xml:space="preserve">Busoga University </w:t>
      </w:r>
      <w:r w:rsidR="0083211E" w:rsidRPr="00413948">
        <w:rPr>
          <w:rFonts w:ascii="Bookman Old Style" w:eastAsia="Times New Roman" w:hAnsi="Bookman Old Style" w:cs="Times New Roman"/>
          <w:color w:val="000000" w:themeColor="text1"/>
          <w:sz w:val="24"/>
          <w:szCs w:val="24"/>
        </w:rPr>
        <w:t>in determining which internal control techniques to use in order to ensure financial performance.</w:t>
      </w:r>
    </w:p>
    <w:p w:rsidR="00FD523B" w:rsidRPr="00413948" w:rsidRDefault="008A1677" w:rsidP="00D424C0">
      <w:pPr>
        <w:spacing w:line="360" w:lineRule="auto"/>
        <w:jc w:val="both"/>
        <w:rPr>
          <w:rFonts w:ascii="Bookman Old Style"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study </w:t>
      </w:r>
      <w:r w:rsidR="0064789E" w:rsidRPr="00413948">
        <w:rPr>
          <w:rFonts w:ascii="Bookman Old Style" w:eastAsia="Times New Roman" w:hAnsi="Bookman Old Style" w:cs="Times New Roman"/>
          <w:color w:val="000000" w:themeColor="text1"/>
          <w:sz w:val="24"/>
          <w:szCs w:val="24"/>
        </w:rPr>
        <w:t>will also provide</w:t>
      </w:r>
      <w:r w:rsidRPr="00413948">
        <w:rPr>
          <w:rFonts w:ascii="Bookman Old Style" w:eastAsia="Times New Roman" w:hAnsi="Bookman Old Style" w:cs="Times New Roman"/>
          <w:color w:val="000000" w:themeColor="text1"/>
          <w:sz w:val="24"/>
          <w:szCs w:val="24"/>
        </w:rPr>
        <w:t xml:space="preserve"> a guide to the </w:t>
      </w:r>
      <w:r w:rsidR="0064789E" w:rsidRPr="00413948">
        <w:rPr>
          <w:rFonts w:ascii="Bookman Old Style" w:eastAsia="Times New Roman" w:hAnsi="Bookman Old Style" w:cs="Times New Roman"/>
          <w:color w:val="000000" w:themeColor="text1"/>
          <w:sz w:val="24"/>
          <w:szCs w:val="24"/>
        </w:rPr>
        <w:t xml:space="preserve">private institutions </w:t>
      </w:r>
      <w:r w:rsidR="006D32B5" w:rsidRPr="00413948">
        <w:rPr>
          <w:rFonts w:ascii="Bookman Old Style" w:eastAsia="Times New Roman" w:hAnsi="Bookman Old Style" w:cs="Times New Roman"/>
          <w:color w:val="000000" w:themeColor="text1"/>
          <w:sz w:val="24"/>
          <w:szCs w:val="24"/>
        </w:rPr>
        <w:t xml:space="preserve">administrations, management </w:t>
      </w:r>
      <w:r w:rsidRPr="00413948">
        <w:rPr>
          <w:rFonts w:ascii="Bookman Old Style" w:eastAsia="Times New Roman" w:hAnsi="Bookman Old Style" w:cs="Times New Roman"/>
          <w:color w:val="000000" w:themeColor="text1"/>
          <w:sz w:val="24"/>
          <w:szCs w:val="24"/>
        </w:rPr>
        <w:t>and concerned stake holders to identify the gaps in</w:t>
      </w:r>
      <w:r w:rsidR="00296591" w:rsidRPr="00413948">
        <w:rPr>
          <w:rFonts w:ascii="Bookman Old Style" w:eastAsia="Times New Roman" w:hAnsi="Bookman Old Style" w:cs="Times New Roman"/>
          <w:color w:val="000000" w:themeColor="text1"/>
          <w:sz w:val="24"/>
          <w:szCs w:val="24"/>
        </w:rPr>
        <w:t>their</w:t>
      </w:r>
      <w:r w:rsidR="00296591" w:rsidRPr="00413948">
        <w:rPr>
          <w:rFonts w:ascii="Bookman Old Style" w:hAnsi="Bookman Old Style" w:cs="Times New Roman"/>
          <w:color w:val="000000" w:themeColor="text1"/>
          <w:sz w:val="24"/>
          <w:szCs w:val="24"/>
        </w:rPr>
        <w:t xml:space="preserve"> internal</w:t>
      </w:r>
      <w:r w:rsidR="00FD523B" w:rsidRPr="00413948">
        <w:rPr>
          <w:rFonts w:ascii="Bookman Old Style" w:hAnsi="Bookman Old Style" w:cs="Times New Roman"/>
          <w:color w:val="000000" w:themeColor="text1"/>
          <w:sz w:val="24"/>
          <w:szCs w:val="24"/>
        </w:rPr>
        <w:t xml:space="preserve"> controls and financial performances in private universities in Uganda</w:t>
      </w:r>
      <w:r w:rsidR="0083211E" w:rsidRPr="00413948">
        <w:rPr>
          <w:rFonts w:ascii="Bookman Old Style" w:hAnsi="Bookman Old Style" w:cs="Times New Roman"/>
          <w:color w:val="000000" w:themeColor="text1"/>
          <w:sz w:val="24"/>
          <w:szCs w:val="24"/>
        </w:rPr>
        <w:t>.</w:t>
      </w:r>
    </w:p>
    <w:p w:rsidR="0083211E" w:rsidRPr="00413948" w:rsidRDefault="0083211E"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management may facilitate in establishing a Strong internal control environment for the </w:t>
      </w:r>
      <w:r w:rsidR="00296591"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that will facilitate in attaining a sound financial system coupled with realization of efficient profits for </w:t>
      </w:r>
      <w:r w:rsidR="00BE483C" w:rsidRPr="00413948">
        <w:rPr>
          <w:rFonts w:ascii="Bookman Old Style" w:hAnsi="Bookman Old Style" w:cs="Times New Roman"/>
          <w:color w:val="000000" w:themeColor="text1"/>
          <w:sz w:val="24"/>
          <w:szCs w:val="24"/>
        </w:rPr>
        <w:t>supporting</w:t>
      </w:r>
      <w:r w:rsidRPr="00413948">
        <w:rPr>
          <w:rFonts w:ascii="Bookman Old Style" w:hAnsi="Bookman Old Style" w:cs="Times New Roman"/>
          <w:color w:val="000000" w:themeColor="text1"/>
          <w:sz w:val="24"/>
          <w:szCs w:val="24"/>
        </w:rPr>
        <w:t xml:space="preserve"> the businesses.</w:t>
      </w:r>
    </w:p>
    <w:p w:rsidR="00904735" w:rsidRPr="00413948" w:rsidRDefault="00904735" w:rsidP="00D424C0">
      <w:pPr>
        <w:spacing w:line="360" w:lineRule="auto"/>
        <w:jc w:val="both"/>
        <w:rPr>
          <w:rFonts w:ascii="Bookman Old Style" w:eastAsia="Times New Roman"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Researchers</w:t>
      </w:r>
    </w:p>
    <w:p w:rsidR="008A1677" w:rsidRPr="00413948" w:rsidRDefault="008A1677"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The study</w:t>
      </w:r>
      <w:r w:rsidR="00FD523B" w:rsidRPr="00413948">
        <w:rPr>
          <w:rFonts w:ascii="Bookman Old Style" w:eastAsia="Times New Roman" w:hAnsi="Bookman Old Style" w:cs="Times New Roman"/>
          <w:color w:val="000000" w:themeColor="text1"/>
          <w:sz w:val="24"/>
          <w:szCs w:val="24"/>
        </w:rPr>
        <w:t xml:space="preserve"> will create</w:t>
      </w:r>
      <w:r w:rsidRPr="00413948">
        <w:rPr>
          <w:rFonts w:ascii="Bookman Old Style" w:eastAsia="Times New Roman" w:hAnsi="Bookman Old Style" w:cs="Times New Roman"/>
          <w:color w:val="000000" w:themeColor="text1"/>
          <w:sz w:val="24"/>
          <w:szCs w:val="24"/>
        </w:rPr>
        <w:t xml:space="preserve"> awareness to provide the need to further research on </w:t>
      </w:r>
      <w:r w:rsidR="00FD523B" w:rsidRPr="00413948">
        <w:rPr>
          <w:rFonts w:ascii="Bookman Old Style" w:hAnsi="Bookman Old Style" w:cs="Times New Roman"/>
          <w:color w:val="000000" w:themeColor="text1"/>
          <w:sz w:val="24"/>
          <w:szCs w:val="24"/>
        </w:rPr>
        <w:t>internal controls and financial performances in private universities in Uganda</w:t>
      </w:r>
      <w:r w:rsidRPr="00413948">
        <w:rPr>
          <w:rFonts w:ascii="Bookman Old Style" w:eastAsia="Times New Roman" w:hAnsi="Bookman Old Style" w:cs="Times New Roman"/>
          <w:color w:val="000000" w:themeColor="text1"/>
          <w:sz w:val="24"/>
          <w:szCs w:val="24"/>
        </w:rPr>
        <w:t xml:space="preserve"> by addressing the strengths, weaknesses, and challenges to provide an avenue for collaboration to yield positive results.</w:t>
      </w:r>
    </w:p>
    <w:p w:rsidR="006915C3" w:rsidRPr="00413948" w:rsidRDefault="006915C3"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study adds </w:t>
      </w:r>
      <w:r w:rsidR="00B863B7" w:rsidRPr="00413948">
        <w:rPr>
          <w:rFonts w:ascii="Bookman Old Style" w:eastAsia="Times New Roman" w:hAnsi="Bookman Old Style" w:cs="Times New Roman"/>
          <w:color w:val="000000" w:themeColor="text1"/>
          <w:sz w:val="24"/>
          <w:szCs w:val="24"/>
        </w:rPr>
        <w:t>knowledge to the previous studies done on internal controls by focusing on Busoga University.</w:t>
      </w:r>
    </w:p>
    <w:p w:rsidR="00130529" w:rsidRPr="00413948" w:rsidRDefault="00130529" w:rsidP="00D424C0">
      <w:pPr>
        <w:spacing w:line="360" w:lineRule="auto"/>
        <w:jc w:val="both"/>
        <w:rPr>
          <w:rFonts w:ascii="Bookman Old Style" w:eastAsia="Times New Roman" w:hAnsi="Bookman Old Style" w:cs="Times New Roman"/>
          <w:color w:val="000000" w:themeColor="text1"/>
          <w:sz w:val="24"/>
          <w:szCs w:val="24"/>
        </w:rPr>
      </w:pPr>
    </w:p>
    <w:p w:rsidR="00130529" w:rsidRPr="00413948" w:rsidRDefault="00130529" w:rsidP="00D424C0">
      <w:pPr>
        <w:spacing w:line="360" w:lineRule="auto"/>
        <w:jc w:val="both"/>
        <w:rPr>
          <w:rFonts w:ascii="Bookman Old Style" w:eastAsia="Times New Roman" w:hAnsi="Bookman Old Style" w:cs="Times New Roman"/>
          <w:color w:val="000000" w:themeColor="text1"/>
          <w:sz w:val="24"/>
          <w:szCs w:val="24"/>
        </w:rPr>
      </w:pPr>
    </w:p>
    <w:p w:rsidR="005B0CEC" w:rsidRPr="00413948" w:rsidRDefault="008E6800" w:rsidP="00D424C0">
      <w:pPr>
        <w:spacing w:line="360" w:lineRule="auto"/>
        <w:jc w:val="both"/>
        <w:rPr>
          <w:rFonts w:ascii="Bookman Old Style" w:eastAsia="Times New Roman" w:hAnsi="Bookman Old Style" w:cs="Times New Roman"/>
          <w:b/>
          <w:color w:val="000000" w:themeColor="text1"/>
          <w:sz w:val="24"/>
          <w:szCs w:val="24"/>
        </w:rPr>
      </w:pPr>
      <w:r w:rsidRPr="00413948">
        <w:rPr>
          <w:rFonts w:ascii="Bookman Old Style" w:eastAsia="Times New Roman" w:hAnsi="Bookman Old Style" w:cs="Times New Roman"/>
          <w:b/>
          <w:color w:val="000000" w:themeColor="text1"/>
          <w:sz w:val="24"/>
          <w:szCs w:val="24"/>
        </w:rPr>
        <w:lastRenderedPageBreak/>
        <w:t>Government of Uganda</w:t>
      </w:r>
    </w:p>
    <w:p w:rsidR="005B0CEC" w:rsidRPr="00413948" w:rsidRDefault="005B0CEC" w:rsidP="00D424C0">
      <w:pPr>
        <w:spacing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w:t>
      </w:r>
      <w:r w:rsidR="00632F7F" w:rsidRPr="00413948">
        <w:rPr>
          <w:rFonts w:ascii="Bookman Old Style" w:eastAsia="Times New Roman" w:hAnsi="Bookman Old Style" w:cs="Times New Roman"/>
          <w:color w:val="000000" w:themeColor="text1"/>
          <w:sz w:val="24"/>
          <w:szCs w:val="24"/>
        </w:rPr>
        <w:t>study provides</w:t>
      </w:r>
      <w:r w:rsidRPr="00413948">
        <w:rPr>
          <w:rFonts w:ascii="Bookman Old Style" w:eastAsia="Times New Roman" w:hAnsi="Bookman Old Style" w:cs="Times New Roman"/>
          <w:color w:val="000000" w:themeColor="text1"/>
          <w:sz w:val="24"/>
          <w:szCs w:val="24"/>
        </w:rPr>
        <w:t xml:space="preserve"> mechanisms through which the government may intervene to provide the monitoring </w:t>
      </w:r>
      <w:r w:rsidR="00590A64" w:rsidRPr="00413948">
        <w:rPr>
          <w:rFonts w:ascii="Bookman Old Style" w:eastAsia="Times New Roman" w:hAnsi="Bookman Old Style" w:cs="Times New Roman"/>
          <w:color w:val="000000" w:themeColor="text1"/>
          <w:sz w:val="24"/>
          <w:szCs w:val="24"/>
        </w:rPr>
        <w:t xml:space="preserve">aspect. </w:t>
      </w:r>
      <w:r w:rsidR="00296591" w:rsidRPr="00413948">
        <w:rPr>
          <w:rFonts w:ascii="Bookman Old Style" w:eastAsia="Times New Roman" w:hAnsi="Bookman Old Style" w:cs="Times New Roman"/>
          <w:color w:val="000000" w:themeColor="text1"/>
          <w:sz w:val="24"/>
          <w:szCs w:val="24"/>
        </w:rPr>
        <w:t>And will</w:t>
      </w:r>
      <w:r w:rsidR="00590A64" w:rsidRPr="00413948">
        <w:rPr>
          <w:rFonts w:ascii="Bookman Old Style" w:eastAsia="Times New Roman" w:hAnsi="Bookman Old Style" w:cs="Times New Roman"/>
          <w:color w:val="000000" w:themeColor="text1"/>
          <w:sz w:val="24"/>
          <w:szCs w:val="24"/>
        </w:rPr>
        <w:t xml:space="preserve"> explore the mechanisms through which financial performance of the companies exit that will form a basis for taxation.</w:t>
      </w:r>
    </w:p>
    <w:p w:rsidR="00197B6E" w:rsidRPr="00413948" w:rsidRDefault="00D82404" w:rsidP="00D424C0">
      <w:pPr>
        <w:pStyle w:val="Heading1"/>
        <w:jc w:val="both"/>
        <w:rPr>
          <w:rFonts w:ascii="Bookman Old Style" w:hAnsi="Bookman Old Style"/>
          <w:color w:val="000000" w:themeColor="text1"/>
          <w:szCs w:val="24"/>
        </w:rPr>
      </w:pPr>
      <w:bookmarkStart w:id="32" w:name="_Toc376300157"/>
      <w:bookmarkStart w:id="33" w:name="_Toc534479931"/>
      <w:r w:rsidRPr="00413948">
        <w:rPr>
          <w:rFonts w:ascii="Bookman Old Style" w:hAnsi="Bookman Old Style"/>
          <w:color w:val="000000" w:themeColor="text1"/>
          <w:szCs w:val="24"/>
        </w:rPr>
        <w:t>The Setting of the Study</w:t>
      </w:r>
      <w:bookmarkEnd w:id="32"/>
      <w:bookmarkEnd w:id="33"/>
    </w:p>
    <w:p w:rsidR="005F0277" w:rsidRPr="00413948" w:rsidRDefault="0090077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Busoga University </w:t>
      </w:r>
      <w:r w:rsidR="005F0277" w:rsidRPr="00413948">
        <w:rPr>
          <w:rFonts w:ascii="Bookman Old Style" w:hAnsi="Bookman Old Style" w:cs="Times New Roman"/>
          <w:color w:val="000000" w:themeColor="text1"/>
          <w:sz w:val="24"/>
          <w:szCs w:val="24"/>
        </w:rPr>
        <w:t xml:space="preserve">is a one of the private institutions which the government of Uganda wants to maintain and </w:t>
      </w:r>
      <w:r w:rsidR="00235FE5" w:rsidRPr="00413948">
        <w:rPr>
          <w:rFonts w:ascii="Bookman Old Style" w:hAnsi="Bookman Old Style" w:cs="Times New Roman"/>
          <w:color w:val="000000" w:themeColor="text1"/>
          <w:sz w:val="24"/>
          <w:szCs w:val="24"/>
        </w:rPr>
        <w:t>manage its</w:t>
      </w:r>
      <w:r w:rsidR="005F0277" w:rsidRPr="00413948">
        <w:rPr>
          <w:rFonts w:ascii="Bookman Old Style" w:hAnsi="Bookman Old Style" w:cs="Times New Roman"/>
          <w:color w:val="000000" w:themeColor="text1"/>
          <w:sz w:val="24"/>
          <w:szCs w:val="24"/>
        </w:rPr>
        <w:t xml:space="preserve"> development in Busoga region.  </w:t>
      </w:r>
      <w:r w:rsidRPr="00413948">
        <w:rPr>
          <w:rFonts w:ascii="Bookman Old Style" w:hAnsi="Bookman Old Style" w:cs="Times New Roman"/>
          <w:color w:val="000000" w:themeColor="text1"/>
          <w:sz w:val="24"/>
          <w:szCs w:val="24"/>
        </w:rPr>
        <w:t xml:space="preserve">Busoga University </w:t>
      </w:r>
      <w:r w:rsidR="005F0277" w:rsidRPr="00413948">
        <w:rPr>
          <w:rFonts w:ascii="Bookman Old Style" w:hAnsi="Bookman Old Style" w:cs="Times New Roman"/>
          <w:color w:val="000000" w:themeColor="text1"/>
          <w:sz w:val="24"/>
          <w:szCs w:val="24"/>
        </w:rPr>
        <w:t>is located in the town of Iganga approximately 41 Kms, by road, northeast of the Jinja (CMS) village. It is affiliated with the central Busoga diocese of the church of Uganda. It was established in 1999.</w:t>
      </w:r>
    </w:p>
    <w:p w:rsidR="0099777A" w:rsidRPr="00413948" w:rsidRDefault="0090077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Busoga University </w:t>
      </w:r>
      <w:r w:rsidR="00DC44C3" w:rsidRPr="00413948">
        <w:rPr>
          <w:rFonts w:ascii="Bookman Old Style" w:hAnsi="Bookman Old Style" w:cs="Times New Roman"/>
          <w:color w:val="000000" w:themeColor="text1"/>
          <w:sz w:val="24"/>
          <w:szCs w:val="24"/>
        </w:rPr>
        <w:t xml:space="preserve">is one of the licensed companies in Uganda though NCHE </w:t>
      </w:r>
      <w:r w:rsidR="00632F7F" w:rsidRPr="00413948">
        <w:rPr>
          <w:rFonts w:ascii="Bookman Old Style" w:hAnsi="Bookman Old Style" w:cs="Times New Roman"/>
          <w:color w:val="000000" w:themeColor="text1"/>
          <w:sz w:val="24"/>
          <w:szCs w:val="24"/>
        </w:rPr>
        <w:t>revoked</w:t>
      </w:r>
      <w:r w:rsidR="00DC44C3" w:rsidRPr="00413948">
        <w:rPr>
          <w:rFonts w:ascii="Bookman Old Style" w:hAnsi="Bookman Old Style" w:cs="Times New Roman"/>
          <w:color w:val="000000" w:themeColor="text1"/>
          <w:sz w:val="24"/>
          <w:szCs w:val="24"/>
        </w:rPr>
        <w:t xml:space="preserve"> its contract because of poor financial health of the university.</w:t>
      </w:r>
      <w:r w:rsidR="00BE483C" w:rsidRPr="00413948">
        <w:rPr>
          <w:rFonts w:ascii="Bookman Old Style" w:hAnsi="Bookman Old Style" w:cs="Times New Roman"/>
          <w:color w:val="000000" w:themeColor="text1"/>
          <w:sz w:val="24"/>
          <w:szCs w:val="24"/>
        </w:rPr>
        <w:t xml:space="preserve"> Busoga </w:t>
      </w:r>
      <w:r w:rsidR="00296591" w:rsidRPr="00413948">
        <w:rPr>
          <w:rFonts w:ascii="Bookman Old Style" w:hAnsi="Bookman Old Style" w:cs="Times New Roman"/>
          <w:color w:val="000000" w:themeColor="text1"/>
          <w:sz w:val="24"/>
          <w:szCs w:val="24"/>
        </w:rPr>
        <w:t>University. It</w:t>
      </w:r>
      <w:r w:rsidR="00DC44C3" w:rsidRPr="00413948">
        <w:rPr>
          <w:rFonts w:ascii="Bookman Old Style" w:hAnsi="Bookman Old Style" w:cs="Times New Roman"/>
          <w:color w:val="000000" w:themeColor="text1"/>
          <w:sz w:val="24"/>
          <w:szCs w:val="24"/>
        </w:rPr>
        <w:t xml:space="preserve"> is </w:t>
      </w:r>
      <w:r w:rsidR="00724CEA" w:rsidRPr="00413948">
        <w:rPr>
          <w:rFonts w:ascii="Bookman Old Style" w:hAnsi="Bookman Old Style" w:cs="Times New Roman"/>
          <w:color w:val="000000" w:themeColor="text1"/>
          <w:sz w:val="24"/>
          <w:szCs w:val="24"/>
        </w:rPr>
        <w:t xml:space="preserve">categorized of academic staff, administrative staff, </w:t>
      </w:r>
      <w:r w:rsidR="0002378E" w:rsidRPr="00413948">
        <w:rPr>
          <w:rFonts w:ascii="Bookman Old Style" w:hAnsi="Bookman Old Style" w:cs="Times New Roman"/>
          <w:color w:val="000000" w:themeColor="text1"/>
          <w:sz w:val="24"/>
          <w:szCs w:val="24"/>
        </w:rPr>
        <w:t>and support</w:t>
      </w:r>
      <w:r w:rsidR="00053BA5">
        <w:rPr>
          <w:rFonts w:ascii="Bookman Old Style" w:hAnsi="Bookman Old Style" w:cs="Times New Roman"/>
          <w:color w:val="000000" w:themeColor="text1"/>
          <w:sz w:val="24"/>
          <w:szCs w:val="24"/>
        </w:rPr>
        <w:t xml:space="preserve"> </w:t>
      </w:r>
      <w:r w:rsidR="0002378E" w:rsidRPr="00413948">
        <w:rPr>
          <w:rFonts w:ascii="Bookman Old Style" w:hAnsi="Bookman Old Style" w:cs="Times New Roman"/>
          <w:color w:val="000000" w:themeColor="text1"/>
          <w:sz w:val="24"/>
          <w:szCs w:val="24"/>
        </w:rPr>
        <w:t>staff.</w:t>
      </w:r>
    </w:p>
    <w:p w:rsidR="0002378E" w:rsidRPr="00413948" w:rsidRDefault="0002378E"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academic </w:t>
      </w:r>
      <w:r w:rsidR="00BE483C" w:rsidRPr="00413948">
        <w:rPr>
          <w:rFonts w:ascii="Bookman Old Style" w:hAnsi="Bookman Old Style" w:cs="Times New Roman"/>
          <w:color w:val="000000" w:themeColor="text1"/>
          <w:sz w:val="24"/>
          <w:szCs w:val="24"/>
        </w:rPr>
        <w:t xml:space="preserve">staff </w:t>
      </w:r>
      <w:r w:rsidR="00296591" w:rsidRPr="00413948">
        <w:rPr>
          <w:rFonts w:ascii="Bookman Old Style" w:hAnsi="Bookman Old Style" w:cs="Times New Roman"/>
          <w:color w:val="000000" w:themeColor="text1"/>
          <w:sz w:val="24"/>
          <w:szCs w:val="24"/>
        </w:rPr>
        <w:t>consists of</w:t>
      </w:r>
      <w:r w:rsidR="00C727A2" w:rsidRPr="00413948">
        <w:rPr>
          <w:rFonts w:ascii="Bookman Old Style" w:hAnsi="Bookman Old Style" w:cs="Times New Roman"/>
          <w:color w:val="000000" w:themeColor="text1"/>
          <w:sz w:val="24"/>
          <w:szCs w:val="24"/>
        </w:rPr>
        <w:t xml:space="preserve"> (</w:t>
      </w:r>
      <w:r w:rsidR="006D2A48" w:rsidRPr="00413948">
        <w:rPr>
          <w:rFonts w:ascii="Bookman Old Style" w:hAnsi="Bookman Old Style" w:cs="Times New Roman"/>
          <w:color w:val="000000" w:themeColor="text1"/>
          <w:sz w:val="24"/>
          <w:szCs w:val="24"/>
        </w:rPr>
        <w:t xml:space="preserve">a) </w:t>
      </w:r>
      <w:r w:rsidR="00296591" w:rsidRPr="00413948">
        <w:rPr>
          <w:rFonts w:ascii="Bookman Old Style" w:hAnsi="Bookman Old Style" w:cs="Times New Roman"/>
          <w:color w:val="000000" w:themeColor="text1"/>
          <w:sz w:val="24"/>
          <w:szCs w:val="24"/>
        </w:rPr>
        <w:t>faculty deans</w:t>
      </w:r>
      <w:r w:rsidR="006D2A48" w:rsidRPr="00413948">
        <w:rPr>
          <w:rFonts w:ascii="Bookman Old Style" w:hAnsi="Bookman Old Style" w:cs="Times New Roman"/>
          <w:color w:val="000000" w:themeColor="text1"/>
          <w:sz w:val="24"/>
          <w:szCs w:val="24"/>
        </w:rPr>
        <w:t>, directors</w:t>
      </w:r>
      <w:r w:rsidRPr="00413948">
        <w:rPr>
          <w:rFonts w:ascii="Bookman Old Style" w:hAnsi="Bookman Old Style" w:cs="Times New Roman"/>
          <w:color w:val="000000" w:themeColor="text1"/>
          <w:sz w:val="24"/>
          <w:szCs w:val="24"/>
        </w:rPr>
        <w:t xml:space="preserve"> of institutes and academic bodies of the university</w:t>
      </w:r>
      <w:r w:rsidR="006D2A48" w:rsidRPr="00413948">
        <w:rPr>
          <w:rFonts w:ascii="Bookman Old Style" w:hAnsi="Bookman Old Style" w:cs="Times New Roman"/>
          <w:color w:val="000000" w:themeColor="text1"/>
          <w:sz w:val="24"/>
          <w:szCs w:val="24"/>
        </w:rPr>
        <w:t>. (</w:t>
      </w:r>
      <w:r w:rsidR="00D335EE" w:rsidRPr="00413948">
        <w:rPr>
          <w:rFonts w:ascii="Bookman Old Style" w:hAnsi="Bookman Old Style" w:cs="Times New Roman"/>
          <w:color w:val="000000" w:themeColor="text1"/>
          <w:sz w:val="24"/>
          <w:szCs w:val="24"/>
        </w:rPr>
        <w:t>b</w:t>
      </w:r>
      <w:r w:rsidR="00BE483C" w:rsidRPr="00413948">
        <w:rPr>
          <w:rFonts w:ascii="Bookman Old Style" w:hAnsi="Bookman Old Style" w:cs="Times New Roman"/>
          <w:color w:val="000000" w:themeColor="text1"/>
          <w:sz w:val="24"/>
          <w:szCs w:val="24"/>
        </w:rPr>
        <w:t xml:space="preserve">) </w:t>
      </w:r>
      <w:r w:rsidR="00C727A2" w:rsidRPr="00413948">
        <w:rPr>
          <w:rFonts w:ascii="Bookman Old Style" w:hAnsi="Bookman Old Style" w:cs="Times New Roman"/>
          <w:color w:val="000000" w:themeColor="text1"/>
          <w:sz w:val="24"/>
          <w:szCs w:val="24"/>
        </w:rPr>
        <w:t>Principals</w:t>
      </w:r>
      <w:r w:rsidR="006D2A48" w:rsidRPr="00413948">
        <w:rPr>
          <w:rFonts w:ascii="Bookman Old Style" w:hAnsi="Bookman Old Style" w:cs="Times New Roman"/>
          <w:color w:val="000000" w:themeColor="text1"/>
          <w:sz w:val="24"/>
          <w:szCs w:val="24"/>
        </w:rPr>
        <w:t xml:space="preserve"> of constituent colleges; (c)staff appointed on full time, part time and on contract.</w:t>
      </w:r>
    </w:p>
    <w:p w:rsidR="006D2A48" w:rsidRPr="00413948" w:rsidRDefault="006D2A48"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w:t>
      </w:r>
      <w:r w:rsidR="00923F5A" w:rsidRPr="00413948">
        <w:rPr>
          <w:rFonts w:ascii="Bookman Old Style" w:hAnsi="Bookman Old Style" w:cs="Times New Roman"/>
          <w:color w:val="000000" w:themeColor="text1"/>
          <w:sz w:val="24"/>
          <w:szCs w:val="24"/>
        </w:rPr>
        <w:t xml:space="preserve">he </w:t>
      </w:r>
      <w:r w:rsidR="00BE483C" w:rsidRPr="00413948">
        <w:rPr>
          <w:rFonts w:ascii="Bookman Old Style" w:hAnsi="Bookman Old Style" w:cs="Times New Roman"/>
          <w:color w:val="000000" w:themeColor="text1"/>
          <w:sz w:val="24"/>
          <w:szCs w:val="24"/>
        </w:rPr>
        <w:t>administration consists</w:t>
      </w:r>
      <w:r w:rsidR="002A236D" w:rsidRPr="00413948">
        <w:rPr>
          <w:rFonts w:ascii="Bookman Old Style" w:hAnsi="Bookman Old Style" w:cs="Times New Roman"/>
          <w:color w:val="000000" w:themeColor="text1"/>
          <w:sz w:val="24"/>
          <w:szCs w:val="24"/>
        </w:rPr>
        <w:t xml:space="preserve"> of </w:t>
      </w:r>
      <w:r w:rsidR="001A30F8" w:rsidRPr="00413948">
        <w:rPr>
          <w:rFonts w:ascii="Bookman Old Style" w:hAnsi="Bookman Old Style" w:cs="Times New Roman"/>
          <w:color w:val="000000" w:themeColor="text1"/>
          <w:sz w:val="24"/>
          <w:szCs w:val="24"/>
        </w:rPr>
        <w:t xml:space="preserve">persons employed by the university other than academic staff who work according to the terms of </w:t>
      </w:r>
      <w:r w:rsidR="00B008C3" w:rsidRPr="00413948">
        <w:rPr>
          <w:rFonts w:ascii="Bookman Old Style" w:hAnsi="Bookman Old Style" w:cs="Times New Roman"/>
          <w:color w:val="000000" w:themeColor="text1"/>
          <w:sz w:val="24"/>
          <w:szCs w:val="24"/>
        </w:rPr>
        <w:t>a particular</w:t>
      </w:r>
      <w:r w:rsidR="001A30F8" w:rsidRPr="00413948">
        <w:rPr>
          <w:rFonts w:ascii="Bookman Old Style" w:hAnsi="Bookman Old Style" w:cs="Times New Roman"/>
          <w:color w:val="000000" w:themeColor="text1"/>
          <w:sz w:val="24"/>
          <w:szCs w:val="24"/>
        </w:rPr>
        <w:t xml:space="preserve"> contract of the </w:t>
      </w:r>
      <w:r w:rsidR="00BE483C" w:rsidRPr="00413948">
        <w:rPr>
          <w:rFonts w:ascii="Bookman Old Style" w:hAnsi="Bookman Old Style" w:cs="Times New Roman"/>
          <w:color w:val="000000" w:themeColor="text1"/>
          <w:sz w:val="24"/>
          <w:szCs w:val="24"/>
        </w:rPr>
        <w:t>university. The</w:t>
      </w:r>
      <w:r w:rsidR="001A30F8" w:rsidRPr="00413948">
        <w:rPr>
          <w:rFonts w:ascii="Bookman Old Style" w:hAnsi="Bookman Old Style" w:cs="Times New Roman"/>
          <w:color w:val="000000" w:themeColor="text1"/>
          <w:sz w:val="24"/>
          <w:szCs w:val="24"/>
        </w:rPr>
        <w:t xml:space="preserve"> support </w:t>
      </w:r>
      <w:r w:rsidR="008E6800" w:rsidRPr="00413948">
        <w:rPr>
          <w:rFonts w:ascii="Bookman Old Style" w:hAnsi="Bookman Old Style" w:cs="Times New Roman"/>
          <w:color w:val="000000" w:themeColor="text1"/>
          <w:sz w:val="24"/>
          <w:szCs w:val="24"/>
        </w:rPr>
        <w:t>staff consists</w:t>
      </w:r>
      <w:r w:rsidR="001A30F8" w:rsidRPr="00413948">
        <w:rPr>
          <w:rFonts w:ascii="Bookman Old Style" w:hAnsi="Bookman Old Style" w:cs="Times New Roman"/>
          <w:color w:val="000000" w:themeColor="text1"/>
          <w:sz w:val="24"/>
          <w:szCs w:val="24"/>
        </w:rPr>
        <w:t xml:space="preserve"> of persons employed by university who are not members of the academic staff or administrative staff. All categories of the u</w:t>
      </w:r>
      <w:r w:rsidR="006D0B32" w:rsidRPr="00413948">
        <w:rPr>
          <w:rFonts w:ascii="Bookman Old Style" w:hAnsi="Bookman Old Style" w:cs="Times New Roman"/>
          <w:color w:val="000000" w:themeColor="text1"/>
          <w:sz w:val="24"/>
          <w:szCs w:val="24"/>
        </w:rPr>
        <w:t>niversity staff are appointed an</w:t>
      </w:r>
      <w:r w:rsidR="001A30F8" w:rsidRPr="00413948">
        <w:rPr>
          <w:rFonts w:ascii="Bookman Old Style" w:hAnsi="Bookman Old Style" w:cs="Times New Roman"/>
          <w:color w:val="000000" w:themeColor="text1"/>
          <w:sz w:val="24"/>
          <w:szCs w:val="24"/>
        </w:rPr>
        <w:t>d graded for the purpose of remuneration.</w:t>
      </w:r>
    </w:p>
    <w:p w:rsidR="00E30700" w:rsidRPr="00413948" w:rsidRDefault="00EF49E6" w:rsidP="00D424C0">
      <w:pPr>
        <w:tabs>
          <w:tab w:val="center" w:pos="4680"/>
        </w:tabs>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 The setting also provides room to assess the running of the institution, monitoring it and financing it. </w:t>
      </w:r>
    </w:p>
    <w:p w:rsidR="00130529" w:rsidRPr="00413948" w:rsidRDefault="00130529" w:rsidP="00D424C0">
      <w:pPr>
        <w:tabs>
          <w:tab w:val="center" w:pos="4680"/>
        </w:tabs>
        <w:spacing w:line="360" w:lineRule="auto"/>
        <w:jc w:val="both"/>
        <w:rPr>
          <w:rFonts w:ascii="Bookman Old Style" w:hAnsi="Bookman Old Style" w:cs="Times New Roman"/>
          <w:b/>
          <w:color w:val="000000" w:themeColor="text1"/>
          <w:sz w:val="24"/>
          <w:szCs w:val="24"/>
        </w:rPr>
      </w:pPr>
    </w:p>
    <w:p w:rsidR="002A0579" w:rsidRPr="00413948" w:rsidRDefault="00D82404" w:rsidP="00D424C0">
      <w:pPr>
        <w:pStyle w:val="Heading1"/>
        <w:jc w:val="both"/>
        <w:rPr>
          <w:rFonts w:ascii="Bookman Old Style" w:hAnsi="Bookman Old Style"/>
          <w:color w:val="000000" w:themeColor="text1"/>
          <w:szCs w:val="24"/>
        </w:rPr>
      </w:pPr>
      <w:bookmarkStart w:id="34" w:name="_Toc376300158"/>
      <w:bookmarkStart w:id="35" w:name="_Toc534479932"/>
      <w:r w:rsidRPr="00413948">
        <w:rPr>
          <w:rFonts w:ascii="Bookman Old Style" w:hAnsi="Bookman Old Style"/>
          <w:color w:val="000000" w:themeColor="text1"/>
          <w:szCs w:val="24"/>
        </w:rPr>
        <w:lastRenderedPageBreak/>
        <w:t>Arrangement of the Study</w:t>
      </w:r>
      <w:bookmarkEnd w:id="34"/>
      <w:bookmarkEnd w:id="35"/>
    </w:p>
    <w:p w:rsidR="00FD42C3" w:rsidRPr="00413948" w:rsidRDefault="00FD42C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dissertation consists of nine chapters as shown below;</w:t>
      </w:r>
    </w:p>
    <w:p w:rsidR="006E3E1F" w:rsidRPr="00413948" w:rsidRDefault="006E3E1F"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Chapter one</w:t>
      </w:r>
      <w:r w:rsidR="00FD42C3" w:rsidRPr="00413948">
        <w:rPr>
          <w:rFonts w:ascii="Bookman Old Style" w:hAnsi="Bookman Old Style" w:cs="Times New Roman"/>
          <w:color w:val="000000" w:themeColor="text1"/>
          <w:sz w:val="24"/>
          <w:szCs w:val="24"/>
        </w:rPr>
        <w:t>; Provides an introduction of the study.</w:t>
      </w:r>
    </w:p>
    <w:p w:rsidR="00006433" w:rsidRPr="00413948" w:rsidRDefault="0000643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Chapter two</w:t>
      </w:r>
      <w:r w:rsidR="00FD42C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 presents </w:t>
      </w:r>
      <w:r w:rsidR="00FD42C3" w:rsidRPr="00413948">
        <w:rPr>
          <w:rFonts w:ascii="Bookman Old Style" w:hAnsi="Bookman Old Style" w:cs="Times New Roman"/>
          <w:color w:val="000000" w:themeColor="text1"/>
          <w:sz w:val="24"/>
          <w:szCs w:val="24"/>
        </w:rPr>
        <w:t xml:space="preserve">the study </w:t>
      </w:r>
      <w:r w:rsidR="00296591" w:rsidRPr="00413948">
        <w:rPr>
          <w:rFonts w:ascii="Bookman Old Style" w:hAnsi="Bookman Old Style" w:cs="Times New Roman"/>
          <w:color w:val="000000" w:themeColor="text1"/>
          <w:sz w:val="24"/>
          <w:szCs w:val="24"/>
        </w:rPr>
        <w:t>literature. It</w:t>
      </w:r>
      <w:r w:rsidR="00FD42C3" w:rsidRPr="00413948">
        <w:rPr>
          <w:rFonts w:ascii="Bookman Old Style" w:hAnsi="Bookman Old Style" w:cs="Times New Roman"/>
          <w:color w:val="000000" w:themeColor="text1"/>
          <w:sz w:val="24"/>
          <w:szCs w:val="24"/>
        </w:rPr>
        <w:t xml:space="preserve"> highli</w:t>
      </w:r>
      <w:r w:rsidR="00835B60" w:rsidRPr="00413948">
        <w:rPr>
          <w:rFonts w:ascii="Bookman Old Style" w:hAnsi="Bookman Old Style" w:cs="Times New Roman"/>
          <w:color w:val="000000" w:themeColor="text1"/>
          <w:sz w:val="24"/>
          <w:szCs w:val="24"/>
        </w:rPr>
        <w:t xml:space="preserve">ghts the literature </w:t>
      </w:r>
      <w:r w:rsidR="00BE483C" w:rsidRPr="00413948">
        <w:rPr>
          <w:rFonts w:ascii="Bookman Old Style" w:hAnsi="Bookman Old Style" w:cs="Times New Roman"/>
          <w:color w:val="000000" w:themeColor="text1"/>
          <w:sz w:val="24"/>
          <w:szCs w:val="24"/>
        </w:rPr>
        <w:t>survey literature</w:t>
      </w:r>
      <w:r w:rsidR="00835B60" w:rsidRPr="00413948">
        <w:rPr>
          <w:rFonts w:ascii="Bookman Old Style" w:hAnsi="Bookman Old Style" w:cs="Times New Roman"/>
          <w:color w:val="000000" w:themeColor="text1"/>
          <w:sz w:val="24"/>
          <w:szCs w:val="24"/>
        </w:rPr>
        <w:t xml:space="preserve"> review and the conceptual frame work of the study.</w:t>
      </w:r>
    </w:p>
    <w:p w:rsidR="000F693B" w:rsidRPr="00413948" w:rsidRDefault="00BA461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Chapter </w:t>
      </w:r>
      <w:r w:rsidR="000F693B" w:rsidRPr="00413948">
        <w:rPr>
          <w:rFonts w:ascii="Bookman Old Style" w:hAnsi="Bookman Old Style" w:cs="Times New Roman"/>
          <w:color w:val="000000" w:themeColor="text1"/>
          <w:sz w:val="24"/>
          <w:szCs w:val="24"/>
        </w:rPr>
        <w:t>three</w:t>
      </w:r>
      <w:r w:rsidR="00835B60" w:rsidRPr="00413948">
        <w:rPr>
          <w:rFonts w:ascii="Bookman Old Style" w:hAnsi="Bookman Old Style" w:cs="Times New Roman"/>
          <w:color w:val="000000" w:themeColor="text1"/>
          <w:sz w:val="24"/>
          <w:szCs w:val="24"/>
        </w:rPr>
        <w:t>;</w:t>
      </w:r>
      <w:r w:rsidR="000F693B" w:rsidRPr="00413948">
        <w:rPr>
          <w:rFonts w:ascii="Bookman Old Style" w:hAnsi="Bookman Old Style" w:cs="Times New Roman"/>
          <w:color w:val="000000" w:themeColor="text1"/>
          <w:sz w:val="24"/>
          <w:szCs w:val="24"/>
        </w:rPr>
        <w:t xml:space="preserve"> presents</w:t>
      </w:r>
      <w:r w:rsidRPr="00413948">
        <w:rPr>
          <w:rFonts w:ascii="Bookman Old Style" w:hAnsi="Bookman Old Style" w:cs="Times New Roman"/>
          <w:color w:val="000000" w:themeColor="text1"/>
          <w:sz w:val="24"/>
          <w:szCs w:val="24"/>
        </w:rPr>
        <w:t xml:space="preserve"> the</w:t>
      </w:r>
      <w:r w:rsidR="00835B60" w:rsidRPr="00413948">
        <w:rPr>
          <w:rFonts w:ascii="Bookman Old Style" w:hAnsi="Bookman Old Style" w:cs="Times New Roman"/>
          <w:color w:val="000000" w:themeColor="text1"/>
          <w:sz w:val="24"/>
          <w:szCs w:val="24"/>
        </w:rPr>
        <w:t xml:space="preserve"> research </w:t>
      </w:r>
      <w:r w:rsidRPr="00413948">
        <w:rPr>
          <w:rFonts w:ascii="Bookman Old Style" w:hAnsi="Bookman Old Style" w:cs="Times New Roman"/>
          <w:color w:val="000000" w:themeColor="text1"/>
          <w:sz w:val="24"/>
          <w:szCs w:val="24"/>
        </w:rPr>
        <w:t>methodology</w:t>
      </w:r>
      <w:r w:rsidR="00835B60" w:rsidRPr="00413948">
        <w:rPr>
          <w:rFonts w:ascii="Bookman Old Style" w:hAnsi="Bookman Old Style" w:cs="Times New Roman"/>
          <w:color w:val="000000" w:themeColor="text1"/>
          <w:sz w:val="24"/>
          <w:szCs w:val="24"/>
        </w:rPr>
        <w:t xml:space="preserve">. </w:t>
      </w:r>
      <w:r w:rsidR="007F7AF8" w:rsidRPr="00413948">
        <w:rPr>
          <w:rFonts w:ascii="Bookman Old Style" w:hAnsi="Bookman Old Style" w:cs="Times New Roman"/>
          <w:color w:val="000000" w:themeColor="text1"/>
          <w:sz w:val="24"/>
          <w:szCs w:val="24"/>
        </w:rPr>
        <w:t>It highlights</w:t>
      </w:r>
      <w:r w:rsidR="00835B60" w:rsidRPr="00413948">
        <w:rPr>
          <w:rFonts w:ascii="Bookman Old Style" w:hAnsi="Bookman Old Style" w:cs="Times New Roman"/>
          <w:color w:val="000000" w:themeColor="text1"/>
          <w:sz w:val="24"/>
          <w:szCs w:val="24"/>
        </w:rPr>
        <w:t xml:space="preserve"> the research design data collection and management.</w:t>
      </w:r>
    </w:p>
    <w:p w:rsidR="00FA2050" w:rsidRPr="00413948" w:rsidRDefault="00257C4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Chapter four</w:t>
      </w:r>
      <w:r w:rsidR="007F7AF8" w:rsidRPr="00413948">
        <w:rPr>
          <w:rFonts w:ascii="Bookman Old Style" w:hAnsi="Bookman Old Style" w:cs="Times New Roman"/>
          <w:color w:val="000000" w:themeColor="text1"/>
          <w:sz w:val="24"/>
          <w:szCs w:val="24"/>
        </w:rPr>
        <w:t>; present</w:t>
      </w:r>
      <w:r w:rsidR="00B356D7" w:rsidRPr="00413948">
        <w:rPr>
          <w:rFonts w:ascii="Bookman Old Style" w:hAnsi="Bookman Old Style" w:cs="Times New Roman"/>
          <w:color w:val="000000" w:themeColor="text1"/>
          <w:sz w:val="24"/>
          <w:szCs w:val="24"/>
        </w:rPr>
        <w:t xml:space="preserve"> data and </w:t>
      </w:r>
      <w:r w:rsidR="00951F00" w:rsidRPr="00413948">
        <w:rPr>
          <w:rFonts w:ascii="Bookman Old Style" w:hAnsi="Bookman Old Style" w:cs="Times New Roman"/>
          <w:color w:val="000000" w:themeColor="text1"/>
          <w:sz w:val="24"/>
          <w:szCs w:val="24"/>
        </w:rPr>
        <w:t>analysis and interpret findings on how control environment ensures financial performance in Busoga university</w:t>
      </w:r>
      <w:r w:rsidR="00431755" w:rsidRPr="00413948">
        <w:rPr>
          <w:rFonts w:ascii="Bookman Old Style" w:hAnsi="Bookman Old Style" w:cs="Times New Roman"/>
          <w:color w:val="000000" w:themeColor="text1"/>
          <w:sz w:val="24"/>
          <w:szCs w:val="24"/>
        </w:rPr>
        <w:t>.</w:t>
      </w:r>
    </w:p>
    <w:p w:rsidR="0039273A" w:rsidRPr="00413948" w:rsidRDefault="0039273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Chapter </w:t>
      </w:r>
      <w:r w:rsidR="00257C40" w:rsidRPr="00413948">
        <w:rPr>
          <w:rFonts w:ascii="Bookman Old Style" w:hAnsi="Bookman Old Style" w:cs="Times New Roman"/>
          <w:color w:val="000000" w:themeColor="text1"/>
          <w:sz w:val="24"/>
          <w:szCs w:val="24"/>
        </w:rPr>
        <w:t>five</w:t>
      </w:r>
      <w:r w:rsidR="00431755" w:rsidRPr="00413948">
        <w:rPr>
          <w:rFonts w:ascii="Bookman Old Style" w:hAnsi="Bookman Old Style" w:cs="Times New Roman"/>
          <w:color w:val="000000" w:themeColor="text1"/>
          <w:sz w:val="24"/>
          <w:szCs w:val="24"/>
        </w:rPr>
        <w:t>; present</w:t>
      </w:r>
      <w:r w:rsidR="00B356D7" w:rsidRPr="00413948">
        <w:rPr>
          <w:rFonts w:ascii="Bookman Old Style" w:hAnsi="Bookman Old Style" w:cs="Times New Roman"/>
          <w:color w:val="000000" w:themeColor="text1"/>
          <w:sz w:val="24"/>
          <w:szCs w:val="24"/>
        </w:rPr>
        <w:t xml:space="preserve"> data and </w:t>
      </w:r>
      <w:r w:rsidR="00296591" w:rsidRPr="00413948">
        <w:rPr>
          <w:rFonts w:ascii="Bookman Old Style" w:hAnsi="Bookman Old Style" w:cs="Times New Roman"/>
          <w:color w:val="000000" w:themeColor="text1"/>
          <w:sz w:val="24"/>
          <w:szCs w:val="24"/>
        </w:rPr>
        <w:t>analysis and</w:t>
      </w:r>
      <w:r w:rsidR="00431755" w:rsidRPr="00413948">
        <w:rPr>
          <w:rFonts w:ascii="Bookman Old Style" w:hAnsi="Bookman Old Style" w:cs="Times New Roman"/>
          <w:color w:val="000000" w:themeColor="text1"/>
          <w:sz w:val="24"/>
          <w:szCs w:val="24"/>
        </w:rPr>
        <w:t xml:space="preserve"> interpret finding on how adherence to laws and regulations enhance financial performance in Busoga university.</w:t>
      </w:r>
    </w:p>
    <w:p w:rsidR="0039273A" w:rsidRPr="00413948" w:rsidRDefault="0039273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Chapter </w:t>
      </w:r>
      <w:r w:rsidR="00257C40" w:rsidRPr="00413948">
        <w:rPr>
          <w:rFonts w:ascii="Bookman Old Style" w:hAnsi="Bookman Old Style" w:cs="Times New Roman"/>
          <w:color w:val="000000" w:themeColor="text1"/>
          <w:sz w:val="24"/>
          <w:szCs w:val="24"/>
        </w:rPr>
        <w:t>six</w:t>
      </w:r>
      <w:r w:rsidR="00926A31" w:rsidRPr="00413948">
        <w:rPr>
          <w:rFonts w:ascii="Bookman Old Style" w:hAnsi="Bookman Old Style" w:cs="Times New Roman"/>
          <w:color w:val="000000" w:themeColor="text1"/>
          <w:sz w:val="24"/>
          <w:szCs w:val="24"/>
        </w:rPr>
        <w:t>; present data and anal</w:t>
      </w:r>
      <w:r w:rsidR="00431755" w:rsidRPr="00413948">
        <w:rPr>
          <w:rFonts w:ascii="Bookman Old Style" w:hAnsi="Bookman Old Style" w:cs="Times New Roman"/>
          <w:color w:val="000000" w:themeColor="text1"/>
          <w:sz w:val="24"/>
          <w:szCs w:val="24"/>
        </w:rPr>
        <w:t>ysis and interpret finding on how risk assessment associated with the system ensures financial performance</w:t>
      </w:r>
      <w:r w:rsidR="00396585" w:rsidRPr="00413948">
        <w:rPr>
          <w:rFonts w:ascii="Bookman Old Style" w:hAnsi="Bookman Old Style" w:cs="Times New Roman"/>
          <w:color w:val="000000" w:themeColor="text1"/>
          <w:sz w:val="24"/>
          <w:szCs w:val="24"/>
        </w:rPr>
        <w:t xml:space="preserve"> in Busoga university</w:t>
      </w:r>
      <w:r w:rsidR="00926A31" w:rsidRPr="00413948">
        <w:rPr>
          <w:rFonts w:ascii="Bookman Old Style" w:hAnsi="Bookman Old Style" w:cs="Times New Roman"/>
          <w:color w:val="000000" w:themeColor="text1"/>
          <w:sz w:val="24"/>
          <w:szCs w:val="24"/>
        </w:rPr>
        <w:t>.</w:t>
      </w:r>
    </w:p>
    <w:p w:rsidR="00F95B0A" w:rsidRPr="00413948" w:rsidRDefault="0039273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Chapter </w:t>
      </w:r>
      <w:r w:rsidR="00257C40" w:rsidRPr="00413948">
        <w:rPr>
          <w:rFonts w:ascii="Bookman Old Style" w:hAnsi="Bookman Old Style" w:cs="Times New Roman"/>
          <w:color w:val="000000" w:themeColor="text1"/>
          <w:sz w:val="24"/>
          <w:szCs w:val="24"/>
        </w:rPr>
        <w:t>seven</w:t>
      </w:r>
      <w:r w:rsidR="004B5798" w:rsidRPr="00413948">
        <w:rPr>
          <w:rFonts w:ascii="Bookman Old Style" w:hAnsi="Bookman Old Style" w:cs="Times New Roman"/>
          <w:color w:val="000000" w:themeColor="text1"/>
          <w:sz w:val="24"/>
          <w:szCs w:val="24"/>
        </w:rPr>
        <w:t xml:space="preserve">; </w:t>
      </w:r>
      <w:r w:rsidR="00296591" w:rsidRPr="00413948">
        <w:rPr>
          <w:rFonts w:ascii="Bookman Old Style" w:hAnsi="Bookman Old Style" w:cs="Times New Roman"/>
          <w:color w:val="000000" w:themeColor="text1"/>
          <w:sz w:val="24"/>
          <w:szCs w:val="24"/>
        </w:rPr>
        <w:t xml:space="preserve">(Harmonization), </w:t>
      </w:r>
      <w:r w:rsidR="004B5798" w:rsidRPr="00413948">
        <w:rPr>
          <w:rFonts w:ascii="Bookman Old Style" w:hAnsi="Bookman Old Style" w:cs="Times New Roman"/>
          <w:color w:val="000000" w:themeColor="text1"/>
          <w:sz w:val="24"/>
          <w:szCs w:val="24"/>
        </w:rPr>
        <w:t>links</w:t>
      </w:r>
      <w:r w:rsidR="00926A31" w:rsidRPr="00413948">
        <w:rPr>
          <w:rFonts w:ascii="Bookman Old Style" w:hAnsi="Bookman Old Style" w:cs="Times New Roman"/>
          <w:color w:val="000000" w:themeColor="text1"/>
          <w:sz w:val="24"/>
          <w:szCs w:val="24"/>
        </w:rPr>
        <w:t xml:space="preserve"> finding to literature review and suggest the way forward for internal control and financial per</w:t>
      </w:r>
      <w:r w:rsidR="00BE483C" w:rsidRPr="00413948">
        <w:rPr>
          <w:rFonts w:ascii="Bookman Old Style" w:hAnsi="Bookman Old Style" w:cs="Times New Roman"/>
          <w:color w:val="000000" w:themeColor="text1"/>
          <w:sz w:val="24"/>
          <w:szCs w:val="24"/>
        </w:rPr>
        <w:t>for</w:t>
      </w:r>
      <w:r w:rsidR="00926A31" w:rsidRPr="00413948">
        <w:rPr>
          <w:rFonts w:ascii="Bookman Old Style" w:hAnsi="Bookman Old Style" w:cs="Times New Roman"/>
          <w:color w:val="000000" w:themeColor="text1"/>
          <w:sz w:val="24"/>
          <w:szCs w:val="24"/>
        </w:rPr>
        <w:t xml:space="preserve">mance of </w:t>
      </w:r>
      <w:r w:rsidR="007F7AF8" w:rsidRPr="00413948">
        <w:rPr>
          <w:rFonts w:ascii="Bookman Old Style" w:hAnsi="Bookman Old Style" w:cs="Times New Roman"/>
          <w:color w:val="000000" w:themeColor="text1"/>
          <w:sz w:val="24"/>
          <w:szCs w:val="24"/>
        </w:rPr>
        <w:t>Ugandan universities</w:t>
      </w:r>
      <w:r w:rsidR="00926A31" w:rsidRPr="00413948">
        <w:rPr>
          <w:rFonts w:ascii="Bookman Old Style" w:hAnsi="Bookman Old Style" w:cs="Times New Roman"/>
          <w:color w:val="000000" w:themeColor="text1"/>
          <w:sz w:val="24"/>
          <w:szCs w:val="24"/>
        </w:rPr>
        <w:t>.</w:t>
      </w:r>
    </w:p>
    <w:p w:rsidR="0039273A" w:rsidRPr="00413948" w:rsidRDefault="00257C4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Chapter eight</w:t>
      </w:r>
      <w:r w:rsidR="00A462FB" w:rsidRPr="00413948">
        <w:rPr>
          <w:rFonts w:ascii="Bookman Old Style" w:hAnsi="Bookman Old Style" w:cs="Times New Roman"/>
          <w:color w:val="000000" w:themeColor="text1"/>
          <w:sz w:val="24"/>
          <w:szCs w:val="24"/>
        </w:rPr>
        <w:t xml:space="preserve">; present the summary </w:t>
      </w:r>
      <w:r w:rsidR="00F95B0A" w:rsidRPr="00413948">
        <w:rPr>
          <w:rFonts w:ascii="Bookman Old Style" w:hAnsi="Bookman Old Style" w:cs="Times New Roman"/>
          <w:color w:val="000000" w:themeColor="text1"/>
          <w:sz w:val="24"/>
          <w:szCs w:val="24"/>
        </w:rPr>
        <w:t xml:space="preserve">  and conclusions of the </w:t>
      </w:r>
      <w:r w:rsidR="007F7AF8" w:rsidRPr="00413948">
        <w:rPr>
          <w:rFonts w:ascii="Bookman Old Style" w:hAnsi="Bookman Old Style" w:cs="Times New Roman"/>
          <w:color w:val="000000" w:themeColor="text1"/>
          <w:sz w:val="24"/>
          <w:szCs w:val="24"/>
        </w:rPr>
        <w:t>study.</w:t>
      </w:r>
    </w:p>
    <w:p w:rsidR="00741DAA" w:rsidRPr="00413948" w:rsidRDefault="00741DAA" w:rsidP="00D424C0">
      <w:pPr>
        <w:spacing w:line="360" w:lineRule="auto"/>
        <w:jc w:val="both"/>
        <w:rPr>
          <w:rFonts w:ascii="Bookman Old Style" w:hAnsi="Bookman Old Style" w:cs="Times New Roman"/>
          <w:color w:val="000000" w:themeColor="text1"/>
          <w:sz w:val="24"/>
          <w:szCs w:val="24"/>
        </w:rPr>
      </w:pPr>
    </w:p>
    <w:p w:rsidR="00A6034A" w:rsidRPr="00413948" w:rsidRDefault="00A6034A" w:rsidP="00D424C0">
      <w:pPr>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br w:type="page"/>
      </w:r>
    </w:p>
    <w:p w:rsidR="00E30700" w:rsidRPr="00413948" w:rsidRDefault="002A0579" w:rsidP="00130529">
      <w:pPr>
        <w:pStyle w:val="Heading1"/>
        <w:rPr>
          <w:rFonts w:ascii="Bookman Old Style" w:hAnsi="Bookman Old Style"/>
          <w:color w:val="000000" w:themeColor="text1"/>
          <w:szCs w:val="24"/>
        </w:rPr>
      </w:pPr>
      <w:bookmarkStart w:id="36" w:name="_Toc376300159"/>
      <w:bookmarkStart w:id="37" w:name="_Toc534479933"/>
      <w:r w:rsidRPr="00413948">
        <w:rPr>
          <w:rFonts w:ascii="Bookman Old Style" w:hAnsi="Bookman Old Style"/>
          <w:color w:val="000000" w:themeColor="text1"/>
          <w:szCs w:val="24"/>
        </w:rPr>
        <w:lastRenderedPageBreak/>
        <w:t>CHAPTER TWO</w:t>
      </w:r>
      <w:bookmarkEnd w:id="36"/>
      <w:bookmarkEnd w:id="37"/>
    </w:p>
    <w:p w:rsidR="002A0579" w:rsidRPr="00413948" w:rsidRDefault="00EA6EAF" w:rsidP="00130529">
      <w:pPr>
        <w:pStyle w:val="Heading1"/>
        <w:rPr>
          <w:rFonts w:ascii="Bookman Old Style" w:hAnsi="Bookman Old Style"/>
          <w:color w:val="000000" w:themeColor="text1"/>
          <w:szCs w:val="24"/>
        </w:rPr>
      </w:pPr>
      <w:bookmarkStart w:id="38" w:name="_Toc376300160"/>
      <w:bookmarkStart w:id="39" w:name="_Toc534479934"/>
      <w:r w:rsidRPr="00413948">
        <w:rPr>
          <w:rFonts w:ascii="Bookman Old Style" w:hAnsi="Bookman Old Style"/>
          <w:color w:val="000000" w:themeColor="text1"/>
          <w:szCs w:val="24"/>
        </w:rPr>
        <w:t>STUDY LITERATURE</w:t>
      </w:r>
      <w:bookmarkEnd w:id="38"/>
      <w:bookmarkEnd w:id="39"/>
    </w:p>
    <w:p w:rsidR="002A0579" w:rsidRPr="00413948" w:rsidRDefault="002A0579" w:rsidP="00D424C0">
      <w:pPr>
        <w:pStyle w:val="Heading1"/>
        <w:jc w:val="both"/>
        <w:rPr>
          <w:rFonts w:ascii="Bookman Old Style" w:hAnsi="Bookman Old Style"/>
          <w:color w:val="000000" w:themeColor="text1"/>
          <w:szCs w:val="24"/>
        </w:rPr>
      </w:pPr>
      <w:bookmarkStart w:id="40" w:name="_Toc376300161"/>
      <w:bookmarkStart w:id="41" w:name="_Toc534479935"/>
      <w:r w:rsidRPr="00413948">
        <w:rPr>
          <w:rFonts w:ascii="Bookman Old Style" w:hAnsi="Bookman Old Style"/>
          <w:color w:val="000000" w:themeColor="text1"/>
          <w:szCs w:val="24"/>
        </w:rPr>
        <w:t>Introduction</w:t>
      </w:r>
      <w:bookmarkEnd w:id="40"/>
      <w:bookmarkEnd w:id="41"/>
    </w:p>
    <w:p w:rsidR="002A0579" w:rsidRPr="00413948" w:rsidRDefault="000131FD"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This chapter highlights the study</w:t>
      </w:r>
      <w:r w:rsidR="00053BA5">
        <w:rPr>
          <w:rFonts w:ascii="Bookman Old Style" w:hAnsi="Bookman Old Style" w:cs="Times New Roman"/>
          <w:color w:val="000000" w:themeColor="text1"/>
          <w:sz w:val="24"/>
          <w:szCs w:val="24"/>
        </w:rPr>
        <w:t xml:space="preserve"> </w:t>
      </w:r>
      <w:r w:rsidR="00296591" w:rsidRPr="00413948">
        <w:rPr>
          <w:rFonts w:ascii="Bookman Old Style" w:hAnsi="Bookman Old Style" w:cs="Times New Roman"/>
          <w:color w:val="000000" w:themeColor="text1"/>
          <w:sz w:val="24"/>
          <w:szCs w:val="24"/>
        </w:rPr>
        <w:t>literature;</w:t>
      </w:r>
      <w:r w:rsidR="008A71EE" w:rsidRPr="00413948">
        <w:rPr>
          <w:rFonts w:ascii="Bookman Old Style" w:hAnsi="Bookman Old Style" w:cs="Times New Roman"/>
          <w:color w:val="000000" w:themeColor="text1"/>
          <w:sz w:val="24"/>
          <w:szCs w:val="24"/>
        </w:rPr>
        <w:t xml:space="preserve"> it presents literature survey, literature review and the conceptual framework of the </w:t>
      </w:r>
      <w:r w:rsidR="00296591" w:rsidRPr="00413948">
        <w:rPr>
          <w:rFonts w:ascii="Bookman Old Style" w:hAnsi="Bookman Old Style" w:cs="Times New Roman"/>
          <w:color w:val="000000" w:themeColor="text1"/>
          <w:sz w:val="24"/>
          <w:szCs w:val="24"/>
        </w:rPr>
        <w:t>study. It</w:t>
      </w:r>
      <w:r w:rsidR="008A71EE" w:rsidRPr="00413948">
        <w:rPr>
          <w:rFonts w:ascii="Bookman Old Style" w:hAnsi="Bookman Old Style" w:cs="Times New Roman"/>
          <w:color w:val="000000" w:themeColor="text1"/>
          <w:sz w:val="24"/>
          <w:szCs w:val="24"/>
        </w:rPr>
        <w:t xml:space="preserve"> shows how research relates to the exiting body of knowledge and also identifies the gaps in the exiting studies.</w:t>
      </w:r>
    </w:p>
    <w:p w:rsidR="00A72951" w:rsidRPr="00413948" w:rsidRDefault="000575E7" w:rsidP="00D424C0">
      <w:pPr>
        <w:pStyle w:val="Heading1"/>
        <w:jc w:val="both"/>
        <w:rPr>
          <w:rFonts w:ascii="Bookman Old Style" w:hAnsi="Bookman Old Style"/>
          <w:color w:val="000000" w:themeColor="text1"/>
          <w:szCs w:val="24"/>
        </w:rPr>
      </w:pPr>
      <w:bookmarkStart w:id="42" w:name="_Toc376300162"/>
      <w:bookmarkStart w:id="43" w:name="_Toc534479936"/>
      <w:r w:rsidRPr="00413948">
        <w:rPr>
          <w:rFonts w:ascii="Bookman Old Style" w:hAnsi="Bookman Old Style"/>
          <w:color w:val="000000" w:themeColor="text1"/>
          <w:szCs w:val="24"/>
        </w:rPr>
        <w:t>Literature survey</w:t>
      </w:r>
      <w:bookmarkEnd w:id="42"/>
      <w:bookmarkEnd w:id="43"/>
    </w:p>
    <w:p w:rsidR="000575E7" w:rsidRPr="00413948" w:rsidRDefault="00034109"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Therefore the study by present research indicated that scholars have not picked interest to conduct research on internal and financial performance of Busoga University; however the area of </w:t>
      </w:r>
      <w:r w:rsidR="00CE30B8" w:rsidRPr="00413948">
        <w:rPr>
          <w:rFonts w:ascii="Bookman Old Style" w:hAnsi="Bookman Old Style" w:cs="Times New Roman"/>
          <w:color w:val="000000" w:themeColor="text1"/>
          <w:sz w:val="24"/>
          <w:szCs w:val="24"/>
        </w:rPr>
        <w:t xml:space="preserve">internal control and financial performance has attracted the attention of many scholars in different </w:t>
      </w:r>
      <w:r w:rsidR="00296591" w:rsidRPr="00413948">
        <w:rPr>
          <w:rFonts w:ascii="Bookman Old Style" w:hAnsi="Bookman Old Style" w:cs="Times New Roman"/>
          <w:color w:val="000000" w:themeColor="text1"/>
          <w:sz w:val="24"/>
          <w:szCs w:val="24"/>
        </w:rPr>
        <w:t>organization</w:t>
      </w:r>
      <w:r w:rsidR="00CE30B8" w:rsidRPr="00413948">
        <w:rPr>
          <w:rFonts w:ascii="Bookman Old Style" w:hAnsi="Bookman Old Style" w:cs="Times New Roman"/>
          <w:color w:val="000000" w:themeColor="text1"/>
          <w:sz w:val="24"/>
          <w:szCs w:val="24"/>
        </w:rPr>
        <w:t>.</w:t>
      </w:r>
    </w:p>
    <w:p w:rsidR="00E36C8C" w:rsidRDefault="00611129"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noProof/>
          <w:color w:val="000000" w:themeColor="text1"/>
          <w:sz w:val="24"/>
          <w:szCs w:val="24"/>
        </w:rPr>
        <w:t>Mawanda</w:t>
      </w:r>
      <w:r w:rsidR="00E36C8C">
        <w:rPr>
          <w:rFonts w:ascii="Bookman Old Style" w:hAnsi="Bookman Old Style" w:cs="Times New Roman"/>
          <w:noProof/>
          <w:color w:val="000000" w:themeColor="text1"/>
          <w:sz w:val="24"/>
          <w:szCs w:val="24"/>
        </w:rPr>
        <w:t xml:space="preserve"> </w:t>
      </w:r>
      <w:r w:rsidRPr="00413948">
        <w:rPr>
          <w:rFonts w:ascii="Bookman Old Style" w:hAnsi="Bookman Old Style" w:cs="Times New Roman"/>
          <w:noProof/>
          <w:color w:val="000000" w:themeColor="text1"/>
          <w:sz w:val="24"/>
          <w:szCs w:val="24"/>
        </w:rPr>
        <w:t>(2008)</w:t>
      </w:r>
      <w:r w:rsidR="00C87C4E" w:rsidRPr="00413948">
        <w:rPr>
          <w:rFonts w:ascii="Bookman Old Style" w:hAnsi="Bookman Old Style" w:cs="Times New Roman"/>
          <w:color w:val="000000" w:themeColor="text1"/>
          <w:sz w:val="24"/>
          <w:szCs w:val="24"/>
        </w:rPr>
        <w:t xml:space="preserve"> in his study of the effects of internal control system on financial performance in institution of higher learning in Uganda, a case study of Uganda martyrs university found that there is a relationship between internal</w:t>
      </w:r>
      <w:r w:rsidR="00AB3941" w:rsidRPr="00413948">
        <w:rPr>
          <w:rFonts w:ascii="Bookman Old Style" w:hAnsi="Bookman Old Style" w:cs="Times New Roman"/>
          <w:color w:val="000000" w:themeColor="text1"/>
          <w:sz w:val="24"/>
          <w:szCs w:val="24"/>
        </w:rPr>
        <w:t xml:space="preserve"> and financial </w:t>
      </w:r>
      <w:r w:rsidR="008D29F3" w:rsidRPr="00413948">
        <w:rPr>
          <w:rFonts w:ascii="Bookman Old Style" w:hAnsi="Bookman Old Style" w:cs="Times New Roman"/>
          <w:color w:val="000000" w:themeColor="text1"/>
          <w:sz w:val="24"/>
          <w:szCs w:val="24"/>
        </w:rPr>
        <w:t>performance.</w:t>
      </w:r>
      <w:r w:rsidR="000C2EDE" w:rsidRPr="00413948">
        <w:rPr>
          <w:rFonts w:ascii="Bookman Old Style" w:hAnsi="Bookman Old Style" w:cs="Times New Roman"/>
          <w:color w:val="000000" w:themeColor="text1"/>
          <w:sz w:val="24"/>
          <w:szCs w:val="24"/>
        </w:rPr>
        <w:t xml:space="preserve"> In his research, the</w:t>
      </w:r>
      <w:r w:rsidR="00053BA5">
        <w:rPr>
          <w:rFonts w:ascii="Bookman Old Style" w:hAnsi="Bookman Old Style" w:cs="Times New Roman"/>
          <w:color w:val="000000" w:themeColor="text1"/>
          <w:sz w:val="24"/>
          <w:szCs w:val="24"/>
        </w:rPr>
        <w:t xml:space="preserve"> </w:t>
      </w:r>
      <w:r w:rsidR="009C5D67" w:rsidRPr="00413948">
        <w:rPr>
          <w:rFonts w:ascii="Bookman Old Style" w:hAnsi="Bookman Old Style" w:cs="Times New Roman"/>
          <w:color w:val="000000" w:themeColor="text1"/>
          <w:sz w:val="24"/>
          <w:szCs w:val="24"/>
        </w:rPr>
        <w:t>main objective</w:t>
      </w:r>
      <w:r w:rsidR="00053BA5">
        <w:rPr>
          <w:rFonts w:ascii="Bookman Old Style" w:hAnsi="Bookman Old Style" w:cs="Times New Roman"/>
          <w:color w:val="000000" w:themeColor="text1"/>
          <w:sz w:val="24"/>
          <w:szCs w:val="24"/>
        </w:rPr>
        <w:t xml:space="preserve"> </w:t>
      </w:r>
      <w:r w:rsidR="009C5D67" w:rsidRPr="00413948">
        <w:rPr>
          <w:rFonts w:ascii="Bookman Old Style" w:hAnsi="Bookman Old Style" w:cs="Times New Roman"/>
          <w:color w:val="000000" w:themeColor="text1"/>
          <w:sz w:val="24"/>
          <w:szCs w:val="24"/>
        </w:rPr>
        <w:t>was to</w:t>
      </w:r>
      <w:r w:rsidR="004978C2" w:rsidRPr="00413948">
        <w:rPr>
          <w:rFonts w:ascii="Bookman Old Style" w:hAnsi="Bookman Old Style" w:cs="Times New Roman"/>
          <w:color w:val="000000" w:themeColor="text1"/>
          <w:sz w:val="24"/>
          <w:szCs w:val="24"/>
        </w:rPr>
        <w:t xml:space="preserve"> establish the relationship betwe</w:t>
      </w:r>
      <w:r w:rsidR="00A60090" w:rsidRPr="00413948">
        <w:rPr>
          <w:rFonts w:ascii="Bookman Old Style" w:hAnsi="Bookman Old Style" w:cs="Times New Roman"/>
          <w:color w:val="000000" w:themeColor="text1"/>
          <w:sz w:val="24"/>
          <w:szCs w:val="24"/>
        </w:rPr>
        <w:t xml:space="preserve">en internal control systems and </w:t>
      </w:r>
      <w:r w:rsidR="004978C2" w:rsidRPr="00413948">
        <w:rPr>
          <w:rFonts w:ascii="Bookman Old Style" w:hAnsi="Bookman Old Style" w:cs="Times New Roman"/>
          <w:color w:val="000000" w:themeColor="text1"/>
          <w:sz w:val="24"/>
          <w:szCs w:val="24"/>
        </w:rPr>
        <w:t xml:space="preserve">financial performance in an Institution of Higher Learning in </w:t>
      </w:r>
      <w:r w:rsidR="009C5D67" w:rsidRPr="00413948">
        <w:rPr>
          <w:rFonts w:ascii="Bookman Old Style" w:hAnsi="Bookman Old Style" w:cs="Times New Roman"/>
          <w:color w:val="000000" w:themeColor="text1"/>
          <w:sz w:val="24"/>
          <w:szCs w:val="24"/>
        </w:rPr>
        <w:t xml:space="preserve">Uganda. </w:t>
      </w:r>
    </w:p>
    <w:p w:rsidR="008E710F" w:rsidRPr="00413948" w:rsidRDefault="009C5D67"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w:t>
      </w:r>
      <w:r w:rsidR="005062A5" w:rsidRPr="00413948">
        <w:rPr>
          <w:rFonts w:ascii="Bookman Old Style" w:hAnsi="Bookman Old Style" w:cs="Times New Roman"/>
          <w:color w:val="000000" w:themeColor="text1"/>
          <w:sz w:val="24"/>
          <w:szCs w:val="24"/>
        </w:rPr>
        <w:t xml:space="preserve"> his </w:t>
      </w:r>
      <w:r w:rsidR="00485335" w:rsidRPr="00413948">
        <w:rPr>
          <w:rFonts w:ascii="Bookman Old Style" w:hAnsi="Bookman Old Style" w:cs="Times New Roman"/>
          <w:color w:val="000000" w:themeColor="text1"/>
          <w:sz w:val="24"/>
          <w:szCs w:val="24"/>
        </w:rPr>
        <w:t>research,</w:t>
      </w:r>
      <w:r w:rsidR="008D49C9" w:rsidRPr="00413948">
        <w:rPr>
          <w:rFonts w:ascii="Bookman Old Style" w:hAnsi="Bookman Old Style" w:cs="Times New Roman"/>
          <w:color w:val="000000" w:themeColor="text1"/>
          <w:sz w:val="24"/>
          <w:szCs w:val="24"/>
        </w:rPr>
        <w:t xml:space="preserve"> Researc</w:t>
      </w:r>
      <w:r w:rsidR="005062A5" w:rsidRPr="00413948">
        <w:rPr>
          <w:rFonts w:ascii="Bookman Old Style" w:hAnsi="Bookman Old Style" w:cs="Times New Roman"/>
          <w:color w:val="000000" w:themeColor="text1"/>
          <w:sz w:val="24"/>
          <w:szCs w:val="24"/>
        </w:rPr>
        <w:t xml:space="preserve">h designs particularly </w:t>
      </w:r>
      <w:r w:rsidRPr="00413948">
        <w:rPr>
          <w:rFonts w:ascii="Bookman Old Style" w:hAnsi="Bookman Old Style" w:cs="Times New Roman"/>
          <w:color w:val="000000" w:themeColor="text1"/>
          <w:sz w:val="24"/>
          <w:szCs w:val="24"/>
        </w:rPr>
        <w:t>Surveys, Correlation</w:t>
      </w:r>
      <w:r w:rsidR="008D49C9" w:rsidRPr="00413948">
        <w:rPr>
          <w:rFonts w:ascii="Bookman Old Style" w:hAnsi="Bookman Old Style" w:cs="Times New Roman"/>
          <w:color w:val="000000" w:themeColor="text1"/>
          <w:sz w:val="24"/>
          <w:szCs w:val="24"/>
        </w:rPr>
        <w:t xml:space="preserve"> and Case study. </w:t>
      </w:r>
      <w:r w:rsidR="00485335" w:rsidRPr="00413948">
        <w:rPr>
          <w:rFonts w:ascii="Bookman Old Style" w:hAnsi="Bookman Old Style" w:cs="Times New Roman"/>
          <w:color w:val="000000" w:themeColor="text1"/>
          <w:sz w:val="24"/>
          <w:szCs w:val="24"/>
        </w:rPr>
        <w:t xml:space="preserve">Survey </w:t>
      </w:r>
      <w:r w:rsidR="006551C6" w:rsidRPr="00413948">
        <w:rPr>
          <w:rFonts w:ascii="Bookman Old Style" w:hAnsi="Bookman Old Style" w:cs="Times New Roman"/>
          <w:color w:val="000000" w:themeColor="text1"/>
          <w:sz w:val="24"/>
          <w:szCs w:val="24"/>
        </w:rPr>
        <w:t>a</w:t>
      </w:r>
      <w:r w:rsidR="005062A5" w:rsidRPr="00413948">
        <w:rPr>
          <w:rFonts w:ascii="Bookman Old Style" w:hAnsi="Bookman Old Style" w:cs="Times New Roman"/>
          <w:color w:val="000000" w:themeColor="text1"/>
          <w:sz w:val="24"/>
          <w:szCs w:val="24"/>
        </w:rPr>
        <w:t xml:space="preserve">ccording to </w:t>
      </w:r>
      <w:r w:rsidR="00485335" w:rsidRPr="00413948">
        <w:rPr>
          <w:rFonts w:ascii="Bookman Old Style" w:hAnsi="Bookman Old Style" w:cs="Times New Roman"/>
          <w:color w:val="000000" w:themeColor="text1"/>
          <w:sz w:val="24"/>
          <w:szCs w:val="24"/>
        </w:rPr>
        <w:t>(</w:t>
      </w:r>
      <w:r w:rsidR="005062A5" w:rsidRPr="00413948">
        <w:rPr>
          <w:rFonts w:ascii="Bookman Old Style" w:hAnsi="Bookman Old Style" w:cs="Times New Roman"/>
          <w:color w:val="000000" w:themeColor="text1"/>
          <w:sz w:val="24"/>
          <w:szCs w:val="24"/>
        </w:rPr>
        <w:t xml:space="preserve">Oso and </w:t>
      </w:r>
      <w:r w:rsidR="00571CDB" w:rsidRPr="00413948">
        <w:rPr>
          <w:rFonts w:ascii="Bookman Old Style" w:hAnsi="Bookman Old Style" w:cs="Times New Roman"/>
          <w:color w:val="000000" w:themeColor="text1"/>
          <w:sz w:val="24"/>
          <w:szCs w:val="24"/>
        </w:rPr>
        <w:t>On</w:t>
      </w:r>
      <w:r w:rsidR="00E36C8C">
        <w:rPr>
          <w:rFonts w:ascii="Bookman Old Style" w:hAnsi="Bookman Old Style" w:cs="Times New Roman"/>
          <w:color w:val="000000" w:themeColor="text1"/>
          <w:sz w:val="24"/>
          <w:szCs w:val="24"/>
        </w:rPr>
        <w:t>e</w:t>
      </w:r>
      <w:r w:rsidR="00571CDB" w:rsidRPr="00413948">
        <w:rPr>
          <w:rFonts w:ascii="Bookman Old Style" w:hAnsi="Bookman Old Style" w:cs="Times New Roman"/>
          <w:color w:val="000000" w:themeColor="text1"/>
          <w:sz w:val="24"/>
          <w:szCs w:val="24"/>
        </w:rPr>
        <w:t>n</w:t>
      </w:r>
      <w:r w:rsidR="005062A5" w:rsidRPr="00413948">
        <w:rPr>
          <w:rFonts w:ascii="Bookman Old Style" w:hAnsi="Bookman Old Style" w:cs="Times New Roman"/>
          <w:color w:val="000000" w:themeColor="text1"/>
          <w:sz w:val="24"/>
          <w:szCs w:val="24"/>
        </w:rPr>
        <w:t>, 2008)</w:t>
      </w:r>
      <w:r w:rsidR="00E36C8C">
        <w:rPr>
          <w:rFonts w:ascii="Bookman Old Style" w:hAnsi="Bookman Old Style" w:cs="Times New Roman"/>
          <w:color w:val="000000" w:themeColor="text1"/>
          <w:sz w:val="24"/>
          <w:szCs w:val="24"/>
        </w:rPr>
        <w:t xml:space="preserve"> </w:t>
      </w:r>
      <w:r w:rsidR="006551C6" w:rsidRPr="00413948">
        <w:rPr>
          <w:rFonts w:ascii="Bookman Old Style" w:hAnsi="Bookman Old Style" w:cs="Times New Roman"/>
          <w:color w:val="000000" w:themeColor="text1"/>
          <w:sz w:val="24"/>
          <w:szCs w:val="24"/>
        </w:rPr>
        <w:t>presents</w:t>
      </w:r>
      <w:r w:rsidR="008D49C9" w:rsidRPr="00413948">
        <w:rPr>
          <w:rFonts w:ascii="Bookman Old Style" w:hAnsi="Bookman Old Style" w:cs="Times New Roman"/>
          <w:color w:val="000000" w:themeColor="text1"/>
          <w:sz w:val="24"/>
          <w:szCs w:val="24"/>
        </w:rPr>
        <w:t xml:space="preserve"> an </w:t>
      </w:r>
      <w:r w:rsidRPr="00413948">
        <w:rPr>
          <w:rFonts w:ascii="Bookman Old Style" w:hAnsi="Bookman Old Style" w:cs="Times New Roman"/>
          <w:color w:val="000000" w:themeColor="text1"/>
          <w:sz w:val="24"/>
          <w:szCs w:val="24"/>
        </w:rPr>
        <w:t>oriented. Methodology</w:t>
      </w:r>
      <w:r w:rsidR="008D49C9" w:rsidRPr="00413948">
        <w:rPr>
          <w:rFonts w:ascii="Bookman Old Style" w:hAnsi="Bookman Old Style" w:cs="Times New Roman"/>
          <w:color w:val="000000" w:themeColor="text1"/>
          <w:sz w:val="24"/>
          <w:szCs w:val="24"/>
        </w:rPr>
        <w:t xml:space="preserve"> used to investigate population by selecting </w:t>
      </w:r>
      <w:r w:rsidR="005062A5" w:rsidRPr="00413948">
        <w:rPr>
          <w:rFonts w:ascii="Bookman Old Style" w:hAnsi="Bookman Old Style" w:cs="Times New Roman"/>
          <w:color w:val="000000" w:themeColor="text1"/>
          <w:sz w:val="24"/>
          <w:szCs w:val="24"/>
        </w:rPr>
        <w:t xml:space="preserve">samples to analyze and discover </w:t>
      </w:r>
      <w:r w:rsidR="006551C6" w:rsidRPr="00413948">
        <w:rPr>
          <w:rFonts w:ascii="Bookman Old Style" w:hAnsi="Bookman Old Style" w:cs="Times New Roman"/>
          <w:color w:val="000000" w:themeColor="text1"/>
          <w:sz w:val="24"/>
          <w:szCs w:val="24"/>
        </w:rPr>
        <w:t>Occurrences</w:t>
      </w:r>
      <w:r w:rsidR="008D49C9" w:rsidRPr="00413948">
        <w:rPr>
          <w:rFonts w:ascii="Bookman Old Style" w:hAnsi="Bookman Old Style" w:cs="Times New Roman"/>
          <w:color w:val="000000" w:themeColor="text1"/>
          <w:sz w:val="24"/>
          <w:szCs w:val="24"/>
        </w:rPr>
        <w:t>. The same Authors explain Correlation as the dete</w:t>
      </w:r>
      <w:r w:rsidR="005062A5" w:rsidRPr="00413948">
        <w:rPr>
          <w:rFonts w:ascii="Bookman Old Style" w:hAnsi="Bookman Old Style" w:cs="Times New Roman"/>
          <w:color w:val="000000" w:themeColor="text1"/>
          <w:sz w:val="24"/>
          <w:szCs w:val="24"/>
        </w:rPr>
        <w:t xml:space="preserve">rmination of whether or not and </w:t>
      </w:r>
      <w:r w:rsidR="00FA38D2" w:rsidRPr="00413948">
        <w:rPr>
          <w:rFonts w:ascii="Bookman Old Style" w:hAnsi="Bookman Old Style" w:cs="Times New Roman"/>
          <w:color w:val="000000" w:themeColor="text1"/>
          <w:sz w:val="24"/>
          <w:szCs w:val="24"/>
        </w:rPr>
        <w:t>To</w:t>
      </w:r>
      <w:r w:rsidR="008D49C9" w:rsidRPr="00413948">
        <w:rPr>
          <w:rFonts w:ascii="Bookman Old Style" w:hAnsi="Bookman Old Style" w:cs="Times New Roman"/>
          <w:color w:val="000000" w:themeColor="text1"/>
          <w:sz w:val="24"/>
          <w:szCs w:val="24"/>
        </w:rPr>
        <w:t xml:space="preserve"> what extent an association exists between two or more </w:t>
      </w:r>
      <w:r w:rsidRPr="00413948">
        <w:rPr>
          <w:rFonts w:ascii="Bookman Old Style" w:hAnsi="Bookman Old Style" w:cs="Times New Roman"/>
          <w:color w:val="000000" w:themeColor="text1"/>
          <w:sz w:val="24"/>
          <w:szCs w:val="24"/>
        </w:rPr>
        <w:t>variables the</w:t>
      </w:r>
      <w:r w:rsidR="00434446" w:rsidRPr="00413948">
        <w:rPr>
          <w:rFonts w:ascii="Bookman Old Style" w:hAnsi="Bookman Old Style" w:cs="Times New Roman"/>
          <w:color w:val="000000" w:themeColor="text1"/>
          <w:sz w:val="24"/>
          <w:szCs w:val="24"/>
        </w:rPr>
        <w:t xml:space="preserve"> study found out that management of the institution is committed to the controls of </w:t>
      </w:r>
      <w:r w:rsidRPr="00413948">
        <w:rPr>
          <w:rFonts w:ascii="Bookman Old Style" w:hAnsi="Bookman Old Style" w:cs="Times New Roman"/>
          <w:color w:val="000000" w:themeColor="text1"/>
          <w:sz w:val="24"/>
          <w:szCs w:val="24"/>
        </w:rPr>
        <w:t>the University</w:t>
      </w:r>
      <w:r w:rsidR="00434446" w:rsidRPr="00413948">
        <w:rPr>
          <w:rFonts w:ascii="Bookman Old Style" w:hAnsi="Bookman Old Style" w:cs="Times New Roman"/>
          <w:color w:val="000000" w:themeColor="text1"/>
          <w:sz w:val="24"/>
          <w:szCs w:val="24"/>
        </w:rPr>
        <w:t xml:space="preserve"> and they actively </w:t>
      </w:r>
      <w:r w:rsidR="00434446" w:rsidRPr="00413948">
        <w:rPr>
          <w:rFonts w:ascii="Bookman Old Style" w:hAnsi="Bookman Old Style" w:cs="Times New Roman"/>
          <w:color w:val="000000" w:themeColor="text1"/>
          <w:sz w:val="24"/>
          <w:szCs w:val="24"/>
        </w:rPr>
        <w:lastRenderedPageBreak/>
        <w:t>participate in monitoring and super</w:t>
      </w:r>
      <w:r w:rsidR="00B64835" w:rsidRPr="00413948">
        <w:rPr>
          <w:rFonts w:ascii="Bookman Old Style" w:hAnsi="Bookman Old Style" w:cs="Times New Roman"/>
          <w:color w:val="000000" w:themeColor="text1"/>
          <w:sz w:val="24"/>
          <w:szCs w:val="24"/>
        </w:rPr>
        <w:t xml:space="preserve">vision of the activities of the </w:t>
      </w:r>
      <w:r w:rsidR="00434446" w:rsidRPr="00413948">
        <w:rPr>
          <w:rFonts w:ascii="Bookman Old Style" w:hAnsi="Bookman Old Style" w:cs="Times New Roman"/>
          <w:color w:val="000000" w:themeColor="text1"/>
          <w:sz w:val="24"/>
          <w:szCs w:val="24"/>
        </w:rPr>
        <w:t>University. The study also reveals that all the activities of the Insti</w:t>
      </w:r>
      <w:r w:rsidR="00B64835" w:rsidRPr="00413948">
        <w:rPr>
          <w:rFonts w:ascii="Bookman Old Style" w:hAnsi="Bookman Old Style" w:cs="Times New Roman"/>
          <w:color w:val="000000" w:themeColor="text1"/>
          <w:sz w:val="24"/>
          <w:szCs w:val="24"/>
        </w:rPr>
        <w:t xml:space="preserve">tution are initiated by the top </w:t>
      </w:r>
      <w:r w:rsidR="00DF531B" w:rsidRPr="00413948">
        <w:rPr>
          <w:rFonts w:ascii="Bookman Old Style" w:hAnsi="Bookman Old Style" w:cs="Times New Roman"/>
          <w:color w:val="000000" w:themeColor="text1"/>
          <w:sz w:val="24"/>
          <w:szCs w:val="24"/>
        </w:rPr>
        <w:t>Level</w:t>
      </w:r>
      <w:r w:rsidR="00434446" w:rsidRPr="00413948">
        <w:rPr>
          <w:rFonts w:ascii="Bookman Old Style" w:hAnsi="Bookman Old Style" w:cs="Times New Roman"/>
          <w:color w:val="000000" w:themeColor="text1"/>
          <w:sz w:val="24"/>
          <w:szCs w:val="24"/>
        </w:rPr>
        <w:t xml:space="preserve"> management. </w:t>
      </w:r>
    </w:p>
    <w:p w:rsidR="00434446" w:rsidRPr="00413948" w:rsidRDefault="00434446"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On the effectiveness of the internal audit, t</w:t>
      </w:r>
      <w:r w:rsidR="00B64835" w:rsidRPr="00413948">
        <w:rPr>
          <w:rFonts w:ascii="Bookman Old Style" w:hAnsi="Bookman Old Style" w:cs="Times New Roman"/>
          <w:color w:val="000000" w:themeColor="text1"/>
          <w:sz w:val="24"/>
          <w:szCs w:val="24"/>
        </w:rPr>
        <w:t xml:space="preserve">he study found out the internal </w:t>
      </w:r>
      <w:r w:rsidR="00DF531B" w:rsidRPr="00413948">
        <w:rPr>
          <w:rFonts w:ascii="Bookman Old Style" w:hAnsi="Bookman Old Style" w:cs="Times New Roman"/>
          <w:color w:val="000000" w:themeColor="text1"/>
          <w:sz w:val="24"/>
          <w:szCs w:val="24"/>
        </w:rPr>
        <w:t>Audit</w:t>
      </w:r>
      <w:r w:rsidRPr="00413948">
        <w:rPr>
          <w:rFonts w:ascii="Bookman Old Style" w:hAnsi="Bookman Old Style" w:cs="Times New Roman"/>
          <w:color w:val="000000" w:themeColor="text1"/>
          <w:sz w:val="24"/>
          <w:szCs w:val="24"/>
        </w:rPr>
        <w:t xml:space="preserve"> department is not efficient, doesn’t conduct regular audit activities and does</w:t>
      </w:r>
      <w:r w:rsidR="00296591" w:rsidRPr="00413948">
        <w:rPr>
          <w:rFonts w:ascii="Bookman Old Style" w:hAnsi="Bookman Old Style" w:cs="Times New Roman"/>
          <w:color w:val="000000" w:themeColor="text1"/>
          <w:sz w:val="24"/>
          <w:szCs w:val="24"/>
        </w:rPr>
        <w:t xml:space="preserve"> not </w:t>
      </w:r>
      <w:r w:rsidRPr="00413948">
        <w:rPr>
          <w:rFonts w:ascii="Bookman Old Style" w:hAnsi="Bookman Old Style" w:cs="Times New Roman"/>
          <w:color w:val="000000" w:themeColor="text1"/>
          <w:sz w:val="24"/>
          <w:szCs w:val="24"/>
        </w:rPr>
        <w:t>produce</w:t>
      </w:r>
      <w:r w:rsidR="00296591" w:rsidRPr="00413948">
        <w:rPr>
          <w:rFonts w:ascii="Bookman Old Style" w:hAnsi="Bookman Old Style" w:cs="Times New Roman"/>
          <w:color w:val="000000" w:themeColor="text1"/>
          <w:sz w:val="24"/>
          <w:szCs w:val="24"/>
        </w:rPr>
        <w:t xml:space="preserve"> r</w:t>
      </w:r>
      <w:r w:rsidR="00DF531B" w:rsidRPr="00413948">
        <w:rPr>
          <w:rFonts w:ascii="Bookman Old Style" w:hAnsi="Bookman Old Style" w:cs="Times New Roman"/>
          <w:color w:val="000000" w:themeColor="text1"/>
          <w:sz w:val="24"/>
          <w:szCs w:val="24"/>
        </w:rPr>
        <w:t>egular</w:t>
      </w:r>
      <w:r w:rsidRPr="00413948">
        <w:rPr>
          <w:rFonts w:ascii="Bookman Old Style" w:hAnsi="Bookman Old Style" w:cs="Times New Roman"/>
          <w:color w:val="000000" w:themeColor="text1"/>
          <w:sz w:val="24"/>
          <w:szCs w:val="24"/>
        </w:rPr>
        <w:t xml:space="preserve"> audit reports. They however, agree that the few r</w:t>
      </w:r>
      <w:r w:rsidR="00B64835" w:rsidRPr="00413948">
        <w:rPr>
          <w:rFonts w:ascii="Bookman Old Style" w:hAnsi="Bookman Old Style" w:cs="Times New Roman"/>
          <w:color w:val="000000" w:themeColor="text1"/>
          <w:sz w:val="24"/>
          <w:szCs w:val="24"/>
        </w:rPr>
        <w:t>eports that are produced in the d</w:t>
      </w:r>
      <w:r w:rsidR="00DF531B" w:rsidRPr="00413948">
        <w:rPr>
          <w:rFonts w:ascii="Bookman Old Style" w:hAnsi="Bookman Old Style" w:cs="Times New Roman"/>
          <w:color w:val="000000" w:themeColor="text1"/>
          <w:sz w:val="24"/>
          <w:szCs w:val="24"/>
        </w:rPr>
        <w:t>epartment</w:t>
      </w:r>
      <w:r w:rsidRPr="00413948">
        <w:rPr>
          <w:rFonts w:ascii="Bookman Old Style" w:hAnsi="Bookman Old Style" w:cs="Times New Roman"/>
          <w:color w:val="000000" w:themeColor="text1"/>
          <w:sz w:val="24"/>
          <w:szCs w:val="24"/>
        </w:rPr>
        <w:t xml:space="preserve"> address the weaknesses in the system. The study also found that the int</w:t>
      </w:r>
      <w:r w:rsidR="00B64835" w:rsidRPr="00413948">
        <w:rPr>
          <w:rFonts w:ascii="Bookman Old Style" w:hAnsi="Bookman Old Style" w:cs="Times New Roman"/>
          <w:color w:val="000000" w:themeColor="text1"/>
          <w:sz w:val="24"/>
          <w:szCs w:val="24"/>
        </w:rPr>
        <w:t>ernal audit d</w:t>
      </w:r>
      <w:r w:rsidR="00DF531B" w:rsidRPr="00413948">
        <w:rPr>
          <w:rFonts w:ascii="Bookman Old Style" w:hAnsi="Bookman Old Style" w:cs="Times New Roman"/>
          <w:color w:val="000000" w:themeColor="text1"/>
          <w:sz w:val="24"/>
          <w:szCs w:val="24"/>
        </w:rPr>
        <w:t>epartment</w:t>
      </w:r>
      <w:r w:rsidRPr="00413948">
        <w:rPr>
          <w:rFonts w:ascii="Bookman Old Style" w:hAnsi="Bookman Old Style" w:cs="Times New Roman"/>
          <w:color w:val="000000" w:themeColor="text1"/>
          <w:sz w:val="24"/>
          <w:szCs w:val="24"/>
        </w:rPr>
        <w:t xml:space="preserve"> is understaffed and this could be one of the reaso</w:t>
      </w:r>
      <w:r w:rsidR="008E710F" w:rsidRPr="00413948">
        <w:rPr>
          <w:rFonts w:ascii="Bookman Old Style" w:hAnsi="Bookman Old Style" w:cs="Times New Roman"/>
          <w:color w:val="000000" w:themeColor="text1"/>
          <w:sz w:val="24"/>
          <w:szCs w:val="24"/>
        </w:rPr>
        <w:t>ns for not producing reports as e</w:t>
      </w:r>
      <w:r w:rsidR="00DF531B" w:rsidRPr="00413948">
        <w:rPr>
          <w:rFonts w:ascii="Bookman Old Style" w:hAnsi="Bookman Old Style" w:cs="Times New Roman"/>
          <w:color w:val="000000" w:themeColor="text1"/>
          <w:sz w:val="24"/>
          <w:szCs w:val="24"/>
        </w:rPr>
        <w:t>xpected</w:t>
      </w:r>
      <w:r w:rsidRPr="00413948">
        <w:rPr>
          <w:rFonts w:ascii="Bookman Old Style" w:hAnsi="Bookman Old Style" w:cs="Times New Roman"/>
          <w:color w:val="000000" w:themeColor="text1"/>
          <w:sz w:val="24"/>
          <w:szCs w:val="24"/>
        </w:rPr>
        <w:t xml:space="preserve">. Regarding control activities, the study found that, there </w:t>
      </w:r>
      <w:r w:rsidR="008E710F" w:rsidRPr="00413948">
        <w:rPr>
          <w:rFonts w:ascii="Bookman Old Style" w:hAnsi="Bookman Old Style" w:cs="Times New Roman"/>
          <w:color w:val="000000" w:themeColor="text1"/>
          <w:sz w:val="24"/>
          <w:szCs w:val="24"/>
        </w:rPr>
        <w:t>is a clear separation of roles, s</w:t>
      </w:r>
      <w:r w:rsidR="00DF531B" w:rsidRPr="00413948">
        <w:rPr>
          <w:rFonts w:ascii="Bookman Old Style" w:hAnsi="Bookman Old Style" w:cs="Times New Roman"/>
          <w:color w:val="000000" w:themeColor="text1"/>
          <w:sz w:val="24"/>
          <w:szCs w:val="24"/>
        </w:rPr>
        <w:t>upervision</w:t>
      </w:r>
      <w:r w:rsidRPr="00413948">
        <w:rPr>
          <w:rFonts w:ascii="Bookman Old Style" w:hAnsi="Bookman Old Style" w:cs="Times New Roman"/>
          <w:color w:val="000000" w:themeColor="text1"/>
          <w:sz w:val="24"/>
          <w:szCs w:val="24"/>
        </w:rPr>
        <w:t xml:space="preserve"> of activities by senior staff, weaknesses that are realize</w:t>
      </w:r>
      <w:r w:rsidR="008E710F" w:rsidRPr="00413948">
        <w:rPr>
          <w:rFonts w:ascii="Bookman Old Style" w:hAnsi="Bookman Old Style" w:cs="Times New Roman"/>
          <w:color w:val="000000" w:themeColor="text1"/>
          <w:sz w:val="24"/>
          <w:szCs w:val="24"/>
        </w:rPr>
        <w:t>d are addressed, and there is a t</w:t>
      </w:r>
      <w:r w:rsidR="00B64835" w:rsidRPr="00413948">
        <w:rPr>
          <w:rFonts w:ascii="Bookman Old Style" w:hAnsi="Bookman Old Style" w:cs="Times New Roman"/>
          <w:color w:val="000000" w:themeColor="text1"/>
          <w:sz w:val="24"/>
          <w:szCs w:val="24"/>
        </w:rPr>
        <w:t>raining</w:t>
      </w:r>
      <w:r w:rsidRPr="00413948">
        <w:rPr>
          <w:rFonts w:ascii="Bookman Old Style" w:hAnsi="Bookman Old Style" w:cs="Times New Roman"/>
          <w:color w:val="000000" w:themeColor="text1"/>
          <w:sz w:val="24"/>
          <w:szCs w:val="24"/>
        </w:rPr>
        <w:t xml:space="preserve"> program for capacity building in the institution. However</w:t>
      </w:r>
      <w:r w:rsidR="008E710F" w:rsidRPr="00413948">
        <w:rPr>
          <w:rFonts w:ascii="Bookman Old Style" w:hAnsi="Bookman Old Style" w:cs="Times New Roman"/>
          <w:color w:val="000000" w:themeColor="text1"/>
          <w:sz w:val="24"/>
          <w:szCs w:val="24"/>
        </w:rPr>
        <w:t>, the study also found out that t</w:t>
      </w:r>
      <w:r w:rsidR="00007ECC" w:rsidRPr="00413948">
        <w:rPr>
          <w:rFonts w:ascii="Bookman Old Style" w:hAnsi="Bookman Old Style" w:cs="Times New Roman"/>
          <w:color w:val="000000" w:themeColor="text1"/>
          <w:sz w:val="24"/>
          <w:szCs w:val="24"/>
        </w:rPr>
        <w:t>here</w:t>
      </w:r>
      <w:r w:rsidRPr="00413948">
        <w:rPr>
          <w:rFonts w:ascii="Bookman Old Style" w:hAnsi="Bookman Old Style" w:cs="Times New Roman"/>
          <w:color w:val="000000" w:themeColor="text1"/>
          <w:sz w:val="24"/>
          <w:szCs w:val="24"/>
        </w:rPr>
        <w:t xml:space="preserve"> is lack of information sharing in the University and also </w:t>
      </w:r>
      <w:r w:rsidR="008E710F" w:rsidRPr="00413948">
        <w:rPr>
          <w:rFonts w:ascii="Bookman Old Style" w:hAnsi="Bookman Old Style" w:cs="Times New Roman"/>
          <w:color w:val="000000" w:themeColor="text1"/>
          <w:sz w:val="24"/>
          <w:szCs w:val="24"/>
        </w:rPr>
        <w:t>no security measures are put in p</w:t>
      </w:r>
      <w:r w:rsidR="00007ECC" w:rsidRPr="00413948">
        <w:rPr>
          <w:rFonts w:ascii="Bookman Old Style" w:hAnsi="Bookman Old Style" w:cs="Times New Roman"/>
          <w:color w:val="000000" w:themeColor="text1"/>
          <w:sz w:val="24"/>
          <w:szCs w:val="24"/>
        </w:rPr>
        <w:t>lace</w:t>
      </w:r>
      <w:r w:rsidRPr="00413948">
        <w:rPr>
          <w:rFonts w:ascii="Bookman Old Style" w:hAnsi="Bookman Old Style" w:cs="Times New Roman"/>
          <w:color w:val="000000" w:themeColor="text1"/>
          <w:sz w:val="24"/>
          <w:szCs w:val="24"/>
        </w:rPr>
        <w:t xml:space="preserve"> to safeguard the assets of the University.</w:t>
      </w:r>
    </w:p>
    <w:p w:rsidR="00434446" w:rsidRPr="00413948" w:rsidRDefault="00434446"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found out that the Institution does not have enough cash to meet its intended goals,</w:t>
      </w:r>
    </w:p>
    <w:p w:rsidR="00434446" w:rsidRPr="00413948" w:rsidRDefault="00007ECC"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And</w:t>
      </w:r>
      <w:r w:rsidR="00434446" w:rsidRPr="00413948">
        <w:rPr>
          <w:rFonts w:ascii="Bookman Old Style" w:hAnsi="Bookman Old Style" w:cs="Times New Roman"/>
          <w:color w:val="000000" w:themeColor="text1"/>
          <w:sz w:val="24"/>
          <w:szCs w:val="24"/>
        </w:rPr>
        <w:t xml:space="preserve"> that the fees that the University charges on the students a</w:t>
      </w:r>
      <w:r w:rsidR="008E710F" w:rsidRPr="00413948">
        <w:rPr>
          <w:rFonts w:ascii="Bookman Old Style" w:hAnsi="Bookman Old Style" w:cs="Times New Roman"/>
          <w:color w:val="000000" w:themeColor="text1"/>
          <w:sz w:val="24"/>
          <w:szCs w:val="24"/>
        </w:rPr>
        <w:t>re not appropriate to cover the costs</w:t>
      </w:r>
      <w:r w:rsidR="00434446" w:rsidRPr="00413948">
        <w:rPr>
          <w:rFonts w:ascii="Bookman Old Style" w:hAnsi="Bookman Old Style" w:cs="Times New Roman"/>
          <w:color w:val="000000" w:themeColor="text1"/>
          <w:sz w:val="24"/>
          <w:szCs w:val="24"/>
        </w:rPr>
        <w:t>. The study further reveals that all the fees that are supposed to be remitted to the Uni</w:t>
      </w:r>
      <w:r w:rsidR="008E710F" w:rsidRPr="00413948">
        <w:rPr>
          <w:rFonts w:ascii="Bookman Old Style" w:hAnsi="Bookman Old Style" w:cs="Times New Roman"/>
          <w:color w:val="000000" w:themeColor="text1"/>
          <w:sz w:val="24"/>
          <w:szCs w:val="24"/>
        </w:rPr>
        <w:t>versity are not</w:t>
      </w:r>
      <w:r w:rsidR="00434446" w:rsidRPr="00413948">
        <w:rPr>
          <w:rFonts w:ascii="Bookman Old Style" w:hAnsi="Bookman Old Style" w:cs="Times New Roman"/>
          <w:color w:val="000000" w:themeColor="text1"/>
          <w:sz w:val="24"/>
          <w:szCs w:val="24"/>
        </w:rPr>
        <w:t xml:space="preserve"> collected. However, it was also found that all revenue</w:t>
      </w:r>
      <w:r w:rsidR="008E710F" w:rsidRPr="00413948">
        <w:rPr>
          <w:rFonts w:ascii="Bookman Old Style" w:hAnsi="Bookman Old Style" w:cs="Times New Roman"/>
          <w:color w:val="000000" w:themeColor="text1"/>
          <w:sz w:val="24"/>
          <w:szCs w:val="24"/>
        </w:rPr>
        <w:t xml:space="preserve">s and expenditures are properly </w:t>
      </w:r>
      <w:r w:rsidR="00434446" w:rsidRPr="00413948">
        <w:rPr>
          <w:rFonts w:ascii="Bookman Old Style" w:hAnsi="Bookman Old Style" w:cs="Times New Roman"/>
          <w:color w:val="000000" w:themeColor="text1"/>
          <w:sz w:val="24"/>
          <w:szCs w:val="24"/>
        </w:rPr>
        <w:t>classified, and that assets of the University have generally increased.</w:t>
      </w:r>
    </w:p>
    <w:p w:rsidR="002E1D22" w:rsidRDefault="0085497B"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w:t>
      </w:r>
      <w:r w:rsidR="00EA2EBA" w:rsidRPr="00413948">
        <w:rPr>
          <w:rFonts w:ascii="Bookman Old Style" w:hAnsi="Bookman Old Style" w:cs="Times New Roman"/>
          <w:color w:val="000000" w:themeColor="text1"/>
          <w:sz w:val="24"/>
          <w:szCs w:val="24"/>
        </w:rPr>
        <w:t xml:space="preserve"> researcher focused on Nkozi main </w:t>
      </w:r>
      <w:r w:rsidR="001C1370" w:rsidRPr="00413948">
        <w:rPr>
          <w:rFonts w:ascii="Bookman Old Style" w:hAnsi="Bookman Old Style" w:cs="Times New Roman"/>
          <w:color w:val="000000" w:themeColor="text1"/>
          <w:sz w:val="24"/>
          <w:szCs w:val="24"/>
        </w:rPr>
        <w:t>center</w:t>
      </w:r>
      <w:r w:rsidR="00D448E1"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 making the research </w:t>
      </w:r>
      <w:r w:rsidR="00EA2EBA" w:rsidRPr="00413948">
        <w:rPr>
          <w:rFonts w:ascii="Bookman Old Style" w:hAnsi="Bookman Old Style" w:cs="Times New Roman"/>
          <w:color w:val="000000" w:themeColor="text1"/>
          <w:sz w:val="24"/>
          <w:szCs w:val="24"/>
        </w:rPr>
        <w:t>urban based w</w:t>
      </w:r>
      <w:r w:rsidR="00E024E0" w:rsidRPr="00413948">
        <w:rPr>
          <w:rFonts w:ascii="Bookman Old Style" w:hAnsi="Bookman Old Style" w:cs="Times New Roman"/>
          <w:color w:val="000000" w:themeColor="text1"/>
          <w:sz w:val="24"/>
          <w:szCs w:val="24"/>
        </w:rPr>
        <w:t>hile t</w:t>
      </w:r>
      <w:r w:rsidRPr="00413948">
        <w:rPr>
          <w:rFonts w:ascii="Bookman Old Style" w:hAnsi="Bookman Old Style" w:cs="Times New Roman"/>
          <w:color w:val="000000" w:themeColor="text1"/>
          <w:sz w:val="24"/>
          <w:szCs w:val="24"/>
        </w:rPr>
        <w:t xml:space="preserve">he </w:t>
      </w:r>
      <w:r w:rsidR="008E710F" w:rsidRPr="00413948">
        <w:rPr>
          <w:rFonts w:ascii="Bookman Old Style" w:hAnsi="Bookman Old Style" w:cs="Times New Roman"/>
          <w:color w:val="000000" w:themeColor="text1"/>
          <w:sz w:val="24"/>
          <w:szCs w:val="24"/>
        </w:rPr>
        <w:t>current research</w:t>
      </w:r>
      <w:r w:rsidRPr="00413948">
        <w:rPr>
          <w:rFonts w:ascii="Bookman Old Style" w:hAnsi="Bookman Old Style" w:cs="Times New Roman"/>
          <w:color w:val="000000" w:themeColor="text1"/>
          <w:sz w:val="24"/>
          <w:szCs w:val="24"/>
        </w:rPr>
        <w:t xml:space="preserve"> study is rural</w:t>
      </w:r>
      <w:r w:rsidR="00053BA5">
        <w:rPr>
          <w:rFonts w:ascii="Bookman Old Style" w:hAnsi="Bookman Old Style" w:cs="Times New Roman"/>
          <w:color w:val="000000" w:themeColor="text1"/>
          <w:sz w:val="24"/>
          <w:szCs w:val="24"/>
        </w:rPr>
        <w:t xml:space="preserve"> </w:t>
      </w:r>
      <w:r w:rsidR="00EA2EBA" w:rsidRPr="00413948">
        <w:rPr>
          <w:rFonts w:ascii="Bookman Old Style" w:hAnsi="Bookman Old Style" w:cs="Times New Roman"/>
          <w:color w:val="000000" w:themeColor="text1"/>
          <w:sz w:val="24"/>
          <w:szCs w:val="24"/>
        </w:rPr>
        <w:t xml:space="preserve">based </w:t>
      </w:r>
      <w:r w:rsidR="001C1370" w:rsidRPr="00413948">
        <w:rPr>
          <w:rFonts w:ascii="Bookman Old Style" w:hAnsi="Bookman Old Style" w:cs="Times New Roman"/>
          <w:color w:val="000000" w:themeColor="text1"/>
          <w:sz w:val="24"/>
          <w:szCs w:val="24"/>
        </w:rPr>
        <w:t>in I</w:t>
      </w:r>
      <w:r w:rsidR="00E024E0" w:rsidRPr="00413948">
        <w:rPr>
          <w:rFonts w:ascii="Bookman Old Style" w:hAnsi="Bookman Old Style" w:cs="Times New Roman"/>
          <w:color w:val="000000" w:themeColor="text1"/>
          <w:sz w:val="24"/>
          <w:szCs w:val="24"/>
        </w:rPr>
        <w:t>ganga</w:t>
      </w:r>
      <w:r w:rsidR="001C1370" w:rsidRPr="00413948">
        <w:rPr>
          <w:rFonts w:ascii="Bookman Old Style" w:hAnsi="Bookman Old Style" w:cs="Times New Roman"/>
          <w:color w:val="000000" w:themeColor="text1"/>
          <w:sz w:val="24"/>
          <w:szCs w:val="24"/>
        </w:rPr>
        <w:t>,</w:t>
      </w:r>
      <w:r w:rsidR="00053BA5">
        <w:rPr>
          <w:rFonts w:ascii="Bookman Old Style" w:hAnsi="Bookman Old Style" w:cs="Times New Roman"/>
          <w:color w:val="000000" w:themeColor="text1"/>
          <w:sz w:val="24"/>
          <w:szCs w:val="24"/>
        </w:rPr>
        <w:t xml:space="preserve"> </w:t>
      </w:r>
      <w:r w:rsidR="008E710F" w:rsidRPr="00413948">
        <w:rPr>
          <w:rFonts w:ascii="Bookman Old Style" w:hAnsi="Bookman Old Style" w:cs="Times New Roman"/>
          <w:color w:val="000000" w:themeColor="text1"/>
          <w:sz w:val="24"/>
          <w:szCs w:val="24"/>
        </w:rPr>
        <w:t xml:space="preserve">CMS </w:t>
      </w:r>
      <w:r w:rsidR="00E024E0" w:rsidRPr="00413948">
        <w:rPr>
          <w:rFonts w:ascii="Bookman Old Style" w:hAnsi="Bookman Old Style" w:cs="Times New Roman"/>
          <w:color w:val="000000" w:themeColor="text1"/>
          <w:sz w:val="24"/>
          <w:szCs w:val="24"/>
        </w:rPr>
        <w:t>villag</w:t>
      </w:r>
      <w:r w:rsidR="001C1370" w:rsidRPr="00413948">
        <w:rPr>
          <w:rFonts w:ascii="Bookman Old Style" w:hAnsi="Bookman Old Style" w:cs="Times New Roman"/>
          <w:color w:val="000000" w:themeColor="text1"/>
          <w:sz w:val="24"/>
          <w:szCs w:val="24"/>
        </w:rPr>
        <w:t xml:space="preserve">e. The objectives of the study are different </w:t>
      </w:r>
      <w:r w:rsidR="00D448E1" w:rsidRPr="00413948">
        <w:rPr>
          <w:rFonts w:ascii="Bookman Old Style" w:hAnsi="Bookman Old Style" w:cs="Times New Roman"/>
          <w:color w:val="000000" w:themeColor="text1"/>
          <w:sz w:val="24"/>
          <w:szCs w:val="24"/>
        </w:rPr>
        <w:t xml:space="preserve">in </w:t>
      </w:r>
      <w:r w:rsidR="008E710F" w:rsidRPr="00413948">
        <w:rPr>
          <w:rFonts w:ascii="Bookman Old Style" w:hAnsi="Bookman Old Style" w:cs="Times New Roman"/>
          <w:color w:val="000000" w:themeColor="text1"/>
          <w:sz w:val="24"/>
          <w:szCs w:val="24"/>
        </w:rPr>
        <w:t>a way</w:t>
      </w:r>
      <w:r w:rsidR="00D448E1" w:rsidRPr="00413948">
        <w:rPr>
          <w:rFonts w:ascii="Bookman Old Style" w:hAnsi="Bookman Old Style" w:cs="Times New Roman"/>
          <w:color w:val="000000" w:themeColor="text1"/>
          <w:sz w:val="24"/>
          <w:szCs w:val="24"/>
        </w:rPr>
        <w:t xml:space="preserve"> that </w:t>
      </w:r>
      <w:r w:rsidR="00296591" w:rsidRPr="00413948">
        <w:rPr>
          <w:rFonts w:ascii="Bookman Old Style" w:hAnsi="Bookman Old Style" w:cs="Times New Roman"/>
          <w:color w:val="000000" w:themeColor="text1"/>
          <w:sz w:val="24"/>
          <w:szCs w:val="24"/>
        </w:rPr>
        <w:t xml:space="preserve">Mawanda </w:t>
      </w:r>
      <w:r w:rsidR="00D448E1" w:rsidRPr="00413948">
        <w:rPr>
          <w:rFonts w:ascii="Bookman Old Style" w:hAnsi="Bookman Old Style" w:cs="Times New Roman"/>
          <w:color w:val="000000" w:themeColor="text1"/>
          <w:sz w:val="24"/>
          <w:szCs w:val="24"/>
        </w:rPr>
        <w:t xml:space="preserve">did not look at </w:t>
      </w:r>
      <w:r w:rsidR="00EA6EAF" w:rsidRPr="00413948">
        <w:rPr>
          <w:rFonts w:ascii="Bookman Old Style" w:hAnsi="Bookman Old Style" w:cs="Times New Roman"/>
          <w:color w:val="000000" w:themeColor="text1"/>
          <w:sz w:val="24"/>
          <w:szCs w:val="24"/>
        </w:rPr>
        <w:t>compliance with</w:t>
      </w:r>
      <w:r w:rsidR="00BA169C" w:rsidRPr="00413948">
        <w:rPr>
          <w:rFonts w:ascii="Bookman Old Style" w:hAnsi="Bookman Old Style" w:cs="Times New Roman"/>
          <w:color w:val="000000" w:themeColor="text1"/>
          <w:sz w:val="24"/>
          <w:szCs w:val="24"/>
        </w:rPr>
        <w:t xml:space="preserve"> l</w:t>
      </w:r>
      <w:r w:rsidR="00D448E1" w:rsidRPr="00413948">
        <w:rPr>
          <w:rFonts w:ascii="Bookman Old Style" w:hAnsi="Bookman Old Style" w:cs="Times New Roman"/>
          <w:color w:val="000000" w:themeColor="text1"/>
          <w:sz w:val="24"/>
          <w:szCs w:val="24"/>
        </w:rPr>
        <w:t>aws and regulations and</w:t>
      </w:r>
      <w:r w:rsidR="00E024E0" w:rsidRPr="00413948">
        <w:rPr>
          <w:rFonts w:ascii="Bookman Old Style" w:hAnsi="Bookman Old Style" w:cs="Times New Roman"/>
          <w:color w:val="000000" w:themeColor="text1"/>
          <w:sz w:val="24"/>
          <w:szCs w:val="24"/>
        </w:rPr>
        <w:t xml:space="preserve"> Risk </w:t>
      </w:r>
      <w:r w:rsidR="001C1370" w:rsidRPr="00413948">
        <w:rPr>
          <w:rFonts w:ascii="Bookman Old Style" w:hAnsi="Bookman Old Style" w:cs="Times New Roman"/>
          <w:color w:val="000000" w:themeColor="text1"/>
          <w:sz w:val="24"/>
          <w:szCs w:val="24"/>
        </w:rPr>
        <w:t xml:space="preserve">assessment </w:t>
      </w:r>
      <w:r w:rsidR="00D448E1" w:rsidRPr="00413948">
        <w:rPr>
          <w:rFonts w:ascii="Bookman Old Style" w:hAnsi="Bookman Old Style" w:cs="Times New Roman"/>
          <w:color w:val="000000" w:themeColor="text1"/>
          <w:sz w:val="24"/>
          <w:szCs w:val="24"/>
        </w:rPr>
        <w:t>as his objectives</w:t>
      </w:r>
      <w:r w:rsidR="00E36C8C">
        <w:rPr>
          <w:rFonts w:ascii="Bookman Old Style" w:hAnsi="Bookman Old Style" w:cs="Times New Roman"/>
          <w:color w:val="000000" w:themeColor="text1"/>
          <w:sz w:val="24"/>
          <w:szCs w:val="24"/>
        </w:rPr>
        <w:t>.</w:t>
      </w:r>
    </w:p>
    <w:p w:rsidR="00E36C8C" w:rsidRPr="00413948" w:rsidRDefault="00E36C8C" w:rsidP="00D424C0">
      <w:pPr>
        <w:autoSpaceDE w:val="0"/>
        <w:autoSpaceDN w:val="0"/>
        <w:adjustRightInd w:val="0"/>
        <w:spacing w:after="240" w:line="360" w:lineRule="auto"/>
        <w:jc w:val="both"/>
        <w:rPr>
          <w:rFonts w:ascii="Bookman Old Style" w:hAnsi="Bookman Old Style" w:cs="Times New Roman"/>
          <w:color w:val="000000" w:themeColor="text1"/>
          <w:sz w:val="24"/>
          <w:szCs w:val="24"/>
        </w:rPr>
      </w:pPr>
    </w:p>
    <w:p w:rsidR="00696D75" w:rsidRPr="00413948" w:rsidRDefault="00E36C8C" w:rsidP="00D424C0">
      <w:pPr>
        <w:spacing w:before="240" w:after="240" w:line="360" w:lineRule="auto"/>
        <w:jc w:val="both"/>
        <w:rPr>
          <w:rFonts w:ascii="Bookman Old Style" w:hAnsi="Bookman Old Style" w:cs="Times New Roman"/>
          <w:color w:val="000000" w:themeColor="text1"/>
          <w:sz w:val="24"/>
          <w:szCs w:val="24"/>
        </w:rPr>
      </w:pPr>
      <w:r w:rsidRPr="00E36C8C">
        <w:rPr>
          <w:rFonts w:ascii="Bookman Old Style" w:hAnsi="Bookman Old Style" w:cs="Times New Roman"/>
          <w:noProof/>
          <w:color w:val="000000" w:themeColor="text1"/>
          <w:sz w:val="24"/>
          <w:szCs w:val="24"/>
        </w:rPr>
        <w:lastRenderedPageBreak/>
        <w:t>Mubiru (2015) studies staff training and performance of academic staff in Ndejje University. This study focused on how training enables proper delivery of lectures, improves motivation, and is different in content and aspect to the current study which is on internal control systems.</w:t>
      </w:r>
      <w:r>
        <w:rPr>
          <w:rFonts w:ascii="Bookman Old Style" w:hAnsi="Bookman Old Style" w:cs="Times New Roman"/>
          <w:noProof/>
          <w:color w:val="000000" w:themeColor="text1"/>
          <w:sz w:val="24"/>
          <w:szCs w:val="24"/>
        </w:rPr>
        <w:t xml:space="preserve"> </w:t>
      </w:r>
      <w:r w:rsidR="0019211F" w:rsidRPr="00413948">
        <w:rPr>
          <w:rFonts w:ascii="Bookman Old Style" w:hAnsi="Bookman Old Style" w:cs="Times New Roman"/>
          <w:color w:val="000000" w:themeColor="text1"/>
          <w:sz w:val="24"/>
          <w:szCs w:val="24"/>
        </w:rPr>
        <w:t>The study found the internal control system explained 81.8</w:t>
      </w:r>
      <w:r w:rsidR="00C20AC3" w:rsidRPr="00413948">
        <w:rPr>
          <w:rFonts w:ascii="Bookman Old Style" w:hAnsi="Bookman Old Style" w:cs="Times New Roman"/>
          <w:color w:val="000000" w:themeColor="text1"/>
          <w:sz w:val="24"/>
          <w:szCs w:val="24"/>
        </w:rPr>
        <w:t xml:space="preserve">% of the variance in performance. This study was this study seeks to look at other variable within internal control systems which is control </w:t>
      </w:r>
      <w:r w:rsidR="00720A95" w:rsidRPr="00413948">
        <w:rPr>
          <w:rFonts w:ascii="Bookman Old Style" w:hAnsi="Bookman Old Style" w:cs="Times New Roman"/>
          <w:color w:val="000000" w:themeColor="text1"/>
          <w:sz w:val="24"/>
          <w:szCs w:val="24"/>
        </w:rPr>
        <w:t xml:space="preserve">environment. Control </w:t>
      </w:r>
      <w:r w:rsidR="00A6192E" w:rsidRPr="00413948">
        <w:rPr>
          <w:rFonts w:ascii="Bookman Old Style" w:hAnsi="Bookman Old Style" w:cs="Times New Roman"/>
          <w:color w:val="000000" w:themeColor="text1"/>
          <w:sz w:val="24"/>
          <w:szCs w:val="24"/>
        </w:rPr>
        <w:t>activities and internal auditin</w:t>
      </w:r>
      <w:r w:rsidR="000F05B1" w:rsidRPr="00413948">
        <w:rPr>
          <w:rFonts w:ascii="Bookman Old Style" w:hAnsi="Bookman Old Style" w:cs="Times New Roman"/>
          <w:color w:val="000000" w:themeColor="text1"/>
          <w:sz w:val="24"/>
          <w:szCs w:val="24"/>
        </w:rPr>
        <w:t>g</w:t>
      </w:r>
    </w:p>
    <w:p w:rsidR="00A6192E" w:rsidRPr="00413948" w:rsidRDefault="00A6192E" w:rsidP="00D424C0">
      <w:pPr>
        <w:pStyle w:val="Heading1"/>
        <w:jc w:val="both"/>
        <w:rPr>
          <w:rFonts w:ascii="Bookman Old Style" w:hAnsi="Bookman Old Style"/>
          <w:color w:val="000000" w:themeColor="text1"/>
          <w:szCs w:val="24"/>
        </w:rPr>
      </w:pPr>
      <w:bookmarkStart w:id="44" w:name="_Toc376300163"/>
      <w:bookmarkStart w:id="45" w:name="_Toc534479937"/>
      <w:r w:rsidRPr="00413948">
        <w:rPr>
          <w:rFonts w:ascii="Bookman Old Style" w:hAnsi="Bookman Old Style"/>
          <w:color w:val="000000" w:themeColor="text1"/>
          <w:szCs w:val="24"/>
        </w:rPr>
        <w:t>Literature Review</w:t>
      </w:r>
      <w:bookmarkEnd w:id="44"/>
      <w:bookmarkEnd w:id="45"/>
    </w:p>
    <w:p w:rsidR="00AE714D" w:rsidRPr="00413948" w:rsidRDefault="00A6192E"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is guided by some studies reviewed in order to drive models that may help </w:t>
      </w:r>
      <w:r w:rsidR="00826444" w:rsidRPr="00413948">
        <w:rPr>
          <w:rFonts w:ascii="Bookman Old Style" w:hAnsi="Bookman Old Style" w:cs="Times New Roman"/>
          <w:color w:val="000000" w:themeColor="text1"/>
          <w:sz w:val="24"/>
          <w:szCs w:val="24"/>
        </w:rPr>
        <w:t>researchers</w:t>
      </w:r>
      <w:r w:rsidRPr="00413948">
        <w:rPr>
          <w:rFonts w:ascii="Bookman Old Style" w:hAnsi="Bookman Old Style" w:cs="Times New Roman"/>
          <w:color w:val="000000" w:themeColor="text1"/>
          <w:sz w:val="24"/>
          <w:szCs w:val="24"/>
        </w:rPr>
        <w:t xml:space="preserve"> in understanding of the issues involved in internal controls in the financial performance of </w:t>
      </w:r>
      <w:r w:rsidR="000F05B1" w:rsidRPr="00413948">
        <w:rPr>
          <w:rFonts w:ascii="Bookman Old Style" w:hAnsi="Bookman Old Style" w:cs="Times New Roman"/>
          <w:color w:val="000000" w:themeColor="text1"/>
          <w:sz w:val="24"/>
          <w:szCs w:val="24"/>
        </w:rPr>
        <w:t xml:space="preserve">in Busoga </w:t>
      </w:r>
      <w:r w:rsidR="00AE714D" w:rsidRPr="00413948">
        <w:rPr>
          <w:rFonts w:ascii="Bookman Old Style" w:hAnsi="Bookman Old Style" w:cs="Times New Roman"/>
          <w:color w:val="000000" w:themeColor="text1"/>
          <w:sz w:val="24"/>
          <w:szCs w:val="24"/>
        </w:rPr>
        <w:t>University. The</w:t>
      </w:r>
      <w:r w:rsidR="000F05B1" w:rsidRPr="00413948">
        <w:rPr>
          <w:rFonts w:ascii="Bookman Old Style" w:hAnsi="Bookman Old Style" w:cs="Times New Roman"/>
          <w:color w:val="000000" w:themeColor="text1"/>
          <w:sz w:val="24"/>
          <w:szCs w:val="24"/>
        </w:rPr>
        <w:t xml:space="preserve"> models are stewardship model and the agency model.</w:t>
      </w:r>
    </w:p>
    <w:p w:rsidR="00BC7E3E" w:rsidRPr="00413948" w:rsidRDefault="00BC7E3E" w:rsidP="00D424C0">
      <w:pPr>
        <w:pStyle w:val="Heading2"/>
        <w:jc w:val="both"/>
        <w:rPr>
          <w:rFonts w:ascii="Bookman Old Style" w:hAnsi="Bookman Old Style" w:cs="Times New Roman"/>
          <w:color w:val="000000" w:themeColor="text1"/>
          <w:szCs w:val="24"/>
        </w:rPr>
      </w:pPr>
      <w:bookmarkStart w:id="46" w:name="_Toc376300164"/>
      <w:bookmarkStart w:id="47" w:name="_Toc534479938"/>
      <w:r w:rsidRPr="00413948">
        <w:rPr>
          <w:rFonts w:ascii="Bookman Old Style" w:hAnsi="Bookman Old Style" w:cs="Times New Roman"/>
          <w:color w:val="000000" w:themeColor="text1"/>
          <w:szCs w:val="24"/>
        </w:rPr>
        <w:t>Agency Model</w:t>
      </w:r>
      <w:bookmarkEnd w:id="46"/>
      <w:bookmarkEnd w:id="47"/>
    </w:p>
    <w:p w:rsidR="00AE714D" w:rsidRPr="00413948" w:rsidRDefault="00CF7D34"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Agency Model </w:t>
      </w:r>
      <w:r w:rsidR="00AE714D" w:rsidRPr="00413948">
        <w:rPr>
          <w:rFonts w:ascii="Bookman Old Style" w:hAnsi="Bookman Old Style" w:cs="Times New Roman"/>
          <w:color w:val="000000" w:themeColor="text1"/>
          <w:sz w:val="24"/>
          <w:szCs w:val="24"/>
        </w:rPr>
        <w:t>shows the relationship between the pri</w:t>
      </w:r>
      <w:r w:rsidR="004B762F" w:rsidRPr="00413948">
        <w:rPr>
          <w:rFonts w:ascii="Bookman Old Style" w:hAnsi="Bookman Old Style" w:cs="Times New Roman"/>
          <w:color w:val="000000" w:themeColor="text1"/>
          <w:sz w:val="24"/>
          <w:szCs w:val="24"/>
        </w:rPr>
        <w:t xml:space="preserve">ncipal and the agent’s responsibilities which include financial </w:t>
      </w:r>
      <w:r w:rsidR="0038147F" w:rsidRPr="00413948">
        <w:rPr>
          <w:rFonts w:ascii="Bookman Old Style" w:hAnsi="Bookman Old Style" w:cs="Times New Roman"/>
          <w:color w:val="000000" w:themeColor="text1"/>
          <w:sz w:val="24"/>
          <w:szCs w:val="24"/>
        </w:rPr>
        <w:t>reporting. The</w:t>
      </w:r>
      <w:r w:rsidR="004B762F" w:rsidRPr="00413948">
        <w:rPr>
          <w:rFonts w:ascii="Bookman Old Style" w:hAnsi="Bookman Old Style" w:cs="Times New Roman"/>
          <w:color w:val="000000" w:themeColor="text1"/>
          <w:sz w:val="24"/>
          <w:szCs w:val="24"/>
        </w:rPr>
        <w:t xml:space="preserve"> model is attributed to </w:t>
      </w:r>
      <w:r w:rsidR="00CA5F9F" w:rsidRPr="00413948">
        <w:rPr>
          <w:rFonts w:ascii="Bookman Old Style" w:hAnsi="Bookman Old Style" w:cs="Times New Roman"/>
          <w:color w:val="000000" w:themeColor="text1"/>
          <w:sz w:val="24"/>
          <w:szCs w:val="24"/>
        </w:rPr>
        <w:t>Coase (</w:t>
      </w:r>
      <w:r w:rsidR="004B762F" w:rsidRPr="00413948">
        <w:rPr>
          <w:rFonts w:ascii="Bookman Old Style" w:hAnsi="Bookman Old Style" w:cs="Times New Roman"/>
          <w:color w:val="000000" w:themeColor="text1"/>
          <w:sz w:val="24"/>
          <w:szCs w:val="24"/>
        </w:rPr>
        <w:t>1937)</w:t>
      </w:r>
      <w:r w:rsidR="00CA5F9F" w:rsidRPr="00413948">
        <w:rPr>
          <w:rFonts w:ascii="Bookman Old Style" w:hAnsi="Bookman Old Style" w:cs="Times New Roman"/>
          <w:color w:val="000000" w:themeColor="text1"/>
          <w:sz w:val="24"/>
          <w:szCs w:val="24"/>
        </w:rPr>
        <w:t>, but</w:t>
      </w:r>
      <w:r w:rsidR="004B762F" w:rsidRPr="00413948">
        <w:rPr>
          <w:rFonts w:ascii="Bookman Old Style" w:hAnsi="Bookman Old Style" w:cs="Times New Roman"/>
          <w:color w:val="000000" w:themeColor="text1"/>
          <w:sz w:val="24"/>
          <w:szCs w:val="24"/>
        </w:rPr>
        <w:t xml:space="preserve"> it has been applied to the management of organizations</w:t>
      </w:r>
      <w:r w:rsidR="0020764E" w:rsidRPr="00413948">
        <w:rPr>
          <w:rFonts w:ascii="Bookman Old Style" w:hAnsi="Bookman Old Style" w:cs="Times New Roman"/>
          <w:color w:val="000000" w:themeColor="text1"/>
          <w:sz w:val="24"/>
          <w:szCs w:val="24"/>
        </w:rPr>
        <w:t xml:space="preserve"> since 1980s.</w:t>
      </w:r>
    </w:p>
    <w:p w:rsidR="0020764E" w:rsidRPr="00413948" w:rsidRDefault="00C93733"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noProof/>
          <w:color w:val="000000" w:themeColor="text1"/>
          <w:sz w:val="24"/>
          <w:szCs w:val="24"/>
        </w:rPr>
        <w:t>Meckling &amp; Jensen</w:t>
      </w:r>
      <w:r w:rsidR="00053BA5">
        <w:rPr>
          <w:rFonts w:ascii="Bookman Old Style" w:hAnsi="Bookman Old Style" w:cs="Times New Roman"/>
          <w:noProof/>
          <w:color w:val="000000" w:themeColor="text1"/>
          <w:sz w:val="24"/>
          <w:szCs w:val="24"/>
        </w:rPr>
        <w:t xml:space="preserve"> </w:t>
      </w:r>
      <w:r w:rsidRPr="00413948">
        <w:rPr>
          <w:rFonts w:ascii="Bookman Old Style" w:hAnsi="Bookman Old Style" w:cs="Times New Roman"/>
          <w:noProof/>
          <w:color w:val="000000" w:themeColor="text1"/>
          <w:sz w:val="24"/>
          <w:szCs w:val="24"/>
        </w:rPr>
        <w:t>(1994</w:t>
      </w:r>
      <w:r w:rsidR="00C4400D" w:rsidRPr="00413948">
        <w:rPr>
          <w:rFonts w:ascii="Bookman Old Style" w:hAnsi="Bookman Old Style" w:cs="Times New Roman"/>
          <w:noProof/>
          <w:color w:val="000000" w:themeColor="text1"/>
          <w:sz w:val="24"/>
          <w:szCs w:val="24"/>
        </w:rPr>
        <w:t>)</w:t>
      </w:r>
      <w:r w:rsidR="00C4400D" w:rsidRPr="00413948">
        <w:rPr>
          <w:rFonts w:ascii="Bookman Old Style" w:hAnsi="Bookman Old Style" w:cs="Times New Roman"/>
          <w:color w:val="000000" w:themeColor="text1"/>
          <w:sz w:val="24"/>
          <w:szCs w:val="24"/>
        </w:rPr>
        <w:t xml:space="preserve"> Agency</w:t>
      </w:r>
      <w:r w:rsidR="0020764E" w:rsidRPr="00413948">
        <w:rPr>
          <w:rFonts w:ascii="Bookman Old Style" w:hAnsi="Bookman Old Style" w:cs="Times New Roman"/>
          <w:color w:val="000000" w:themeColor="text1"/>
          <w:sz w:val="24"/>
          <w:szCs w:val="24"/>
        </w:rPr>
        <w:t xml:space="preserve"> model describes firms as necessary structures that maintain </w:t>
      </w:r>
      <w:r w:rsidR="00BC7E3E" w:rsidRPr="00413948">
        <w:rPr>
          <w:rFonts w:ascii="Bookman Old Style" w:hAnsi="Bookman Old Style" w:cs="Times New Roman"/>
          <w:color w:val="000000" w:themeColor="text1"/>
          <w:sz w:val="24"/>
          <w:szCs w:val="24"/>
        </w:rPr>
        <w:t>contract, and</w:t>
      </w:r>
      <w:r w:rsidR="0020764E" w:rsidRPr="00413948">
        <w:rPr>
          <w:rFonts w:ascii="Bookman Old Style" w:hAnsi="Bookman Old Style" w:cs="Times New Roman"/>
          <w:color w:val="000000" w:themeColor="text1"/>
          <w:sz w:val="24"/>
          <w:szCs w:val="24"/>
        </w:rPr>
        <w:t xml:space="preserve"> th</w:t>
      </w:r>
      <w:r w:rsidR="00E45A71" w:rsidRPr="00413948">
        <w:rPr>
          <w:rFonts w:ascii="Bookman Old Style" w:hAnsi="Bookman Old Style" w:cs="Times New Roman"/>
          <w:color w:val="000000" w:themeColor="text1"/>
          <w:sz w:val="24"/>
          <w:szCs w:val="24"/>
        </w:rPr>
        <w:t xml:space="preserve">rough </w:t>
      </w:r>
      <w:r w:rsidR="00BC7E3E" w:rsidRPr="00413948">
        <w:rPr>
          <w:rFonts w:ascii="Bookman Old Style" w:hAnsi="Bookman Old Style" w:cs="Times New Roman"/>
          <w:color w:val="000000" w:themeColor="text1"/>
          <w:sz w:val="24"/>
          <w:szCs w:val="24"/>
        </w:rPr>
        <w:t>firms,</w:t>
      </w:r>
      <w:r w:rsidR="00E45A71" w:rsidRPr="00413948">
        <w:rPr>
          <w:rFonts w:ascii="Bookman Old Style" w:hAnsi="Bookman Old Style" w:cs="Times New Roman"/>
          <w:color w:val="000000" w:themeColor="text1"/>
          <w:sz w:val="24"/>
          <w:szCs w:val="24"/>
        </w:rPr>
        <w:t xml:space="preserve"> it is </w:t>
      </w:r>
      <w:r w:rsidR="00425BD3" w:rsidRPr="00413948">
        <w:rPr>
          <w:rFonts w:ascii="Bookman Old Style" w:hAnsi="Bookman Old Style" w:cs="Times New Roman"/>
          <w:color w:val="000000" w:themeColor="text1"/>
          <w:sz w:val="24"/>
          <w:szCs w:val="24"/>
        </w:rPr>
        <w:t>possible</w:t>
      </w:r>
      <w:r w:rsidR="00E45A71" w:rsidRPr="00413948">
        <w:rPr>
          <w:rFonts w:ascii="Bookman Old Style" w:hAnsi="Bookman Old Style" w:cs="Times New Roman"/>
          <w:color w:val="000000" w:themeColor="text1"/>
          <w:sz w:val="24"/>
          <w:szCs w:val="24"/>
        </w:rPr>
        <w:t xml:space="preserve"> to exercise control which minimizes opportunistic behavior of agents.</w:t>
      </w:r>
    </w:p>
    <w:p w:rsidR="001E6DD0" w:rsidRPr="00413948" w:rsidRDefault="00AA7444" w:rsidP="00D424C0">
      <w:pPr>
        <w:spacing w:before="240" w:line="360" w:lineRule="auto"/>
        <w:jc w:val="both"/>
        <w:rPr>
          <w:rFonts w:ascii="Bookman Old Style" w:hAnsi="Bookman Old Style" w:cs="Times New Roman"/>
          <w:color w:val="000000" w:themeColor="text1"/>
          <w:sz w:val="24"/>
          <w:szCs w:val="24"/>
        </w:rPr>
      </w:pPr>
      <w:sdt>
        <w:sdtPr>
          <w:rPr>
            <w:rFonts w:ascii="Bookman Old Style" w:hAnsi="Bookman Old Style" w:cs="Times New Roman"/>
            <w:color w:val="000000" w:themeColor="text1"/>
            <w:sz w:val="24"/>
            <w:szCs w:val="24"/>
          </w:rPr>
          <w:id w:val="-753210084"/>
          <w:citation/>
        </w:sdtPr>
        <w:sdtEndPr/>
        <w:sdtContent>
          <w:r w:rsidR="00817C7D" w:rsidRPr="00413948">
            <w:rPr>
              <w:rFonts w:ascii="Bookman Old Style" w:hAnsi="Bookman Old Style" w:cs="Times New Roman"/>
              <w:color w:val="000000" w:themeColor="text1"/>
              <w:sz w:val="24"/>
              <w:szCs w:val="24"/>
            </w:rPr>
            <w:fldChar w:fldCharType="begin"/>
          </w:r>
          <w:r w:rsidR="00A43F20" w:rsidRPr="00413948">
            <w:rPr>
              <w:rFonts w:ascii="Bookman Old Style" w:hAnsi="Bookman Old Style" w:cs="Times New Roman"/>
              <w:color w:val="000000" w:themeColor="text1"/>
              <w:sz w:val="24"/>
              <w:szCs w:val="24"/>
            </w:rPr>
            <w:instrText xml:space="preserve"> CITATION Ada94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(Adams &amp; M., 1994)</w:t>
          </w:r>
          <w:r w:rsidR="00817C7D" w:rsidRPr="00413948">
            <w:rPr>
              <w:rFonts w:ascii="Bookman Old Style" w:hAnsi="Bookman Old Style" w:cs="Times New Roman"/>
              <w:color w:val="000000" w:themeColor="text1"/>
              <w:sz w:val="24"/>
              <w:szCs w:val="24"/>
            </w:rPr>
            <w:fldChar w:fldCharType="end"/>
          </w:r>
        </w:sdtContent>
      </w:sdt>
      <w:r w:rsidR="0038147F" w:rsidRPr="00413948">
        <w:rPr>
          <w:rFonts w:ascii="Bookman Old Style" w:hAnsi="Bookman Old Style" w:cs="Times New Roman"/>
          <w:color w:val="000000" w:themeColor="text1"/>
          <w:sz w:val="24"/>
          <w:szCs w:val="24"/>
        </w:rPr>
        <w:t>In</w:t>
      </w:r>
      <w:r w:rsidR="00E8590B" w:rsidRPr="00413948">
        <w:rPr>
          <w:rFonts w:ascii="Bookman Old Style" w:hAnsi="Bookman Old Style" w:cs="Times New Roman"/>
          <w:color w:val="000000" w:themeColor="text1"/>
          <w:sz w:val="24"/>
          <w:szCs w:val="24"/>
        </w:rPr>
        <w:t xml:space="preserve"> his article stated that agency model can provide for richer and more meaningful research in the internal control</w:t>
      </w:r>
      <w:r w:rsidR="002F5A6B" w:rsidRPr="00413948">
        <w:rPr>
          <w:rFonts w:ascii="Bookman Old Style" w:hAnsi="Bookman Old Style" w:cs="Times New Roman"/>
          <w:color w:val="000000" w:themeColor="text1"/>
          <w:sz w:val="24"/>
          <w:szCs w:val="24"/>
        </w:rPr>
        <w:t xml:space="preserve"> systems </w:t>
      </w:r>
      <w:r w:rsidR="001E6DD0" w:rsidRPr="00413948">
        <w:rPr>
          <w:rFonts w:ascii="Bookman Old Style" w:hAnsi="Bookman Old Style" w:cs="Times New Roman"/>
          <w:color w:val="000000" w:themeColor="text1"/>
          <w:sz w:val="24"/>
          <w:szCs w:val="24"/>
        </w:rPr>
        <w:t>discipline. The</w:t>
      </w:r>
      <w:r w:rsidR="002F5A6B" w:rsidRPr="00413948">
        <w:rPr>
          <w:rFonts w:ascii="Bookman Old Style" w:hAnsi="Bookman Old Style" w:cs="Times New Roman"/>
          <w:color w:val="000000" w:themeColor="text1"/>
          <w:sz w:val="24"/>
          <w:szCs w:val="24"/>
        </w:rPr>
        <w:t xml:space="preserve"> model contends that internal control system help to </w:t>
      </w:r>
      <w:r w:rsidR="00AA7049" w:rsidRPr="00413948">
        <w:rPr>
          <w:rFonts w:ascii="Bookman Old Style" w:hAnsi="Bookman Old Style" w:cs="Times New Roman"/>
          <w:color w:val="000000" w:themeColor="text1"/>
          <w:sz w:val="24"/>
          <w:szCs w:val="24"/>
        </w:rPr>
        <w:t>maintain cost-effective contracting between owners and managers</w:t>
      </w:r>
      <w:r w:rsidR="00053BA5">
        <w:rPr>
          <w:rFonts w:ascii="Bookman Old Style" w:hAnsi="Bookman Old Style" w:cs="Times New Roman"/>
          <w:color w:val="000000" w:themeColor="text1"/>
          <w:sz w:val="24"/>
          <w:szCs w:val="24"/>
        </w:rPr>
        <w:t xml:space="preserve">. </w:t>
      </w:r>
      <w:r w:rsidR="00053BA5" w:rsidRPr="00413948">
        <w:rPr>
          <w:rFonts w:ascii="Bookman Old Style" w:hAnsi="Bookman Old Style" w:cs="Times New Roman"/>
          <w:color w:val="000000" w:themeColor="text1"/>
          <w:sz w:val="24"/>
          <w:szCs w:val="24"/>
        </w:rPr>
        <w:t>It</w:t>
      </w:r>
      <w:r w:rsidR="00AA7049" w:rsidRPr="00413948">
        <w:rPr>
          <w:rFonts w:ascii="Bookman Old Style" w:hAnsi="Bookman Old Style" w:cs="Times New Roman"/>
          <w:color w:val="000000" w:themeColor="text1"/>
          <w:sz w:val="24"/>
          <w:szCs w:val="24"/>
        </w:rPr>
        <w:t xml:space="preserve"> may not only help to explain the existence of internal control systems in firms but can also help to</w:t>
      </w:r>
      <w:r w:rsidR="001E6DD0" w:rsidRPr="00413948">
        <w:rPr>
          <w:rFonts w:ascii="Bookman Old Style" w:hAnsi="Bookman Old Style" w:cs="Times New Roman"/>
          <w:color w:val="000000" w:themeColor="text1"/>
          <w:sz w:val="24"/>
          <w:szCs w:val="24"/>
        </w:rPr>
        <w:t xml:space="preserve"> explain some of </w:t>
      </w:r>
      <w:r w:rsidR="00053BA5">
        <w:rPr>
          <w:rFonts w:ascii="Bookman Old Style" w:hAnsi="Bookman Old Style" w:cs="Times New Roman"/>
          <w:color w:val="000000" w:themeColor="text1"/>
          <w:sz w:val="24"/>
          <w:szCs w:val="24"/>
        </w:rPr>
        <w:t>t</w:t>
      </w:r>
      <w:r w:rsidR="001E6DD0" w:rsidRPr="00413948">
        <w:rPr>
          <w:rFonts w:ascii="Bookman Old Style" w:hAnsi="Bookman Old Style" w:cs="Times New Roman"/>
          <w:color w:val="000000" w:themeColor="text1"/>
          <w:sz w:val="24"/>
          <w:szCs w:val="24"/>
        </w:rPr>
        <w:t>he characteristics of the internal control system.</w:t>
      </w:r>
    </w:p>
    <w:p w:rsidR="00425BD3" w:rsidRPr="00413948" w:rsidRDefault="00425BD3"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Agency theory is connected to resolving problems that can exist in agency relationships; that is, between principals such as shareholders and agents of the principals for example, company executives. The two problems that agency theory addresses are: the problems that arise when the desires or goals of the principal and agent are in conflict, and the principal is unable to verify what the agent is actually doing and the problems that arise when the principal and agent have different attitudes towards risk. Because of different risk tolerances, the principal and agent may each be inclined to take different actions.</w:t>
      </w:r>
    </w:p>
    <w:p w:rsidR="00425BD3" w:rsidRPr="00EA5B32" w:rsidRDefault="00425BD3" w:rsidP="00D424C0">
      <w:pPr>
        <w:autoSpaceDE w:val="0"/>
        <w:autoSpaceDN w:val="0"/>
        <w:adjustRightInd w:val="0"/>
        <w:spacing w:after="0" w:line="240" w:lineRule="auto"/>
        <w:jc w:val="both"/>
        <w:rPr>
          <w:rFonts w:ascii="Bookman Old Style" w:hAnsi="Bookman Old Style" w:cs="Times New Roman"/>
          <w:color w:val="000000" w:themeColor="text1"/>
          <w:sz w:val="2"/>
          <w:szCs w:val="24"/>
        </w:rPr>
      </w:pPr>
    </w:p>
    <w:p w:rsidR="00425BD3" w:rsidRPr="00413948" w:rsidRDefault="00425BD3" w:rsidP="00D424C0">
      <w:pPr>
        <w:autoSpaceDE w:val="0"/>
        <w:autoSpaceDN w:val="0"/>
        <w:adjustRightInd w:val="0"/>
        <w:spacing w:before="240"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Agency theory con</w:t>
      </w:r>
      <w:r w:rsidR="00E64AD2" w:rsidRPr="00413948">
        <w:rPr>
          <w:rFonts w:ascii="Bookman Old Style" w:hAnsi="Bookman Old Style" w:cs="Times New Roman"/>
          <w:color w:val="000000" w:themeColor="text1"/>
          <w:sz w:val="24"/>
          <w:szCs w:val="24"/>
        </w:rPr>
        <w:t>tends that internal auditing is</w:t>
      </w:r>
      <w:r w:rsidRPr="00413948">
        <w:rPr>
          <w:rFonts w:ascii="Bookman Old Style" w:hAnsi="Bookman Old Style" w:cs="Times New Roman"/>
          <w:color w:val="000000" w:themeColor="text1"/>
          <w:sz w:val="24"/>
          <w:szCs w:val="24"/>
        </w:rPr>
        <w:t xml:space="preserve"> common with other intervention mechanisms like financial reporting and external </w:t>
      </w:r>
      <w:r w:rsidR="00E64AD2" w:rsidRPr="00413948">
        <w:rPr>
          <w:rFonts w:ascii="Bookman Old Style" w:hAnsi="Bookman Old Style" w:cs="Times New Roman"/>
          <w:color w:val="000000" w:themeColor="text1"/>
          <w:sz w:val="24"/>
          <w:szCs w:val="24"/>
        </w:rPr>
        <w:t>audit</w:t>
      </w:r>
      <w:r w:rsidRPr="00413948">
        <w:rPr>
          <w:rFonts w:ascii="Bookman Old Style" w:hAnsi="Bookman Old Style" w:cs="Times New Roman"/>
          <w:color w:val="000000" w:themeColor="text1"/>
          <w:sz w:val="24"/>
          <w:szCs w:val="24"/>
        </w:rPr>
        <w:t xml:space="preserve"> helps to maintain cost-efficient contracting between owners and managers. Agency theory may not only help to explain the existence of internal controls and internal audit in firms but can also help explain some of the characteristics of the internal audit department, for example, its size, and the scope of its activities, such as financial versus operational auditing. Agency theory can be employed to test empirically whether cross-sectional variations between internal auditing practices reflect the different contracting relationships emanating from differences in organizational form</w:t>
      </w:r>
    </w:p>
    <w:p w:rsidR="001139BB" w:rsidRPr="00413948" w:rsidRDefault="001139BB" w:rsidP="00D424C0">
      <w:pPr>
        <w:autoSpaceDE w:val="0"/>
        <w:autoSpaceDN w:val="0"/>
        <w:adjustRightInd w:val="0"/>
        <w:spacing w:before="24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Systems theory</w:t>
      </w:r>
    </w:p>
    <w:p w:rsidR="001139BB" w:rsidRPr="00413948" w:rsidRDefault="0008185A" w:rsidP="00D424C0">
      <w:pPr>
        <w:autoSpaceDE w:val="0"/>
        <w:autoSpaceDN w:val="0"/>
        <w:adjustRightInd w:val="0"/>
        <w:spacing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 xml:space="preserve">According to Bailey, Robert Eldon, (1970) a </w:t>
      </w:r>
      <w:r w:rsidR="001139BB" w:rsidRPr="00413948">
        <w:rPr>
          <w:rFonts w:ascii="Bookman Old Style" w:eastAsia="CourierNewPSMT" w:hAnsi="Bookman Old Style" w:cs="Times New Roman"/>
          <w:color w:val="000000" w:themeColor="text1"/>
          <w:sz w:val="24"/>
          <w:szCs w:val="24"/>
        </w:rPr>
        <w:t xml:space="preserve">System is defined as a complex of elements in mutual interaction. Or a set of parts coordinated to accomplish a set of goals. General systems theory is an attempt to discover general relationships. Systems concepts may be applied in designing a specific accounting system .The types of systems are Open and Closed Systems Closed systems are those which are "relatively self-contained Structures, functioning "within themselves, without interchange With the environment. While as Open systems, on the other hand, are those in Contact with their environment, with input and output across the boundaries. General systems theory involves concepts of the Open system, viewing systems as processes and seeking to </w:t>
      </w:r>
      <w:r w:rsidR="001139BB" w:rsidRPr="00413948">
        <w:rPr>
          <w:rFonts w:ascii="Bookman Old Style" w:eastAsia="CourierNewPSMT" w:hAnsi="Bookman Old Style" w:cs="Times New Roman"/>
          <w:color w:val="000000" w:themeColor="text1"/>
          <w:sz w:val="24"/>
          <w:szCs w:val="24"/>
        </w:rPr>
        <w:lastRenderedPageBreak/>
        <w:t>understand and describe the relationships both within the system and between the system and the environment.</w:t>
      </w:r>
    </w:p>
    <w:p w:rsidR="008E710F" w:rsidRPr="00413948" w:rsidRDefault="001139BB" w:rsidP="00D424C0">
      <w:pPr>
        <w:autoSpaceDE w:val="0"/>
        <w:autoSpaceDN w:val="0"/>
        <w:adjustRightInd w:val="0"/>
        <w:spacing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 xml:space="preserve">An open system is one in contact with its Environment, with input and output across the boundary of the system. The concept of hierarchical order states that every system is a Component or subsystem of a supra system, with the possible exception of the largest system or each system has subsystems, except for some lowest level of elementary system. </w:t>
      </w:r>
    </w:p>
    <w:p w:rsidR="008E710F" w:rsidRPr="00413948" w:rsidRDefault="001139BB" w:rsidP="00D424C0">
      <w:pPr>
        <w:autoSpaceDE w:val="0"/>
        <w:autoSpaceDN w:val="0"/>
        <w:adjustRightInd w:val="0"/>
        <w:spacing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 xml:space="preserve">Since </w:t>
      </w:r>
      <w:r w:rsidRPr="00413948">
        <w:rPr>
          <w:rFonts w:ascii="Bookman Old Style" w:eastAsia="CourierNewPSMT" w:hAnsi="Bookman Old Style" w:cs="Times New Roman"/>
          <w:iCs/>
          <w:color w:val="000000" w:themeColor="text1"/>
          <w:sz w:val="24"/>
          <w:szCs w:val="24"/>
        </w:rPr>
        <w:t>any</w:t>
      </w:r>
      <w:r w:rsidR="002118D8">
        <w:rPr>
          <w:rFonts w:ascii="Bookman Old Style" w:eastAsia="CourierNewPSMT" w:hAnsi="Bookman Old Style" w:cs="Times New Roman"/>
          <w:iCs/>
          <w:color w:val="000000" w:themeColor="text1"/>
          <w:sz w:val="24"/>
          <w:szCs w:val="24"/>
        </w:rPr>
        <w:t xml:space="preserve"> </w:t>
      </w:r>
      <w:r w:rsidRPr="00413948">
        <w:rPr>
          <w:rFonts w:ascii="Bookman Old Style" w:eastAsia="CourierNewPSMT" w:hAnsi="Bookman Old Style" w:cs="Times New Roman"/>
          <w:color w:val="000000" w:themeColor="text1"/>
          <w:sz w:val="24"/>
          <w:szCs w:val="24"/>
        </w:rPr>
        <w:t xml:space="preserve">whole and its parts are systems, then the whole and the parts behave individually according to the same systems principles. Yet, since any Whole consists not only of its parts but also of the relationships or Organizational processes which bind the parts together, then the whole have characteristics that the parts taken individually do not have. Thus any system can be studied completely only be examining its components, the relationships among the components or subsystems, and the relationships between the system under study and the other components of its </w:t>
      </w:r>
      <w:r w:rsidR="006367C0" w:rsidRPr="00413948">
        <w:rPr>
          <w:rFonts w:ascii="Bookman Old Style" w:eastAsia="CourierNewPSMT" w:hAnsi="Bookman Old Style" w:cs="Times New Roman"/>
          <w:color w:val="000000" w:themeColor="text1"/>
          <w:sz w:val="24"/>
          <w:szCs w:val="24"/>
        </w:rPr>
        <w:t>supra</w:t>
      </w:r>
      <w:r w:rsidR="00C4400D" w:rsidRPr="00413948">
        <w:rPr>
          <w:rFonts w:ascii="Bookman Old Style" w:eastAsia="CourierNewPSMT" w:hAnsi="Bookman Old Style" w:cs="Times New Roman"/>
          <w:color w:val="000000" w:themeColor="text1"/>
          <w:sz w:val="24"/>
          <w:szCs w:val="24"/>
        </w:rPr>
        <w:t>-</w:t>
      </w:r>
      <w:r w:rsidR="006367C0" w:rsidRPr="00413948">
        <w:rPr>
          <w:rFonts w:ascii="Bookman Old Style" w:eastAsia="CourierNewPSMT" w:hAnsi="Bookman Old Style" w:cs="Times New Roman"/>
          <w:color w:val="000000" w:themeColor="text1"/>
          <w:sz w:val="24"/>
          <w:szCs w:val="24"/>
        </w:rPr>
        <w:t xml:space="preserve">system. </w:t>
      </w:r>
    </w:p>
    <w:p w:rsidR="008E710F" w:rsidRPr="00413948" w:rsidRDefault="00C4400D" w:rsidP="00D424C0">
      <w:pPr>
        <w:autoSpaceDE w:val="0"/>
        <w:autoSpaceDN w:val="0"/>
        <w:adjustRightInd w:val="0"/>
        <w:spacing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Elements of</w:t>
      </w:r>
      <w:r w:rsidR="001139BB" w:rsidRPr="00413948">
        <w:rPr>
          <w:rFonts w:ascii="Bookman Old Style" w:eastAsia="CourierNewPSMT" w:hAnsi="Bookman Old Style" w:cs="Times New Roman"/>
          <w:color w:val="000000" w:themeColor="text1"/>
          <w:sz w:val="24"/>
          <w:szCs w:val="24"/>
        </w:rPr>
        <w:t xml:space="preserve"> Systems "Elements" is used here as a convenient term to encompass</w:t>
      </w:r>
      <w:r w:rsidR="00053BA5">
        <w:rPr>
          <w:rFonts w:ascii="Bookman Old Style" w:eastAsia="CourierNewPSMT" w:hAnsi="Bookman Old Style" w:cs="Times New Roman"/>
          <w:color w:val="000000" w:themeColor="text1"/>
          <w:sz w:val="24"/>
          <w:szCs w:val="24"/>
        </w:rPr>
        <w:t xml:space="preserve"> </w:t>
      </w:r>
      <w:r w:rsidR="008E710F" w:rsidRPr="00413948">
        <w:rPr>
          <w:rFonts w:ascii="Bookman Old Style" w:eastAsia="CourierNewPSMT" w:hAnsi="Bookman Old Style" w:cs="Times New Roman"/>
          <w:color w:val="000000" w:themeColor="text1"/>
          <w:sz w:val="24"/>
          <w:szCs w:val="24"/>
        </w:rPr>
        <w:t>the</w:t>
      </w:r>
      <w:r w:rsidRPr="00413948">
        <w:rPr>
          <w:rFonts w:ascii="Bookman Old Style" w:eastAsia="CourierNewPSMT" w:hAnsi="Bookman Old Style" w:cs="Times New Roman"/>
          <w:color w:val="000000" w:themeColor="text1"/>
          <w:sz w:val="24"/>
          <w:szCs w:val="24"/>
        </w:rPr>
        <w:t xml:space="preserve"> parts which</w:t>
      </w:r>
      <w:r w:rsidR="001139BB" w:rsidRPr="00413948">
        <w:rPr>
          <w:rFonts w:ascii="Bookman Old Style" w:eastAsia="CourierNewPSMT" w:hAnsi="Bookman Old Style" w:cs="Times New Roman"/>
          <w:color w:val="000000" w:themeColor="text1"/>
          <w:sz w:val="24"/>
          <w:szCs w:val="24"/>
        </w:rPr>
        <w:t xml:space="preserve"> make up the structure of an open system. Objective</w:t>
      </w:r>
      <w:r w:rsidRPr="00413948">
        <w:rPr>
          <w:rFonts w:ascii="Bookman Old Style" w:eastAsia="CourierNewPSMT" w:hAnsi="Bookman Old Style" w:cs="Times New Roman"/>
          <w:color w:val="000000" w:themeColor="text1"/>
          <w:sz w:val="24"/>
          <w:szCs w:val="24"/>
        </w:rPr>
        <w:t xml:space="preserve"> s</w:t>
      </w:r>
      <w:r w:rsidR="001139BB" w:rsidRPr="00413948">
        <w:rPr>
          <w:rFonts w:ascii="Bookman Old Style" w:eastAsia="CourierNewPSMT" w:hAnsi="Bookman Old Style" w:cs="Times New Roman"/>
          <w:color w:val="000000" w:themeColor="text1"/>
          <w:sz w:val="24"/>
          <w:szCs w:val="24"/>
        </w:rPr>
        <w:t>ystems exist to accomplish the purpose for which they were created. The objective of a system then is its purpose. The system objective should thus be the central guiding force in the functioning of a system. Its function basically is to process input into output. Berrien states that outputs are of two classes: “products useful tithe supra</w:t>
      </w:r>
      <w:r w:rsidRPr="00413948">
        <w:rPr>
          <w:rFonts w:ascii="Bookman Old Style" w:eastAsia="CourierNewPSMT" w:hAnsi="Bookman Old Style" w:cs="Times New Roman"/>
          <w:color w:val="000000" w:themeColor="text1"/>
          <w:sz w:val="24"/>
          <w:szCs w:val="24"/>
        </w:rPr>
        <w:t>-</w:t>
      </w:r>
      <w:r w:rsidR="001139BB" w:rsidRPr="00413948">
        <w:rPr>
          <w:rFonts w:ascii="Bookman Old Style" w:eastAsia="CourierNewPSMT" w:hAnsi="Bookman Old Style" w:cs="Times New Roman"/>
          <w:color w:val="000000" w:themeColor="text1"/>
          <w:sz w:val="24"/>
          <w:szCs w:val="24"/>
        </w:rPr>
        <w:t xml:space="preserve">system, and wastes or products that are useless. </w:t>
      </w:r>
    </w:p>
    <w:p w:rsidR="008E710F" w:rsidRPr="00413948" w:rsidRDefault="001139BB" w:rsidP="00D424C0">
      <w:pPr>
        <w:autoSpaceDE w:val="0"/>
        <w:autoSpaceDN w:val="0"/>
        <w:adjustRightInd w:val="0"/>
        <w:spacing w:before="240"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 xml:space="preserve">Berrien believes that "each system must, if it is to survive, deliver products that are acceptable to its environment. If the products are unacceptable, either the producing system itself takes on a different state. The environment operates in such a fashion that the system is destroyed. "Given this characteristic of system relationships, the reasonable conclusion would seem to be that the primary objective of any system should be to deliver output of </w:t>
      </w:r>
      <w:r w:rsidR="00C4400D" w:rsidRPr="00413948">
        <w:rPr>
          <w:rFonts w:ascii="Bookman Old Style" w:eastAsia="CourierNewPSMT" w:hAnsi="Bookman Old Style" w:cs="Times New Roman"/>
          <w:color w:val="000000" w:themeColor="text1"/>
          <w:sz w:val="24"/>
          <w:szCs w:val="24"/>
        </w:rPr>
        <w:t xml:space="preserve">maximum </w:t>
      </w:r>
      <w:r w:rsidR="00C4400D" w:rsidRPr="00413948">
        <w:rPr>
          <w:rFonts w:ascii="Bookman Old Style" w:eastAsia="CourierNewPSMT" w:hAnsi="Bookman Old Style" w:cs="Times New Roman"/>
          <w:color w:val="000000" w:themeColor="text1"/>
          <w:sz w:val="24"/>
          <w:szCs w:val="24"/>
        </w:rPr>
        <w:lastRenderedPageBreak/>
        <w:t>usefulness</w:t>
      </w:r>
      <w:r w:rsidR="00053BA5">
        <w:rPr>
          <w:rFonts w:ascii="Bookman Old Style" w:eastAsia="CourierNewPSMT" w:hAnsi="Bookman Old Style" w:cs="Times New Roman"/>
          <w:color w:val="000000" w:themeColor="text1"/>
          <w:sz w:val="24"/>
          <w:szCs w:val="24"/>
        </w:rPr>
        <w:t xml:space="preserve"> </w:t>
      </w:r>
      <w:r w:rsidRPr="00413948">
        <w:rPr>
          <w:rFonts w:ascii="Bookman Old Style" w:eastAsia="CourierNewPSMT" w:hAnsi="Bookman Old Style" w:cs="Times New Roman"/>
          <w:color w:val="000000" w:themeColor="text1"/>
          <w:sz w:val="24"/>
          <w:szCs w:val="24"/>
        </w:rPr>
        <w:t xml:space="preserve">to </w:t>
      </w:r>
      <w:r w:rsidR="006367C0" w:rsidRPr="00413948">
        <w:rPr>
          <w:rFonts w:ascii="Bookman Old Style" w:eastAsia="CourierNewPSMT" w:hAnsi="Bookman Old Style" w:cs="Times New Roman"/>
          <w:color w:val="000000" w:themeColor="text1"/>
          <w:sz w:val="24"/>
          <w:szCs w:val="24"/>
        </w:rPr>
        <w:t xml:space="preserve">the </w:t>
      </w:r>
      <w:r w:rsidR="008E710F" w:rsidRPr="00413948">
        <w:rPr>
          <w:rFonts w:ascii="Bookman Old Style" w:eastAsia="CourierNewPSMT" w:hAnsi="Bookman Old Style" w:cs="Times New Roman"/>
          <w:color w:val="000000" w:themeColor="text1"/>
          <w:sz w:val="24"/>
          <w:szCs w:val="24"/>
        </w:rPr>
        <w:t>supra system</w:t>
      </w:r>
      <w:r w:rsidRPr="00413948">
        <w:rPr>
          <w:rFonts w:ascii="Bookman Old Style" w:eastAsia="CourierNewPSMT" w:hAnsi="Bookman Old Style" w:cs="Times New Roman"/>
          <w:color w:val="000000" w:themeColor="text1"/>
          <w:sz w:val="24"/>
          <w:szCs w:val="24"/>
        </w:rPr>
        <w:t>. The objective of a particular system then should be stated in Terms of a relationship with the supra system. For a given system, the environment is the set of all objects a change in whose attributes affect the system and also those Objects whose attributes are changed by the behavior of the System. A definition of environment presented by Optner "Environment is defined as a set of all objects, within some specific limit, that may conceivably have bearing upon the operation of the system that the system investigator draws the limit so as t</w:t>
      </w:r>
      <w:r w:rsidR="008E710F" w:rsidRPr="00413948">
        <w:rPr>
          <w:rFonts w:ascii="Bookman Old Style" w:eastAsia="CourierNewPSMT" w:hAnsi="Bookman Old Style" w:cs="Times New Roman"/>
          <w:color w:val="000000" w:themeColor="text1"/>
          <w:sz w:val="24"/>
          <w:szCs w:val="24"/>
        </w:rPr>
        <w:t>o make his research manageable.</w:t>
      </w:r>
    </w:p>
    <w:p w:rsidR="001139BB" w:rsidRPr="00413948" w:rsidRDefault="001139BB" w:rsidP="00D424C0">
      <w:pPr>
        <w:autoSpaceDE w:val="0"/>
        <w:autoSpaceDN w:val="0"/>
        <w:adjustRightInd w:val="0"/>
        <w:spacing w:before="240"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Berrien describes the boundary of a system as ''that region separating One system from another; or is "the line forming a closed circle</w:t>
      </w:r>
      <w:r w:rsidR="00EA5B32">
        <w:rPr>
          <w:rFonts w:ascii="Bookman Old Style" w:eastAsia="CourierNewPSMT" w:hAnsi="Bookman Old Style" w:cs="Times New Roman"/>
          <w:color w:val="000000" w:themeColor="text1"/>
          <w:sz w:val="24"/>
          <w:szCs w:val="24"/>
        </w:rPr>
        <w:t xml:space="preserve"> </w:t>
      </w:r>
      <w:r w:rsidR="008E710F" w:rsidRPr="00413948">
        <w:rPr>
          <w:rFonts w:ascii="Bookman Old Style" w:eastAsia="CourierNewPSMT" w:hAnsi="Bookman Old Style" w:cs="Times New Roman"/>
          <w:color w:val="000000" w:themeColor="text1"/>
          <w:sz w:val="24"/>
          <w:szCs w:val="24"/>
        </w:rPr>
        <w:t>around</w:t>
      </w:r>
      <w:r w:rsidRPr="00413948">
        <w:rPr>
          <w:rFonts w:ascii="Bookman Old Style" w:eastAsia="CourierNewPSMT" w:hAnsi="Bookman Old Style" w:cs="Times New Roman"/>
          <w:color w:val="000000" w:themeColor="text1"/>
          <w:sz w:val="24"/>
          <w:szCs w:val="24"/>
        </w:rPr>
        <w:t>, selected variables, where there is less interchange of energy (Or communication, etc.) Across the line of the circle than within the delimiting boundary but at a lower level are in the system environment, outside the boundary. The inputs to a system consist of the complexes of information Inputs are assumed to be of two types: system.  Signal inputs are those which the system accepts for processing.  to produce an output delivered to the supra</w:t>
      </w:r>
      <w:r w:rsidR="00C4400D" w:rsidRPr="00413948">
        <w:rPr>
          <w:rFonts w:ascii="Bookman Old Style" w:eastAsia="CourierNewPSMT" w:hAnsi="Bookman Old Style" w:cs="Times New Roman"/>
          <w:color w:val="000000" w:themeColor="text1"/>
          <w:sz w:val="24"/>
          <w:szCs w:val="24"/>
        </w:rPr>
        <w:t>-</w:t>
      </w:r>
      <w:r w:rsidR="001440B8" w:rsidRPr="00413948">
        <w:rPr>
          <w:rFonts w:ascii="Bookman Old Style" w:eastAsia="CourierNewPSMT" w:hAnsi="Bookman Old Style" w:cs="Times New Roman"/>
          <w:color w:val="000000" w:themeColor="text1"/>
          <w:sz w:val="24"/>
          <w:szCs w:val="24"/>
        </w:rPr>
        <w:t>system.</w:t>
      </w:r>
    </w:p>
    <w:p w:rsidR="001139BB" w:rsidRPr="00413948" w:rsidRDefault="001139BB" w:rsidP="00D424C0">
      <w:pPr>
        <w:autoSpaceDE w:val="0"/>
        <w:autoSpaceDN w:val="0"/>
        <w:adjustRightInd w:val="0"/>
        <w:spacing w:line="360" w:lineRule="auto"/>
        <w:jc w:val="both"/>
        <w:rPr>
          <w:rFonts w:ascii="Bookman Old Style" w:eastAsia="CourierNewPSMT" w:hAnsi="Bookman Old Style" w:cs="Times New Roman"/>
          <w:color w:val="000000" w:themeColor="text1"/>
          <w:sz w:val="24"/>
          <w:szCs w:val="24"/>
        </w:rPr>
      </w:pPr>
      <w:r w:rsidRPr="00413948">
        <w:rPr>
          <w:rFonts w:ascii="Bookman Old Style" w:eastAsia="CourierNewPSMT" w:hAnsi="Bookman Old Style" w:cs="Times New Roman"/>
          <w:color w:val="000000" w:themeColor="text1"/>
          <w:sz w:val="24"/>
          <w:szCs w:val="24"/>
        </w:rPr>
        <w:t>The outputs of a system consist of the complexes of information discharged from the system into the supra</w:t>
      </w:r>
      <w:r w:rsidR="00C4400D" w:rsidRPr="00413948">
        <w:rPr>
          <w:rFonts w:ascii="Bookman Old Style" w:eastAsia="CourierNewPSMT" w:hAnsi="Bookman Old Style" w:cs="Times New Roman"/>
          <w:color w:val="000000" w:themeColor="text1"/>
          <w:sz w:val="24"/>
          <w:szCs w:val="24"/>
        </w:rPr>
        <w:t>-</w:t>
      </w:r>
      <w:r w:rsidRPr="00413948">
        <w:rPr>
          <w:rFonts w:ascii="Bookman Old Style" w:eastAsia="CourierNewPSMT" w:hAnsi="Bookman Old Style" w:cs="Times New Roman"/>
          <w:color w:val="000000" w:themeColor="text1"/>
          <w:sz w:val="24"/>
          <w:szCs w:val="24"/>
        </w:rPr>
        <w:t>system. Outputs are also of two types, according to Berrien: useful products and wastes. A particular system is identifiable by the nature of the elements and particularly by the relationships that exist among the elements.</w:t>
      </w:r>
    </w:p>
    <w:p w:rsidR="00881603" w:rsidRPr="00413948" w:rsidRDefault="00881603" w:rsidP="00D424C0">
      <w:pPr>
        <w:spacing w:before="240" w:line="360" w:lineRule="auto"/>
        <w:jc w:val="both"/>
        <w:rPr>
          <w:rStyle w:val="fontstyle01"/>
          <w:rFonts w:ascii="Bookman Old Style" w:hAnsi="Bookman Old Style" w:cs="Times New Roman"/>
          <w:b/>
          <w:color w:val="000000" w:themeColor="text1"/>
        </w:rPr>
      </w:pPr>
      <w:r w:rsidRPr="00413948">
        <w:rPr>
          <w:rStyle w:val="fontstyle01"/>
          <w:rFonts w:ascii="Bookman Old Style" w:hAnsi="Bookman Old Style" w:cs="Times New Roman"/>
          <w:b/>
          <w:color w:val="000000" w:themeColor="text1"/>
        </w:rPr>
        <w:t>Cycle of events</w:t>
      </w:r>
    </w:p>
    <w:p w:rsidR="00881603" w:rsidRPr="00413948" w:rsidRDefault="00881603" w:rsidP="00D424C0">
      <w:pPr>
        <w:spacing w:before="240" w:line="360" w:lineRule="auto"/>
        <w:jc w:val="both"/>
        <w:rPr>
          <w:rStyle w:val="fontstyle01"/>
          <w:rFonts w:ascii="Bookman Old Style" w:hAnsi="Bookman Old Style" w:cs="Times New Roman"/>
          <w:color w:val="000000" w:themeColor="text1"/>
        </w:rPr>
      </w:pPr>
      <w:r w:rsidRPr="00413948">
        <w:rPr>
          <w:rStyle w:val="fontstyle01"/>
          <w:rFonts w:ascii="Bookman Old Style" w:hAnsi="Bookman Old Style" w:cs="Times New Roman"/>
          <w:color w:val="000000" w:themeColor="text1"/>
        </w:rPr>
        <w:t>The basic pattern of the functioning of a system is input-tra</w:t>
      </w:r>
      <w:r w:rsidR="001440B8" w:rsidRPr="00413948">
        <w:rPr>
          <w:rStyle w:val="fontstyle01"/>
          <w:rFonts w:ascii="Bookman Old Style" w:hAnsi="Bookman Old Style" w:cs="Times New Roman"/>
          <w:color w:val="000000" w:themeColor="text1"/>
        </w:rPr>
        <w:t xml:space="preserve">nsformation-out put or input process </w:t>
      </w:r>
      <w:r w:rsidRPr="00413948">
        <w:rPr>
          <w:rStyle w:val="fontstyle01"/>
          <w:rFonts w:ascii="Bookman Old Style" w:hAnsi="Bookman Old Style" w:cs="Times New Roman"/>
          <w:color w:val="000000" w:themeColor="text1"/>
        </w:rPr>
        <w:t xml:space="preserve">output.  That is, the cycle of events in a system includes the importation of energy from the environment, the through-put or transformation of the imported energy into some product form which is characteristic of the system, the exporting of that product into the </w:t>
      </w:r>
      <w:r w:rsidRPr="00413948">
        <w:rPr>
          <w:rStyle w:val="fontstyle01"/>
          <w:rFonts w:ascii="Bookman Old Style" w:hAnsi="Bookman Old Style" w:cs="Times New Roman"/>
          <w:color w:val="000000" w:themeColor="text1"/>
        </w:rPr>
        <w:lastRenderedPageBreak/>
        <w:t>environment, and the reenergizing of the system from sources in the environment.</w:t>
      </w:r>
    </w:p>
    <w:p w:rsidR="00881603" w:rsidRPr="00413948" w:rsidRDefault="00881603" w:rsidP="00D424C0">
      <w:pPr>
        <w:spacing w:before="240" w:line="360" w:lineRule="auto"/>
        <w:jc w:val="both"/>
        <w:rPr>
          <w:rStyle w:val="fontstyle01"/>
          <w:rFonts w:ascii="Bookman Old Style" w:hAnsi="Bookman Old Style" w:cs="Times New Roman"/>
          <w:b/>
          <w:color w:val="000000" w:themeColor="text1"/>
        </w:rPr>
      </w:pPr>
      <w:r w:rsidRPr="00413948">
        <w:rPr>
          <w:rStyle w:val="fontstyle01"/>
          <w:rFonts w:ascii="Bookman Old Style" w:hAnsi="Bookman Old Style" w:cs="Times New Roman"/>
          <w:b/>
          <w:color w:val="000000" w:themeColor="text1"/>
        </w:rPr>
        <w:t>Feedback</w:t>
      </w:r>
    </w:p>
    <w:p w:rsidR="00881603" w:rsidRPr="00413948" w:rsidRDefault="00881603" w:rsidP="00D424C0">
      <w:pPr>
        <w:spacing w:before="240" w:line="360" w:lineRule="auto"/>
        <w:jc w:val="both"/>
        <w:rPr>
          <w:rStyle w:val="fontstyle01"/>
          <w:rFonts w:ascii="Bookman Old Style" w:hAnsi="Bookman Old Style" w:cs="Times New Roman"/>
          <w:color w:val="000000" w:themeColor="text1"/>
        </w:rPr>
      </w:pPr>
      <w:r w:rsidRPr="00413948">
        <w:rPr>
          <w:rStyle w:val="fontstyle01"/>
          <w:rFonts w:ascii="Bookman Old Style" w:hAnsi="Bookman Old Style" w:cs="Times New Roman"/>
          <w:color w:val="000000" w:themeColor="text1"/>
        </w:rPr>
        <w:t>Thus feedback compares actual output with the desired output standard and feeds information back so that, if a discrepancy exists, the system can adjust itself to correct the output deviations. A distinction is sometimes made between negative feedback and positive feedback. In general, if the deviation of output from standard is positive, the control mechanism reacts negatively to counteract this deviation, thus negative feedback. In positive feedback, if output is below standard, control acts positively to adjust the system output.</w:t>
      </w:r>
    </w:p>
    <w:p w:rsidR="00881603" w:rsidRPr="00053BA5" w:rsidRDefault="00881603" w:rsidP="00053BA5">
      <w:pPr>
        <w:pStyle w:val="Heading1"/>
        <w:jc w:val="both"/>
        <w:rPr>
          <w:rFonts w:ascii="Bookman Old Style" w:hAnsi="Bookman Old Style"/>
        </w:rPr>
      </w:pPr>
      <w:bookmarkStart w:id="48" w:name="_Toc534479939"/>
      <w:r w:rsidRPr="00053BA5">
        <w:rPr>
          <w:rFonts w:ascii="Bookman Old Style" w:hAnsi="Bookman Old Style"/>
        </w:rPr>
        <w:t>The Concepts in Systems Theory Applied To Accounting</w:t>
      </w:r>
      <w:bookmarkEnd w:id="48"/>
    </w:p>
    <w:p w:rsidR="00881603" w:rsidRPr="00413948" w:rsidRDefault="0088160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Accounting must be considered and studied as a system, and, at the highest level, as a social system. Within human organizations as self-regulating systems, accounting may be considered as an information component providing feedback information for the purpose of </w:t>
      </w:r>
      <w:r w:rsidRPr="00413948">
        <w:rPr>
          <w:rFonts w:ascii="Bookman Old Style" w:hAnsi="Bookman Old Style" w:cs="Times New Roman"/>
          <w:iCs/>
          <w:color w:val="000000" w:themeColor="text1"/>
          <w:sz w:val="24"/>
          <w:szCs w:val="24"/>
        </w:rPr>
        <w:t xml:space="preserve">system </w:t>
      </w:r>
      <w:r w:rsidRPr="00413948">
        <w:rPr>
          <w:rFonts w:ascii="Bookman Old Style" w:hAnsi="Bookman Old Style" w:cs="Times New Roman"/>
          <w:color w:val="000000" w:themeColor="text1"/>
          <w:sz w:val="24"/>
          <w:szCs w:val="24"/>
        </w:rPr>
        <w:t>control. This information should be useful to the system in assessing its performance in meeting its objective and. in adjusting itself to meet its objective. Some concepts of general systems theory as they relate to accounting are described below.</w:t>
      </w:r>
    </w:p>
    <w:p w:rsidR="00881603" w:rsidRPr="00413948" w:rsidRDefault="0088160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Environment</w:t>
      </w:r>
      <w:r w:rsidR="00C4400D" w:rsidRPr="00413948">
        <w:rPr>
          <w:rFonts w:ascii="Bookman Old Style" w:hAnsi="Bookman Old Style" w:cs="Times New Roman"/>
          <w:b/>
          <w:color w:val="000000" w:themeColor="text1"/>
          <w:sz w:val="24"/>
          <w:szCs w:val="24"/>
        </w:rPr>
        <w:t xml:space="preserve">: </w:t>
      </w:r>
      <w:r w:rsidRPr="00413948">
        <w:rPr>
          <w:rFonts w:ascii="Bookman Old Style" w:hAnsi="Bookman Old Style" w:cs="Times New Roman"/>
          <w:color w:val="000000" w:themeColor="text1"/>
          <w:sz w:val="24"/>
          <w:szCs w:val="24"/>
        </w:rPr>
        <w:t>In the case of accounting, the environment of a particular concrete system of accounting is the organization or entity of which it is a subsystem. The general environment of accounting then consists of the human organizations in which accounting functions. The environment of these organizations, in turn, consists of the economic, social, and political systems of which they are subsystems.</w:t>
      </w:r>
    </w:p>
    <w:p w:rsidR="00881603" w:rsidRPr="00413948" w:rsidRDefault="0088160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Objective</w:t>
      </w:r>
      <w:r w:rsidR="00C4400D" w:rsidRPr="00413948">
        <w:rPr>
          <w:rFonts w:ascii="Bookman Old Style" w:hAnsi="Bookman Old Style" w:cs="Times New Roman"/>
          <w:b/>
          <w:color w:val="000000" w:themeColor="text1"/>
          <w:sz w:val="24"/>
          <w:szCs w:val="24"/>
        </w:rPr>
        <w:t>:</w:t>
      </w:r>
      <w:r w:rsidRPr="00413948">
        <w:rPr>
          <w:rFonts w:ascii="Bookman Old Style" w:hAnsi="Bookman Old Style" w:cs="Times New Roman"/>
          <w:color w:val="000000" w:themeColor="text1"/>
          <w:sz w:val="24"/>
          <w:szCs w:val="24"/>
        </w:rPr>
        <w:t xml:space="preserve"> The basic objective of accounting is the production of information output of maximum usefulness to its supra</w:t>
      </w:r>
      <w:r w:rsidR="00C4400D"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system or environment, the entities in which it functions as an information component; i.e. organizations of all </w:t>
      </w:r>
      <w:r w:rsidRPr="00413948">
        <w:rPr>
          <w:rFonts w:ascii="Bookman Old Style" w:hAnsi="Bookman Old Style" w:cs="Times New Roman"/>
          <w:color w:val="000000" w:themeColor="text1"/>
          <w:sz w:val="24"/>
          <w:szCs w:val="24"/>
        </w:rPr>
        <w:lastRenderedPageBreak/>
        <w:t>kinds. The standard by which usefulness is judged is this: Is the information related to a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output objective and is it measured and communicated in a way to facilitate decision making relative to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w:t>
      </w:r>
      <w:r w:rsidR="001440B8" w:rsidRPr="00413948">
        <w:rPr>
          <w:rFonts w:ascii="Bookman Old Style" w:hAnsi="Bookman Old Style" w:cs="Times New Roman"/>
          <w:color w:val="000000" w:themeColor="text1"/>
          <w:sz w:val="24"/>
          <w:szCs w:val="24"/>
        </w:rPr>
        <w:t>stem's state of self-regulation.</w:t>
      </w:r>
      <w:r w:rsidRPr="00413948">
        <w:rPr>
          <w:rFonts w:ascii="Bookman Old Style" w:hAnsi="Bookman Old Style" w:cs="Times New Roman"/>
          <w:color w:val="000000" w:themeColor="text1"/>
          <w:sz w:val="24"/>
          <w:szCs w:val="24"/>
        </w:rPr>
        <w:t xml:space="preserve"> Accounting as a system oriented toward meeting this objective can be of maximum value to organizations of all kinds in their performance at maximum efficiency as self-regulating systems.</w:t>
      </w:r>
    </w:p>
    <w:p w:rsidR="00881603" w:rsidRPr="00413948" w:rsidRDefault="0088160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Boundary</w:t>
      </w:r>
      <w:r w:rsidR="000210B3" w:rsidRPr="00413948">
        <w:rPr>
          <w:rFonts w:ascii="Bookman Old Style" w:hAnsi="Bookman Old Style" w:cs="Times New Roman"/>
          <w:b/>
          <w:color w:val="000000" w:themeColor="text1"/>
          <w:sz w:val="24"/>
          <w:szCs w:val="24"/>
        </w:rPr>
        <w:t>:</w:t>
      </w:r>
      <w:r w:rsidRPr="00413948">
        <w:rPr>
          <w:rFonts w:ascii="Bookman Old Style" w:hAnsi="Bookman Old Style" w:cs="Times New Roman"/>
          <w:color w:val="000000" w:themeColor="text1"/>
          <w:sz w:val="24"/>
          <w:szCs w:val="24"/>
        </w:rPr>
        <w:t xml:space="preserve"> The boundary of accounting defines its nature, identifying it as a system with a distinguishable purpose or objective. This boundary should be determined by the principles of accounting theory. Since accounting is an open system, however, the system and its boundary are subject to change in adaptation to the changing requirements of its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w:t>
      </w:r>
    </w:p>
    <w:p w:rsidR="00881603" w:rsidRPr="00413948" w:rsidRDefault="0088160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Inputs</w:t>
      </w:r>
      <w:r w:rsidR="000210B3" w:rsidRPr="00413948">
        <w:rPr>
          <w:rFonts w:ascii="Bookman Old Style" w:hAnsi="Bookman Old Style" w:cs="Times New Roman"/>
          <w:b/>
          <w:color w:val="000000" w:themeColor="text1"/>
          <w:sz w:val="24"/>
          <w:szCs w:val="24"/>
        </w:rPr>
        <w:t>:</w:t>
      </w:r>
      <w:r w:rsidRPr="00413948">
        <w:rPr>
          <w:rFonts w:ascii="Bookman Old Style" w:hAnsi="Bookman Old Style" w:cs="Times New Roman"/>
          <w:color w:val="000000" w:themeColor="text1"/>
          <w:sz w:val="24"/>
          <w:szCs w:val="24"/>
        </w:rPr>
        <w:t xml:space="preserve"> The maintenance inputs to accounting come from its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allocated by the management component and from the cycle of events of the system which furnish energy for input back into the system – accounting's output promotes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efficiency, maximizing useful output, which provides energy renewal inputs to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which allocates inputs to its information component. Signal inputs are selected by accounting from the vast quantity</w:t>
      </w:r>
      <w:r w:rsidR="00053BA5">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of data available. The data selected is chosen for its applicability to the generation of feedback information relative to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self-regulation. Three kinds of information are required by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in achieving self-direction: (1) information on the world outside; (2) information from the past; and (3) information about the system itself, its parts, and its performance. The boundary of accounting selects data relevant to its production of these three kinds of information.  In addition, accounting receives input from its own feedback network relative to its performance in meeting its objective.</w:t>
      </w:r>
    </w:p>
    <w:p w:rsidR="00881603" w:rsidRPr="00413948" w:rsidRDefault="0088160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Outputs. </w:t>
      </w:r>
      <w:r w:rsidRPr="00413948">
        <w:rPr>
          <w:rFonts w:ascii="Bookman Old Style" w:hAnsi="Bookman Old Style" w:cs="Times New Roman"/>
          <w:color w:val="000000" w:themeColor="text1"/>
          <w:sz w:val="24"/>
          <w:szCs w:val="24"/>
        </w:rPr>
        <w:t>The output required of accounting then is feedback information relative to the performance of the organization in meeting its objective. If the output of accounting is not attuned to the receiving system of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system </w:t>
      </w:r>
      <w:r w:rsidRPr="00413948">
        <w:rPr>
          <w:rFonts w:ascii="Bookman Old Style" w:hAnsi="Bookman Old Style" w:cs="Times New Roman"/>
          <w:color w:val="000000" w:themeColor="text1"/>
          <w:sz w:val="24"/>
          <w:szCs w:val="24"/>
        </w:rPr>
        <w:lastRenderedPageBreak/>
        <w:t>or of the management component of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system or is not useful to it in achieving </w:t>
      </w:r>
      <w:r w:rsidR="000210B3" w:rsidRPr="00413948">
        <w:rPr>
          <w:rFonts w:ascii="Bookman Old Style" w:hAnsi="Bookman Old Style" w:cs="Times New Roman"/>
          <w:color w:val="000000" w:themeColor="text1"/>
          <w:sz w:val="24"/>
          <w:szCs w:val="24"/>
        </w:rPr>
        <w:t>goal directed</w:t>
      </w:r>
      <w:r w:rsidRPr="00413948">
        <w:rPr>
          <w:rFonts w:ascii="Bookman Old Style" w:hAnsi="Bookman Old Style" w:cs="Times New Roman"/>
          <w:color w:val="000000" w:themeColor="text1"/>
          <w:sz w:val="24"/>
          <w:szCs w:val="24"/>
        </w:rPr>
        <w:t xml:space="preserve"> behavior, it will be rejected. If the output of accounting is useless and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does not get adequate feedback information from other sources,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may deteriorate and die. If the output of accounting is of minimum usefulness,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may continue to function but slowly deteriorate, or there may be evolution toward a closer matching of accounting to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system’s needs. Maximum efficiency of the operation of the supra</w:t>
      </w:r>
      <w:r w:rsidR="000210B3"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system will come when it can function as a self-regulating system through the receipt of output from accounting that is designed specifically to meet its information needs.</w:t>
      </w:r>
    </w:p>
    <w:p w:rsidR="00E8590B" w:rsidRPr="00413948" w:rsidRDefault="00CF7D34" w:rsidP="00D424C0">
      <w:pPr>
        <w:autoSpaceDE w:val="0"/>
        <w:autoSpaceDN w:val="0"/>
        <w:adjustRightInd w:val="0"/>
        <w:spacing w:after="0" w:line="360" w:lineRule="auto"/>
        <w:jc w:val="both"/>
        <w:rPr>
          <w:rFonts w:ascii="Bookman Old Style" w:eastAsia="CourierNewPSMT"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Stewardship model</w:t>
      </w:r>
    </w:p>
    <w:p w:rsidR="008F5CFF" w:rsidRPr="00413948" w:rsidRDefault="000210B3"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stewardship</w:t>
      </w:r>
      <w:r w:rsidR="00132C74" w:rsidRPr="00413948">
        <w:rPr>
          <w:rFonts w:ascii="Bookman Old Style" w:hAnsi="Bookman Old Style" w:cs="Times New Roman"/>
          <w:color w:val="000000" w:themeColor="text1"/>
          <w:sz w:val="24"/>
          <w:szCs w:val="24"/>
        </w:rPr>
        <w:t xml:space="preserve"> model originates from psychology and sociology and is defined Doyle and Mc</w:t>
      </w:r>
      <w:sdt>
        <w:sdtPr>
          <w:rPr>
            <w:rFonts w:ascii="Bookman Old Style" w:hAnsi="Bookman Old Style" w:cs="Times New Roman"/>
            <w:color w:val="000000" w:themeColor="text1"/>
            <w:sz w:val="24"/>
            <w:szCs w:val="24"/>
          </w:rPr>
          <w:id w:val="1173377027"/>
          <w:citation/>
        </w:sdtPr>
        <w:sdtEndPr/>
        <w:sdtContent>
          <w:r w:rsidR="00817C7D" w:rsidRPr="00413948">
            <w:rPr>
              <w:rFonts w:ascii="Bookman Old Style" w:hAnsi="Bookman Old Style" w:cs="Times New Roman"/>
              <w:color w:val="000000" w:themeColor="text1"/>
              <w:sz w:val="24"/>
              <w:szCs w:val="24"/>
            </w:rPr>
            <w:fldChar w:fldCharType="begin"/>
          </w:r>
          <w:r w:rsidR="00FF4ABE" w:rsidRPr="00413948">
            <w:rPr>
              <w:rFonts w:ascii="Bookman Old Style" w:hAnsi="Bookman Old Style" w:cs="Times New Roman"/>
              <w:color w:val="000000" w:themeColor="text1"/>
              <w:sz w:val="24"/>
              <w:szCs w:val="24"/>
            </w:rPr>
            <w:instrText xml:space="preserve"> CITATION Doy07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 xml:space="preserve"> (Doyle, j,, &amp; Mc Vay,, 2007)</w:t>
          </w:r>
          <w:r w:rsidR="00817C7D" w:rsidRPr="00413948">
            <w:rPr>
              <w:rFonts w:ascii="Bookman Old Style" w:hAnsi="Bookman Old Style" w:cs="Times New Roman"/>
              <w:color w:val="000000" w:themeColor="text1"/>
              <w:sz w:val="24"/>
              <w:szCs w:val="24"/>
            </w:rPr>
            <w:fldChar w:fldCharType="end"/>
          </w:r>
        </w:sdtContent>
      </w:sdt>
      <w:r w:rsidR="00C040CF" w:rsidRPr="00413948">
        <w:rPr>
          <w:rFonts w:ascii="Bookman Old Style" w:hAnsi="Bookman Old Style" w:cs="Times New Roman"/>
          <w:color w:val="000000" w:themeColor="text1"/>
          <w:sz w:val="24"/>
          <w:szCs w:val="24"/>
        </w:rPr>
        <w:t>as ” as steward protects and maximizes shareholders wealth through f</w:t>
      </w:r>
      <w:r w:rsidR="00B00B59" w:rsidRPr="00413948">
        <w:rPr>
          <w:rFonts w:ascii="Bookman Old Style" w:hAnsi="Bookman Old Style" w:cs="Times New Roman"/>
          <w:color w:val="000000" w:themeColor="text1"/>
          <w:sz w:val="24"/>
          <w:szCs w:val="24"/>
        </w:rPr>
        <w:t>irm performance, because by so doing, the steward’s utility functions a</w:t>
      </w:r>
      <w:r w:rsidR="00826444" w:rsidRPr="00413948">
        <w:rPr>
          <w:rFonts w:ascii="Bookman Old Style" w:hAnsi="Bookman Old Style" w:cs="Times New Roman"/>
          <w:color w:val="000000" w:themeColor="text1"/>
          <w:sz w:val="24"/>
          <w:szCs w:val="24"/>
        </w:rPr>
        <w:t xml:space="preserve">re </w:t>
      </w:r>
      <w:r w:rsidRPr="00413948">
        <w:rPr>
          <w:rFonts w:ascii="Bookman Old Style" w:hAnsi="Bookman Old Style" w:cs="Times New Roman"/>
          <w:color w:val="000000" w:themeColor="text1"/>
          <w:sz w:val="24"/>
          <w:szCs w:val="24"/>
        </w:rPr>
        <w:t>maximized”. Unlike</w:t>
      </w:r>
      <w:r w:rsidR="00826444" w:rsidRPr="00413948">
        <w:rPr>
          <w:rFonts w:ascii="Bookman Old Style" w:hAnsi="Bookman Old Style" w:cs="Times New Roman"/>
          <w:color w:val="000000" w:themeColor="text1"/>
          <w:sz w:val="24"/>
          <w:szCs w:val="24"/>
        </w:rPr>
        <w:t xml:space="preserve"> agency model’s</w:t>
      </w:r>
      <w:r w:rsidR="00B00B59" w:rsidRPr="00413948">
        <w:rPr>
          <w:rFonts w:ascii="Bookman Old Style" w:hAnsi="Bookman Old Style" w:cs="Times New Roman"/>
          <w:color w:val="000000" w:themeColor="text1"/>
          <w:sz w:val="24"/>
          <w:szCs w:val="24"/>
        </w:rPr>
        <w:t xml:space="preserve"> utility functions are </w:t>
      </w:r>
      <w:r w:rsidR="006367C0" w:rsidRPr="00413948">
        <w:rPr>
          <w:rFonts w:ascii="Bookman Old Style" w:hAnsi="Bookman Old Style" w:cs="Times New Roman"/>
          <w:color w:val="000000" w:themeColor="text1"/>
          <w:sz w:val="24"/>
          <w:szCs w:val="24"/>
        </w:rPr>
        <w:t>maximized”. Unlike</w:t>
      </w:r>
      <w:r w:rsidR="00B00B59" w:rsidRPr="00413948">
        <w:rPr>
          <w:rFonts w:ascii="Bookman Old Style" w:hAnsi="Bookman Old Style" w:cs="Times New Roman"/>
          <w:color w:val="000000" w:themeColor="text1"/>
          <w:sz w:val="24"/>
          <w:szCs w:val="24"/>
        </w:rPr>
        <w:t xml:space="preserve"> agency model, </w:t>
      </w:r>
      <w:r w:rsidRPr="00413948">
        <w:rPr>
          <w:rFonts w:ascii="Bookman Old Style" w:hAnsi="Bookman Old Style" w:cs="Times New Roman"/>
          <w:color w:val="000000" w:themeColor="text1"/>
          <w:sz w:val="24"/>
          <w:szCs w:val="24"/>
        </w:rPr>
        <w:t>stewardship model</w:t>
      </w:r>
      <w:r w:rsidR="00D34DCD" w:rsidRPr="00413948">
        <w:rPr>
          <w:rFonts w:ascii="Bookman Old Style" w:hAnsi="Bookman Old Style" w:cs="Times New Roman"/>
          <w:color w:val="000000" w:themeColor="text1"/>
          <w:sz w:val="24"/>
          <w:szCs w:val="24"/>
        </w:rPr>
        <w:t xml:space="preserve"> stresses not on the perspective of individualism (Donaldson &amp;Davis 1991)</w:t>
      </w:r>
      <w:r w:rsidRPr="00413948">
        <w:rPr>
          <w:rFonts w:ascii="Bookman Old Style" w:hAnsi="Bookman Old Style" w:cs="Times New Roman"/>
          <w:color w:val="000000" w:themeColor="text1"/>
          <w:sz w:val="24"/>
          <w:szCs w:val="24"/>
        </w:rPr>
        <w:t>, but</w:t>
      </w:r>
      <w:r w:rsidR="00D34DCD" w:rsidRPr="00413948">
        <w:rPr>
          <w:rFonts w:ascii="Bookman Old Style" w:hAnsi="Bookman Old Style" w:cs="Times New Roman"/>
          <w:color w:val="000000" w:themeColor="text1"/>
          <w:sz w:val="24"/>
          <w:szCs w:val="24"/>
        </w:rPr>
        <w:t xml:space="preserve"> rather on the role of top management being as stewards, integrating their goals as part of the </w:t>
      </w:r>
      <w:r w:rsidR="00BC7E3E" w:rsidRPr="00413948">
        <w:rPr>
          <w:rFonts w:ascii="Bookman Old Style" w:hAnsi="Bookman Old Style" w:cs="Times New Roman"/>
          <w:color w:val="000000" w:themeColor="text1"/>
          <w:sz w:val="24"/>
          <w:szCs w:val="24"/>
        </w:rPr>
        <w:t>organization</w:t>
      </w:r>
      <w:r w:rsidR="00D34DCD" w:rsidRPr="00413948">
        <w:rPr>
          <w:rFonts w:ascii="Bookman Old Style" w:hAnsi="Bookman Old Style" w:cs="Times New Roman"/>
          <w:color w:val="000000" w:themeColor="text1"/>
          <w:sz w:val="24"/>
          <w:szCs w:val="24"/>
        </w:rPr>
        <w:t>.</w:t>
      </w:r>
    </w:p>
    <w:p w:rsidR="00D34DCD" w:rsidRPr="00413948" w:rsidRDefault="00D34DCD"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Stewardship </w:t>
      </w:r>
      <w:r w:rsidR="00030627" w:rsidRPr="00413948">
        <w:rPr>
          <w:rFonts w:ascii="Bookman Old Style" w:hAnsi="Bookman Old Style" w:cs="Times New Roman"/>
          <w:color w:val="000000" w:themeColor="text1"/>
          <w:sz w:val="24"/>
          <w:szCs w:val="24"/>
        </w:rPr>
        <w:t xml:space="preserve">perspective </w:t>
      </w:r>
      <w:r w:rsidR="003D7E29" w:rsidRPr="00413948">
        <w:rPr>
          <w:rFonts w:ascii="Bookman Old Style" w:hAnsi="Bookman Old Style" w:cs="Times New Roman"/>
          <w:color w:val="000000" w:themeColor="text1"/>
          <w:sz w:val="24"/>
          <w:szCs w:val="24"/>
        </w:rPr>
        <w:t>suggests that</w:t>
      </w:r>
      <w:r w:rsidR="00030627" w:rsidRPr="00413948">
        <w:rPr>
          <w:rFonts w:ascii="Bookman Old Style" w:hAnsi="Bookman Old Style" w:cs="Times New Roman"/>
          <w:color w:val="000000" w:themeColor="text1"/>
          <w:sz w:val="24"/>
          <w:szCs w:val="24"/>
        </w:rPr>
        <w:t xml:space="preserve"> steward is</w:t>
      </w:r>
      <w:r w:rsidRPr="00413948">
        <w:rPr>
          <w:rFonts w:ascii="Bookman Old Style" w:hAnsi="Bookman Old Style" w:cs="Times New Roman"/>
          <w:color w:val="000000" w:themeColor="text1"/>
          <w:sz w:val="24"/>
          <w:szCs w:val="24"/>
        </w:rPr>
        <w:t xml:space="preserve"> satisfied and motivated when organizational </w:t>
      </w:r>
      <w:r w:rsidR="00BC7E3E" w:rsidRPr="00413948">
        <w:rPr>
          <w:rFonts w:ascii="Bookman Old Style" w:hAnsi="Bookman Old Style" w:cs="Times New Roman"/>
          <w:color w:val="000000" w:themeColor="text1"/>
          <w:sz w:val="24"/>
          <w:szCs w:val="24"/>
        </w:rPr>
        <w:t>success</w:t>
      </w:r>
      <w:r w:rsidRPr="00413948">
        <w:rPr>
          <w:rFonts w:ascii="Bookman Old Style" w:hAnsi="Bookman Old Style" w:cs="Times New Roman"/>
          <w:color w:val="000000" w:themeColor="text1"/>
          <w:sz w:val="24"/>
          <w:szCs w:val="24"/>
        </w:rPr>
        <w:t xml:space="preserve"> is attained</w:t>
      </w:r>
      <w:r w:rsidR="00EA5B32">
        <w:rPr>
          <w:rFonts w:ascii="Bookman Old Style" w:hAnsi="Bookman Old Style" w:cs="Times New Roman"/>
          <w:color w:val="000000" w:themeColor="text1"/>
          <w:sz w:val="24"/>
          <w:szCs w:val="24"/>
        </w:rPr>
        <w:t xml:space="preserve"> </w:t>
      </w:r>
      <w:r w:rsidR="00D01A90" w:rsidRPr="00413948">
        <w:rPr>
          <w:rFonts w:ascii="Bookman Old Style" w:hAnsi="Bookman Old Style" w:cs="Times New Roman"/>
          <w:color w:val="000000" w:themeColor="text1"/>
          <w:sz w:val="24"/>
          <w:szCs w:val="24"/>
        </w:rPr>
        <w:t>(Argoyis &amp;Argoyis,1973)</w:t>
      </w:r>
      <w:r w:rsidR="0016095C" w:rsidRPr="00413948">
        <w:rPr>
          <w:rFonts w:ascii="Bookman Old Style" w:hAnsi="Bookman Old Style" w:cs="Times New Roman"/>
          <w:color w:val="000000" w:themeColor="text1"/>
          <w:sz w:val="24"/>
          <w:szCs w:val="24"/>
        </w:rPr>
        <w:t>.</w:t>
      </w:r>
      <w:r w:rsidR="00180B6E" w:rsidRPr="00413948">
        <w:rPr>
          <w:rFonts w:ascii="Bookman Old Style" w:hAnsi="Bookman Old Style" w:cs="Times New Roman"/>
          <w:color w:val="000000" w:themeColor="text1"/>
          <w:sz w:val="24"/>
          <w:szCs w:val="24"/>
        </w:rPr>
        <w:t>argues that while agency model looks at an employee or people as an economic being, which suppresses an individual’s own aspiration, on the Donald</w:t>
      </w:r>
      <w:r w:rsidR="00EF7A44" w:rsidRPr="00413948">
        <w:rPr>
          <w:rFonts w:ascii="Bookman Old Style" w:hAnsi="Bookman Old Style" w:cs="Times New Roman"/>
          <w:color w:val="000000" w:themeColor="text1"/>
          <w:sz w:val="24"/>
          <w:szCs w:val="24"/>
        </w:rPr>
        <w:t xml:space="preserve">son and Davis(1991) argue that the steward and offers maximum autonomy build on the </w:t>
      </w:r>
      <w:r w:rsidR="000210B3" w:rsidRPr="00413948">
        <w:rPr>
          <w:rFonts w:ascii="Bookman Old Style" w:hAnsi="Bookman Old Style" w:cs="Times New Roman"/>
          <w:color w:val="000000" w:themeColor="text1"/>
          <w:sz w:val="24"/>
          <w:szCs w:val="24"/>
        </w:rPr>
        <w:t>trust. It</w:t>
      </w:r>
      <w:r w:rsidR="00EF7A44" w:rsidRPr="00413948">
        <w:rPr>
          <w:rFonts w:ascii="Bookman Old Style" w:hAnsi="Bookman Old Style" w:cs="Times New Roman"/>
          <w:color w:val="000000" w:themeColor="text1"/>
          <w:sz w:val="24"/>
          <w:szCs w:val="24"/>
        </w:rPr>
        <w:t xml:space="preserve"> stresses on the position of employees or executive to act more autonomously so that the </w:t>
      </w:r>
      <w:r w:rsidR="00603156" w:rsidRPr="00413948">
        <w:rPr>
          <w:rFonts w:ascii="Bookman Old Style" w:hAnsi="Bookman Old Style" w:cs="Times New Roman"/>
          <w:color w:val="000000" w:themeColor="text1"/>
          <w:sz w:val="24"/>
          <w:szCs w:val="24"/>
        </w:rPr>
        <w:t>shareholders “</w:t>
      </w:r>
      <w:r w:rsidR="00EF7A44" w:rsidRPr="00413948">
        <w:rPr>
          <w:rFonts w:ascii="Bookman Old Style" w:hAnsi="Bookman Old Style" w:cs="Times New Roman"/>
          <w:color w:val="000000" w:themeColor="text1"/>
          <w:sz w:val="24"/>
          <w:szCs w:val="24"/>
        </w:rPr>
        <w:t>return” are maximized.</w:t>
      </w:r>
    </w:p>
    <w:p w:rsidR="00E938E2" w:rsidRPr="00413948" w:rsidRDefault="00E938E2"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Effective internal control system operates when some specific procedures are adopted by the management. International Accounting Standards (IAS) </w:t>
      </w:r>
      <w:r w:rsidRPr="00413948">
        <w:rPr>
          <w:rFonts w:ascii="Bookman Old Style" w:hAnsi="Bookman Old Style" w:cs="Times New Roman"/>
          <w:color w:val="000000" w:themeColor="text1"/>
          <w:sz w:val="24"/>
          <w:szCs w:val="24"/>
        </w:rPr>
        <w:lastRenderedPageBreak/>
        <w:t>categorizes internal control types as a plan of organization, segregation of duties, control of documents, safeguarding of assets, competence of staff, arithmetic and accounting controls, recording and record keeping , supervision, authorization and approvals, vocation and rotation of duties, cost feasibility , routine and automatic checks</w:t>
      </w:r>
    </w:p>
    <w:p w:rsidR="00F219D1" w:rsidRPr="00413948" w:rsidRDefault="003E726A"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Same </w:t>
      </w:r>
      <w:r w:rsidR="008303B8" w:rsidRPr="00413948">
        <w:rPr>
          <w:rFonts w:ascii="Bookman Old Style" w:hAnsi="Bookman Old Style" w:cs="Times New Roman"/>
          <w:color w:val="000000" w:themeColor="text1"/>
          <w:sz w:val="24"/>
          <w:szCs w:val="24"/>
        </w:rPr>
        <w:t>empirical</w:t>
      </w:r>
      <w:r w:rsidRPr="00413948">
        <w:rPr>
          <w:rFonts w:ascii="Bookman Old Style" w:hAnsi="Bookman Old Style" w:cs="Times New Roman"/>
          <w:color w:val="000000" w:themeColor="text1"/>
          <w:sz w:val="24"/>
          <w:szCs w:val="24"/>
        </w:rPr>
        <w:t xml:space="preserve"> studies have also been carried out in determining the  </w:t>
      </w:r>
      <w:r w:rsidR="008F2AE1" w:rsidRPr="00413948">
        <w:rPr>
          <w:rFonts w:ascii="Bookman Old Style" w:hAnsi="Bookman Old Style" w:cs="Times New Roman"/>
          <w:color w:val="000000" w:themeColor="text1"/>
          <w:sz w:val="24"/>
          <w:szCs w:val="24"/>
        </w:rPr>
        <w:t>impact of</w:t>
      </w:r>
      <w:r w:rsidR="008303B8" w:rsidRPr="00413948">
        <w:rPr>
          <w:rFonts w:ascii="Bookman Old Style" w:hAnsi="Bookman Old Style" w:cs="Times New Roman"/>
          <w:color w:val="000000" w:themeColor="text1"/>
          <w:sz w:val="24"/>
          <w:szCs w:val="24"/>
        </w:rPr>
        <w:t xml:space="preserve"> internal controls on performance variables. While many of such studies affirm the positive relationship between internal control and performance, other studies depict relatively weak or no relationship whatsoever. A study by </w:t>
      </w:r>
      <w:r w:rsidR="00F219D1" w:rsidRPr="00413948">
        <w:rPr>
          <w:rFonts w:ascii="Bookman Old Style" w:hAnsi="Bookman Old Style" w:cs="Times New Roman"/>
          <w:color w:val="000000" w:themeColor="text1"/>
          <w:sz w:val="24"/>
          <w:szCs w:val="24"/>
        </w:rPr>
        <w:t xml:space="preserve">Muraleetharan </w:t>
      </w:r>
      <w:r w:rsidR="008303B8" w:rsidRPr="00413948">
        <w:rPr>
          <w:rFonts w:ascii="Bookman Old Style" w:hAnsi="Bookman Old Style" w:cs="Times New Roman"/>
          <w:color w:val="000000" w:themeColor="text1"/>
          <w:sz w:val="24"/>
          <w:szCs w:val="24"/>
        </w:rPr>
        <w:t xml:space="preserve">(2010) in determining the impact of internal control on financial performance found a very significant relationship between internal control and financial performance (R2=0.818).this finding is similar to that of </w:t>
      </w:r>
      <w:r w:rsidR="00F219D1" w:rsidRPr="00413948">
        <w:rPr>
          <w:rFonts w:ascii="Bookman Old Style" w:hAnsi="Bookman Old Style" w:cs="Times New Roman"/>
          <w:color w:val="000000" w:themeColor="text1"/>
          <w:sz w:val="24"/>
          <w:szCs w:val="24"/>
        </w:rPr>
        <w:t xml:space="preserve">Mawanda </w:t>
      </w:r>
      <w:r w:rsidR="008303B8" w:rsidRPr="00413948">
        <w:rPr>
          <w:rFonts w:ascii="Bookman Old Style" w:hAnsi="Bookman Old Style" w:cs="Times New Roman"/>
          <w:color w:val="000000" w:themeColor="text1"/>
          <w:sz w:val="24"/>
          <w:szCs w:val="24"/>
        </w:rPr>
        <w:t>(2008)who sought to find the effects of internal control system</w:t>
      </w:r>
      <w:r w:rsidR="00056109" w:rsidRPr="00413948">
        <w:rPr>
          <w:rFonts w:ascii="Bookman Old Style" w:hAnsi="Bookman Old Style" w:cs="Times New Roman"/>
          <w:color w:val="000000" w:themeColor="text1"/>
          <w:sz w:val="24"/>
          <w:szCs w:val="24"/>
        </w:rPr>
        <w:t xml:space="preserve"> on financial performance in institution of higher learning in Uganda.</w:t>
      </w:r>
    </w:p>
    <w:p w:rsidR="003E726A" w:rsidRPr="00413948" w:rsidRDefault="009416F1"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In his findings, he </w:t>
      </w:r>
      <w:r w:rsidR="00056109" w:rsidRPr="00413948">
        <w:rPr>
          <w:rFonts w:ascii="Bookman Old Style" w:hAnsi="Bookman Old Style" w:cs="Times New Roman"/>
          <w:color w:val="000000" w:themeColor="text1"/>
          <w:sz w:val="24"/>
          <w:szCs w:val="24"/>
        </w:rPr>
        <w:t>showed a significant impact of internal control system on financial performance.</w:t>
      </w:r>
      <w:sdt>
        <w:sdtPr>
          <w:rPr>
            <w:rFonts w:ascii="Bookman Old Style" w:hAnsi="Bookman Old Style" w:cs="Times New Roman"/>
            <w:color w:val="000000" w:themeColor="text1"/>
            <w:sz w:val="24"/>
            <w:szCs w:val="24"/>
          </w:rPr>
          <w:id w:val="655885415"/>
          <w:citation/>
        </w:sdtPr>
        <w:sdtEndPr/>
        <w:sdtContent>
          <w:r w:rsidR="00817C7D" w:rsidRPr="00413948">
            <w:rPr>
              <w:rFonts w:ascii="Bookman Old Style" w:hAnsi="Bookman Old Style" w:cs="Times New Roman"/>
              <w:color w:val="000000" w:themeColor="text1"/>
              <w:sz w:val="24"/>
              <w:szCs w:val="24"/>
            </w:rPr>
            <w:fldChar w:fldCharType="begin"/>
          </w:r>
          <w:r w:rsidR="00DF1222" w:rsidRPr="00413948">
            <w:rPr>
              <w:rFonts w:ascii="Bookman Old Style" w:hAnsi="Bookman Old Style" w:cs="Times New Roman"/>
              <w:color w:val="000000" w:themeColor="text1"/>
              <w:sz w:val="24"/>
              <w:szCs w:val="24"/>
            </w:rPr>
            <w:instrText xml:space="preserve"> CITATION Ewa121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 xml:space="preserve"> (Ewa &amp; Udoayang, 2012)</w:t>
          </w:r>
          <w:r w:rsidR="00817C7D" w:rsidRPr="00413948">
            <w:rPr>
              <w:rFonts w:ascii="Bookman Old Style" w:hAnsi="Bookman Old Style" w:cs="Times New Roman"/>
              <w:color w:val="000000" w:themeColor="text1"/>
              <w:sz w:val="24"/>
              <w:szCs w:val="24"/>
            </w:rPr>
            <w:fldChar w:fldCharType="end"/>
          </w:r>
        </w:sdtContent>
      </w:sdt>
      <w:r w:rsidR="00ED6F20" w:rsidRPr="00413948">
        <w:rPr>
          <w:rFonts w:ascii="Bookman Old Style" w:hAnsi="Bookman Old Style" w:cs="Times New Roman"/>
          <w:color w:val="000000" w:themeColor="text1"/>
          <w:sz w:val="24"/>
          <w:szCs w:val="24"/>
        </w:rPr>
        <w:t xml:space="preserve">) found out that internal control </w:t>
      </w:r>
      <w:r w:rsidR="008F2AE1" w:rsidRPr="00413948">
        <w:rPr>
          <w:rFonts w:ascii="Bookman Old Style" w:hAnsi="Bookman Old Style" w:cs="Times New Roman"/>
          <w:color w:val="000000" w:themeColor="text1"/>
          <w:sz w:val="24"/>
          <w:szCs w:val="24"/>
        </w:rPr>
        <w:t>system, internal</w:t>
      </w:r>
      <w:r w:rsidR="00053BA5">
        <w:rPr>
          <w:rFonts w:ascii="Bookman Old Style" w:hAnsi="Bookman Old Style" w:cs="Times New Roman"/>
          <w:color w:val="000000" w:themeColor="text1"/>
          <w:sz w:val="24"/>
          <w:szCs w:val="24"/>
        </w:rPr>
        <w:t xml:space="preserve"> </w:t>
      </w:r>
      <w:r w:rsidR="008F2AE1" w:rsidRPr="00413948">
        <w:rPr>
          <w:rFonts w:ascii="Bookman Old Style" w:hAnsi="Bookman Old Style" w:cs="Times New Roman"/>
          <w:color w:val="000000" w:themeColor="text1"/>
          <w:sz w:val="24"/>
          <w:szCs w:val="24"/>
        </w:rPr>
        <w:t>audit, as</w:t>
      </w:r>
      <w:r w:rsidR="00ED6F20" w:rsidRPr="00413948">
        <w:rPr>
          <w:rFonts w:ascii="Bookman Old Style" w:hAnsi="Bookman Old Style" w:cs="Times New Roman"/>
          <w:color w:val="000000" w:themeColor="text1"/>
          <w:sz w:val="24"/>
          <w:szCs w:val="24"/>
        </w:rPr>
        <w:t xml:space="preserve"> well as </w:t>
      </w:r>
      <w:r w:rsidR="008F2AE1" w:rsidRPr="00413948">
        <w:rPr>
          <w:rFonts w:ascii="Bookman Old Style" w:hAnsi="Bookman Old Style" w:cs="Times New Roman"/>
          <w:color w:val="000000" w:themeColor="text1"/>
          <w:sz w:val="24"/>
          <w:szCs w:val="24"/>
        </w:rPr>
        <w:t>organization</w:t>
      </w:r>
      <w:r w:rsidR="00ED6F20" w:rsidRPr="00413948">
        <w:rPr>
          <w:rFonts w:ascii="Bookman Old Style" w:hAnsi="Bookman Old Style" w:cs="Times New Roman"/>
          <w:color w:val="000000" w:themeColor="text1"/>
          <w:sz w:val="24"/>
          <w:szCs w:val="24"/>
        </w:rPr>
        <w:t xml:space="preserve"> commitment have positive significant relationship with good governance among contacted thirty –five (35) districts in central java</w:t>
      </w:r>
      <w:r w:rsidR="0032735D" w:rsidRPr="00413948">
        <w:rPr>
          <w:rFonts w:ascii="Bookman Old Style" w:hAnsi="Bookman Old Style" w:cs="Times New Roman"/>
          <w:color w:val="000000" w:themeColor="text1"/>
          <w:sz w:val="24"/>
          <w:szCs w:val="24"/>
        </w:rPr>
        <w:t xml:space="preserve"> province  of </w:t>
      </w:r>
      <w:r w:rsidR="008F2AE1" w:rsidRPr="00413948">
        <w:rPr>
          <w:rFonts w:ascii="Bookman Old Style" w:hAnsi="Bookman Old Style" w:cs="Times New Roman"/>
          <w:color w:val="000000" w:themeColor="text1"/>
          <w:sz w:val="24"/>
          <w:szCs w:val="24"/>
        </w:rPr>
        <w:t>Indonesia. In</w:t>
      </w:r>
      <w:r w:rsidR="0032735D" w:rsidRPr="00413948">
        <w:rPr>
          <w:rFonts w:ascii="Bookman Old Style" w:hAnsi="Bookman Old Style" w:cs="Times New Roman"/>
          <w:color w:val="000000" w:themeColor="text1"/>
          <w:sz w:val="24"/>
          <w:szCs w:val="24"/>
        </w:rPr>
        <w:t xml:space="preserve"> a similar study carried out by </w:t>
      </w:r>
      <w:sdt>
        <w:sdtPr>
          <w:rPr>
            <w:rFonts w:ascii="Bookman Old Style" w:hAnsi="Bookman Old Style" w:cs="Times New Roman"/>
            <w:color w:val="000000" w:themeColor="text1"/>
            <w:sz w:val="24"/>
            <w:szCs w:val="24"/>
          </w:rPr>
          <w:id w:val="1963154755"/>
          <w:citation/>
        </w:sdtPr>
        <w:sdtEndPr/>
        <w:sdtContent>
          <w:r w:rsidR="00817C7D" w:rsidRPr="00413948">
            <w:rPr>
              <w:rFonts w:ascii="Bookman Old Style" w:hAnsi="Bookman Old Style" w:cs="Times New Roman"/>
              <w:color w:val="000000" w:themeColor="text1"/>
              <w:sz w:val="24"/>
              <w:szCs w:val="24"/>
            </w:rPr>
            <w:fldChar w:fldCharType="begin"/>
          </w:r>
          <w:r w:rsidR="00DF1222" w:rsidRPr="00413948">
            <w:rPr>
              <w:rFonts w:ascii="Bookman Old Style" w:hAnsi="Bookman Old Style" w:cs="Times New Roman"/>
              <w:color w:val="000000" w:themeColor="text1"/>
              <w:sz w:val="24"/>
              <w:szCs w:val="24"/>
            </w:rPr>
            <w:instrText xml:space="preserve"> CITATION Nil11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(Nilniyon. p.&amp;Chantthinok, 2011)</w:t>
          </w:r>
          <w:r w:rsidR="00817C7D" w:rsidRPr="00413948">
            <w:rPr>
              <w:rFonts w:ascii="Bookman Old Style" w:hAnsi="Bookman Old Style" w:cs="Times New Roman"/>
              <w:color w:val="000000" w:themeColor="text1"/>
              <w:sz w:val="24"/>
              <w:szCs w:val="24"/>
            </w:rPr>
            <w:fldChar w:fldCharType="end"/>
          </w:r>
        </w:sdtContent>
      </w:sdt>
      <w:r w:rsidR="005611DC" w:rsidRPr="00413948">
        <w:rPr>
          <w:rFonts w:ascii="Bookman Old Style" w:hAnsi="Bookman Old Style" w:cs="Times New Roman"/>
          <w:color w:val="000000" w:themeColor="text1"/>
          <w:sz w:val="24"/>
          <w:szCs w:val="24"/>
        </w:rPr>
        <w:t xml:space="preserve">on accounting systems innovation and stakeholder acceptance of Thai listed </w:t>
      </w:r>
      <w:r w:rsidR="000210B3" w:rsidRPr="00413948">
        <w:rPr>
          <w:rFonts w:ascii="Bookman Old Style" w:hAnsi="Bookman Old Style" w:cs="Times New Roman"/>
          <w:color w:val="000000" w:themeColor="text1"/>
          <w:sz w:val="24"/>
          <w:szCs w:val="24"/>
        </w:rPr>
        <w:t>firms, it</w:t>
      </w:r>
      <w:r w:rsidR="005611DC" w:rsidRPr="00413948">
        <w:rPr>
          <w:rFonts w:ascii="Bookman Old Style" w:hAnsi="Bookman Old Style" w:cs="Times New Roman"/>
          <w:color w:val="000000" w:themeColor="text1"/>
          <w:sz w:val="24"/>
          <w:szCs w:val="24"/>
        </w:rPr>
        <w:t xml:space="preserve"> was revealed that internal controls effectiveness has a positive correlation with stake holder acceptance.</w:t>
      </w:r>
      <w:r w:rsidRPr="00413948">
        <w:rPr>
          <w:rFonts w:ascii="Bookman Old Style" w:hAnsi="Bookman Old Style" w:cs="Times New Roman"/>
          <w:color w:val="000000" w:themeColor="text1"/>
          <w:sz w:val="24"/>
          <w:szCs w:val="24"/>
        </w:rPr>
        <w:t>Likewise</w:t>
      </w:r>
      <w:sdt>
        <w:sdtPr>
          <w:rPr>
            <w:rFonts w:ascii="Bookman Old Style" w:hAnsi="Bookman Old Style" w:cs="Times New Roman"/>
            <w:color w:val="000000" w:themeColor="text1"/>
            <w:sz w:val="24"/>
            <w:szCs w:val="24"/>
          </w:rPr>
          <w:id w:val="989530249"/>
          <w:citation/>
        </w:sdtPr>
        <w:sdtEndPr/>
        <w:sdtContent>
          <w:r w:rsidR="00817C7D" w:rsidRPr="00413948">
            <w:rPr>
              <w:rFonts w:ascii="Bookman Old Style" w:hAnsi="Bookman Old Style" w:cs="Times New Roman"/>
              <w:color w:val="000000" w:themeColor="text1"/>
              <w:sz w:val="24"/>
              <w:szCs w:val="24"/>
            </w:rPr>
            <w:fldChar w:fldCharType="begin"/>
          </w:r>
          <w:r w:rsidR="00F774B3" w:rsidRPr="00413948">
            <w:rPr>
              <w:rFonts w:ascii="Bookman Old Style" w:hAnsi="Bookman Old Style" w:cs="Times New Roman"/>
              <w:color w:val="000000" w:themeColor="text1"/>
              <w:sz w:val="24"/>
              <w:szCs w:val="24"/>
            </w:rPr>
            <w:instrText xml:space="preserve"> CITATION Fen09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 xml:space="preserve"> (Feng &amp; M., 2009)</w:t>
          </w:r>
          <w:r w:rsidR="00817C7D" w:rsidRPr="00413948">
            <w:rPr>
              <w:rFonts w:ascii="Bookman Old Style" w:hAnsi="Bookman Old Style" w:cs="Times New Roman"/>
              <w:color w:val="000000" w:themeColor="text1"/>
              <w:sz w:val="24"/>
              <w:szCs w:val="24"/>
            </w:rPr>
            <w:fldChar w:fldCharType="end"/>
          </w:r>
        </w:sdtContent>
      </w:sdt>
      <w:r w:rsidR="005611DC" w:rsidRPr="00413948">
        <w:rPr>
          <w:rFonts w:ascii="Bookman Old Style" w:hAnsi="Bookman Old Style" w:cs="Times New Roman"/>
          <w:color w:val="000000" w:themeColor="text1"/>
          <w:sz w:val="24"/>
          <w:szCs w:val="24"/>
        </w:rPr>
        <w:t xml:space="preserve">also carried out a study on internal control management </w:t>
      </w:r>
      <w:r w:rsidR="000210B3" w:rsidRPr="00413948">
        <w:rPr>
          <w:rFonts w:ascii="Bookman Old Style" w:hAnsi="Bookman Old Style" w:cs="Times New Roman"/>
          <w:color w:val="000000" w:themeColor="text1"/>
          <w:sz w:val="24"/>
          <w:szCs w:val="24"/>
        </w:rPr>
        <w:t>guidance, and</w:t>
      </w:r>
      <w:r w:rsidR="005611DC" w:rsidRPr="00413948">
        <w:rPr>
          <w:rFonts w:ascii="Bookman Old Style" w:hAnsi="Bookman Old Style" w:cs="Times New Roman"/>
          <w:color w:val="000000" w:themeColor="text1"/>
          <w:sz w:val="24"/>
          <w:szCs w:val="24"/>
        </w:rPr>
        <w:t xml:space="preserve"> concluded that internal control quality has an economically significant effect</w:t>
      </w:r>
      <w:r w:rsidR="00C91483" w:rsidRPr="00413948">
        <w:rPr>
          <w:rFonts w:ascii="Bookman Old Style" w:hAnsi="Bookman Old Style" w:cs="Times New Roman"/>
          <w:color w:val="000000" w:themeColor="text1"/>
          <w:sz w:val="24"/>
          <w:szCs w:val="24"/>
        </w:rPr>
        <w:t xml:space="preserve"> on the accuracy of management guidance.</w:t>
      </w:r>
    </w:p>
    <w:p w:rsidR="00C91483" w:rsidRPr="00413948" w:rsidRDefault="00C91483"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However,</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Da</w:t>
      </w:r>
      <w:r w:rsidR="0037534B" w:rsidRPr="00413948">
        <w:rPr>
          <w:rFonts w:ascii="Bookman Old Style" w:hAnsi="Bookman Old Style" w:cs="Times New Roman"/>
          <w:color w:val="000000" w:themeColor="text1"/>
          <w:sz w:val="24"/>
          <w:szCs w:val="24"/>
        </w:rPr>
        <w:t xml:space="preserve">uglas (2011) discovered internal control </w:t>
      </w:r>
      <w:r w:rsidR="000210B3" w:rsidRPr="00413948">
        <w:rPr>
          <w:rFonts w:ascii="Bookman Old Style" w:hAnsi="Bookman Old Style" w:cs="Times New Roman"/>
          <w:color w:val="000000" w:themeColor="text1"/>
          <w:sz w:val="24"/>
          <w:szCs w:val="24"/>
        </w:rPr>
        <w:t>has little</w:t>
      </w:r>
      <w:r w:rsidR="0037534B" w:rsidRPr="00413948">
        <w:rPr>
          <w:rFonts w:ascii="Bookman Old Style" w:hAnsi="Bookman Old Style" w:cs="Times New Roman"/>
          <w:color w:val="000000" w:themeColor="text1"/>
          <w:sz w:val="24"/>
          <w:szCs w:val="24"/>
        </w:rPr>
        <w:t xml:space="preserve"> relation with financial performance.</w:t>
      </w:r>
    </w:p>
    <w:p w:rsidR="00F37CA1" w:rsidRPr="00413948" w:rsidRDefault="00F37CA1"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According to </w:t>
      </w:r>
      <w:r w:rsidR="000210B3" w:rsidRPr="00413948">
        <w:rPr>
          <w:rFonts w:ascii="Bookman Old Style" w:hAnsi="Bookman Old Style" w:cs="Times New Roman"/>
          <w:color w:val="000000" w:themeColor="text1"/>
          <w:sz w:val="24"/>
          <w:szCs w:val="24"/>
        </w:rPr>
        <w:t xml:space="preserve">Posthuma </w:t>
      </w:r>
      <w:r w:rsidRPr="00413948">
        <w:rPr>
          <w:rFonts w:ascii="Bookman Old Style" w:hAnsi="Bookman Old Style" w:cs="Times New Roman"/>
          <w:color w:val="000000" w:themeColor="text1"/>
          <w:sz w:val="24"/>
          <w:szCs w:val="24"/>
        </w:rPr>
        <w:t>(2013) performance is considered as the ability to operate effectivel</w:t>
      </w:r>
      <w:r w:rsidR="00533055" w:rsidRPr="00413948">
        <w:rPr>
          <w:rFonts w:ascii="Bookman Old Style" w:hAnsi="Bookman Old Style" w:cs="Times New Roman"/>
          <w:color w:val="000000" w:themeColor="text1"/>
          <w:sz w:val="24"/>
          <w:szCs w:val="24"/>
        </w:rPr>
        <w:t xml:space="preserve">y and </w:t>
      </w:r>
      <w:r w:rsidR="00D410D2" w:rsidRPr="00413948">
        <w:rPr>
          <w:rFonts w:ascii="Bookman Old Style" w:hAnsi="Bookman Old Style" w:cs="Times New Roman"/>
          <w:color w:val="000000" w:themeColor="text1"/>
          <w:sz w:val="24"/>
          <w:szCs w:val="24"/>
        </w:rPr>
        <w:t>efficiently, to</w:t>
      </w:r>
      <w:r w:rsidRPr="00413948">
        <w:rPr>
          <w:rFonts w:ascii="Bookman Old Style" w:hAnsi="Bookman Old Style" w:cs="Times New Roman"/>
          <w:color w:val="000000" w:themeColor="text1"/>
          <w:sz w:val="24"/>
          <w:szCs w:val="24"/>
        </w:rPr>
        <w:t xml:space="preserve"> generate profits survives and react to the opportunities and threats in the environment. And it is no doubt that health institution rank among essential </w:t>
      </w:r>
      <w:r w:rsidR="009A2E54" w:rsidRPr="00413948">
        <w:rPr>
          <w:rFonts w:ascii="Bookman Old Style" w:hAnsi="Bookman Old Style" w:cs="Times New Roman"/>
          <w:color w:val="000000" w:themeColor="text1"/>
          <w:sz w:val="24"/>
          <w:szCs w:val="24"/>
        </w:rPr>
        <w:t>organizations</w:t>
      </w:r>
      <w:r w:rsidRPr="00413948">
        <w:rPr>
          <w:rFonts w:ascii="Bookman Old Style" w:hAnsi="Bookman Old Style" w:cs="Times New Roman"/>
          <w:color w:val="000000" w:themeColor="text1"/>
          <w:sz w:val="24"/>
          <w:szCs w:val="24"/>
        </w:rPr>
        <w:t xml:space="preserve"> that require effective control</w:t>
      </w:r>
      <w:r w:rsidR="00AE43B7" w:rsidRPr="00413948">
        <w:rPr>
          <w:rFonts w:ascii="Bookman Old Style" w:hAnsi="Bookman Old Style" w:cs="Times New Roman"/>
          <w:color w:val="000000" w:themeColor="text1"/>
          <w:sz w:val="24"/>
          <w:szCs w:val="24"/>
        </w:rPr>
        <w:t xml:space="preserve"> due to their provision </w:t>
      </w:r>
      <w:r w:rsidR="009A2E54" w:rsidRPr="00413948">
        <w:rPr>
          <w:rFonts w:ascii="Bookman Old Style" w:hAnsi="Bookman Old Style" w:cs="Times New Roman"/>
          <w:color w:val="000000" w:themeColor="text1"/>
          <w:sz w:val="24"/>
          <w:szCs w:val="24"/>
        </w:rPr>
        <w:t xml:space="preserve">of critical access point for our health needs </w:t>
      </w:r>
      <w:sdt>
        <w:sdtPr>
          <w:rPr>
            <w:rFonts w:ascii="Bookman Old Style" w:hAnsi="Bookman Old Style" w:cs="Times New Roman"/>
            <w:color w:val="000000" w:themeColor="text1"/>
            <w:sz w:val="24"/>
            <w:szCs w:val="24"/>
          </w:rPr>
          <w:id w:val="15665412"/>
          <w:citation/>
        </w:sdtPr>
        <w:sdtEndPr/>
        <w:sdtContent>
          <w:r w:rsidR="00817C7D" w:rsidRPr="00413948">
            <w:rPr>
              <w:rFonts w:ascii="Bookman Old Style" w:hAnsi="Bookman Old Style" w:cs="Times New Roman"/>
              <w:color w:val="000000" w:themeColor="text1"/>
              <w:sz w:val="24"/>
              <w:szCs w:val="24"/>
            </w:rPr>
            <w:fldChar w:fldCharType="begin"/>
          </w:r>
          <w:r w:rsidR="009F500C" w:rsidRPr="00413948">
            <w:rPr>
              <w:rFonts w:ascii="Bookman Old Style" w:hAnsi="Bookman Old Style" w:cs="Times New Roman"/>
              <w:color w:val="000000" w:themeColor="text1"/>
              <w:sz w:val="24"/>
              <w:szCs w:val="24"/>
            </w:rPr>
            <w:instrText xml:space="preserve"> CITATION Reg05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(Regenstein, 2005)</w:t>
          </w:r>
          <w:r w:rsidR="00817C7D" w:rsidRPr="00413948">
            <w:rPr>
              <w:rFonts w:ascii="Bookman Old Style" w:hAnsi="Bookman Old Style" w:cs="Times New Roman"/>
              <w:color w:val="000000" w:themeColor="text1"/>
              <w:sz w:val="24"/>
              <w:szCs w:val="24"/>
            </w:rPr>
            <w:fldChar w:fldCharType="end"/>
          </w:r>
        </w:sdtContent>
      </w:sdt>
      <w:r w:rsidR="009A2E54" w:rsidRPr="00413948">
        <w:rPr>
          <w:rFonts w:ascii="Bookman Old Style" w:hAnsi="Bookman Old Style" w:cs="Times New Roman"/>
          <w:color w:val="000000" w:themeColor="text1"/>
          <w:sz w:val="24"/>
          <w:szCs w:val="24"/>
        </w:rPr>
        <w:t>) and their special comm</w:t>
      </w:r>
      <w:r w:rsidR="00F37A9F" w:rsidRPr="00413948">
        <w:rPr>
          <w:rFonts w:ascii="Bookman Old Style" w:hAnsi="Bookman Old Style" w:cs="Times New Roman"/>
          <w:color w:val="000000" w:themeColor="text1"/>
          <w:sz w:val="24"/>
          <w:szCs w:val="24"/>
        </w:rPr>
        <w:t>itment to serving the citizenry Bazzoli   el al.2003)in line with this, persistent effort by policy makers to pursue policies that would improve internal control system in the ministry of health</w:t>
      </w:r>
      <w:r w:rsidR="004F608B" w:rsidRPr="00413948">
        <w:rPr>
          <w:rFonts w:ascii="Bookman Old Style" w:hAnsi="Bookman Old Style" w:cs="Times New Roman"/>
          <w:color w:val="000000" w:themeColor="text1"/>
          <w:sz w:val="24"/>
          <w:szCs w:val="24"/>
        </w:rPr>
        <w:t xml:space="preserve"> have yielded </w:t>
      </w:r>
      <w:r w:rsidR="009F500C" w:rsidRPr="00413948">
        <w:rPr>
          <w:rFonts w:ascii="Bookman Old Style" w:hAnsi="Bookman Old Style" w:cs="Times New Roman"/>
          <w:color w:val="000000" w:themeColor="text1"/>
          <w:sz w:val="24"/>
          <w:szCs w:val="24"/>
        </w:rPr>
        <w:t>abysmal results</w:t>
      </w:r>
      <w:r w:rsidR="00A00B91" w:rsidRPr="00413948">
        <w:rPr>
          <w:rFonts w:ascii="Bookman Old Style" w:hAnsi="Bookman Old Style" w:cs="Times New Roman"/>
          <w:color w:val="000000" w:themeColor="text1"/>
          <w:sz w:val="24"/>
          <w:szCs w:val="24"/>
        </w:rPr>
        <w:t xml:space="preserve">. But according to </w:t>
      </w:r>
      <w:sdt>
        <w:sdtPr>
          <w:rPr>
            <w:rFonts w:ascii="Bookman Old Style" w:hAnsi="Bookman Old Style" w:cs="Times New Roman"/>
            <w:color w:val="000000" w:themeColor="text1"/>
            <w:sz w:val="24"/>
            <w:szCs w:val="24"/>
          </w:rPr>
          <w:id w:val="571244990"/>
          <w:citation/>
        </w:sdtPr>
        <w:sdtEndPr/>
        <w:sdtContent>
          <w:r w:rsidR="00817C7D" w:rsidRPr="00413948">
            <w:rPr>
              <w:rFonts w:ascii="Bookman Old Style" w:hAnsi="Bookman Old Style" w:cs="Times New Roman"/>
              <w:color w:val="000000" w:themeColor="text1"/>
              <w:sz w:val="24"/>
              <w:szCs w:val="24"/>
            </w:rPr>
            <w:fldChar w:fldCharType="begin"/>
          </w:r>
          <w:r w:rsidR="006C7127" w:rsidRPr="00413948">
            <w:rPr>
              <w:rFonts w:ascii="Bookman Old Style" w:hAnsi="Bookman Old Style" w:cs="Times New Roman"/>
              <w:color w:val="000000" w:themeColor="text1"/>
              <w:sz w:val="24"/>
              <w:szCs w:val="24"/>
            </w:rPr>
            <w:instrText xml:space="preserve"> CITATION pro12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(procasur, 2012)</w:t>
          </w:r>
          <w:r w:rsidR="00817C7D" w:rsidRPr="00413948">
            <w:rPr>
              <w:rFonts w:ascii="Bookman Old Style" w:hAnsi="Bookman Old Style" w:cs="Times New Roman"/>
              <w:color w:val="000000" w:themeColor="text1"/>
              <w:sz w:val="24"/>
              <w:szCs w:val="24"/>
            </w:rPr>
            <w:fldChar w:fldCharType="end"/>
          </w:r>
        </w:sdtContent>
      </w:sdt>
      <w:r w:rsidR="00A00B91" w:rsidRPr="00413948">
        <w:rPr>
          <w:rFonts w:ascii="Bookman Old Style" w:hAnsi="Bookman Old Style" w:cs="Times New Roman"/>
          <w:color w:val="000000" w:themeColor="text1"/>
          <w:sz w:val="24"/>
          <w:szCs w:val="24"/>
        </w:rPr>
        <w:t xml:space="preserve">), poor control systems in institutions has led to huge investments lost through fraud and misuse of assets that are used to generate revenues while members and institutions have suffered big </w:t>
      </w:r>
      <w:r w:rsidR="000210B3" w:rsidRPr="00413948">
        <w:rPr>
          <w:rFonts w:ascii="Bookman Old Style" w:hAnsi="Bookman Old Style" w:cs="Times New Roman"/>
          <w:color w:val="000000" w:themeColor="text1"/>
          <w:sz w:val="24"/>
          <w:szCs w:val="24"/>
        </w:rPr>
        <w:t>losses. Inadequate</w:t>
      </w:r>
      <w:r w:rsidR="00476386" w:rsidRPr="00413948">
        <w:rPr>
          <w:rFonts w:ascii="Bookman Old Style" w:hAnsi="Bookman Old Style" w:cs="Times New Roman"/>
          <w:color w:val="000000" w:themeColor="text1"/>
          <w:sz w:val="24"/>
          <w:szCs w:val="24"/>
        </w:rPr>
        <w:t xml:space="preserve"> control have also led to </w:t>
      </w:r>
      <w:r w:rsidR="000D0DD7" w:rsidRPr="00413948">
        <w:rPr>
          <w:rFonts w:ascii="Bookman Old Style" w:hAnsi="Bookman Old Style" w:cs="Times New Roman"/>
          <w:color w:val="000000" w:themeColor="text1"/>
          <w:sz w:val="24"/>
          <w:szCs w:val="24"/>
        </w:rPr>
        <w:t>corruption.</w:t>
      </w:r>
    </w:p>
    <w:p w:rsidR="006573F5" w:rsidRPr="00413948" w:rsidRDefault="006573F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Woolf (1997) also stated that arithmetic and accounting controls should be implemented as they aim at ensuring accuracy of transactions and ensuring proper recording of company transactions according to the Generally Accepted Accounting Principles (GAAPs). When examining the internal control system, the auditor should consider the possibility of collusion between close relatives working in related parts of the firm, this may conceal irregularities. The recording of business transactions should be accurate and arithmetically correct hence some controls are introduced e.g. checking of totals, reconciliations, control accounts and trial </w:t>
      </w:r>
      <w:r w:rsidR="00D410D2" w:rsidRPr="00413948">
        <w:rPr>
          <w:rFonts w:ascii="Bookman Old Style" w:hAnsi="Bookman Old Style" w:cs="Times New Roman"/>
          <w:color w:val="000000" w:themeColor="text1"/>
          <w:sz w:val="24"/>
          <w:szCs w:val="24"/>
        </w:rPr>
        <w:t>balances. An</w:t>
      </w:r>
      <w:r w:rsidRPr="00413948">
        <w:rPr>
          <w:rFonts w:ascii="Bookman Old Style" w:hAnsi="Bookman Old Style" w:cs="Times New Roman"/>
          <w:color w:val="000000" w:themeColor="text1"/>
          <w:sz w:val="24"/>
          <w:szCs w:val="24"/>
        </w:rPr>
        <w:t xml:space="preserve"> effective control system therefore requires implementation of arithmetical and accounting controls and its adequacy has to be examined by the internal auditor differently for different firms. </w:t>
      </w:r>
    </w:p>
    <w:p w:rsidR="0085684E" w:rsidRPr="00413948" w:rsidRDefault="0085684E" w:rsidP="00D424C0">
      <w:pPr>
        <w:autoSpaceDE w:val="0"/>
        <w:autoSpaceDN w:val="0"/>
        <w:adjustRightInd w:val="0"/>
        <w:spacing w:after="0"/>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The concept of internal control system</w:t>
      </w:r>
    </w:p>
    <w:p w:rsidR="006573F5" w:rsidRPr="00413948" w:rsidRDefault="006573F5"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Woolf (1997) indicated that all transactions must be authorized and approved by the right and responsible officer. This is aimed at preventing frauds, safeguarding the company assets, streamlining the flow of authority to avoid </w:t>
      </w:r>
      <w:r w:rsidRPr="00413948">
        <w:rPr>
          <w:rFonts w:ascii="Bookman Old Style" w:hAnsi="Bookman Old Style" w:cs="Times New Roman"/>
          <w:color w:val="000000" w:themeColor="text1"/>
          <w:sz w:val="24"/>
          <w:szCs w:val="24"/>
        </w:rPr>
        <w:lastRenderedPageBreak/>
        <w:t>bureaucracy and conflicting authorized activities for example purchases invoices should be approved before payment is made to suppliers, and wages payment be approved before cash withdrawal from</w:t>
      </w:r>
    </w:p>
    <w:p w:rsidR="00244B07" w:rsidRPr="00413948" w:rsidRDefault="00AA7444"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sdt>
        <w:sdtPr>
          <w:rPr>
            <w:rFonts w:ascii="Bookman Old Style" w:hAnsi="Bookman Old Style" w:cs="Times New Roman"/>
            <w:color w:val="000000" w:themeColor="text1"/>
            <w:sz w:val="24"/>
            <w:szCs w:val="24"/>
          </w:rPr>
          <w:id w:val="-463579108"/>
          <w:citation/>
        </w:sdtPr>
        <w:sdtEndPr/>
        <w:sdtContent>
          <w:r w:rsidR="00817C7D" w:rsidRPr="00413948">
            <w:rPr>
              <w:rFonts w:ascii="Bookman Old Style" w:hAnsi="Bookman Old Style" w:cs="Times New Roman"/>
              <w:color w:val="000000" w:themeColor="text1"/>
              <w:sz w:val="24"/>
              <w:szCs w:val="24"/>
            </w:rPr>
            <w:fldChar w:fldCharType="begin"/>
          </w:r>
          <w:r w:rsidR="00EC109E" w:rsidRPr="00413948">
            <w:rPr>
              <w:rFonts w:ascii="Bookman Old Style" w:hAnsi="Bookman Old Style" w:cs="Times New Roman"/>
              <w:color w:val="000000" w:themeColor="text1"/>
              <w:sz w:val="24"/>
              <w:szCs w:val="24"/>
            </w:rPr>
            <w:instrText xml:space="preserve"> CITATION Amu09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(Amudo, 2009)</w:t>
          </w:r>
          <w:r w:rsidR="00817C7D" w:rsidRPr="00413948">
            <w:rPr>
              <w:rFonts w:ascii="Bookman Old Style" w:hAnsi="Bookman Old Style" w:cs="Times New Roman"/>
              <w:color w:val="000000" w:themeColor="text1"/>
              <w:sz w:val="24"/>
              <w:szCs w:val="24"/>
            </w:rPr>
            <w:fldChar w:fldCharType="end"/>
          </w:r>
        </w:sdtContent>
      </w:sdt>
      <w:r w:rsidR="00EA5B32">
        <w:rPr>
          <w:rFonts w:ascii="Bookman Old Style" w:hAnsi="Bookman Old Style" w:cs="Times New Roman"/>
          <w:color w:val="000000" w:themeColor="text1"/>
          <w:sz w:val="24"/>
          <w:szCs w:val="24"/>
        </w:rPr>
        <w:t xml:space="preserve"> </w:t>
      </w:r>
      <w:r w:rsidR="00D410D2" w:rsidRPr="00413948">
        <w:rPr>
          <w:rFonts w:ascii="Bookman Old Style" w:hAnsi="Bookman Old Style" w:cs="Times New Roman"/>
          <w:color w:val="000000" w:themeColor="text1"/>
          <w:sz w:val="24"/>
          <w:szCs w:val="24"/>
        </w:rPr>
        <w:t>Identify</w:t>
      </w:r>
      <w:r w:rsidR="00244B07" w:rsidRPr="00413948">
        <w:rPr>
          <w:rFonts w:ascii="Bookman Old Style" w:hAnsi="Bookman Old Style" w:cs="Times New Roman"/>
          <w:color w:val="000000" w:themeColor="text1"/>
          <w:sz w:val="24"/>
          <w:szCs w:val="24"/>
        </w:rPr>
        <w:t xml:space="preserve"> the following six essential components of an operational internal control system that is to say, control environment, risk assessment, control activities, information and communications, monitoring, and information technology in their study. The study </w:t>
      </w:r>
      <w:r w:rsidR="000210B3" w:rsidRPr="00413948">
        <w:rPr>
          <w:rFonts w:ascii="Bookman Old Style" w:hAnsi="Bookman Old Style" w:cs="Times New Roman"/>
          <w:color w:val="000000" w:themeColor="text1"/>
          <w:sz w:val="24"/>
          <w:szCs w:val="24"/>
        </w:rPr>
        <w:t>therefore</w:t>
      </w:r>
      <w:r w:rsidR="00244B07" w:rsidRPr="00413948">
        <w:rPr>
          <w:rFonts w:ascii="Bookman Old Style" w:hAnsi="Bookman Old Style" w:cs="Times New Roman"/>
          <w:color w:val="000000" w:themeColor="text1"/>
          <w:sz w:val="24"/>
          <w:szCs w:val="24"/>
        </w:rPr>
        <w:t xml:space="preserve"> look</w:t>
      </w:r>
      <w:r w:rsidR="000210B3" w:rsidRPr="00413948">
        <w:rPr>
          <w:rFonts w:ascii="Bookman Old Style" w:hAnsi="Bookman Old Style" w:cs="Times New Roman"/>
          <w:color w:val="000000" w:themeColor="text1"/>
          <w:sz w:val="24"/>
          <w:szCs w:val="24"/>
        </w:rPr>
        <w:t>ed</w:t>
      </w:r>
      <w:r w:rsidR="00244B07" w:rsidRPr="00413948">
        <w:rPr>
          <w:rFonts w:ascii="Bookman Old Style" w:hAnsi="Bookman Old Style" w:cs="Times New Roman"/>
          <w:color w:val="000000" w:themeColor="text1"/>
          <w:sz w:val="24"/>
          <w:szCs w:val="24"/>
        </w:rPr>
        <w:t xml:space="preserve"> at control environment, separation of duties and safeguard of assets under evaluation results are that measuring effectiveness of internal control is concerned with the existence and functioning of the six major control components identified by the model</w:t>
      </w:r>
    </w:p>
    <w:p w:rsidR="00E15D66" w:rsidRPr="00413948" w:rsidRDefault="00E15D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Control environment</w:t>
      </w:r>
    </w:p>
    <w:p w:rsidR="00E15D66" w:rsidRPr="00413948" w:rsidRDefault="00E15D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control environment include the governance and management functions as well as the attitudes allowances and actions of those charged with governance and management </w:t>
      </w:r>
      <w:r w:rsidR="00EA5B32" w:rsidRPr="00413948">
        <w:rPr>
          <w:rFonts w:ascii="Bookman Old Style" w:hAnsi="Bookman Old Style" w:cs="Times New Roman"/>
          <w:color w:val="000000" w:themeColor="text1"/>
          <w:sz w:val="24"/>
          <w:szCs w:val="24"/>
        </w:rPr>
        <w:t>towards</w:t>
      </w:r>
      <w:r w:rsidRPr="00413948">
        <w:rPr>
          <w:rFonts w:ascii="Bookman Old Style" w:hAnsi="Bookman Old Style" w:cs="Times New Roman"/>
          <w:color w:val="000000" w:themeColor="text1"/>
          <w:sz w:val="24"/>
          <w:szCs w:val="24"/>
        </w:rPr>
        <w:t xml:space="preserve"> internal controls and its importance to the </w:t>
      </w:r>
      <w:r w:rsidR="00B02335"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the control environment sets the tone of an </w:t>
      </w:r>
      <w:r w:rsidR="00B02335"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influencing the control consciousness of its people, it is a foundation for all other components </w:t>
      </w:r>
      <w:r w:rsidR="00AC3DD0" w:rsidRPr="00413948">
        <w:rPr>
          <w:rFonts w:ascii="Bookman Old Style" w:hAnsi="Bookman Old Style" w:cs="Times New Roman"/>
          <w:color w:val="000000" w:themeColor="text1"/>
          <w:sz w:val="24"/>
          <w:szCs w:val="24"/>
        </w:rPr>
        <w:t>of internal control</w:t>
      </w:r>
      <w:r w:rsidR="00D410D2" w:rsidRPr="00413948">
        <w:rPr>
          <w:rFonts w:ascii="Bookman Old Style" w:hAnsi="Bookman Old Style" w:cs="Times New Roman"/>
          <w:color w:val="000000" w:themeColor="text1"/>
          <w:sz w:val="24"/>
          <w:szCs w:val="24"/>
        </w:rPr>
        <w:t xml:space="preserve"> providing dis</w:t>
      </w:r>
      <w:r w:rsidR="001440B8" w:rsidRPr="00413948">
        <w:rPr>
          <w:rFonts w:ascii="Bookman Old Style" w:hAnsi="Bookman Old Style" w:cs="Times New Roman"/>
          <w:color w:val="000000" w:themeColor="text1"/>
          <w:sz w:val="24"/>
          <w:szCs w:val="24"/>
        </w:rPr>
        <w:t>cipline</w:t>
      </w:r>
      <w:r w:rsidR="00D410D2" w:rsidRPr="00413948">
        <w:rPr>
          <w:rFonts w:ascii="Bookman Old Style" w:hAnsi="Bookman Old Style" w:cs="Times New Roman"/>
          <w:color w:val="000000" w:themeColor="text1"/>
          <w:sz w:val="24"/>
          <w:szCs w:val="24"/>
        </w:rPr>
        <w:t xml:space="preserve"> and structure. Thus the control environment is the atmosphere created by management that shapes the way thing are done and how </w:t>
      </w:r>
      <w:r w:rsidR="00B02335" w:rsidRPr="00413948">
        <w:rPr>
          <w:rFonts w:ascii="Bookman Old Style" w:hAnsi="Bookman Old Style" w:cs="Times New Roman"/>
          <w:color w:val="000000" w:themeColor="text1"/>
          <w:sz w:val="24"/>
          <w:szCs w:val="24"/>
        </w:rPr>
        <w:t>organization</w:t>
      </w:r>
      <w:r w:rsidR="00D410D2" w:rsidRPr="00413948">
        <w:rPr>
          <w:rFonts w:ascii="Bookman Old Style" w:hAnsi="Bookman Old Style" w:cs="Times New Roman"/>
          <w:color w:val="000000" w:themeColor="text1"/>
          <w:sz w:val="24"/>
          <w:szCs w:val="24"/>
        </w:rPr>
        <w:t xml:space="preserve"> members behave towards the achievement of the organization’s objectives. Factors which are often used to measure the strength and quality of an organization’s control environment include: integrity ethical values; commitment to competence management philosophy and operating style; involvement of the board and audit committee; organizational structure; assignment of authority and responsibility and human resource policies and procedures</w:t>
      </w:r>
    </w:p>
    <w:p w:rsidR="00EC4E53" w:rsidRPr="00413948" w:rsidRDefault="00EC4E5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Risk Assessment</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An internal control system should be able to address risks relevant to achieving corporate goals. Business risk is any factor, pressure or force that may prevent </w:t>
      </w:r>
      <w:r w:rsidRPr="00413948">
        <w:rPr>
          <w:rFonts w:ascii="Bookman Old Style" w:hAnsi="Bookman Old Style" w:cs="Times New Roman"/>
          <w:color w:val="000000" w:themeColor="text1"/>
          <w:sz w:val="24"/>
          <w:szCs w:val="24"/>
        </w:rPr>
        <w:lastRenderedPageBreak/>
        <w:t>an entity from achieving its objectives, operating profitably and serving .risk assessment is the identification and analysis of risk relevant to the achievement of corporate objective, determination of how such risk should be managed and implementation of a process to address such risks (B PP Learning media, 2010)</w:t>
      </w:r>
    </w:p>
    <w:p w:rsidR="00EC4E53" w:rsidRPr="00413948" w:rsidRDefault="00EC4E5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Control activities</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Control activities are policies and procedures that ensure that management directives are carried out. They are on – going actions that organizational members take to ensure proper execution of operations and are particularly designed to support accurate, complete and reliable financial transitions processing .examples of control activities which also serve as indices for measurement of internal control include segregation of duties authorization,</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supervision,</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security measures, performance reviews etc.</w:t>
      </w:r>
    </w:p>
    <w:p w:rsidR="00EC4E53" w:rsidRPr="00413948" w:rsidRDefault="00EC4E5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Information and communication</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Information and communication system is the component of internal control that ensures the </w:t>
      </w:r>
      <w:r w:rsidR="00B02335"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obtains pertinent information and communicates it to interested parties/ users both within and outside the </w:t>
      </w:r>
      <w:r w:rsidR="00B02335"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w:t>
      </w:r>
      <w:r w:rsidR="00B02335" w:rsidRPr="00413948">
        <w:rPr>
          <w:rFonts w:ascii="Bookman Old Style" w:hAnsi="Bookman Old Style" w:cs="Times New Roman"/>
          <w:color w:val="000000" w:themeColor="text1"/>
          <w:sz w:val="24"/>
          <w:szCs w:val="24"/>
        </w:rPr>
        <w:t xml:space="preserve"> The </w:t>
      </w:r>
      <w:r w:rsidRPr="00413948">
        <w:rPr>
          <w:rFonts w:ascii="Bookman Old Style" w:hAnsi="Bookman Old Style" w:cs="Times New Roman"/>
          <w:color w:val="000000" w:themeColor="text1"/>
          <w:sz w:val="24"/>
          <w:szCs w:val="24"/>
        </w:rPr>
        <w:t>information and communication system produce reports containing operational financial and compliance related information, that make it possible to run and control the business. The financial aspect of the information system includes procedures for initiating, recording, processing and reporting on the entities financial operations or transactions. The effectiveness of entity’s information and communication system can be measured on the basis of timeliness, use computer based devices and software in processing transactions and transfer of information case of dissemination of information as well as proper storage and retrieval of processed information.</w:t>
      </w:r>
    </w:p>
    <w:p w:rsidR="00B02335" w:rsidRPr="00413948" w:rsidRDefault="00B02335" w:rsidP="00D424C0">
      <w:pPr>
        <w:spacing w:line="360" w:lineRule="auto"/>
        <w:jc w:val="both"/>
        <w:rPr>
          <w:rFonts w:ascii="Bookman Old Style" w:hAnsi="Bookman Old Style" w:cs="Times New Roman"/>
          <w:color w:val="000000" w:themeColor="text1"/>
          <w:sz w:val="24"/>
          <w:szCs w:val="24"/>
        </w:rPr>
      </w:pPr>
    </w:p>
    <w:p w:rsidR="00B02335" w:rsidRPr="00413948" w:rsidRDefault="00B02335" w:rsidP="00D424C0">
      <w:pPr>
        <w:spacing w:line="360" w:lineRule="auto"/>
        <w:jc w:val="both"/>
        <w:rPr>
          <w:rFonts w:ascii="Bookman Old Style" w:hAnsi="Bookman Old Style" w:cs="Times New Roman"/>
          <w:color w:val="000000" w:themeColor="text1"/>
          <w:sz w:val="24"/>
          <w:szCs w:val="24"/>
        </w:rPr>
      </w:pPr>
    </w:p>
    <w:p w:rsidR="00EC4E53" w:rsidRPr="00413948" w:rsidRDefault="00EC4E5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Monitoring</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Monitoring is a process that assesses the quality and effectiveness of internal controls overtime and should be done at every stage to ensure that the organization’s goals and objectives are achieved. Monitoring includes regular management and supervisory activities and other activities personnel take in performing their duties, devices used in monitoring control and which are also used to measure of the quality of monitoring system include; budgeting and budgeting control, performance reports ,establishment of standards, internal auditing as well as top management supervision.</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According to stoner (2003) performance refers to the ability to operate efficiently, profitably, survive grow and react to the environmental opportunities and </w:t>
      </w:r>
      <w:r w:rsidR="002C574D" w:rsidRPr="00413948">
        <w:rPr>
          <w:rFonts w:ascii="Bookman Old Style" w:hAnsi="Bookman Old Style" w:cs="Times New Roman"/>
          <w:color w:val="000000" w:themeColor="text1"/>
          <w:sz w:val="24"/>
          <w:szCs w:val="24"/>
        </w:rPr>
        <w:t>threats. in</w:t>
      </w:r>
      <w:r w:rsidRPr="00413948">
        <w:rPr>
          <w:rFonts w:ascii="Bookman Old Style" w:hAnsi="Bookman Old Style" w:cs="Times New Roman"/>
          <w:color w:val="000000" w:themeColor="text1"/>
          <w:sz w:val="24"/>
          <w:szCs w:val="24"/>
        </w:rPr>
        <w:t xml:space="preserve"> agreement with this </w:t>
      </w:r>
      <w:r w:rsidR="001440B8" w:rsidRPr="00413948">
        <w:rPr>
          <w:rFonts w:ascii="Bookman Old Style" w:hAnsi="Bookman Old Style" w:cs="Times New Roman"/>
          <w:color w:val="000000" w:themeColor="text1"/>
          <w:sz w:val="24"/>
          <w:szCs w:val="24"/>
        </w:rPr>
        <w:t xml:space="preserve">Sollen Bery </w:t>
      </w:r>
      <w:r w:rsidRPr="00413948">
        <w:rPr>
          <w:rFonts w:ascii="Bookman Old Style" w:hAnsi="Bookman Old Style" w:cs="Times New Roman"/>
          <w:color w:val="000000" w:themeColor="text1"/>
          <w:sz w:val="24"/>
          <w:szCs w:val="24"/>
        </w:rPr>
        <w:t>&amp;Anderson (1995) post that performance is measured by how efficient the enterprise is in use of resources in achieving its objectives.</w:t>
      </w:r>
    </w:p>
    <w:p w:rsidR="00EC4E53" w:rsidRPr="00413948" w:rsidRDefault="00EC4E5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Mishkin (2007) argued that financial performance is a measure of the company’s policies and operations in monetary </w:t>
      </w:r>
      <w:r w:rsidR="002C574D" w:rsidRPr="00413948">
        <w:rPr>
          <w:rFonts w:ascii="Bookman Old Style" w:hAnsi="Bookman Old Style" w:cs="Times New Roman"/>
          <w:color w:val="000000" w:themeColor="text1"/>
          <w:sz w:val="24"/>
          <w:szCs w:val="24"/>
        </w:rPr>
        <w:t>terms. It</w:t>
      </w:r>
      <w:r w:rsidRPr="00413948">
        <w:rPr>
          <w:rFonts w:ascii="Bookman Old Style" w:hAnsi="Bookman Old Style" w:cs="Times New Roman"/>
          <w:color w:val="000000" w:themeColor="text1"/>
          <w:sz w:val="24"/>
          <w:szCs w:val="24"/>
        </w:rPr>
        <w:t xml:space="preserve"> is a general measure of a firms overall financial health over a given period of time and can be used to compare similar firms across the same industry or to compare industries or sectors in aggregation.</w:t>
      </w:r>
    </w:p>
    <w:p w:rsidR="007A62A0" w:rsidRPr="00413948" w:rsidRDefault="004631AA"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Cs/>
          <w:color w:val="000000" w:themeColor="text1"/>
          <w:sz w:val="24"/>
          <w:szCs w:val="24"/>
        </w:rPr>
        <w:t xml:space="preserve">Mueller </w:t>
      </w:r>
      <w:r w:rsidR="00E63E0A" w:rsidRPr="00413948">
        <w:rPr>
          <w:rFonts w:ascii="Bookman Old Style" w:hAnsi="Bookman Old Style" w:cs="Times New Roman"/>
          <w:bCs/>
          <w:color w:val="000000" w:themeColor="text1"/>
          <w:sz w:val="24"/>
          <w:szCs w:val="24"/>
        </w:rPr>
        <w:t>(</w:t>
      </w:r>
      <w:r w:rsidRPr="00413948">
        <w:rPr>
          <w:rFonts w:ascii="Bookman Old Style" w:hAnsi="Bookman Old Style" w:cs="Times New Roman"/>
          <w:bCs/>
          <w:color w:val="000000" w:themeColor="text1"/>
          <w:sz w:val="24"/>
          <w:szCs w:val="24"/>
        </w:rPr>
        <w:t>2008</w:t>
      </w:r>
      <w:r w:rsidR="00E63E0A" w:rsidRPr="00413948">
        <w:rPr>
          <w:rFonts w:ascii="Bookman Old Style" w:hAnsi="Bookman Old Style" w:cs="Times New Roman"/>
          <w:bCs/>
          <w:color w:val="000000" w:themeColor="text1"/>
          <w:sz w:val="24"/>
          <w:szCs w:val="24"/>
        </w:rPr>
        <w:t>)</w:t>
      </w:r>
      <w:r w:rsidRPr="00413948">
        <w:rPr>
          <w:rFonts w:ascii="Bookman Old Style" w:hAnsi="Bookman Old Style" w:cs="Times New Roman"/>
          <w:bCs/>
          <w:color w:val="000000" w:themeColor="text1"/>
          <w:sz w:val="24"/>
          <w:szCs w:val="24"/>
        </w:rPr>
        <w:t xml:space="preserve"> writes that i</w:t>
      </w:r>
      <w:r w:rsidR="007A62A0" w:rsidRPr="00413948">
        <w:rPr>
          <w:rFonts w:ascii="Bookman Old Style" w:hAnsi="Bookman Old Style" w:cs="Times New Roman"/>
          <w:bCs/>
          <w:color w:val="000000" w:themeColor="text1"/>
          <w:sz w:val="24"/>
          <w:szCs w:val="24"/>
        </w:rPr>
        <w:t xml:space="preserve">nternal </w:t>
      </w:r>
      <w:r w:rsidR="00B9351E" w:rsidRPr="00413948">
        <w:rPr>
          <w:rFonts w:ascii="Bookman Old Style" w:hAnsi="Bookman Old Style" w:cs="Times New Roman"/>
          <w:bCs/>
          <w:color w:val="000000" w:themeColor="text1"/>
          <w:sz w:val="24"/>
          <w:szCs w:val="24"/>
        </w:rPr>
        <w:t>controls</w:t>
      </w:r>
      <w:r w:rsidR="00B9351E" w:rsidRPr="00413948">
        <w:rPr>
          <w:rFonts w:ascii="Bookman Old Style" w:hAnsi="Bookman Old Style" w:cs="Times New Roman"/>
          <w:color w:val="000000" w:themeColor="text1"/>
          <w:sz w:val="24"/>
          <w:szCs w:val="24"/>
        </w:rPr>
        <w:t xml:space="preserve"> describe</w:t>
      </w:r>
      <w:r w:rsidR="007A62A0" w:rsidRPr="00413948">
        <w:rPr>
          <w:rFonts w:ascii="Bookman Old Style" w:hAnsi="Bookman Old Style" w:cs="Times New Roman"/>
          <w:color w:val="000000" w:themeColor="text1"/>
          <w:sz w:val="24"/>
          <w:szCs w:val="24"/>
        </w:rPr>
        <w:t xml:space="preserve"> the policies, plans, and procedures implemented by </w:t>
      </w:r>
      <w:r w:rsidR="00B9351E" w:rsidRPr="00413948">
        <w:rPr>
          <w:rFonts w:ascii="Bookman Old Style" w:hAnsi="Bookman Old Style" w:cs="Times New Roman"/>
          <w:color w:val="000000" w:themeColor="text1"/>
          <w:sz w:val="24"/>
          <w:szCs w:val="24"/>
        </w:rPr>
        <w:t>management of</w:t>
      </w:r>
      <w:r w:rsidR="007A62A0" w:rsidRPr="00413948">
        <w:rPr>
          <w:rFonts w:ascii="Bookman Old Style" w:hAnsi="Bookman Old Style" w:cs="Times New Roman"/>
          <w:color w:val="000000" w:themeColor="text1"/>
          <w:sz w:val="24"/>
          <w:szCs w:val="24"/>
        </w:rPr>
        <w:t xml:space="preserve"> an organization to protect its assets. Usually the people involved in this </w:t>
      </w:r>
      <w:r w:rsidR="00B9351E" w:rsidRPr="00413948">
        <w:rPr>
          <w:rFonts w:ascii="Bookman Old Style" w:hAnsi="Bookman Old Style" w:cs="Times New Roman"/>
          <w:color w:val="000000" w:themeColor="text1"/>
          <w:sz w:val="24"/>
          <w:szCs w:val="24"/>
        </w:rPr>
        <w:t>effort are</w:t>
      </w:r>
      <w:r w:rsidR="007A62A0" w:rsidRPr="00413948">
        <w:rPr>
          <w:rFonts w:ascii="Bookman Old Style" w:hAnsi="Bookman Old Style" w:cs="Times New Roman"/>
          <w:color w:val="000000" w:themeColor="text1"/>
          <w:sz w:val="24"/>
          <w:szCs w:val="24"/>
        </w:rPr>
        <w:t xml:space="preserve"> the entity’s board of directors, the management, and other key personnel in the firm</w:t>
      </w:r>
      <w:r w:rsidRPr="00413948">
        <w:rPr>
          <w:rFonts w:ascii="Bookman Old Style" w:hAnsi="Bookman Old Style" w:cs="Times New Roman"/>
          <w:color w:val="000000" w:themeColor="text1"/>
          <w:sz w:val="24"/>
          <w:szCs w:val="24"/>
        </w:rPr>
        <w:t>.</w:t>
      </w:r>
    </w:p>
    <w:p w:rsidR="00D265C7" w:rsidRPr="00413948" w:rsidRDefault="00D265C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Additionally internal control system can be generally defined as a system which has the features of maintaining the assets of a company, ensuring accuracy and reliability of information and reports related to accounting and other operations, and increasing the effectiveness of the </w:t>
      </w:r>
      <w:r w:rsidR="002C574D" w:rsidRPr="00413948">
        <w:rPr>
          <w:rFonts w:ascii="Bookman Old Style" w:hAnsi="Bookman Old Style" w:cs="Times New Roman"/>
          <w:color w:val="000000" w:themeColor="text1"/>
          <w:sz w:val="24"/>
          <w:szCs w:val="24"/>
        </w:rPr>
        <w:t>operations</w:t>
      </w:r>
      <w:r w:rsidR="002C574D" w:rsidRPr="00413948">
        <w:rPr>
          <w:rFonts w:ascii="Bookman Old Style" w:hAnsi="Bookman Old Style" w:cs="Times New Roman"/>
          <w:noProof/>
          <w:color w:val="000000" w:themeColor="text1"/>
          <w:sz w:val="24"/>
          <w:szCs w:val="24"/>
        </w:rPr>
        <w:t xml:space="preserve"> (</w:t>
      </w:r>
      <w:r w:rsidR="001440B8" w:rsidRPr="00413948">
        <w:rPr>
          <w:rFonts w:ascii="Bookman Old Style" w:hAnsi="Bookman Old Style" w:cs="Times New Roman"/>
          <w:noProof/>
          <w:color w:val="000000" w:themeColor="text1"/>
          <w:sz w:val="24"/>
          <w:szCs w:val="24"/>
        </w:rPr>
        <w:t>Gundog</w:t>
      </w:r>
      <w:r w:rsidR="00832665" w:rsidRPr="00413948">
        <w:rPr>
          <w:rFonts w:ascii="Bookman Old Style" w:hAnsi="Bookman Old Style" w:cs="Times New Roman"/>
          <w:noProof/>
          <w:color w:val="000000" w:themeColor="text1"/>
          <w:sz w:val="24"/>
          <w:szCs w:val="24"/>
        </w:rPr>
        <w:t>du, 2013)</w:t>
      </w:r>
      <w:r w:rsidRPr="00413948">
        <w:rPr>
          <w:rFonts w:ascii="Bookman Old Style" w:hAnsi="Bookman Old Style" w:cs="Times New Roman"/>
          <w:color w:val="000000" w:themeColor="text1"/>
          <w:sz w:val="24"/>
          <w:szCs w:val="24"/>
        </w:rPr>
        <w:t>.</w:t>
      </w:r>
    </w:p>
    <w:p w:rsidR="004D6CC4" w:rsidRPr="00413948" w:rsidRDefault="009F00BA" w:rsidP="00D424C0">
      <w:pPr>
        <w:autoSpaceDE w:val="0"/>
        <w:autoSpaceDN w:val="0"/>
        <w:adjustRightInd w:val="0"/>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Control environment and performance</w:t>
      </w:r>
    </w:p>
    <w:p w:rsidR="008F3805" w:rsidRPr="00413948" w:rsidRDefault="008F380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Millichamp (1999) stated that the term segregation of duties is used these days for internal duties. One of the prime means of control is the separation of those duties which would if combined would enable one individual to record and process a complete transaction. This practice reduces risk of intentional manipulation of accounts and increases element of checking. This makes fraud more difficult to be committed because one transaction is completed by different employees. Batra el al (1992) said that control of documents involves control of </w:t>
      </w:r>
      <w:r w:rsidR="009B5A74" w:rsidRPr="00413948">
        <w:rPr>
          <w:rFonts w:ascii="Bookman Old Style" w:hAnsi="Bookman Old Style" w:cs="Times New Roman"/>
          <w:color w:val="000000" w:themeColor="text1"/>
          <w:sz w:val="24"/>
          <w:szCs w:val="24"/>
        </w:rPr>
        <w:t>company’s</w:t>
      </w:r>
      <w:r w:rsidRPr="00413948">
        <w:rPr>
          <w:rFonts w:ascii="Bookman Old Style" w:hAnsi="Bookman Old Style" w:cs="Times New Roman"/>
          <w:color w:val="000000" w:themeColor="text1"/>
          <w:sz w:val="24"/>
          <w:szCs w:val="24"/>
        </w:rPr>
        <w:t xml:space="preserve"> sensitive documents for example receipts, cheques, local purchase orders, debit and credit notes. These documents must be handled by a responsible officer and should be pre numbered to ensure control and minimize misuse. They must be kept and controlled from a central point like headquarters or any other reliable control point. De Paula et al (1990) also noted that internal controls require that business assets like plant and machinery, equipment, motor vehicle, stock and cash should be kept safely and access should be limited to </w:t>
      </w:r>
      <w:r w:rsidR="002C574D" w:rsidRPr="00413948">
        <w:rPr>
          <w:rFonts w:ascii="Bookman Old Style" w:hAnsi="Bookman Old Style" w:cs="Times New Roman"/>
          <w:color w:val="000000" w:themeColor="text1"/>
          <w:sz w:val="24"/>
          <w:szCs w:val="24"/>
        </w:rPr>
        <w:t>authorized</w:t>
      </w:r>
      <w:r w:rsidRPr="00413948">
        <w:rPr>
          <w:rFonts w:ascii="Bookman Old Style" w:hAnsi="Bookman Old Style" w:cs="Times New Roman"/>
          <w:color w:val="000000" w:themeColor="text1"/>
          <w:sz w:val="24"/>
          <w:szCs w:val="24"/>
        </w:rPr>
        <w:t xml:space="preserve"> personnel only. The procedures designed and security measures taken to safeguard assets are known as Physical Controls. The type of physical controls common to most companies include employment of watchmen, alarm system, strong electrified fence, strong room, safes and security lights.</w:t>
      </w:r>
    </w:p>
    <w:p w:rsidR="004D6CC4" w:rsidRPr="00413948" w:rsidRDefault="004D6CC4" w:rsidP="00D424C0">
      <w:pPr>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Compliance with Laws and </w:t>
      </w:r>
      <w:r w:rsidR="001440B8" w:rsidRPr="00413948">
        <w:rPr>
          <w:rFonts w:ascii="Bookman Old Style" w:hAnsi="Bookman Old Style" w:cs="Times New Roman"/>
          <w:b/>
          <w:color w:val="000000" w:themeColor="text1"/>
          <w:sz w:val="24"/>
          <w:szCs w:val="24"/>
        </w:rPr>
        <w:t>Regulations and</w:t>
      </w:r>
      <w:r w:rsidRPr="00413948">
        <w:rPr>
          <w:rFonts w:ascii="Bookman Old Style" w:hAnsi="Bookman Old Style" w:cs="Times New Roman"/>
          <w:b/>
          <w:color w:val="000000" w:themeColor="text1"/>
          <w:sz w:val="24"/>
          <w:szCs w:val="24"/>
        </w:rPr>
        <w:t xml:space="preserve">  Performance</w:t>
      </w:r>
    </w:p>
    <w:p w:rsidR="004D6CC4" w:rsidRPr="00413948" w:rsidRDefault="004D6CC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Companies Act, 2012 requires keeping of books of account (Section 154), Profit and loss account and balance sheet (Section 155). It also makes general provisions as to contents and form these accounts (Section 156). Section 154 subsection (1) provides that “Every company shall cause to be kept in the English language proper books of accounts with respect to”: (a) all sums of money received and expended by the company; (b) all sales and purchases of goods; and(c) the assets and liabilities of the company.</w:t>
      </w:r>
    </w:p>
    <w:p w:rsidR="004D6CC4" w:rsidRPr="00413948" w:rsidRDefault="004D6CC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These provisions require the preparation of the trading, profit and loss account, and the balance sheet from which the various performance measures may be computed. For example, to compute the profit margin requires the net profit and sales figures which are found in the trading, profit and loss account. The items in the trading, profit and loss account can themselves be ascertained from the various books of accounts.</w:t>
      </w:r>
    </w:p>
    <w:p w:rsidR="001C1806" w:rsidRPr="00413948" w:rsidRDefault="001C180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Risk assessment and performance</w:t>
      </w:r>
    </w:p>
    <w:p w:rsidR="00560F3D" w:rsidRPr="00413948" w:rsidRDefault="00560F3D" w:rsidP="00D424C0">
      <w:pPr>
        <w:spacing w:line="360" w:lineRule="auto"/>
        <w:ind w:firstLine="3"/>
        <w:jc w:val="both"/>
        <w:rPr>
          <w:rFonts w:ascii="Bookman Old Style" w:hAnsi="Bookman Old Style" w:cs="Times New Roman"/>
          <w:b/>
          <w:color w:val="000000" w:themeColor="text1"/>
          <w:sz w:val="24"/>
          <w:szCs w:val="24"/>
        </w:rPr>
      </w:pPr>
      <w:r w:rsidRPr="00413948">
        <w:rPr>
          <w:rFonts w:ascii="Bookman Old Style" w:hAnsi="Bookman Old Style" w:cs="Times New Roman"/>
          <w:color w:val="000000" w:themeColor="text1"/>
          <w:sz w:val="24"/>
          <w:szCs w:val="24"/>
        </w:rPr>
        <w:t xml:space="preserve">Risks are the happenings that threaten achievement of objectives. They finally affect an </w:t>
      </w:r>
      <w:r w:rsidR="001C1806" w:rsidRPr="00413948">
        <w:rPr>
          <w:rFonts w:ascii="Bookman Old Style" w:hAnsi="Bookman Old Style" w:cs="Times New Roman"/>
          <w:color w:val="000000" w:themeColor="text1"/>
          <w:sz w:val="24"/>
          <w:szCs w:val="24"/>
        </w:rPr>
        <w:t>organizations</w:t>
      </w:r>
      <w:r w:rsidRPr="00413948">
        <w:rPr>
          <w:rFonts w:ascii="Bookman Old Style" w:hAnsi="Bookman Old Style" w:cs="Times New Roman"/>
          <w:color w:val="000000" w:themeColor="text1"/>
          <w:sz w:val="24"/>
          <w:szCs w:val="24"/>
        </w:rPr>
        <w:t xml:space="preserve"> ability to achieve its mission. Risk assessment is the process of detecting, assessing and determining how to succeed amidst risks. There are both internal and external risk that could prevent achievement of established objectives at every level in an organization (Amudo &amp; Inanga, 2009).</w:t>
      </w:r>
    </w:p>
    <w:p w:rsidR="00560F3D" w:rsidRPr="00413948" w:rsidRDefault="00560F3D" w:rsidP="00D424C0">
      <w:pPr>
        <w:spacing w:line="360" w:lineRule="auto"/>
        <w:jc w:val="both"/>
        <w:rPr>
          <w:rStyle w:val="fontstyle01"/>
          <w:rFonts w:ascii="Bookman Old Style" w:hAnsi="Bookman Old Style" w:cs="Times New Roman"/>
          <w:color w:val="000000" w:themeColor="text1"/>
        </w:rPr>
      </w:pPr>
      <w:r w:rsidRPr="00413948">
        <w:rPr>
          <w:rStyle w:val="fontstyle01"/>
          <w:rFonts w:ascii="Bookman Old Style" w:hAnsi="Bookman Old Style" w:cs="Times New Roman"/>
          <w:color w:val="000000" w:themeColor="text1"/>
        </w:rPr>
        <w:t xml:space="preserve">All </w:t>
      </w:r>
      <w:r w:rsidR="002C574D" w:rsidRPr="00413948">
        <w:rPr>
          <w:rStyle w:val="fontstyle01"/>
          <w:rFonts w:ascii="Bookman Old Style" w:hAnsi="Bookman Old Style" w:cs="Times New Roman"/>
          <w:color w:val="000000" w:themeColor="text1"/>
        </w:rPr>
        <w:t>organization</w:t>
      </w:r>
      <w:r w:rsidRPr="00413948">
        <w:rPr>
          <w:rStyle w:val="fontstyle01"/>
          <w:rFonts w:ascii="Bookman Old Style" w:hAnsi="Bookman Old Style" w:cs="Times New Roman"/>
          <w:color w:val="000000" w:themeColor="text1"/>
        </w:rPr>
        <w:t xml:space="preserve"> face risks. Because business conditions are ever changing, </w:t>
      </w:r>
      <w:r w:rsidR="001C1806" w:rsidRPr="00413948">
        <w:rPr>
          <w:rStyle w:val="fontstyle01"/>
          <w:rFonts w:ascii="Bookman Old Style" w:hAnsi="Bookman Old Style" w:cs="Times New Roman"/>
          <w:color w:val="000000" w:themeColor="text1"/>
        </w:rPr>
        <w:t>organizations</w:t>
      </w:r>
      <w:r w:rsidRPr="00413948">
        <w:rPr>
          <w:rStyle w:val="fontstyle01"/>
          <w:rFonts w:ascii="Bookman Old Style" w:hAnsi="Bookman Old Style" w:cs="Times New Roman"/>
          <w:color w:val="000000" w:themeColor="text1"/>
        </w:rPr>
        <w:t xml:space="preserve"> need to implement risk assessment to identify internal and external threats that the </w:t>
      </w:r>
      <w:r w:rsidR="002C574D" w:rsidRPr="00413948">
        <w:rPr>
          <w:rStyle w:val="fontstyle01"/>
          <w:rFonts w:ascii="Bookman Old Style" w:hAnsi="Bookman Old Style" w:cs="Times New Roman"/>
          <w:color w:val="000000" w:themeColor="text1"/>
        </w:rPr>
        <w:t>organization</w:t>
      </w:r>
      <w:r w:rsidRPr="00413948">
        <w:rPr>
          <w:rStyle w:val="fontstyle01"/>
          <w:rFonts w:ascii="Bookman Old Style" w:hAnsi="Bookman Old Style" w:cs="Times New Roman"/>
          <w:color w:val="000000" w:themeColor="text1"/>
        </w:rPr>
        <w:t xml:space="preserve"> is exposed to and then manage them efficiently (Basu 2016; Baumgartner and Rauter 2017; Da Silva Etges et al. 2018; Dementiev 2016; Dong et al. 2017). The risks could appear in different forms. An </w:t>
      </w:r>
      <w:r w:rsidR="002C574D" w:rsidRPr="00413948">
        <w:rPr>
          <w:rStyle w:val="fontstyle01"/>
          <w:rFonts w:ascii="Bookman Old Style" w:hAnsi="Bookman Old Style" w:cs="Times New Roman"/>
          <w:color w:val="000000" w:themeColor="text1"/>
        </w:rPr>
        <w:t>organization</w:t>
      </w:r>
      <w:r w:rsidRPr="00413948">
        <w:rPr>
          <w:rStyle w:val="fontstyle01"/>
          <w:rFonts w:ascii="Bookman Old Style" w:hAnsi="Bookman Old Style" w:cs="Times New Roman"/>
          <w:color w:val="000000" w:themeColor="text1"/>
        </w:rPr>
        <w:t xml:space="preserve"> can be confronted with internal risks such as financial reporting errors, fraud, irregularities or inadequate workforce training. External risks may include changing and complex consumer demands, new competitors, or possible natural disasters (Balabonienė and Večerskienė 2015).</w:t>
      </w:r>
    </w:p>
    <w:p w:rsidR="00560F3D" w:rsidRPr="00413948" w:rsidRDefault="00560F3D" w:rsidP="00D424C0">
      <w:pPr>
        <w:spacing w:line="360" w:lineRule="auto"/>
        <w:jc w:val="both"/>
        <w:rPr>
          <w:rFonts w:ascii="Bookman Old Style" w:hAnsi="Bookman Old Style" w:cs="Times New Roman"/>
          <w:b/>
          <w:color w:val="000000" w:themeColor="text1"/>
          <w:sz w:val="24"/>
          <w:szCs w:val="24"/>
        </w:rPr>
      </w:pPr>
      <w:r w:rsidRPr="00413948">
        <w:rPr>
          <w:rStyle w:val="fontstyle01"/>
          <w:rFonts w:ascii="Bookman Old Style" w:hAnsi="Bookman Old Style" w:cs="Times New Roman"/>
          <w:color w:val="000000" w:themeColor="text1"/>
        </w:rPr>
        <w:t>Assessing risks includes estimating the impact and the ability to accurately estimate the likelihood of its occurrence and then assessing appropriate actions to reduce its impacts. This is done bearing in mind the organization’s readiness in terms of resources, personnel and finance to counter risks (Bromiley et al. 2015). Sustainability of organizations is largely dependent on the ability of management to envisage and forecast risk to avoid potential occurrences (Johansson and Siverbo 2014).</w:t>
      </w:r>
    </w:p>
    <w:p w:rsidR="00B9503F" w:rsidRPr="00413948" w:rsidRDefault="00B9503F"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Additionally, the system also covers all assessment and methods that are adopted in order to detect the suitability of operations in accordance with policies determined by management, implementing a chart of accounts and reporting system, specifying the duties, authority and responsibilities, and organization plan of the cooperation </w:t>
      </w:r>
      <w:sdt>
        <w:sdtPr>
          <w:rPr>
            <w:rFonts w:ascii="Bookman Old Style" w:hAnsi="Bookman Old Style" w:cs="Times New Roman"/>
            <w:color w:val="000000" w:themeColor="text1"/>
            <w:sz w:val="24"/>
            <w:szCs w:val="24"/>
          </w:rPr>
          <w:id w:val="4320925"/>
          <w:citation/>
        </w:sdtPr>
        <w:sdtEndPr/>
        <w:sdtContent>
          <w:r w:rsidR="00817C7D" w:rsidRPr="00413948">
            <w:rPr>
              <w:rFonts w:ascii="Bookman Old Style" w:hAnsi="Bookman Old Style" w:cs="Times New Roman"/>
              <w:color w:val="000000" w:themeColor="text1"/>
              <w:sz w:val="24"/>
              <w:szCs w:val="24"/>
            </w:rPr>
            <w:fldChar w:fldCharType="begin"/>
          </w:r>
          <w:r w:rsidR="003749E8" w:rsidRPr="00413948">
            <w:rPr>
              <w:rFonts w:ascii="Bookman Old Style" w:hAnsi="Bookman Old Style" w:cs="Times New Roman"/>
              <w:color w:val="000000" w:themeColor="text1"/>
              <w:sz w:val="24"/>
              <w:szCs w:val="24"/>
            </w:rPr>
            <w:instrText xml:space="preserve"> CITATION Gün13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(Gündoğdu, 2013)</w:t>
          </w:r>
          <w:r w:rsidR="00817C7D" w:rsidRPr="00413948">
            <w:rPr>
              <w:rFonts w:ascii="Bookman Old Style" w:hAnsi="Bookman Old Style" w:cs="Times New Roman"/>
              <w:color w:val="000000" w:themeColor="text1"/>
              <w:sz w:val="24"/>
              <w:szCs w:val="24"/>
            </w:rPr>
            <w:fldChar w:fldCharType="end"/>
          </w:r>
        </w:sdtContent>
      </w:sdt>
      <w:r w:rsidR="003749E8" w:rsidRPr="0041394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 xml:space="preserve">In other words, internal control system which is by management and implemented by management and employees is a process which is designed to ensure reasonable assurance to achieve pre-specified </w:t>
      </w:r>
      <w:r w:rsidR="003749E8" w:rsidRPr="00413948">
        <w:rPr>
          <w:rFonts w:ascii="Bookman Old Style" w:hAnsi="Bookman Old Style" w:cs="Times New Roman"/>
          <w:color w:val="000000" w:themeColor="text1"/>
          <w:sz w:val="24"/>
          <w:szCs w:val="24"/>
        </w:rPr>
        <w:t>objectives.</w:t>
      </w:r>
    </w:p>
    <w:p w:rsidR="00B44414" w:rsidRPr="00413948" w:rsidRDefault="00244B0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Kaval </w:t>
      </w:r>
      <w:r w:rsidR="00E63E0A"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2005</w:t>
      </w:r>
      <w:r w:rsidR="00E63E0A"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 refers to a Control environment as “all factors which are effective in determining, increasing or decreasing the effectiveness of policies, procedures, and methods specific to a process”. </w:t>
      </w:r>
      <w:r w:rsidR="00B44414" w:rsidRPr="00413948">
        <w:rPr>
          <w:rFonts w:ascii="Bookman Old Style" w:hAnsi="Bookman Old Style" w:cs="Times New Roman"/>
          <w:color w:val="000000" w:themeColor="text1"/>
          <w:sz w:val="24"/>
          <w:szCs w:val="24"/>
        </w:rPr>
        <w:t>An effective control environment is an environment where competent people understand their responsibilities, the limits to their authority, and are knowledgeable, mindful, and committed to doing what is right and doing it the right way. They are committed to following an organization's policies and procedures and its ethical and behavioral standards. The control environment encompasses technical competence and ethical commitment; it is an intangible factor that is essential to effective internal control.</w:t>
      </w:r>
    </w:p>
    <w:p w:rsidR="0090026D" w:rsidRPr="00413948" w:rsidRDefault="0090026D"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w:t>
      </w:r>
      <w:r w:rsidRPr="00413948">
        <w:rPr>
          <w:rFonts w:ascii="Bookman Old Style" w:hAnsi="Bookman Old Style" w:cs="Times New Roman"/>
          <w:bCs/>
          <w:color w:val="000000" w:themeColor="text1"/>
          <w:sz w:val="24"/>
          <w:szCs w:val="24"/>
        </w:rPr>
        <w:t xml:space="preserve">control environment </w:t>
      </w:r>
      <w:r w:rsidRPr="00413948">
        <w:rPr>
          <w:rFonts w:ascii="Bookman Old Style" w:hAnsi="Bookman Old Style" w:cs="Times New Roman"/>
          <w:color w:val="000000" w:themeColor="text1"/>
          <w:sz w:val="24"/>
          <w:szCs w:val="24"/>
        </w:rPr>
        <w:t>establishes the tone of a company and influences the control awareness of the company’s employees. It is the foundation for all the other internal control components and provides discipline and structure which include  the integrity, ethical values, and competence of an organization’s employees management’s philosophy and operating style the way management assigns authority and responsibility as well as organizes and develops its employees  the attention and direction provided by the board of directors</w:t>
      </w:r>
      <w:r w:rsidR="002173FB" w:rsidRPr="00413948">
        <w:rPr>
          <w:rFonts w:ascii="Bookman Old Style" w:hAnsi="Bookman Old Style" w:cs="Times New Roman"/>
          <w:noProof/>
          <w:color w:val="000000" w:themeColor="text1"/>
          <w:sz w:val="24"/>
          <w:szCs w:val="24"/>
        </w:rPr>
        <w:t>(AICPA, 2014)</w:t>
      </w:r>
    </w:p>
    <w:p w:rsidR="001D676B" w:rsidRPr="00413948" w:rsidRDefault="00E63E0A"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noProof/>
          <w:color w:val="000000" w:themeColor="text1"/>
          <w:sz w:val="24"/>
          <w:szCs w:val="24"/>
        </w:rPr>
        <w:t>Gundogdu(2013) writes that t</w:t>
      </w:r>
      <w:r w:rsidR="001D676B" w:rsidRPr="00413948">
        <w:rPr>
          <w:rFonts w:ascii="Bookman Old Style" w:hAnsi="Bookman Old Style" w:cs="Times New Roman"/>
          <w:bCs/>
          <w:color w:val="000000" w:themeColor="text1"/>
          <w:sz w:val="24"/>
          <w:szCs w:val="24"/>
        </w:rPr>
        <w:t xml:space="preserve">he control environment sets the tone for the organization and influences how employees conduct their activities and carry out their control responsibilities. The control environment is the foundation for </w:t>
      </w:r>
      <w:r w:rsidR="001D676B" w:rsidRPr="00413948">
        <w:rPr>
          <w:rFonts w:ascii="Bookman Old Style" w:hAnsi="Bookman Old Style" w:cs="Times New Roman"/>
          <w:bCs/>
          <w:color w:val="000000" w:themeColor="text1"/>
          <w:sz w:val="24"/>
          <w:szCs w:val="24"/>
        </w:rPr>
        <w:lastRenderedPageBreak/>
        <w:t xml:space="preserve">all other components of internal control and provides structure and discipline. </w:t>
      </w:r>
      <w:r w:rsidR="001D676B" w:rsidRPr="00413948">
        <w:rPr>
          <w:rFonts w:ascii="Bookman Old Style" w:hAnsi="Bookman Old Style" w:cs="Times New Roman"/>
          <w:color w:val="000000" w:themeColor="text1"/>
          <w:sz w:val="24"/>
          <w:szCs w:val="24"/>
        </w:rPr>
        <w:t xml:space="preserve">Developing a strong culture of control consciousness within the Institution is one of the most cost-effective and efficient ways that internal control over financial reporting can be implemented. Its effect can permeate throughout the Institution, directly impacting each of the other components of internal control. Among the important factors are the attitude, awareness, and actions of management and directors concerning internal control. The personal characteristics, philosophy, and operating style of members of management can have a significant influence on the organization’s commitment to reliable financial reporting. </w:t>
      </w:r>
    </w:p>
    <w:p w:rsidR="001D676B" w:rsidRPr="00413948" w:rsidRDefault="001D676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An effective control environment must incorporate the following principles</w:t>
      </w:r>
      <w:r w:rsidR="007D77A7" w:rsidRPr="00413948">
        <w:rPr>
          <w:rFonts w:ascii="Bookman Old Style" w:hAnsi="Bookman Old Style" w:cs="Times New Roman"/>
          <w:color w:val="000000" w:themeColor="text1"/>
          <w:sz w:val="24"/>
          <w:szCs w:val="24"/>
        </w:rPr>
        <w:t>; Integrity and ethical values,</w:t>
      </w:r>
      <w:r w:rsidRPr="00413948">
        <w:rPr>
          <w:rFonts w:ascii="Bookman Old Style" w:hAnsi="Bookman Old Style" w:cs="Times New Roman"/>
          <w:color w:val="000000" w:themeColor="text1"/>
          <w:sz w:val="24"/>
          <w:szCs w:val="24"/>
        </w:rPr>
        <w:t xml:space="preserve"> Commitment and competence, </w:t>
      </w:r>
      <w:r w:rsidR="00457D86" w:rsidRPr="00413948">
        <w:rPr>
          <w:rFonts w:ascii="Bookman Old Style" w:hAnsi="Bookman Old Style" w:cs="Times New Roman"/>
          <w:color w:val="000000" w:themeColor="text1"/>
          <w:sz w:val="24"/>
          <w:szCs w:val="24"/>
        </w:rPr>
        <w:t>attention and oversight provided by board of directors or audit committee, management philosophy and operating style, organizational structure, manner of assigning authority and responsibility, and human resources policies and procedures</w:t>
      </w:r>
      <w:r w:rsidRPr="00413948">
        <w:rPr>
          <w:rFonts w:ascii="Bookman Old Style" w:hAnsi="Bookman Old Style" w:cs="Times New Roman"/>
          <w:color w:val="000000" w:themeColor="text1"/>
          <w:sz w:val="24"/>
          <w:szCs w:val="24"/>
        </w:rPr>
        <w:t>.</w:t>
      </w:r>
    </w:p>
    <w:p w:rsidR="00B754D6" w:rsidRPr="00413948" w:rsidRDefault="00A424ED"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 control environment is enhanced by Making</w:t>
      </w:r>
      <w:r w:rsidR="007D77A7" w:rsidRPr="00413948">
        <w:rPr>
          <w:rFonts w:ascii="Bookman Old Style" w:hAnsi="Bookman Old Style" w:cs="Times New Roman"/>
          <w:color w:val="000000" w:themeColor="text1"/>
          <w:sz w:val="24"/>
          <w:szCs w:val="24"/>
        </w:rPr>
        <w:t xml:space="preserve"> sure that departments have well-written departmental policies and procedures which address its significant activities and unique issues. Employee responsibilities, limits to authority, performance standards, control procedures, and reporting relationships should be clear. </w:t>
      </w:r>
    </w:p>
    <w:p w:rsidR="007D77A7" w:rsidRPr="00413948" w:rsidRDefault="002173F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According to Ram Al Bakar (</w:t>
      </w:r>
      <w:r w:rsidR="001C371B" w:rsidRPr="00413948">
        <w:rPr>
          <w:rFonts w:ascii="Bookman Old Style" w:hAnsi="Bookman Old Style" w:cs="Times New Roman"/>
          <w:color w:val="000000" w:themeColor="text1"/>
          <w:sz w:val="24"/>
          <w:szCs w:val="24"/>
        </w:rPr>
        <w:t>2016)</w:t>
      </w:r>
      <w:r w:rsidR="002C574D" w:rsidRPr="00413948">
        <w:rPr>
          <w:rFonts w:ascii="Bookman Old Style" w:hAnsi="Bookman Old Style" w:cs="Times New Roman"/>
          <w:color w:val="000000" w:themeColor="text1"/>
          <w:sz w:val="24"/>
          <w:szCs w:val="24"/>
        </w:rPr>
        <w:t>, r</w:t>
      </w:r>
      <w:r w:rsidR="007D77A7" w:rsidRPr="00413948">
        <w:rPr>
          <w:rFonts w:ascii="Bookman Old Style" w:hAnsi="Bookman Old Style" w:cs="Times New Roman"/>
          <w:color w:val="000000" w:themeColor="text1"/>
          <w:sz w:val="24"/>
          <w:szCs w:val="24"/>
        </w:rPr>
        <w:t xml:space="preserve">isk assessment is the identification and analysis of risks associated with the achievement of operations, financial reporting, and compliance goals and objectives. This, in turn, </w:t>
      </w:r>
      <w:r w:rsidRPr="00413948">
        <w:rPr>
          <w:rFonts w:ascii="Bookman Old Style" w:hAnsi="Bookman Old Style" w:cs="Times New Roman"/>
          <w:color w:val="000000" w:themeColor="text1"/>
          <w:sz w:val="24"/>
          <w:szCs w:val="24"/>
        </w:rPr>
        <w:t>forms basis</w:t>
      </w:r>
      <w:r w:rsidR="007D77A7" w:rsidRPr="00413948">
        <w:rPr>
          <w:rFonts w:ascii="Bookman Old Style" w:hAnsi="Bookman Old Style" w:cs="Times New Roman"/>
          <w:color w:val="000000" w:themeColor="text1"/>
          <w:sz w:val="24"/>
          <w:szCs w:val="24"/>
        </w:rPr>
        <w:t xml:space="preserve"> for determining how those risks should be managed </w:t>
      </w:r>
    </w:p>
    <w:p w:rsidR="00342AE7" w:rsidRPr="00413948" w:rsidRDefault="007D77A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To properly manage their operations, managers need to determine the level of operational, financial and compliance risk they are willing to assume. Risk assessment is one of management's responsibilities and enables management to act proactively in reducing unwanted surprises. Failure to consciously </w:t>
      </w:r>
      <w:r w:rsidRPr="00413948">
        <w:rPr>
          <w:rFonts w:ascii="Bookman Old Style" w:hAnsi="Bookman Old Style" w:cs="Times New Roman"/>
          <w:color w:val="000000" w:themeColor="text1"/>
          <w:sz w:val="24"/>
          <w:szCs w:val="24"/>
        </w:rPr>
        <w:lastRenderedPageBreak/>
        <w:t xml:space="preserve">manage these risks can result in a lack of confidence that operational, financial and compliance goals will be achieved. </w:t>
      </w:r>
    </w:p>
    <w:p w:rsidR="00342AE7" w:rsidRPr="00413948" w:rsidRDefault="00342AE7"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There are three major </w:t>
      </w:r>
      <w:r w:rsidR="00976591" w:rsidRPr="00413948">
        <w:rPr>
          <w:rFonts w:ascii="Bookman Old Style" w:hAnsi="Bookman Old Style" w:cs="Times New Roman"/>
          <w:color w:val="000000" w:themeColor="text1"/>
          <w:sz w:val="24"/>
          <w:szCs w:val="24"/>
        </w:rPr>
        <w:t>classifications</w:t>
      </w:r>
      <w:r w:rsidRPr="00413948">
        <w:rPr>
          <w:rFonts w:ascii="Bookman Old Style" w:hAnsi="Bookman Old Style" w:cs="Times New Roman"/>
          <w:color w:val="000000" w:themeColor="text1"/>
          <w:sz w:val="24"/>
          <w:szCs w:val="24"/>
        </w:rPr>
        <w:t xml:space="preserve"> of </w:t>
      </w:r>
      <w:r w:rsidR="00976591" w:rsidRPr="00413948">
        <w:rPr>
          <w:rFonts w:ascii="Bookman Old Style" w:hAnsi="Bookman Old Style" w:cs="Times New Roman"/>
          <w:color w:val="000000" w:themeColor="text1"/>
          <w:sz w:val="24"/>
          <w:szCs w:val="24"/>
        </w:rPr>
        <w:t>internal</w:t>
      </w:r>
      <w:r w:rsidRPr="00413948">
        <w:rPr>
          <w:rFonts w:ascii="Bookman Old Style" w:hAnsi="Bookman Old Style" w:cs="Times New Roman"/>
          <w:color w:val="000000" w:themeColor="text1"/>
          <w:sz w:val="24"/>
          <w:szCs w:val="24"/>
        </w:rPr>
        <w:t xml:space="preserve"> control systems; </w:t>
      </w:r>
      <w:r w:rsidR="00DD0E2D" w:rsidRPr="00413948">
        <w:rPr>
          <w:rFonts w:ascii="Bookman Old Style" w:hAnsi="Bookman Old Style" w:cs="Times New Roman"/>
          <w:color w:val="000000" w:themeColor="text1"/>
          <w:sz w:val="24"/>
          <w:szCs w:val="24"/>
        </w:rPr>
        <w:t>preventative, detective</w:t>
      </w:r>
      <w:r w:rsidRPr="00413948">
        <w:rPr>
          <w:rFonts w:ascii="Bookman Old Style" w:hAnsi="Bookman Old Style" w:cs="Times New Roman"/>
          <w:color w:val="000000" w:themeColor="text1"/>
          <w:sz w:val="24"/>
          <w:szCs w:val="24"/>
        </w:rPr>
        <w:t xml:space="preserve"> and </w:t>
      </w:r>
      <w:r w:rsidR="00DD0E2D" w:rsidRPr="00413948">
        <w:rPr>
          <w:rFonts w:ascii="Bookman Old Style" w:hAnsi="Bookman Old Style" w:cs="Times New Roman"/>
          <w:color w:val="000000" w:themeColor="text1"/>
          <w:sz w:val="24"/>
          <w:szCs w:val="24"/>
        </w:rPr>
        <w:t>detective. Preventive</w:t>
      </w:r>
      <w:r w:rsidRPr="00413948">
        <w:rPr>
          <w:rFonts w:ascii="Bookman Old Style" w:hAnsi="Bookman Old Style" w:cs="Times New Roman"/>
          <w:color w:val="000000" w:themeColor="text1"/>
          <w:sz w:val="24"/>
          <w:szCs w:val="24"/>
        </w:rPr>
        <w:t xml:space="preserve"> controls predict potential problems before they </w:t>
      </w:r>
      <w:r w:rsidR="002C574D" w:rsidRPr="00413948">
        <w:rPr>
          <w:rFonts w:ascii="Bookman Old Style" w:hAnsi="Bookman Old Style" w:cs="Times New Roman"/>
          <w:color w:val="000000" w:themeColor="text1"/>
          <w:sz w:val="24"/>
          <w:szCs w:val="24"/>
        </w:rPr>
        <w:t>occur, make</w:t>
      </w:r>
      <w:r w:rsidRPr="00413948">
        <w:rPr>
          <w:rFonts w:ascii="Bookman Old Style" w:hAnsi="Bookman Old Style" w:cs="Times New Roman"/>
          <w:color w:val="000000" w:themeColor="text1"/>
          <w:sz w:val="24"/>
          <w:szCs w:val="24"/>
        </w:rPr>
        <w:t xml:space="preserve"> adjustments to prevent an </w:t>
      </w:r>
      <w:r w:rsidR="00DD0E2D" w:rsidRPr="00413948">
        <w:rPr>
          <w:rFonts w:ascii="Bookman Old Style" w:hAnsi="Bookman Old Style" w:cs="Times New Roman"/>
          <w:color w:val="000000" w:themeColor="text1"/>
          <w:sz w:val="24"/>
          <w:szCs w:val="24"/>
        </w:rPr>
        <w:t>error, omission</w:t>
      </w:r>
      <w:r w:rsidRPr="00413948">
        <w:rPr>
          <w:rFonts w:ascii="Bookman Old Style" w:hAnsi="Bookman Old Style" w:cs="Times New Roman"/>
          <w:color w:val="000000" w:themeColor="text1"/>
          <w:sz w:val="24"/>
          <w:szCs w:val="24"/>
        </w:rPr>
        <w:t xml:space="preserve"> or </w:t>
      </w:r>
      <w:r w:rsidR="00DD0E2D" w:rsidRPr="00413948">
        <w:rPr>
          <w:rFonts w:ascii="Bookman Old Style" w:hAnsi="Bookman Old Style" w:cs="Times New Roman"/>
          <w:color w:val="000000" w:themeColor="text1"/>
          <w:sz w:val="24"/>
          <w:szCs w:val="24"/>
        </w:rPr>
        <w:t>malicious</w:t>
      </w:r>
      <w:r w:rsidRPr="00413948">
        <w:rPr>
          <w:rFonts w:ascii="Bookman Old Style" w:hAnsi="Bookman Old Style" w:cs="Times New Roman"/>
          <w:color w:val="000000" w:themeColor="text1"/>
          <w:sz w:val="24"/>
          <w:szCs w:val="24"/>
        </w:rPr>
        <w:t xml:space="preserve"> act from </w:t>
      </w:r>
      <w:r w:rsidR="002C574D" w:rsidRPr="00413948">
        <w:rPr>
          <w:rFonts w:ascii="Bookman Old Style" w:hAnsi="Bookman Old Style" w:cs="Times New Roman"/>
          <w:color w:val="000000" w:themeColor="text1"/>
          <w:sz w:val="24"/>
          <w:szCs w:val="24"/>
        </w:rPr>
        <w:t xml:space="preserve">accruing </w:t>
      </w:r>
      <w:r w:rsidRPr="00413948">
        <w:rPr>
          <w:rFonts w:ascii="Bookman Old Style" w:hAnsi="Bookman Old Style" w:cs="Times New Roman"/>
          <w:color w:val="000000" w:themeColor="text1"/>
          <w:sz w:val="24"/>
          <w:szCs w:val="24"/>
        </w:rPr>
        <w:t>the detective control are used to detect and report the occurrence of an omission</w:t>
      </w:r>
      <w:r w:rsidR="002C574D" w:rsidRPr="0041394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 xml:space="preserve">an </w:t>
      </w:r>
      <w:r w:rsidR="00DD0E2D" w:rsidRPr="00413948">
        <w:rPr>
          <w:rFonts w:ascii="Bookman Old Style" w:hAnsi="Bookman Old Style" w:cs="Times New Roman"/>
          <w:color w:val="000000" w:themeColor="text1"/>
          <w:sz w:val="24"/>
          <w:szCs w:val="24"/>
        </w:rPr>
        <w:t>error</w:t>
      </w:r>
      <w:r w:rsidRPr="00413948">
        <w:rPr>
          <w:rFonts w:ascii="Bookman Old Style" w:hAnsi="Bookman Old Style" w:cs="Times New Roman"/>
          <w:color w:val="000000" w:themeColor="text1"/>
          <w:sz w:val="24"/>
          <w:szCs w:val="24"/>
        </w:rPr>
        <w:t xml:space="preserve"> or a malicious act.</w:t>
      </w:r>
      <w:r w:rsidR="009420EF" w:rsidRPr="00413948">
        <w:rPr>
          <w:rFonts w:ascii="Bookman Old Style" w:hAnsi="Bookman Old Style" w:cs="Times New Roman"/>
          <w:color w:val="000000" w:themeColor="text1"/>
          <w:sz w:val="24"/>
          <w:szCs w:val="24"/>
        </w:rPr>
        <w:t xml:space="preserve"> Finally</w:t>
      </w:r>
      <w:r w:rsidRPr="00413948">
        <w:rPr>
          <w:rFonts w:ascii="Bookman Old Style" w:hAnsi="Bookman Old Style" w:cs="Times New Roman"/>
          <w:color w:val="000000" w:themeColor="text1"/>
          <w:sz w:val="24"/>
          <w:szCs w:val="24"/>
        </w:rPr>
        <w:t xml:space="preserve"> the collective control help in ensuring that the impact</w:t>
      </w:r>
      <w:r w:rsidR="005C204D" w:rsidRPr="00413948">
        <w:rPr>
          <w:rFonts w:ascii="Bookman Old Style" w:hAnsi="Bookman Old Style" w:cs="Times New Roman"/>
          <w:color w:val="000000" w:themeColor="text1"/>
          <w:sz w:val="24"/>
          <w:szCs w:val="24"/>
        </w:rPr>
        <w:t xml:space="preserve"> of </w:t>
      </w:r>
      <w:r w:rsidR="00DD0E2D" w:rsidRPr="00413948">
        <w:rPr>
          <w:rFonts w:ascii="Bookman Old Style" w:hAnsi="Bookman Old Style" w:cs="Times New Roman"/>
          <w:color w:val="000000" w:themeColor="text1"/>
          <w:sz w:val="24"/>
          <w:szCs w:val="24"/>
        </w:rPr>
        <w:t>a threat</w:t>
      </w:r>
      <w:r w:rsidR="005C204D" w:rsidRPr="00413948">
        <w:rPr>
          <w:rFonts w:ascii="Bookman Old Style" w:hAnsi="Bookman Old Style" w:cs="Times New Roman"/>
          <w:color w:val="000000" w:themeColor="text1"/>
          <w:sz w:val="24"/>
          <w:szCs w:val="24"/>
        </w:rPr>
        <w:t xml:space="preserve"> is </w:t>
      </w:r>
      <w:r w:rsidR="009420EF" w:rsidRPr="00413948">
        <w:rPr>
          <w:rFonts w:ascii="Bookman Old Style" w:hAnsi="Bookman Old Style" w:cs="Times New Roman"/>
          <w:color w:val="000000" w:themeColor="text1"/>
          <w:sz w:val="24"/>
          <w:szCs w:val="24"/>
        </w:rPr>
        <w:t>minimized</w:t>
      </w:r>
      <w:r w:rsidR="00FE19AF" w:rsidRPr="00413948">
        <w:rPr>
          <w:rFonts w:ascii="Bookman Old Style" w:hAnsi="Bookman Old Style" w:cs="Times New Roman"/>
          <w:color w:val="000000" w:themeColor="text1"/>
          <w:sz w:val="24"/>
          <w:szCs w:val="24"/>
        </w:rPr>
        <w:t xml:space="preserve"> identify</w:t>
      </w:r>
      <w:r w:rsidR="005C204D" w:rsidRPr="00413948">
        <w:rPr>
          <w:rFonts w:ascii="Bookman Old Style" w:hAnsi="Bookman Old Style" w:cs="Times New Roman"/>
          <w:color w:val="000000" w:themeColor="text1"/>
          <w:sz w:val="24"/>
          <w:szCs w:val="24"/>
        </w:rPr>
        <w:t xml:space="preserve"> the cause of a problem as well as the correct errors arising from the problem.</w:t>
      </w:r>
      <w:r w:rsidR="00DD0E2D" w:rsidRPr="00413948">
        <w:rPr>
          <w:rFonts w:ascii="Bookman Old Style" w:hAnsi="Bookman Old Style" w:cs="Times New Roman"/>
          <w:color w:val="000000" w:themeColor="text1"/>
          <w:sz w:val="24"/>
          <w:szCs w:val="24"/>
        </w:rPr>
        <w:t xml:space="preserve"> Corrective</w:t>
      </w:r>
      <w:r w:rsidR="005C204D" w:rsidRPr="00413948">
        <w:rPr>
          <w:rFonts w:ascii="Bookman Old Style" w:hAnsi="Bookman Old Style" w:cs="Times New Roman"/>
          <w:color w:val="000000" w:themeColor="text1"/>
          <w:sz w:val="24"/>
          <w:szCs w:val="24"/>
        </w:rPr>
        <w:t xml:space="preserve"> controls correct problems discovered by detective controls and modify the processing system to minimize future </w:t>
      </w:r>
      <w:r w:rsidR="00DD0E2D" w:rsidRPr="00413948">
        <w:rPr>
          <w:rFonts w:ascii="Bookman Old Style" w:hAnsi="Bookman Old Style" w:cs="Times New Roman"/>
          <w:color w:val="000000" w:themeColor="text1"/>
          <w:sz w:val="24"/>
          <w:szCs w:val="24"/>
        </w:rPr>
        <w:t>occurrence</w:t>
      </w:r>
      <w:r w:rsidR="005C204D" w:rsidRPr="00413948">
        <w:rPr>
          <w:rFonts w:ascii="Bookman Old Style" w:hAnsi="Bookman Old Style" w:cs="Times New Roman"/>
          <w:color w:val="000000" w:themeColor="text1"/>
          <w:sz w:val="24"/>
          <w:szCs w:val="24"/>
        </w:rPr>
        <w:t xml:space="preserve"> of the </w:t>
      </w:r>
      <w:r w:rsidR="00FE19AF" w:rsidRPr="00413948">
        <w:rPr>
          <w:rFonts w:ascii="Bookman Old Style" w:hAnsi="Bookman Old Style" w:cs="Times New Roman"/>
          <w:color w:val="000000" w:themeColor="text1"/>
          <w:sz w:val="24"/>
          <w:szCs w:val="24"/>
        </w:rPr>
        <w:t>problem (singleton, 2006</w:t>
      </w:r>
      <w:r w:rsidR="005C204D" w:rsidRPr="00413948">
        <w:rPr>
          <w:rFonts w:ascii="Bookman Old Style" w:hAnsi="Bookman Old Style" w:cs="Times New Roman"/>
          <w:color w:val="000000" w:themeColor="text1"/>
          <w:sz w:val="24"/>
          <w:szCs w:val="24"/>
        </w:rPr>
        <w:t>)</w:t>
      </w:r>
    </w:p>
    <w:p w:rsidR="001C371B" w:rsidRPr="00413948" w:rsidRDefault="001C371B"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According to Hayes  (2005)</w:t>
      </w:r>
      <w:r w:rsidR="00D7265F" w:rsidRPr="00413948">
        <w:rPr>
          <w:rFonts w:ascii="Bookman Old Style" w:hAnsi="Bookman Old Style" w:cs="Times New Roman"/>
          <w:color w:val="000000" w:themeColor="text1"/>
          <w:sz w:val="24"/>
          <w:szCs w:val="24"/>
        </w:rPr>
        <w:t xml:space="preserve"> Internal control system comprises five comprises five components; the control environment, the entity’s risk assessment process, the information and communication systems, control activ</w:t>
      </w:r>
      <w:r w:rsidR="002C574D" w:rsidRPr="00413948">
        <w:rPr>
          <w:rFonts w:ascii="Bookman Old Style" w:hAnsi="Bookman Old Style" w:cs="Times New Roman"/>
          <w:color w:val="000000" w:themeColor="text1"/>
          <w:sz w:val="24"/>
          <w:szCs w:val="24"/>
        </w:rPr>
        <w:t>ities and monitoring of control, however, for</w:t>
      </w:r>
      <w:r w:rsidR="00D7265F" w:rsidRPr="00413948">
        <w:rPr>
          <w:rFonts w:ascii="Bookman Old Style" w:hAnsi="Bookman Old Style" w:cs="Times New Roman"/>
          <w:color w:val="000000" w:themeColor="text1"/>
          <w:sz w:val="24"/>
          <w:szCs w:val="24"/>
        </w:rPr>
        <w:t xml:space="preserve"> purposes of this study, the researcher will narrow down to only three</w:t>
      </w:r>
      <w:r w:rsidR="00677B0A" w:rsidRPr="00413948">
        <w:rPr>
          <w:rFonts w:ascii="Bookman Old Style" w:hAnsi="Bookman Old Style" w:cs="Times New Roman"/>
          <w:color w:val="000000" w:themeColor="text1"/>
          <w:sz w:val="24"/>
          <w:szCs w:val="24"/>
        </w:rPr>
        <w:t xml:space="preserve"> components of the internal control system. These are; the control environment, internal audit and</w:t>
      </w:r>
      <w:r w:rsidR="00167AFA" w:rsidRPr="00413948">
        <w:rPr>
          <w:rFonts w:ascii="Bookman Old Style" w:hAnsi="Bookman Old Style" w:cs="Times New Roman"/>
          <w:color w:val="000000" w:themeColor="text1"/>
          <w:sz w:val="24"/>
          <w:szCs w:val="24"/>
        </w:rPr>
        <w:t xml:space="preserve"> separation of duties other components of the internal control activities have been held constant.</w:t>
      </w:r>
    </w:p>
    <w:p w:rsidR="0058447D" w:rsidRPr="00413948" w:rsidRDefault="008F380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COSO Report (1992</w:t>
      </w:r>
      <w:r w:rsidR="001C1806" w:rsidRPr="00413948">
        <w:rPr>
          <w:rFonts w:ascii="Bookman Old Style" w:hAnsi="Bookman Old Style" w:cs="Times New Roman"/>
          <w:bCs/>
          <w:color w:val="000000" w:themeColor="text1"/>
          <w:sz w:val="24"/>
          <w:szCs w:val="24"/>
        </w:rPr>
        <w:t xml:space="preserve">) </w:t>
      </w:r>
      <w:r w:rsidR="001C1806" w:rsidRPr="00413948">
        <w:rPr>
          <w:rFonts w:ascii="Bookman Old Style" w:hAnsi="Bookman Old Style" w:cs="Times New Roman"/>
          <w:color w:val="000000" w:themeColor="text1"/>
          <w:sz w:val="24"/>
          <w:szCs w:val="24"/>
        </w:rPr>
        <w:t>is</w:t>
      </w:r>
      <w:r w:rsidR="0058447D" w:rsidRPr="00413948">
        <w:rPr>
          <w:rFonts w:ascii="Bookman Old Style" w:hAnsi="Bookman Old Style" w:cs="Times New Roman"/>
          <w:color w:val="000000" w:themeColor="text1"/>
          <w:sz w:val="24"/>
          <w:szCs w:val="24"/>
        </w:rPr>
        <w:t xml:space="preserve"> important because it established a common</w:t>
      </w:r>
    </w:p>
    <w:p w:rsidR="00481216" w:rsidRPr="00413948" w:rsidRDefault="008F380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Definition</w:t>
      </w:r>
      <w:r w:rsidR="0058447D" w:rsidRPr="00413948">
        <w:rPr>
          <w:rFonts w:ascii="Bookman Old Style" w:hAnsi="Bookman Old Style" w:cs="Times New Roman"/>
          <w:color w:val="000000" w:themeColor="text1"/>
          <w:sz w:val="24"/>
          <w:szCs w:val="24"/>
        </w:rPr>
        <w:t xml:space="preserve"> of internal control for assessing control system</w:t>
      </w:r>
      <w:r w:rsidR="001440B8" w:rsidRPr="00413948">
        <w:rPr>
          <w:rFonts w:ascii="Bookman Old Style" w:hAnsi="Bookman Old Style" w:cs="Times New Roman"/>
          <w:color w:val="000000" w:themeColor="text1"/>
          <w:sz w:val="24"/>
          <w:szCs w:val="24"/>
        </w:rPr>
        <w:t xml:space="preserve">s, as well as determined how to improve </w:t>
      </w:r>
      <w:r w:rsidR="0058447D" w:rsidRPr="00413948">
        <w:rPr>
          <w:rFonts w:ascii="Bookman Old Style" w:hAnsi="Bookman Old Style" w:cs="Times New Roman"/>
          <w:color w:val="000000" w:themeColor="text1"/>
          <w:sz w:val="24"/>
          <w:szCs w:val="24"/>
        </w:rPr>
        <w:t>controls. According to the report, controls can</w:t>
      </w:r>
      <w:r w:rsidR="001440B8" w:rsidRPr="00413948">
        <w:rPr>
          <w:rFonts w:ascii="Bookman Old Style" w:hAnsi="Bookman Old Style" w:cs="Times New Roman"/>
          <w:color w:val="000000" w:themeColor="text1"/>
          <w:sz w:val="24"/>
          <w:szCs w:val="24"/>
        </w:rPr>
        <w:t xml:space="preserve"> serve many important purposes, </w:t>
      </w:r>
      <w:r w:rsidR="002C574D" w:rsidRPr="00413948">
        <w:rPr>
          <w:rFonts w:ascii="Bookman Old Style" w:hAnsi="Bookman Old Style" w:cs="Times New Roman"/>
          <w:color w:val="000000" w:themeColor="text1"/>
          <w:sz w:val="24"/>
          <w:szCs w:val="24"/>
        </w:rPr>
        <w:t>and</w:t>
      </w:r>
      <w:r w:rsidR="0058447D" w:rsidRPr="00413948">
        <w:rPr>
          <w:rFonts w:ascii="Bookman Old Style" w:hAnsi="Bookman Old Style" w:cs="Times New Roman"/>
          <w:color w:val="000000" w:themeColor="text1"/>
          <w:sz w:val="24"/>
          <w:szCs w:val="24"/>
        </w:rPr>
        <w:t xml:space="preserve"> for this reason many businesses look at internal c</w:t>
      </w:r>
      <w:r w:rsidR="001440B8" w:rsidRPr="00413948">
        <w:rPr>
          <w:rFonts w:ascii="Bookman Old Style" w:hAnsi="Bookman Old Style" w:cs="Times New Roman"/>
          <w:color w:val="000000" w:themeColor="text1"/>
          <w:sz w:val="24"/>
          <w:szCs w:val="24"/>
        </w:rPr>
        <w:t xml:space="preserve">ontrol systems as a solution to </w:t>
      </w:r>
      <w:r w:rsidR="0058447D" w:rsidRPr="00413948">
        <w:rPr>
          <w:rFonts w:ascii="Bookman Old Style" w:hAnsi="Bookman Old Style" w:cs="Times New Roman"/>
          <w:color w:val="000000" w:themeColor="text1"/>
          <w:sz w:val="24"/>
          <w:szCs w:val="24"/>
        </w:rPr>
        <w:t>a variety of potential problems (such as dealing wit</w:t>
      </w:r>
      <w:r w:rsidR="001440B8" w:rsidRPr="00413948">
        <w:rPr>
          <w:rFonts w:ascii="Bookman Old Style" w:hAnsi="Bookman Old Style" w:cs="Times New Roman"/>
          <w:color w:val="000000" w:themeColor="text1"/>
          <w:sz w:val="24"/>
          <w:szCs w:val="24"/>
        </w:rPr>
        <w:t xml:space="preserve">h rapidly changing economic and </w:t>
      </w:r>
      <w:r w:rsidR="002813DA" w:rsidRPr="00413948">
        <w:rPr>
          <w:rFonts w:ascii="Bookman Old Style" w:hAnsi="Bookman Old Style" w:cs="Times New Roman"/>
          <w:color w:val="000000" w:themeColor="text1"/>
          <w:sz w:val="24"/>
          <w:szCs w:val="24"/>
        </w:rPr>
        <w:t>Competitive</w:t>
      </w:r>
      <w:r w:rsidR="0058447D" w:rsidRPr="00413948">
        <w:rPr>
          <w:rFonts w:ascii="Bookman Old Style" w:hAnsi="Bookman Old Style" w:cs="Times New Roman"/>
          <w:color w:val="000000" w:themeColor="text1"/>
          <w:sz w:val="24"/>
          <w:szCs w:val="24"/>
        </w:rPr>
        <w:t xml:space="preserve"> environments, </w:t>
      </w:r>
      <w:r w:rsidR="001440B8" w:rsidRPr="00413948">
        <w:rPr>
          <w:rFonts w:ascii="Bookman Old Style" w:hAnsi="Bookman Old Style" w:cs="Times New Roman"/>
          <w:color w:val="000000" w:themeColor="text1"/>
          <w:sz w:val="24"/>
          <w:szCs w:val="24"/>
        </w:rPr>
        <w:t>as well</w:t>
      </w:r>
      <w:r w:rsidR="0058447D" w:rsidRPr="00413948">
        <w:rPr>
          <w:rFonts w:ascii="Bookman Old Style" w:hAnsi="Bookman Old Style" w:cs="Times New Roman"/>
          <w:color w:val="000000" w:themeColor="text1"/>
          <w:sz w:val="24"/>
          <w:szCs w:val="24"/>
        </w:rPr>
        <w:t xml:space="preserve"> as shifting customer demands and priorities). </w:t>
      </w:r>
    </w:p>
    <w:p w:rsidR="003C0AF0" w:rsidRPr="00413948" w:rsidRDefault="002813DA"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According to</w:t>
      </w:r>
      <w:r w:rsidR="0058447D" w:rsidRPr="00413948">
        <w:rPr>
          <w:rFonts w:ascii="Bookman Old Style" w:hAnsi="Bookman Old Style" w:cs="Times New Roman"/>
          <w:color w:val="000000" w:themeColor="text1"/>
          <w:sz w:val="24"/>
          <w:szCs w:val="24"/>
        </w:rPr>
        <w:t xml:space="preserve"> the COSO report, an internal control system should consist of these five components:(1) </w:t>
      </w:r>
      <w:r w:rsidRPr="00413948">
        <w:rPr>
          <w:rFonts w:ascii="Bookman Old Style" w:hAnsi="Bookman Old Style" w:cs="Times New Roman"/>
          <w:color w:val="000000" w:themeColor="text1"/>
          <w:sz w:val="24"/>
          <w:szCs w:val="24"/>
        </w:rPr>
        <w:t>The</w:t>
      </w:r>
      <w:r w:rsidR="0058447D" w:rsidRPr="00413948">
        <w:rPr>
          <w:rFonts w:ascii="Bookman Old Style" w:hAnsi="Bookman Old Style" w:cs="Times New Roman"/>
          <w:color w:val="000000" w:themeColor="text1"/>
          <w:sz w:val="24"/>
          <w:szCs w:val="24"/>
        </w:rPr>
        <w:t xml:space="preserve"> control environment, (2) risk assessment, (3) control activities, (4) information and</w:t>
      </w:r>
      <w:r w:rsidR="002118D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Communication</w:t>
      </w:r>
      <w:r w:rsidR="0058447D" w:rsidRPr="00413948">
        <w:rPr>
          <w:rFonts w:ascii="Bookman Old Style" w:hAnsi="Bookman Old Style" w:cs="Times New Roman"/>
          <w:color w:val="000000" w:themeColor="text1"/>
          <w:sz w:val="24"/>
          <w:szCs w:val="24"/>
        </w:rPr>
        <w:t>, and (5) monitoring.</w:t>
      </w:r>
    </w:p>
    <w:p w:rsidR="009871B5" w:rsidRPr="00413948" w:rsidRDefault="009871B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control </w:t>
      </w:r>
      <w:r w:rsidR="002813DA" w:rsidRPr="00413948">
        <w:rPr>
          <w:rFonts w:ascii="Bookman Old Style" w:hAnsi="Bookman Old Style" w:cs="Times New Roman"/>
          <w:color w:val="000000" w:themeColor="text1"/>
          <w:sz w:val="24"/>
          <w:szCs w:val="24"/>
        </w:rPr>
        <w:t>environment, as</w:t>
      </w:r>
      <w:r w:rsidRPr="00413948">
        <w:rPr>
          <w:rFonts w:ascii="Bookman Old Style" w:hAnsi="Bookman Old Style" w:cs="Times New Roman"/>
          <w:color w:val="000000" w:themeColor="text1"/>
          <w:sz w:val="24"/>
          <w:szCs w:val="24"/>
        </w:rPr>
        <w:t xml:space="preserve"> established by the </w:t>
      </w:r>
      <w:r w:rsidR="002813DA" w:rsidRPr="00413948">
        <w:rPr>
          <w:rFonts w:ascii="Bookman Old Style" w:hAnsi="Bookman Old Style" w:cs="Times New Roman"/>
          <w:color w:val="000000" w:themeColor="text1"/>
          <w:sz w:val="24"/>
          <w:szCs w:val="24"/>
        </w:rPr>
        <w:t>organization’s</w:t>
      </w:r>
      <w:r w:rsidRPr="00413948">
        <w:rPr>
          <w:rFonts w:ascii="Bookman Old Style" w:hAnsi="Bookman Old Style" w:cs="Times New Roman"/>
          <w:color w:val="000000" w:themeColor="text1"/>
          <w:sz w:val="24"/>
          <w:szCs w:val="24"/>
        </w:rPr>
        <w:t xml:space="preserve"> administration sets the tone of an institution and affects the control consciousness of its </w:t>
      </w:r>
      <w:r w:rsidR="002813DA" w:rsidRPr="00413948">
        <w:rPr>
          <w:rFonts w:ascii="Bookman Old Style" w:hAnsi="Bookman Old Style" w:cs="Times New Roman"/>
          <w:color w:val="000000" w:themeColor="text1"/>
          <w:sz w:val="24"/>
          <w:szCs w:val="24"/>
        </w:rPr>
        <w:t>people. Management</w:t>
      </w:r>
      <w:r w:rsidRPr="00413948">
        <w:rPr>
          <w:rFonts w:ascii="Bookman Old Style" w:hAnsi="Bookman Old Style" w:cs="Times New Roman"/>
          <w:color w:val="000000" w:themeColor="text1"/>
          <w:sz w:val="24"/>
          <w:szCs w:val="24"/>
        </w:rPr>
        <w:t xml:space="preserve"> attitude should be committed to ethical business practices and to following the established control </w:t>
      </w:r>
      <w:r w:rsidR="000D6EDC" w:rsidRPr="00413948">
        <w:rPr>
          <w:rFonts w:ascii="Bookman Old Style" w:hAnsi="Bookman Old Style" w:cs="Times New Roman"/>
          <w:color w:val="000000" w:themeColor="text1"/>
          <w:sz w:val="24"/>
          <w:szCs w:val="24"/>
        </w:rPr>
        <w:t>procedures. This</w:t>
      </w:r>
      <w:r w:rsidRPr="00413948">
        <w:rPr>
          <w:rFonts w:ascii="Bookman Old Style" w:hAnsi="Bookman Old Style" w:cs="Times New Roman"/>
          <w:color w:val="000000" w:themeColor="text1"/>
          <w:sz w:val="24"/>
          <w:szCs w:val="24"/>
        </w:rPr>
        <w:t xml:space="preserve"> is the foundation for all other </w:t>
      </w:r>
      <w:r w:rsidR="000D6EDC" w:rsidRPr="00413948">
        <w:rPr>
          <w:rFonts w:ascii="Bookman Old Style" w:hAnsi="Bookman Old Style" w:cs="Times New Roman"/>
          <w:color w:val="000000" w:themeColor="text1"/>
          <w:sz w:val="24"/>
          <w:szCs w:val="24"/>
        </w:rPr>
        <w:t>components of</w:t>
      </w:r>
      <w:r w:rsidRPr="00413948">
        <w:rPr>
          <w:rFonts w:ascii="Bookman Old Style" w:hAnsi="Bookman Old Style" w:cs="Times New Roman"/>
          <w:color w:val="000000" w:themeColor="text1"/>
          <w:sz w:val="24"/>
          <w:szCs w:val="24"/>
        </w:rPr>
        <w:t xml:space="preserve"> internal control systems. Proving discipline and </w:t>
      </w:r>
      <w:r w:rsidR="000D6EDC" w:rsidRPr="00413948">
        <w:rPr>
          <w:rFonts w:ascii="Bookman Old Style" w:hAnsi="Bookman Old Style" w:cs="Times New Roman"/>
          <w:color w:val="000000" w:themeColor="text1"/>
          <w:sz w:val="24"/>
          <w:szCs w:val="24"/>
        </w:rPr>
        <w:t>structure. Control environment fact</w:t>
      </w:r>
      <w:r w:rsidRPr="00413948">
        <w:rPr>
          <w:rFonts w:ascii="Bookman Old Style" w:hAnsi="Bookman Old Style" w:cs="Times New Roman"/>
          <w:color w:val="000000" w:themeColor="text1"/>
          <w:sz w:val="24"/>
          <w:szCs w:val="24"/>
        </w:rPr>
        <w:t xml:space="preserve">ors </w:t>
      </w:r>
      <w:r w:rsidR="000D6EDC" w:rsidRPr="00413948">
        <w:rPr>
          <w:rFonts w:ascii="Bookman Old Style" w:hAnsi="Bookman Old Style" w:cs="Times New Roman"/>
          <w:color w:val="000000" w:themeColor="text1"/>
          <w:sz w:val="24"/>
          <w:szCs w:val="24"/>
        </w:rPr>
        <w:t>include; integrity</w:t>
      </w:r>
      <w:r w:rsidRPr="00413948">
        <w:rPr>
          <w:rFonts w:ascii="Bookman Old Style" w:hAnsi="Bookman Old Style" w:cs="Times New Roman"/>
          <w:color w:val="000000" w:themeColor="text1"/>
          <w:sz w:val="24"/>
          <w:szCs w:val="24"/>
        </w:rPr>
        <w:t xml:space="preserve"> and ethical values</w:t>
      </w:r>
      <w:r w:rsidR="0066583A" w:rsidRPr="00413948">
        <w:rPr>
          <w:rFonts w:ascii="Bookman Old Style" w:hAnsi="Bookman Old Style" w:cs="Times New Roman"/>
          <w:color w:val="000000" w:themeColor="text1"/>
          <w:sz w:val="24"/>
          <w:szCs w:val="24"/>
        </w:rPr>
        <w:t xml:space="preserve">; the commitment to competence; leadership philosophy and operating </w:t>
      </w:r>
      <w:r w:rsidR="000D6EDC" w:rsidRPr="00413948">
        <w:rPr>
          <w:rFonts w:ascii="Bookman Old Style" w:hAnsi="Bookman Old Style" w:cs="Times New Roman"/>
          <w:color w:val="000000" w:themeColor="text1"/>
          <w:sz w:val="24"/>
          <w:szCs w:val="24"/>
        </w:rPr>
        <w:t>style</w:t>
      </w:r>
      <w:r w:rsidR="0066583A" w:rsidRPr="00413948">
        <w:rPr>
          <w:rFonts w:ascii="Bookman Old Style" w:hAnsi="Bookman Old Style" w:cs="Times New Roman"/>
          <w:color w:val="000000" w:themeColor="text1"/>
          <w:sz w:val="24"/>
          <w:szCs w:val="24"/>
        </w:rPr>
        <w:t xml:space="preserve">; and the way management assigns authority and </w:t>
      </w:r>
      <w:r w:rsidR="00725FBB" w:rsidRPr="00413948">
        <w:rPr>
          <w:rFonts w:ascii="Bookman Old Style" w:hAnsi="Bookman Old Style" w:cs="Times New Roman"/>
          <w:color w:val="000000" w:themeColor="text1"/>
          <w:sz w:val="24"/>
          <w:szCs w:val="24"/>
        </w:rPr>
        <w:t>responsibility, and</w:t>
      </w:r>
      <w:r w:rsidR="0066583A" w:rsidRPr="00413948">
        <w:rPr>
          <w:rFonts w:ascii="Bookman Old Style" w:hAnsi="Bookman Old Style" w:cs="Times New Roman"/>
          <w:color w:val="000000" w:themeColor="text1"/>
          <w:sz w:val="24"/>
          <w:szCs w:val="24"/>
        </w:rPr>
        <w:t xml:space="preserve"> organizes and develops its people (Whittington&amp;pany,2001). The study by </w:t>
      </w:r>
      <w:r w:rsidR="002813DA" w:rsidRPr="00413948">
        <w:rPr>
          <w:rFonts w:ascii="Bookman Old Style" w:hAnsi="Bookman Old Style" w:cs="Times New Roman"/>
          <w:color w:val="000000" w:themeColor="text1"/>
          <w:sz w:val="24"/>
          <w:szCs w:val="24"/>
        </w:rPr>
        <w:t xml:space="preserve">Wallace </w:t>
      </w:r>
      <w:r w:rsidR="001440B8" w:rsidRPr="00413948">
        <w:rPr>
          <w:rFonts w:ascii="Bookman Old Style" w:hAnsi="Bookman Old Style" w:cs="Times New Roman"/>
          <w:color w:val="000000" w:themeColor="text1"/>
          <w:sz w:val="24"/>
          <w:szCs w:val="24"/>
        </w:rPr>
        <w:t xml:space="preserve">E&amp;Kreutzfeldt </w:t>
      </w:r>
      <w:r w:rsidR="0066583A" w:rsidRPr="00413948">
        <w:rPr>
          <w:rFonts w:ascii="Bookman Old Style" w:hAnsi="Bookman Old Style" w:cs="Times New Roman"/>
          <w:color w:val="000000" w:themeColor="text1"/>
          <w:sz w:val="24"/>
          <w:szCs w:val="24"/>
        </w:rPr>
        <w:t xml:space="preserve">(1991) was among the first to demonstrate the </w:t>
      </w:r>
      <w:r w:rsidR="000D6EDC" w:rsidRPr="00413948">
        <w:rPr>
          <w:rFonts w:ascii="Bookman Old Style" w:hAnsi="Bookman Old Style" w:cs="Times New Roman"/>
          <w:color w:val="000000" w:themeColor="text1"/>
          <w:sz w:val="24"/>
          <w:szCs w:val="24"/>
        </w:rPr>
        <w:t>importance</w:t>
      </w:r>
      <w:r w:rsidR="0066583A" w:rsidRPr="00413948">
        <w:rPr>
          <w:rFonts w:ascii="Bookman Old Style" w:hAnsi="Bookman Old Style" w:cs="Times New Roman"/>
          <w:color w:val="000000" w:themeColor="text1"/>
          <w:sz w:val="24"/>
          <w:szCs w:val="24"/>
        </w:rPr>
        <w:t xml:space="preserve"> of the control environment in explaining the existence of an internal audit function, more recently,</w:t>
      </w:r>
      <w:r w:rsidR="002118D8">
        <w:rPr>
          <w:rFonts w:ascii="Bookman Old Style" w:hAnsi="Bookman Old Style" w:cs="Times New Roman"/>
          <w:color w:val="000000" w:themeColor="text1"/>
          <w:sz w:val="24"/>
          <w:szCs w:val="24"/>
        </w:rPr>
        <w:t xml:space="preserve"> </w:t>
      </w:r>
      <w:r w:rsidR="00F35277" w:rsidRPr="00413948">
        <w:rPr>
          <w:rFonts w:ascii="Bookman Old Style" w:hAnsi="Bookman Old Style" w:cs="Times New Roman"/>
          <w:color w:val="000000" w:themeColor="text1"/>
          <w:sz w:val="24"/>
          <w:szCs w:val="24"/>
        </w:rPr>
        <w:t>Goodwin</w:t>
      </w:r>
      <w:r w:rsidR="001440B8" w:rsidRPr="00413948">
        <w:rPr>
          <w:rFonts w:ascii="Bookman Old Style" w:hAnsi="Bookman Old Style" w:cs="Times New Roman"/>
          <w:color w:val="000000" w:themeColor="text1"/>
          <w:sz w:val="24"/>
          <w:szCs w:val="24"/>
        </w:rPr>
        <w:t>-Stewart</w:t>
      </w:r>
      <w:r w:rsidR="002118D8">
        <w:rPr>
          <w:rFonts w:ascii="Bookman Old Style" w:hAnsi="Bookman Old Style" w:cs="Times New Roman"/>
          <w:color w:val="000000" w:themeColor="text1"/>
          <w:sz w:val="24"/>
          <w:szCs w:val="24"/>
        </w:rPr>
        <w:t xml:space="preserve"> </w:t>
      </w:r>
      <w:r w:rsidR="001440B8" w:rsidRPr="00413948">
        <w:rPr>
          <w:rFonts w:ascii="Bookman Old Style" w:hAnsi="Bookman Old Style" w:cs="Times New Roman"/>
          <w:color w:val="000000" w:themeColor="text1"/>
          <w:sz w:val="24"/>
          <w:szCs w:val="24"/>
        </w:rPr>
        <w:t>&amp;</w:t>
      </w:r>
      <w:r w:rsidR="002118D8">
        <w:rPr>
          <w:rFonts w:ascii="Bookman Old Style" w:hAnsi="Bookman Old Style" w:cs="Times New Roman"/>
          <w:color w:val="000000" w:themeColor="text1"/>
          <w:sz w:val="24"/>
          <w:szCs w:val="24"/>
        </w:rPr>
        <w:t xml:space="preserve"> </w:t>
      </w:r>
      <w:r w:rsidR="001440B8" w:rsidRPr="00413948">
        <w:rPr>
          <w:rFonts w:ascii="Bookman Old Style" w:hAnsi="Bookman Old Style" w:cs="Times New Roman"/>
          <w:color w:val="000000" w:themeColor="text1"/>
          <w:sz w:val="24"/>
          <w:szCs w:val="24"/>
        </w:rPr>
        <w:t xml:space="preserve">Kent </w:t>
      </w:r>
      <w:r w:rsidR="00F35277" w:rsidRPr="00413948">
        <w:rPr>
          <w:rFonts w:ascii="Bookman Old Style" w:hAnsi="Bookman Old Style" w:cs="Times New Roman"/>
          <w:color w:val="000000" w:themeColor="text1"/>
          <w:sz w:val="24"/>
          <w:szCs w:val="24"/>
        </w:rPr>
        <w:t>(2006)provided evidence that the existence of an internal audit function is related to the level of commitment to risk management.</w:t>
      </w:r>
    </w:p>
    <w:p w:rsidR="00E76213" w:rsidRPr="00413948" w:rsidRDefault="00E76213"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Kakucha (2009) evaluated the level of effectiveness of internal controls of enterprises operating in Nairobi. The study was quantitative and was conducted between September 2007 and June 2009 using a sample of 30 small businesses as listed in the National Social Security Fund (NSSF) Register of Kenya. Primary data was collected from the managers of the small business using interviews and examination of documents pertaining to internal controls. The study established that there are deficiencies in the systems of internal controls, with the degree of deficiencies varying from one enterprise to another. The components of internal control that were missing in most businesses surveyed were: firstly, risk analysis, and secondly lack of proper flow of information. Therefore, since the study is to be carried out on a university setting there in need to identify the internal controls that may be </w:t>
      </w:r>
      <w:r w:rsidR="002813DA" w:rsidRPr="00413948">
        <w:rPr>
          <w:rFonts w:ascii="Bookman Old Style" w:hAnsi="Bookman Old Style" w:cs="Times New Roman"/>
          <w:color w:val="000000" w:themeColor="text1"/>
          <w:sz w:val="24"/>
          <w:szCs w:val="24"/>
        </w:rPr>
        <w:t>lucking.</w:t>
      </w:r>
    </w:p>
    <w:p w:rsidR="003D5CF5" w:rsidRPr="00413948" w:rsidRDefault="003D5CF5"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Carol (2014) in her research showed that the presence of the control activities which include separation of duties, increases the cost of committing fraud. Thus, the benefit from committing fraud has to outweigh the cost in an environment of segregated duties for an employee to commit fraud. Further, she further indicated that segregation of duties is a “least-cost” fraud preventive method for non-managerial employees, but for managerial employees, maximum penalties are the “least-cost” fraud disincentives. In her research she suggests the effectiveness of preventive controls control activities such as segregation of duties is dependent on detective controls.</w:t>
      </w:r>
    </w:p>
    <w:p w:rsidR="003D5CF5" w:rsidRPr="00413948" w:rsidRDefault="003D5CF5"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Ewa and Udoayang (2012) carried out a study to establish the impact of internal control design on banks</w:t>
      </w:r>
      <w:r w:rsidRPr="00413948">
        <w:rPr>
          <w:rFonts w:ascii="Bookman Old Style" w:eastAsia="MS Mincho" w:hAnsi="MS Mincho" w:cs="MS Mincho"/>
          <w:color w:val="000000" w:themeColor="text1"/>
          <w:sz w:val="24"/>
          <w:szCs w:val="24"/>
        </w:rPr>
        <w:t>‟</w:t>
      </w:r>
      <w:r w:rsidRPr="00413948">
        <w:rPr>
          <w:rFonts w:ascii="Bookman Old Style" w:hAnsi="Bookman Old Style" w:cs="Times New Roman"/>
          <w:color w:val="000000" w:themeColor="text1"/>
          <w:sz w:val="24"/>
          <w:szCs w:val="24"/>
        </w:rPr>
        <w:t xml:space="preserve"> ability to investigate staff fraud and staff life style and fraud detection in Nigeria. Data were collected from 13 Nigerian banks using a four point </w:t>
      </w:r>
      <w:r w:rsidR="00BC27ED" w:rsidRPr="00413948">
        <w:rPr>
          <w:rFonts w:ascii="Bookman Old Style" w:hAnsi="Bookman Old Style" w:cs="Times New Roman"/>
          <w:color w:val="000000" w:themeColor="text1"/>
          <w:sz w:val="24"/>
          <w:szCs w:val="24"/>
        </w:rPr>
        <w:t xml:space="preserve">Likert </w:t>
      </w:r>
      <w:r w:rsidRPr="00413948">
        <w:rPr>
          <w:rFonts w:ascii="Bookman Old Style" w:hAnsi="Bookman Old Style" w:cs="Times New Roman"/>
          <w:color w:val="000000" w:themeColor="text1"/>
          <w:sz w:val="24"/>
          <w:szCs w:val="24"/>
        </w:rPr>
        <w:t xml:space="preserve">Scale questionnaire and analyzed using percentages and ratios. The study found that Internal control design influences staff attitude towards fraud such that a strong internal control mechanism is deterrence to staff fraud while a weak one exposes the system to fraud and creates opportunity for staff to commit fraud. Therefore, this study looks at how </w:t>
      </w:r>
      <w:r w:rsidR="00900777" w:rsidRPr="00413948">
        <w:rPr>
          <w:rFonts w:ascii="Bookman Old Style" w:hAnsi="Bookman Old Style" w:cs="Times New Roman"/>
          <w:color w:val="000000" w:themeColor="text1"/>
          <w:sz w:val="24"/>
          <w:szCs w:val="24"/>
        </w:rPr>
        <w:t xml:space="preserve">Busoga University </w:t>
      </w:r>
      <w:r w:rsidRPr="00413948">
        <w:rPr>
          <w:rFonts w:ascii="Bookman Old Style" w:hAnsi="Bookman Old Style" w:cs="Times New Roman"/>
          <w:color w:val="000000" w:themeColor="text1"/>
          <w:sz w:val="24"/>
          <w:szCs w:val="24"/>
        </w:rPr>
        <w:t>safeguards its assets to enhance effective financial performance thus looking at security in internal controls.</w:t>
      </w:r>
    </w:p>
    <w:p w:rsidR="00111789" w:rsidRPr="00413948" w:rsidRDefault="00111789"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Financial performance</w:t>
      </w:r>
    </w:p>
    <w:p w:rsidR="00933AF1" w:rsidRPr="00413948" w:rsidRDefault="00933AF1"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color w:val="000000" w:themeColor="text1"/>
          <w:sz w:val="24"/>
          <w:szCs w:val="24"/>
        </w:rPr>
        <w:t>The “Performance” is a word originates from the old French word ‘Parfournir’; whose meaning is to bring through, to carry out, to do or to bring forth. Performance can be defined as the act of performing, implementing, achieving, and fulfilling of the given tasks that needs to be measured against defined sets of precision, money, fullness and timing. In finance, it refers to the measurements of the company’s policies, activities and operational results in financial terms. It is used to check a company’s success, compliance and financial position. These results are reflected in the firm’s return on investment, assets, equity, capital employed and profitability.</w:t>
      </w:r>
    </w:p>
    <w:p w:rsidR="008B4049" w:rsidRPr="00413948" w:rsidRDefault="008B4049"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Finance may be defined as the art and science of managing money. It includes financial service and financial instruments. Finance also is referred as the provision of money at the time when it is needed. Finance function is the procurement of funds and their effective utilization in business concerns. </w:t>
      </w:r>
    </w:p>
    <w:p w:rsidR="00464ABF" w:rsidRPr="00413948" w:rsidRDefault="00464ABF"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Financial performance is an extent to which a company financial health over a period of time is measured. That is to say, it is a financial action used in order to generate higher sales, profitability and worth of a business entity for its shareholders through managing its current and non-current assets, financing, equity, revenues and expenses. Its main purpose is to provide complete to the point information to shareholders and stakeholders to encourage them in making decisions. It can be used as a comparative of institutions in the same industries.</w:t>
      </w:r>
      <w:sdt>
        <w:sdtPr>
          <w:rPr>
            <w:rFonts w:ascii="Bookman Old Style" w:hAnsi="Bookman Old Style" w:cs="Times New Roman"/>
            <w:color w:val="000000" w:themeColor="text1"/>
            <w:sz w:val="24"/>
            <w:szCs w:val="24"/>
          </w:rPr>
          <w:id w:val="1478259013"/>
          <w:citation/>
        </w:sdtPr>
        <w:sdtEndPr/>
        <w:sdtContent>
          <w:r w:rsidR="00817C7D" w:rsidRPr="00413948">
            <w:rPr>
              <w:rFonts w:ascii="Bookman Old Style" w:hAnsi="Bookman Old Style" w:cs="Times New Roman"/>
              <w:color w:val="000000" w:themeColor="text1"/>
              <w:sz w:val="24"/>
              <w:szCs w:val="24"/>
            </w:rPr>
            <w:fldChar w:fldCharType="begin"/>
          </w:r>
          <w:r w:rsidRPr="00413948">
            <w:rPr>
              <w:rFonts w:ascii="Bookman Old Style" w:hAnsi="Bookman Old Style" w:cs="Times New Roman"/>
              <w:color w:val="000000" w:themeColor="text1"/>
              <w:sz w:val="24"/>
              <w:szCs w:val="24"/>
            </w:rPr>
            <w:instrText xml:space="preserve"> CITATION Naz16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 xml:space="preserve"> ( Naz, Farrukh , &amp; Faizan, 2016)</w:t>
          </w:r>
          <w:r w:rsidR="00817C7D" w:rsidRPr="00413948">
            <w:rPr>
              <w:rFonts w:ascii="Bookman Old Style" w:hAnsi="Bookman Old Style" w:cs="Times New Roman"/>
              <w:color w:val="000000" w:themeColor="text1"/>
              <w:sz w:val="24"/>
              <w:szCs w:val="24"/>
            </w:rPr>
            <w:fldChar w:fldCharType="end"/>
          </w:r>
        </w:sdtContent>
      </w:sdt>
    </w:p>
    <w:p w:rsidR="00B731A6" w:rsidRPr="00413948" w:rsidRDefault="0065037C"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Financial performance principally </w:t>
      </w:r>
      <w:r w:rsidR="00207483" w:rsidRPr="00413948">
        <w:rPr>
          <w:rFonts w:ascii="Bookman Old Style" w:hAnsi="Bookman Old Style" w:cs="Times New Roman"/>
          <w:color w:val="000000" w:themeColor="text1"/>
          <w:sz w:val="24"/>
          <w:szCs w:val="24"/>
        </w:rPr>
        <w:t>mirror</w:t>
      </w:r>
      <w:r w:rsidRPr="00413948">
        <w:rPr>
          <w:rFonts w:ascii="Bookman Old Style" w:hAnsi="Bookman Old Style" w:cs="Times New Roman"/>
          <w:color w:val="000000" w:themeColor="text1"/>
          <w:sz w:val="24"/>
          <w:szCs w:val="24"/>
        </w:rPr>
        <w:t xml:space="preserve">s business sector outcomes and results that shows overall financial health of the sector over a specific period of time. It </w:t>
      </w:r>
      <w:r w:rsidR="004703E3" w:rsidRPr="00413948">
        <w:rPr>
          <w:rFonts w:ascii="Bookman Old Style" w:hAnsi="Bookman Old Style" w:cs="Times New Roman"/>
          <w:color w:val="000000" w:themeColor="text1"/>
          <w:sz w:val="24"/>
          <w:szCs w:val="24"/>
        </w:rPr>
        <w:t>portray show</w:t>
      </w:r>
      <w:r w:rsidRPr="00413948">
        <w:rPr>
          <w:rFonts w:ascii="Bookman Old Style" w:hAnsi="Bookman Old Style" w:cs="Times New Roman"/>
          <w:color w:val="000000" w:themeColor="text1"/>
          <w:sz w:val="24"/>
          <w:szCs w:val="24"/>
        </w:rPr>
        <w:t xml:space="preserve"> well an entity is utilizing its resources to maximize the shareholders wealth and profitability. Although a complete evaluation of a firm’s financial performance take into account many other different kind of measures but most common performance measurement used in the field of finance and statistical inference is financial ratios.</w:t>
      </w:r>
    </w:p>
    <w:p w:rsidR="00B731A6" w:rsidRPr="00413948" w:rsidRDefault="00C41D8F"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According to Capon</w:t>
      </w:r>
      <w:r w:rsidR="004630AE" w:rsidRPr="00413948">
        <w:rPr>
          <w:rFonts w:ascii="Bookman Old Style" w:hAnsi="Bookman Old Style" w:cs="Times New Roman"/>
          <w:color w:val="000000" w:themeColor="text1"/>
          <w:sz w:val="24"/>
          <w:szCs w:val="24"/>
        </w:rPr>
        <w:t xml:space="preserve"> (1996), </w:t>
      </w:r>
      <w:r w:rsidRPr="00413948">
        <w:rPr>
          <w:rFonts w:ascii="Bookman Old Style" w:hAnsi="Bookman Old Style" w:cs="Times New Roman"/>
          <w:color w:val="000000" w:themeColor="text1"/>
          <w:sz w:val="24"/>
          <w:szCs w:val="24"/>
        </w:rPr>
        <w:t xml:space="preserve">measures of financial performance take </w:t>
      </w:r>
      <w:r w:rsidR="00BC27ED" w:rsidRPr="00413948">
        <w:rPr>
          <w:rFonts w:ascii="Bookman Old Style" w:hAnsi="Bookman Old Style" w:cs="Times New Roman"/>
          <w:color w:val="000000" w:themeColor="text1"/>
          <w:sz w:val="24"/>
          <w:szCs w:val="24"/>
        </w:rPr>
        <w:t>a variety</w:t>
      </w:r>
      <w:r w:rsidRPr="00413948">
        <w:rPr>
          <w:rFonts w:ascii="Bookman Old Style" w:hAnsi="Bookman Old Style" w:cs="Times New Roman"/>
          <w:color w:val="000000" w:themeColor="text1"/>
          <w:sz w:val="24"/>
          <w:szCs w:val="24"/>
        </w:rPr>
        <w:t xml:space="preserve"> of forms. These measures differ from each other on several </w:t>
      </w:r>
      <w:r w:rsidR="00BC27ED" w:rsidRPr="00413948">
        <w:rPr>
          <w:rFonts w:ascii="Bookman Old Style" w:hAnsi="Bookman Old Style" w:cs="Times New Roman"/>
          <w:color w:val="000000" w:themeColor="text1"/>
          <w:sz w:val="24"/>
          <w:szCs w:val="24"/>
        </w:rPr>
        <w:t>dimensions, and</w:t>
      </w:r>
      <w:r w:rsidRPr="00413948">
        <w:rPr>
          <w:rFonts w:ascii="Bookman Old Style" w:hAnsi="Bookman Old Style" w:cs="Times New Roman"/>
          <w:color w:val="000000" w:themeColor="text1"/>
          <w:sz w:val="24"/>
          <w:szCs w:val="24"/>
        </w:rPr>
        <w:t xml:space="preserve"> many issues concern the choice of which particular financial measure </w:t>
      </w:r>
      <w:r w:rsidR="00BC27ED" w:rsidRPr="00413948">
        <w:rPr>
          <w:rFonts w:ascii="Bookman Old Style" w:hAnsi="Bookman Old Style" w:cs="Times New Roman"/>
          <w:color w:val="000000" w:themeColor="text1"/>
          <w:sz w:val="24"/>
          <w:szCs w:val="24"/>
        </w:rPr>
        <w:t>to employ</w:t>
      </w:r>
      <w:r w:rsidRPr="00413948">
        <w:rPr>
          <w:rFonts w:ascii="Bookman Old Style" w:hAnsi="Bookman Old Style" w:cs="Times New Roman"/>
          <w:color w:val="000000" w:themeColor="text1"/>
          <w:sz w:val="24"/>
          <w:szCs w:val="24"/>
        </w:rPr>
        <w:t xml:space="preserve">. For example, measures may be absolute (e.g. sales, profit), return-based(e.g. profit/sales, profit/capital, profit/equity), internal (e.g. profit/sales), external(e.g. market value of the firm), a level for a single period (e.g. one year), a mean or a growth rate over several years or a variability (e.g. standard deviation) about </w:t>
      </w:r>
      <w:r w:rsidR="00BC27ED" w:rsidRPr="00413948">
        <w:rPr>
          <w:rFonts w:ascii="Bookman Old Style" w:hAnsi="Bookman Old Style" w:cs="Times New Roman"/>
          <w:color w:val="000000" w:themeColor="text1"/>
          <w:sz w:val="24"/>
          <w:szCs w:val="24"/>
        </w:rPr>
        <w:t>a mean</w:t>
      </w:r>
      <w:r w:rsidRPr="00413948">
        <w:rPr>
          <w:rFonts w:ascii="Bookman Old Style" w:hAnsi="Bookman Old Style" w:cs="Times New Roman"/>
          <w:color w:val="000000" w:themeColor="text1"/>
          <w:sz w:val="24"/>
          <w:szCs w:val="24"/>
        </w:rPr>
        <w:t xml:space="preserve"> or a trend. In their empirical study they introduced firm survival as one </w:t>
      </w:r>
      <w:r w:rsidR="00BC27ED" w:rsidRPr="00413948">
        <w:rPr>
          <w:rFonts w:ascii="Bookman Old Style" w:hAnsi="Bookman Old Style" w:cs="Times New Roman"/>
          <w:color w:val="000000" w:themeColor="text1"/>
          <w:sz w:val="24"/>
          <w:szCs w:val="24"/>
        </w:rPr>
        <w:t>of the</w:t>
      </w:r>
      <w:r w:rsidRPr="00413948">
        <w:rPr>
          <w:rFonts w:ascii="Bookman Old Style" w:hAnsi="Bookman Old Style" w:cs="Times New Roman"/>
          <w:color w:val="000000" w:themeColor="text1"/>
          <w:sz w:val="24"/>
          <w:szCs w:val="24"/>
        </w:rPr>
        <w:t xml:space="preserve"> measures.</w:t>
      </w:r>
    </w:p>
    <w:p w:rsidR="00B731A6" w:rsidRPr="00413948" w:rsidRDefault="00B731A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The financial performance of different places displays markedly different patterns over time. Some companies’ profits increase, some decrease, and some show fluctuating patterns.</w:t>
      </w:r>
    </w:p>
    <w:p w:rsidR="00567D7F" w:rsidRPr="00413948" w:rsidRDefault="00567D7F" w:rsidP="00D424C0">
      <w:pPr>
        <w:pStyle w:val="Heading1"/>
        <w:jc w:val="both"/>
        <w:rPr>
          <w:rFonts w:ascii="Bookman Old Style" w:hAnsi="Bookman Old Style"/>
          <w:color w:val="000000" w:themeColor="text1"/>
          <w:szCs w:val="24"/>
        </w:rPr>
      </w:pPr>
      <w:bookmarkStart w:id="49" w:name="_Toc376300165"/>
      <w:bookmarkStart w:id="50" w:name="_Toc534479940"/>
      <w:r w:rsidRPr="00413948">
        <w:rPr>
          <w:rFonts w:ascii="Bookman Old Style" w:hAnsi="Bookman Old Style"/>
          <w:color w:val="000000" w:themeColor="text1"/>
          <w:szCs w:val="24"/>
        </w:rPr>
        <w:t>Conceptual frame work of the study</w:t>
      </w:r>
      <w:bookmarkEnd w:id="49"/>
      <w:bookmarkEnd w:id="50"/>
    </w:p>
    <w:p w:rsidR="00567D7F" w:rsidRPr="00413948" w:rsidRDefault="00567D7F"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Figure 2.1</w:t>
      </w:r>
      <w:r w:rsidR="008A6D45" w:rsidRPr="00413948">
        <w:rPr>
          <w:rFonts w:ascii="Bookman Old Style" w:hAnsi="Bookman Old Style" w:cs="Times New Roman"/>
          <w:b/>
          <w:color w:val="000000" w:themeColor="text1"/>
          <w:sz w:val="24"/>
          <w:szCs w:val="24"/>
        </w:rPr>
        <w:t>: conceptual</w:t>
      </w:r>
      <w:r w:rsidRPr="00413948">
        <w:rPr>
          <w:rFonts w:ascii="Bookman Old Style" w:hAnsi="Bookman Old Style" w:cs="Times New Roman"/>
          <w:b/>
          <w:color w:val="000000" w:themeColor="text1"/>
          <w:sz w:val="24"/>
          <w:szCs w:val="24"/>
        </w:rPr>
        <w:t xml:space="preserve"> framework showing the relationship between internal control and financial performance</w:t>
      </w:r>
    </w:p>
    <w:p w:rsidR="001236A4" w:rsidRPr="00413948" w:rsidRDefault="00F52F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According to </w:t>
      </w:r>
      <w:sdt>
        <w:sdtPr>
          <w:rPr>
            <w:rFonts w:ascii="Bookman Old Style" w:hAnsi="Bookman Old Style" w:cs="Times New Roman"/>
            <w:color w:val="000000" w:themeColor="text1"/>
            <w:sz w:val="24"/>
            <w:szCs w:val="24"/>
          </w:rPr>
          <w:id w:val="-2064238232"/>
          <w:citation/>
        </w:sdtPr>
        <w:sdtEndPr/>
        <w:sdtContent>
          <w:r w:rsidR="00817C7D" w:rsidRPr="00413948">
            <w:rPr>
              <w:rFonts w:ascii="Bookman Old Style" w:hAnsi="Bookman Old Style" w:cs="Times New Roman"/>
              <w:color w:val="000000" w:themeColor="text1"/>
              <w:sz w:val="24"/>
              <w:szCs w:val="24"/>
            </w:rPr>
            <w:fldChar w:fldCharType="begin"/>
          </w:r>
          <w:r w:rsidRPr="00413948">
            <w:rPr>
              <w:rFonts w:ascii="Bookman Old Style" w:hAnsi="Bookman Old Style" w:cs="Times New Roman"/>
              <w:color w:val="000000" w:themeColor="text1"/>
              <w:sz w:val="24"/>
              <w:szCs w:val="24"/>
            </w:rPr>
            <w:instrText xml:space="preserve"> CITATION Wat99 \l 1033 </w:instrText>
          </w:r>
          <w:r w:rsidR="00817C7D" w:rsidRPr="00413948">
            <w:rPr>
              <w:rFonts w:ascii="Bookman Old Style" w:hAnsi="Bookman Old Style" w:cs="Times New Roman"/>
              <w:color w:val="000000" w:themeColor="text1"/>
              <w:sz w:val="24"/>
              <w:szCs w:val="24"/>
            </w:rPr>
            <w:fldChar w:fldCharType="separate"/>
          </w:r>
          <w:r w:rsidR="002946C6" w:rsidRPr="00413948">
            <w:rPr>
              <w:rFonts w:ascii="Bookman Old Style" w:hAnsi="Bookman Old Style" w:cs="Times New Roman"/>
              <w:noProof/>
              <w:color w:val="000000" w:themeColor="text1"/>
              <w:sz w:val="24"/>
              <w:szCs w:val="24"/>
            </w:rPr>
            <w:t>(Watts, 1999)</w:t>
          </w:r>
          <w:r w:rsidR="00817C7D" w:rsidRPr="00413948">
            <w:rPr>
              <w:rFonts w:ascii="Bookman Old Style" w:hAnsi="Bookman Old Style" w:cs="Times New Roman"/>
              <w:color w:val="000000" w:themeColor="text1"/>
              <w:sz w:val="24"/>
              <w:szCs w:val="24"/>
            </w:rPr>
            <w:fldChar w:fldCharType="end"/>
          </w:r>
        </w:sdtContent>
      </w:sdt>
      <w:r w:rsidR="008A6D45" w:rsidRPr="00413948">
        <w:rPr>
          <w:rFonts w:ascii="Bookman Old Style" w:hAnsi="Bookman Old Style" w:cs="Times New Roman"/>
          <w:color w:val="000000" w:themeColor="text1"/>
          <w:sz w:val="24"/>
          <w:szCs w:val="24"/>
        </w:rPr>
        <w:t>, a</w:t>
      </w:r>
      <w:r w:rsidRPr="00413948">
        <w:rPr>
          <w:rFonts w:ascii="Bookman Old Style" w:hAnsi="Bookman Old Style" w:cs="Times New Roman"/>
          <w:color w:val="000000" w:themeColor="text1"/>
          <w:sz w:val="24"/>
          <w:szCs w:val="24"/>
        </w:rPr>
        <w:t xml:space="preserve"> conceptual frame work explains, either graphically or a narrative </w:t>
      </w:r>
      <w:r w:rsidR="00BC27ED" w:rsidRPr="00413948">
        <w:rPr>
          <w:rFonts w:ascii="Bookman Old Style" w:hAnsi="Bookman Old Style" w:cs="Times New Roman"/>
          <w:color w:val="000000" w:themeColor="text1"/>
          <w:sz w:val="24"/>
          <w:szCs w:val="24"/>
        </w:rPr>
        <w:t>form, the main</w:t>
      </w:r>
      <w:r w:rsidR="002118D8">
        <w:rPr>
          <w:rFonts w:ascii="Bookman Old Style" w:hAnsi="Bookman Old Style" w:cs="Times New Roman"/>
          <w:color w:val="000000" w:themeColor="text1"/>
          <w:sz w:val="24"/>
          <w:szCs w:val="24"/>
        </w:rPr>
        <w:t xml:space="preserve"> </w:t>
      </w:r>
      <w:r w:rsidR="00962AD7" w:rsidRPr="00413948">
        <w:rPr>
          <w:rFonts w:ascii="Bookman Old Style" w:hAnsi="Bookman Old Style" w:cs="Times New Roman"/>
          <w:color w:val="000000" w:themeColor="text1"/>
          <w:sz w:val="24"/>
          <w:szCs w:val="24"/>
        </w:rPr>
        <w:t xml:space="preserve">items </w:t>
      </w:r>
      <w:r w:rsidRPr="00413948">
        <w:rPr>
          <w:rFonts w:ascii="Bookman Old Style" w:hAnsi="Bookman Old Style" w:cs="Times New Roman"/>
          <w:color w:val="000000" w:themeColor="text1"/>
          <w:sz w:val="24"/>
          <w:szCs w:val="24"/>
        </w:rPr>
        <w:t>to be studied - the key factors, variables, and presumed relationshi</w:t>
      </w:r>
      <w:r w:rsidR="001236A4" w:rsidRPr="00413948">
        <w:rPr>
          <w:rFonts w:ascii="Bookman Old Style" w:hAnsi="Bookman Old Style" w:cs="Times New Roman"/>
          <w:color w:val="000000" w:themeColor="text1"/>
          <w:sz w:val="24"/>
          <w:szCs w:val="24"/>
        </w:rPr>
        <w:t>p among them.</w:t>
      </w:r>
    </w:p>
    <w:p w:rsidR="0014758C" w:rsidRPr="00413948" w:rsidRDefault="00AA7444" w:rsidP="00D424C0">
      <w:pPr>
        <w:spacing w:line="360" w:lineRule="auto"/>
        <w:jc w:val="both"/>
        <w:rPr>
          <w:rFonts w:ascii="Bookman Old Style" w:hAnsi="Bookman Old Style" w:cs="Times New Roman"/>
          <w:color w:val="000000" w:themeColor="text1"/>
          <w:sz w:val="24"/>
          <w:szCs w:val="24"/>
        </w:rPr>
      </w:pPr>
      <w:r>
        <w:rPr>
          <w:rFonts w:ascii="Bookman Old Style" w:hAnsi="Bookman Old Style" w:cs="Times New Roman"/>
          <w:b/>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3529965</wp:posOffset>
                </wp:positionH>
                <wp:positionV relativeFrom="paragraph">
                  <wp:posOffset>245110</wp:posOffset>
                </wp:positionV>
                <wp:extent cx="2123440" cy="1437640"/>
                <wp:effectExtent l="0" t="0" r="1016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1437640"/>
                        </a:xfrm>
                        <a:prstGeom prst="rect">
                          <a:avLst/>
                        </a:prstGeom>
                        <a:solidFill>
                          <a:srgbClr val="FFFFFF"/>
                        </a:solidFill>
                        <a:ln w="9525">
                          <a:solidFill>
                            <a:srgbClr val="000000"/>
                          </a:solidFill>
                          <a:miter lim="800000"/>
                          <a:headEnd/>
                          <a:tailEnd/>
                        </a:ln>
                      </wps:spPr>
                      <wps:txbx>
                        <w:txbxContent>
                          <w:p w:rsidR="002A3E60" w:rsidRPr="00035611" w:rsidRDefault="002A3E60" w:rsidP="00035611">
                            <w:pPr>
                              <w:autoSpaceDE w:val="0"/>
                              <w:autoSpaceDN w:val="0"/>
                              <w:adjustRightInd w:val="0"/>
                              <w:spacing w:after="0" w:line="276" w:lineRule="auto"/>
                              <w:rPr>
                                <w:rFonts w:ascii="Bookman Old Style" w:hAnsi="Bookman Old Style" w:cs="Times New Roman"/>
                                <w:b/>
                                <w:sz w:val="22"/>
                                <w:szCs w:val="24"/>
                              </w:rPr>
                            </w:pPr>
                            <w:r w:rsidRPr="00035611">
                              <w:rPr>
                                <w:rFonts w:ascii="Bookman Old Style" w:hAnsi="Bookman Old Style" w:cs="Times New Roman"/>
                                <w:b/>
                                <w:sz w:val="22"/>
                                <w:szCs w:val="24"/>
                              </w:rPr>
                              <w:t>Financial performance</w:t>
                            </w:r>
                          </w:p>
                          <w:p w:rsidR="002A3E60" w:rsidRPr="00035611" w:rsidRDefault="002A3E60"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sidRPr="00035611">
                              <w:rPr>
                                <w:rFonts w:ascii="Bookman Old Style" w:hAnsi="Bookman Old Style" w:cs="Times New Roman"/>
                                <w:color w:val="auto"/>
                                <w:sz w:val="22"/>
                                <w:szCs w:val="24"/>
                              </w:rPr>
                              <w:t>Proper records</w:t>
                            </w:r>
                          </w:p>
                          <w:p w:rsidR="002A3E60" w:rsidRPr="00035611" w:rsidRDefault="00E36C8C"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Pr>
                                <w:rFonts w:ascii="Bookman Old Style" w:hAnsi="Bookman Old Style" w:cs="Times New Roman"/>
                                <w:color w:val="auto"/>
                                <w:sz w:val="22"/>
                                <w:szCs w:val="24"/>
                              </w:rPr>
                              <w:t>Improved q</w:t>
                            </w:r>
                            <w:r w:rsidR="002A3E60" w:rsidRPr="00035611">
                              <w:rPr>
                                <w:rFonts w:ascii="Bookman Old Style" w:hAnsi="Bookman Old Style" w:cs="Times New Roman"/>
                                <w:color w:val="auto"/>
                                <w:sz w:val="22"/>
                                <w:szCs w:val="24"/>
                              </w:rPr>
                              <w:t>uality financial reporting</w:t>
                            </w:r>
                          </w:p>
                          <w:p w:rsidR="002A3E60" w:rsidRPr="00035611" w:rsidRDefault="00E36C8C"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Pr>
                                <w:rFonts w:ascii="Bookman Old Style" w:hAnsi="Bookman Old Style" w:cs="Times New Roman"/>
                                <w:color w:val="auto"/>
                                <w:sz w:val="22"/>
                                <w:szCs w:val="24"/>
                              </w:rPr>
                              <w:t xml:space="preserve">Better </w:t>
                            </w:r>
                            <w:r w:rsidR="002A3E60" w:rsidRPr="00035611">
                              <w:rPr>
                                <w:rFonts w:ascii="Bookman Old Style" w:hAnsi="Bookman Old Style" w:cs="Times New Roman"/>
                                <w:color w:val="auto"/>
                                <w:sz w:val="22"/>
                                <w:szCs w:val="24"/>
                              </w:rPr>
                              <w:t>Accountability</w:t>
                            </w:r>
                          </w:p>
                          <w:p w:rsidR="002A3E60" w:rsidRPr="00035611" w:rsidRDefault="002A3E60"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sidRPr="00035611">
                              <w:rPr>
                                <w:rFonts w:ascii="Bookman Old Style" w:hAnsi="Bookman Old Style" w:cs="Times New Roman"/>
                                <w:color w:val="auto"/>
                                <w:sz w:val="22"/>
                                <w:szCs w:val="24"/>
                              </w:rPr>
                              <w:t>Reliability of financial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7.95pt;margin-top:19.3pt;width:167.2pt;height:1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">
                <v:textbox>
                  <w:txbxContent>
                    <w:p w:rsidR="002A3E60" w:rsidRPr="00035611" w:rsidRDefault="002A3E60" w:rsidP="00035611">
                      <w:pPr>
                        <w:autoSpaceDE w:val="0"/>
                        <w:autoSpaceDN w:val="0"/>
                        <w:adjustRightInd w:val="0"/>
                        <w:spacing w:after="0" w:line="276" w:lineRule="auto"/>
                        <w:rPr>
                          <w:rFonts w:ascii="Bookman Old Style" w:hAnsi="Bookman Old Style" w:cs="Times New Roman"/>
                          <w:b/>
                          <w:sz w:val="22"/>
                          <w:szCs w:val="24"/>
                        </w:rPr>
                      </w:pPr>
                      <w:r w:rsidRPr="00035611">
                        <w:rPr>
                          <w:rFonts w:ascii="Bookman Old Style" w:hAnsi="Bookman Old Style" w:cs="Times New Roman"/>
                          <w:b/>
                          <w:sz w:val="22"/>
                          <w:szCs w:val="24"/>
                        </w:rPr>
                        <w:t>Financial performance</w:t>
                      </w:r>
                    </w:p>
                    <w:p w:rsidR="002A3E60" w:rsidRPr="00035611" w:rsidRDefault="002A3E60"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sidRPr="00035611">
                        <w:rPr>
                          <w:rFonts w:ascii="Bookman Old Style" w:hAnsi="Bookman Old Style" w:cs="Times New Roman"/>
                          <w:color w:val="auto"/>
                          <w:sz w:val="22"/>
                          <w:szCs w:val="24"/>
                        </w:rPr>
                        <w:t>Proper records</w:t>
                      </w:r>
                    </w:p>
                    <w:p w:rsidR="002A3E60" w:rsidRPr="00035611" w:rsidRDefault="00E36C8C"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Pr>
                          <w:rFonts w:ascii="Bookman Old Style" w:hAnsi="Bookman Old Style" w:cs="Times New Roman"/>
                          <w:color w:val="auto"/>
                          <w:sz w:val="22"/>
                          <w:szCs w:val="24"/>
                        </w:rPr>
                        <w:t>Improved q</w:t>
                      </w:r>
                      <w:r w:rsidR="002A3E60" w:rsidRPr="00035611">
                        <w:rPr>
                          <w:rFonts w:ascii="Bookman Old Style" w:hAnsi="Bookman Old Style" w:cs="Times New Roman"/>
                          <w:color w:val="auto"/>
                          <w:sz w:val="22"/>
                          <w:szCs w:val="24"/>
                        </w:rPr>
                        <w:t>uality financial reporting</w:t>
                      </w:r>
                    </w:p>
                    <w:p w:rsidR="002A3E60" w:rsidRPr="00035611" w:rsidRDefault="00E36C8C"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Pr>
                          <w:rFonts w:ascii="Bookman Old Style" w:hAnsi="Bookman Old Style" w:cs="Times New Roman"/>
                          <w:color w:val="auto"/>
                          <w:sz w:val="22"/>
                          <w:szCs w:val="24"/>
                        </w:rPr>
                        <w:t xml:space="preserve">Better </w:t>
                      </w:r>
                      <w:r w:rsidR="002A3E60" w:rsidRPr="00035611">
                        <w:rPr>
                          <w:rFonts w:ascii="Bookman Old Style" w:hAnsi="Bookman Old Style" w:cs="Times New Roman"/>
                          <w:color w:val="auto"/>
                          <w:sz w:val="22"/>
                          <w:szCs w:val="24"/>
                        </w:rPr>
                        <w:t>Accountability</w:t>
                      </w:r>
                    </w:p>
                    <w:p w:rsidR="002A3E60" w:rsidRPr="00035611" w:rsidRDefault="002A3E60" w:rsidP="002A5347">
                      <w:pPr>
                        <w:pStyle w:val="ListParagraph"/>
                        <w:numPr>
                          <w:ilvl w:val="0"/>
                          <w:numId w:val="9"/>
                        </w:numPr>
                        <w:autoSpaceDE w:val="0"/>
                        <w:autoSpaceDN w:val="0"/>
                        <w:adjustRightInd w:val="0"/>
                        <w:spacing w:after="0" w:line="276" w:lineRule="auto"/>
                        <w:rPr>
                          <w:rFonts w:ascii="Bookman Old Style" w:hAnsi="Bookman Old Style" w:cs="Times New Roman"/>
                          <w:color w:val="auto"/>
                          <w:sz w:val="22"/>
                          <w:szCs w:val="24"/>
                        </w:rPr>
                      </w:pPr>
                      <w:r w:rsidRPr="00035611">
                        <w:rPr>
                          <w:rFonts w:ascii="Bookman Old Style" w:hAnsi="Bookman Old Style" w:cs="Times New Roman"/>
                          <w:color w:val="auto"/>
                          <w:sz w:val="22"/>
                          <w:szCs w:val="24"/>
                        </w:rPr>
                        <w:t>Reliability of financial report</w:t>
                      </w:r>
                    </w:p>
                  </w:txbxContent>
                </v:textbox>
              </v:shape>
            </w:pict>
          </mc:Fallback>
        </mc:AlternateContent>
      </w:r>
      <w:r>
        <w:rPr>
          <w:rFonts w:ascii="Bookman Old Style" w:hAnsi="Bookman Old Style" w:cs="Times New Roman"/>
          <w:b/>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294005</wp:posOffset>
                </wp:positionV>
                <wp:extent cx="2019300" cy="1112520"/>
                <wp:effectExtent l="0" t="0" r="1905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solidFill>
                          <a:srgbClr val="FFFFFF"/>
                        </a:solidFill>
                        <a:ln w="9525">
                          <a:solidFill>
                            <a:srgbClr val="000000"/>
                          </a:solidFill>
                          <a:miter lim="800000"/>
                          <a:headEnd/>
                          <a:tailEnd/>
                        </a:ln>
                      </wps:spPr>
                      <wps:txbx>
                        <w:txbxContent>
                          <w:p w:rsidR="002A3E60" w:rsidRPr="00035611" w:rsidRDefault="002A3E60" w:rsidP="00035611">
                            <w:pPr>
                              <w:spacing w:after="0" w:line="360" w:lineRule="auto"/>
                              <w:jc w:val="center"/>
                              <w:rPr>
                                <w:rFonts w:ascii="Bookman Old Style" w:hAnsi="Bookman Old Style" w:cs="Times New Roman"/>
                                <w:b/>
                                <w:sz w:val="22"/>
                                <w:szCs w:val="24"/>
                              </w:rPr>
                            </w:pPr>
                            <w:r w:rsidRPr="00035611">
                              <w:rPr>
                                <w:rFonts w:ascii="Bookman Old Style" w:hAnsi="Bookman Old Style" w:cs="Times New Roman"/>
                                <w:b/>
                                <w:sz w:val="22"/>
                                <w:szCs w:val="24"/>
                              </w:rPr>
                              <w:t>Internal control systems</w:t>
                            </w:r>
                          </w:p>
                          <w:p w:rsidR="002A3E60" w:rsidRPr="00035611" w:rsidRDefault="002A3E60" w:rsidP="002A5347">
                            <w:pPr>
                              <w:pStyle w:val="ListParagraph"/>
                              <w:numPr>
                                <w:ilvl w:val="0"/>
                                <w:numId w:val="2"/>
                              </w:numPr>
                              <w:spacing w:after="0" w:line="360" w:lineRule="auto"/>
                              <w:jc w:val="both"/>
                              <w:rPr>
                                <w:rFonts w:ascii="Bookman Old Style" w:hAnsi="Bookman Old Style" w:cs="Times New Roman"/>
                                <w:color w:val="auto"/>
                                <w:sz w:val="22"/>
                                <w:szCs w:val="24"/>
                              </w:rPr>
                            </w:pPr>
                            <w:r w:rsidRPr="00035611">
                              <w:rPr>
                                <w:rFonts w:ascii="Bookman Old Style" w:hAnsi="Bookman Old Style" w:cs="Times New Roman"/>
                                <w:color w:val="auto"/>
                                <w:sz w:val="22"/>
                                <w:szCs w:val="24"/>
                              </w:rPr>
                              <w:t>Control Environment</w:t>
                            </w:r>
                          </w:p>
                          <w:p w:rsidR="002A3E60" w:rsidRPr="00035611" w:rsidRDefault="002A3E60" w:rsidP="002A5347">
                            <w:pPr>
                              <w:pStyle w:val="ListParagraph"/>
                              <w:numPr>
                                <w:ilvl w:val="0"/>
                                <w:numId w:val="2"/>
                              </w:numPr>
                              <w:spacing w:after="0" w:line="360" w:lineRule="auto"/>
                              <w:jc w:val="both"/>
                              <w:rPr>
                                <w:rFonts w:ascii="Bookman Old Style" w:hAnsi="Bookman Old Style" w:cs="Times New Roman"/>
                                <w:color w:val="auto"/>
                                <w:sz w:val="22"/>
                                <w:szCs w:val="24"/>
                              </w:rPr>
                            </w:pPr>
                            <w:r w:rsidRPr="00035611">
                              <w:rPr>
                                <w:rFonts w:ascii="Bookman Old Style" w:hAnsi="Bookman Old Style" w:cs="Times New Roman"/>
                                <w:color w:val="auto"/>
                                <w:sz w:val="22"/>
                                <w:szCs w:val="24"/>
                              </w:rPr>
                              <w:t>Risk assessment</w:t>
                            </w:r>
                          </w:p>
                          <w:p w:rsidR="002A3E60" w:rsidRPr="00035611" w:rsidRDefault="00E36C8C" w:rsidP="002A5347">
                            <w:pPr>
                              <w:pStyle w:val="ListParagraph"/>
                              <w:numPr>
                                <w:ilvl w:val="0"/>
                                <w:numId w:val="2"/>
                              </w:numPr>
                              <w:spacing w:after="0" w:line="360" w:lineRule="auto"/>
                              <w:jc w:val="both"/>
                              <w:rPr>
                                <w:rFonts w:ascii="Bookman Old Style" w:hAnsi="Bookman Old Style" w:cs="Times New Roman"/>
                                <w:color w:val="auto"/>
                                <w:sz w:val="22"/>
                                <w:szCs w:val="24"/>
                              </w:rPr>
                            </w:pPr>
                            <w:r>
                              <w:rPr>
                                <w:rFonts w:ascii="Bookman Old Style" w:hAnsi="Bookman Old Style" w:cs="Times New Roman"/>
                                <w:color w:val="auto"/>
                                <w:sz w:val="22"/>
                                <w:szCs w:val="24"/>
                              </w:rPr>
                              <w:t xml:space="preserve">Adherence to </w:t>
                            </w:r>
                            <w:r w:rsidR="002A3E60" w:rsidRPr="00035611">
                              <w:rPr>
                                <w:rFonts w:ascii="Bookman Old Style" w:hAnsi="Bookman Old Style" w:cs="Times New Roman"/>
                                <w:color w:val="auto"/>
                                <w:sz w:val="22"/>
                                <w:szCs w:val="24"/>
                              </w:rPr>
                              <w:t>laws</w:t>
                            </w:r>
                          </w:p>
                          <w:p w:rsidR="002A3E60" w:rsidRPr="0014758C" w:rsidRDefault="002A3E60" w:rsidP="0035039A">
                            <w:pPr>
                              <w:pStyle w:val="ListParagraph"/>
                              <w:spacing w:line="360" w:lineRule="auto"/>
                              <w:ind w:left="450" w:firstLine="0"/>
                              <w:jc w:val="both"/>
                              <w:rPr>
                                <w:rFonts w:ascii="Times New Roman" w:hAnsi="Times New Roman" w:cs="Times New Roman"/>
                                <w:sz w:val="24"/>
                                <w:szCs w:val="24"/>
                              </w:rPr>
                            </w:pPr>
                          </w:p>
                          <w:p w:rsidR="002A3E60" w:rsidRPr="00C53C0C" w:rsidRDefault="002A3E60" w:rsidP="00C53C0C">
                            <w:pPr>
                              <w:autoSpaceDE w:val="0"/>
                              <w:autoSpaceDN w:val="0"/>
                              <w:adjustRightInd w:val="0"/>
                              <w:spacing w:after="0" w:line="360" w:lineRule="auto"/>
                              <w:ind w:left="90"/>
                              <w:jc w:val="both"/>
                              <w:rPr>
                                <w:rFonts w:ascii="Times New Roman" w:hAnsi="Times New Roman" w:cs="Times New Roman"/>
                                <w:sz w:val="24"/>
                                <w:szCs w:val="24"/>
                              </w:rPr>
                            </w:pPr>
                          </w:p>
                          <w:p w:rsidR="002A3E60" w:rsidRPr="009A7F9C" w:rsidRDefault="002A3E60" w:rsidP="00C53C0C">
                            <w:pPr>
                              <w:spacing w:line="360" w:lineRule="auto"/>
                              <w:ind w:left="9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3pt;margin-top:23.15pt;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">
                <v:textbox>
                  <w:txbxContent>
                    <w:p w:rsidR="002A3E60" w:rsidRPr="00035611" w:rsidRDefault="002A3E60" w:rsidP="00035611">
                      <w:pPr>
                        <w:spacing w:after="0" w:line="360" w:lineRule="auto"/>
                        <w:jc w:val="center"/>
                        <w:rPr>
                          <w:rFonts w:ascii="Bookman Old Style" w:hAnsi="Bookman Old Style" w:cs="Times New Roman"/>
                          <w:b/>
                          <w:sz w:val="22"/>
                          <w:szCs w:val="24"/>
                        </w:rPr>
                      </w:pPr>
                      <w:r w:rsidRPr="00035611">
                        <w:rPr>
                          <w:rFonts w:ascii="Bookman Old Style" w:hAnsi="Bookman Old Style" w:cs="Times New Roman"/>
                          <w:b/>
                          <w:sz w:val="22"/>
                          <w:szCs w:val="24"/>
                        </w:rPr>
                        <w:t>Internal control systems</w:t>
                      </w:r>
                    </w:p>
                    <w:p w:rsidR="002A3E60" w:rsidRPr="00035611" w:rsidRDefault="002A3E60" w:rsidP="002A5347">
                      <w:pPr>
                        <w:pStyle w:val="ListParagraph"/>
                        <w:numPr>
                          <w:ilvl w:val="0"/>
                          <w:numId w:val="2"/>
                        </w:numPr>
                        <w:spacing w:after="0" w:line="360" w:lineRule="auto"/>
                        <w:jc w:val="both"/>
                        <w:rPr>
                          <w:rFonts w:ascii="Bookman Old Style" w:hAnsi="Bookman Old Style" w:cs="Times New Roman"/>
                          <w:color w:val="auto"/>
                          <w:sz w:val="22"/>
                          <w:szCs w:val="24"/>
                        </w:rPr>
                      </w:pPr>
                      <w:r w:rsidRPr="00035611">
                        <w:rPr>
                          <w:rFonts w:ascii="Bookman Old Style" w:hAnsi="Bookman Old Style" w:cs="Times New Roman"/>
                          <w:color w:val="auto"/>
                          <w:sz w:val="22"/>
                          <w:szCs w:val="24"/>
                        </w:rPr>
                        <w:t>Control Environment</w:t>
                      </w:r>
                    </w:p>
                    <w:p w:rsidR="002A3E60" w:rsidRPr="00035611" w:rsidRDefault="002A3E60" w:rsidP="002A5347">
                      <w:pPr>
                        <w:pStyle w:val="ListParagraph"/>
                        <w:numPr>
                          <w:ilvl w:val="0"/>
                          <w:numId w:val="2"/>
                        </w:numPr>
                        <w:spacing w:after="0" w:line="360" w:lineRule="auto"/>
                        <w:jc w:val="both"/>
                        <w:rPr>
                          <w:rFonts w:ascii="Bookman Old Style" w:hAnsi="Bookman Old Style" w:cs="Times New Roman"/>
                          <w:color w:val="auto"/>
                          <w:sz w:val="22"/>
                          <w:szCs w:val="24"/>
                        </w:rPr>
                      </w:pPr>
                      <w:r w:rsidRPr="00035611">
                        <w:rPr>
                          <w:rFonts w:ascii="Bookman Old Style" w:hAnsi="Bookman Old Style" w:cs="Times New Roman"/>
                          <w:color w:val="auto"/>
                          <w:sz w:val="22"/>
                          <w:szCs w:val="24"/>
                        </w:rPr>
                        <w:t>Risk assessment</w:t>
                      </w:r>
                    </w:p>
                    <w:p w:rsidR="002A3E60" w:rsidRPr="00035611" w:rsidRDefault="00E36C8C" w:rsidP="002A5347">
                      <w:pPr>
                        <w:pStyle w:val="ListParagraph"/>
                        <w:numPr>
                          <w:ilvl w:val="0"/>
                          <w:numId w:val="2"/>
                        </w:numPr>
                        <w:spacing w:after="0" w:line="360" w:lineRule="auto"/>
                        <w:jc w:val="both"/>
                        <w:rPr>
                          <w:rFonts w:ascii="Bookman Old Style" w:hAnsi="Bookman Old Style" w:cs="Times New Roman"/>
                          <w:color w:val="auto"/>
                          <w:sz w:val="22"/>
                          <w:szCs w:val="24"/>
                        </w:rPr>
                      </w:pPr>
                      <w:r>
                        <w:rPr>
                          <w:rFonts w:ascii="Bookman Old Style" w:hAnsi="Bookman Old Style" w:cs="Times New Roman"/>
                          <w:color w:val="auto"/>
                          <w:sz w:val="22"/>
                          <w:szCs w:val="24"/>
                        </w:rPr>
                        <w:t xml:space="preserve">Adherence to </w:t>
                      </w:r>
                      <w:r w:rsidR="002A3E60" w:rsidRPr="00035611">
                        <w:rPr>
                          <w:rFonts w:ascii="Bookman Old Style" w:hAnsi="Bookman Old Style" w:cs="Times New Roman"/>
                          <w:color w:val="auto"/>
                          <w:sz w:val="22"/>
                          <w:szCs w:val="24"/>
                        </w:rPr>
                        <w:t>laws</w:t>
                      </w:r>
                    </w:p>
                    <w:p w:rsidR="002A3E60" w:rsidRPr="0014758C" w:rsidRDefault="002A3E60" w:rsidP="0035039A">
                      <w:pPr>
                        <w:pStyle w:val="ListParagraph"/>
                        <w:spacing w:line="360" w:lineRule="auto"/>
                        <w:ind w:left="450" w:firstLine="0"/>
                        <w:jc w:val="both"/>
                        <w:rPr>
                          <w:rFonts w:ascii="Times New Roman" w:hAnsi="Times New Roman" w:cs="Times New Roman"/>
                          <w:sz w:val="24"/>
                          <w:szCs w:val="24"/>
                        </w:rPr>
                      </w:pPr>
                    </w:p>
                    <w:p w:rsidR="002A3E60" w:rsidRPr="00C53C0C" w:rsidRDefault="002A3E60" w:rsidP="00C53C0C">
                      <w:pPr>
                        <w:autoSpaceDE w:val="0"/>
                        <w:autoSpaceDN w:val="0"/>
                        <w:adjustRightInd w:val="0"/>
                        <w:spacing w:after="0" w:line="360" w:lineRule="auto"/>
                        <w:ind w:left="90"/>
                        <w:jc w:val="both"/>
                        <w:rPr>
                          <w:rFonts w:ascii="Times New Roman" w:hAnsi="Times New Roman" w:cs="Times New Roman"/>
                          <w:sz w:val="24"/>
                          <w:szCs w:val="24"/>
                        </w:rPr>
                      </w:pPr>
                    </w:p>
                    <w:p w:rsidR="002A3E60" w:rsidRPr="009A7F9C" w:rsidRDefault="002A3E60" w:rsidP="00C53C0C">
                      <w:pPr>
                        <w:spacing w:line="360" w:lineRule="auto"/>
                        <w:ind w:left="90"/>
                        <w:jc w:val="both"/>
                      </w:pPr>
                    </w:p>
                  </w:txbxContent>
                </v:textbox>
              </v:shape>
            </w:pict>
          </mc:Fallback>
        </mc:AlternateContent>
      </w:r>
      <w:r w:rsidR="008A6D45" w:rsidRPr="00413948">
        <w:rPr>
          <w:rFonts w:ascii="Bookman Old Style" w:hAnsi="Bookman Old Style" w:cs="Times New Roman"/>
          <w:b/>
          <w:color w:val="000000" w:themeColor="text1"/>
          <w:sz w:val="24"/>
          <w:szCs w:val="24"/>
        </w:rPr>
        <w:t>Independent</w:t>
      </w:r>
      <w:r w:rsidR="002118D8">
        <w:rPr>
          <w:rFonts w:ascii="Bookman Old Style" w:hAnsi="Bookman Old Style" w:cs="Times New Roman"/>
          <w:b/>
          <w:color w:val="000000" w:themeColor="text1"/>
          <w:sz w:val="24"/>
          <w:szCs w:val="24"/>
        </w:rPr>
        <w:t xml:space="preserve"> </w:t>
      </w:r>
      <w:r w:rsidR="00BC27ED" w:rsidRPr="00413948">
        <w:rPr>
          <w:rFonts w:ascii="Bookman Old Style" w:hAnsi="Bookman Old Style" w:cs="Times New Roman"/>
          <w:b/>
          <w:color w:val="000000" w:themeColor="text1"/>
          <w:sz w:val="24"/>
          <w:szCs w:val="24"/>
        </w:rPr>
        <w:t xml:space="preserve">variable                            Dependent </w:t>
      </w:r>
      <w:r w:rsidR="0014758C" w:rsidRPr="00413948">
        <w:rPr>
          <w:rFonts w:ascii="Bookman Old Style" w:hAnsi="Bookman Old Style" w:cs="Times New Roman"/>
          <w:b/>
          <w:color w:val="000000" w:themeColor="text1"/>
          <w:sz w:val="24"/>
          <w:szCs w:val="24"/>
        </w:rPr>
        <w:t>variable</w:t>
      </w:r>
    </w:p>
    <w:p w:rsidR="0014758C" w:rsidRPr="00413948" w:rsidRDefault="0014758C" w:rsidP="00D424C0">
      <w:pPr>
        <w:spacing w:line="360" w:lineRule="auto"/>
        <w:jc w:val="both"/>
        <w:rPr>
          <w:rFonts w:ascii="Bookman Old Style" w:hAnsi="Bookman Old Style" w:cs="Times New Roman"/>
          <w:color w:val="000000" w:themeColor="text1"/>
          <w:sz w:val="24"/>
          <w:szCs w:val="24"/>
        </w:rPr>
      </w:pPr>
    </w:p>
    <w:p w:rsidR="00567D7F" w:rsidRPr="00413948" w:rsidRDefault="00AA7444" w:rsidP="00D424C0">
      <w:pPr>
        <w:spacing w:line="360" w:lineRule="auto"/>
        <w:jc w:val="both"/>
        <w:rPr>
          <w:rFonts w:ascii="Bookman Old Style" w:hAnsi="Bookman Old Style" w:cs="Times New Roman"/>
          <w:b/>
          <w:color w:val="000000" w:themeColor="text1"/>
          <w:sz w:val="24"/>
          <w:szCs w:val="24"/>
        </w:rPr>
      </w:pPr>
      <w:r>
        <w:rPr>
          <w:rFonts w:ascii="Bookman Old Style" w:hAnsi="Bookman Old Style" w:cs="Times New Roman"/>
          <w:b/>
          <w:noProof/>
          <w:color w:val="000000" w:themeColor="text1"/>
          <w:sz w:val="24"/>
          <w:szCs w:val="24"/>
        </w:rPr>
        <mc:AlternateContent>
          <mc:Choice Requires="wps">
            <w:drawing>
              <wp:anchor distT="0" distB="0" distL="114299" distR="114299" simplePos="0" relativeHeight="251662336" behindDoc="0" locked="0" layoutInCell="1" allowOverlap="1">
                <wp:simplePos x="0" y="0"/>
                <wp:positionH relativeFrom="column">
                  <wp:posOffset>2355215</wp:posOffset>
                </wp:positionH>
                <wp:positionV relativeFrom="paragraph">
                  <wp:posOffset>575945</wp:posOffset>
                </wp:positionV>
                <wp:extent cx="889635" cy="635"/>
                <wp:effectExtent l="56515" t="6350" r="57150" b="184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9635" cy="63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margin-left:185.45pt;margin-top:45.35pt;width:70.05pt;height:.05pt;rotation:90;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" adj="10792">
                <v:stroke endarrow="block"/>
              </v:shape>
            </w:pict>
          </mc:Fallback>
        </mc:AlternateContent>
      </w:r>
      <w:r>
        <w:rPr>
          <w:rFonts w:ascii="Bookman Old Style" w:hAnsi="Bookman Old Style" w:cs="Times New Roman"/>
          <w:b/>
          <w:noProof/>
          <w:color w:val="000000" w:themeColor="text1"/>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2115820</wp:posOffset>
                </wp:positionH>
                <wp:positionV relativeFrom="paragraph">
                  <wp:posOffset>131444</wp:posOffset>
                </wp:positionV>
                <wp:extent cx="1414145" cy="0"/>
                <wp:effectExtent l="0" t="76200" r="14605" b="952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66.6pt;margin-top:10.35pt;width:111.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">
                <v:stroke endarrow="block"/>
              </v:shape>
            </w:pict>
          </mc:Fallback>
        </mc:AlternateContent>
      </w:r>
    </w:p>
    <w:p w:rsidR="00CC0A0B" w:rsidRPr="00413948" w:rsidRDefault="00CC0A0B" w:rsidP="00D424C0">
      <w:pPr>
        <w:spacing w:line="360" w:lineRule="auto"/>
        <w:jc w:val="both"/>
        <w:rPr>
          <w:rFonts w:ascii="Bookman Old Style" w:hAnsi="Bookman Old Style" w:cs="Times New Roman"/>
          <w:color w:val="000000" w:themeColor="text1"/>
          <w:sz w:val="24"/>
          <w:szCs w:val="24"/>
        </w:rPr>
      </w:pPr>
    </w:p>
    <w:p w:rsidR="000D28FC" w:rsidRPr="00413948" w:rsidRDefault="00AA7444" w:rsidP="00D424C0">
      <w:pPr>
        <w:spacing w:line="360" w:lineRule="auto"/>
        <w:jc w:val="both"/>
        <w:rPr>
          <w:rFonts w:ascii="Bookman Old Style" w:hAnsi="Bookman Old Style" w:cs="Times New Roman"/>
          <w:b/>
          <w:bCs/>
          <w:color w:val="000000" w:themeColor="text1"/>
          <w:sz w:val="24"/>
          <w:szCs w:val="24"/>
        </w:rPr>
      </w:pPr>
      <w:r>
        <w:rPr>
          <w:rFonts w:ascii="Bookman Old Style" w:hAnsi="Bookman Old Style" w:cs="Times New Roman"/>
          <w:b/>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1423670</wp:posOffset>
                </wp:positionH>
                <wp:positionV relativeFrom="paragraph">
                  <wp:posOffset>255270</wp:posOffset>
                </wp:positionV>
                <wp:extent cx="2559685" cy="1388110"/>
                <wp:effectExtent l="0" t="0" r="1206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388110"/>
                        </a:xfrm>
                        <a:prstGeom prst="rect">
                          <a:avLst/>
                        </a:prstGeom>
                        <a:solidFill>
                          <a:srgbClr val="FFFFFF"/>
                        </a:solidFill>
                        <a:ln w="9525">
                          <a:solidFill>
                            <a:srgbClr val="000000"/>
                          </a:solidFill>
                          <a:miter lim="800000"/>
                          <a:headEnd/>
                          <a:tailEnd/>
                        </a:ln>
                      </wps:spPr>
                      <wps:txbx>
                        <w:txbxContent>
                          <w:p w:rsidR="002A3E60" w:rsidRPr="00035611" w:rsidRDefault="002A3E60" w:rsidP="00035611">
                            <w:pPr>
                              <w:spacing w:after="0" w:line="360" w:lineRule="auto"/>
                              <w:jc w:val="center"/>
                              <w:rPr>
                                <w:rFonts w:ascii="Bookman Old Style" w:hAnsi="Bookman Old Style" w:cs="Times New Roman"/>
                                <w:b/>
                                <w:sz w:val="22"/>
                              </w:rPr>
                            </w:pPr>
                            <w:r w:rsidRPr="00035611">
                              <w:rPr>
                                <w:rFonts w:ascii="Bookman Old Style" w:hAnsi="Bookman Old Style" w:cs="Times New Roman"/>
                                <w:b/>
                                <w:sz w:val="22"/>
                              </w:rPr>
                              <w:t>Intervening variable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Company policies</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Organization culture.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Ethical practice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Staff competence</w:t>
                            </w:r>
                          </w:p>
                          <w:p w:rsidR="002A3E60" w:rsidRDefault="002A3E60" w:rsidP="00B31945">
                            <w:pPr>
                              <w:pStyle w:val="ListParagraph"/>
                              <w:spacing w:line="360" w:lineRule="auto"/>
                              <w:ind w:left="1440"/>
                              <w:rPr>
                                <w:rFonts w:ascii="Times New Roman" w:hAnsi="Times New Roman" w:cs="Times New Roman"/>
                                <w:sz w:val="24"/>
                              </w:rPr>
                            </w:pPr>
                          </w:p>
                          <w:p w:rsidR="002A3E60" w:rsidRPr="00373691" w:rsidRDefault="002A3E60" w:rsidP="00615890">
                            <w:pPr>
                              <w:pStyle w:val="ListParagraph"/>
                              <w:spacing w:line="360" w:lineRule="auto"/>
                              <w:rPr>
                                <w:rFonts w:ascii="Times New Roman" w:hAnsi="Times New Roman" w:cs="Times New Roman"/>
                                <w:sz w:val="24"/>
                              </w:rPr>
                            </w:pPr>
                          </w:p>
                          <w:p w:rsidR="002A3E60" w:rsidRPr="00373691" w:rsidRDefault="002A3E60">
                            <w:pPr>
                              <w:rPr>
                                <w:rFonts w:ascii="Times New Roman" w:hAnsi="Times New Roman" w:cs="Times New Roman"/>
                                <w:sz w:val="24"/>
                              </w:rPr>
                            </w:pPr>
                          </w:p>
                          <w:p w:rsidR="002A3E60" w:rsidRDefault="002A3E60"/>
                          <w:p w:rsidR="002A3E60" w:rsidRDefault="002A3E60"/>
                          <w:p w:rsidR="002A3E60" w:rsidRDefault="002A3E60"/>
                          <w:p w:rsidR="002A3E60" w:rsidRDefault="002A3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12.1pt;margin-top:20.1pt;width:201.55pt;height:1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">
                <v:textbox>
                  <w:txbxContent>
                    <w:p w:rsidR="002A3E60" w:rsidRPr="00035611" w:rsidRDefault="002A3E60" w:rsidP="00035611">
                      <w:pPr>
                        <w:spacing w:after="0" w:line="360" w:lineRule="auto"/>
                        <w:jc w:val="center"/>
                        <w:rPr>
                          <w:rFonts w:ascii="Bookman Old Style" w:hAnsi="Bookman Old Style" w:cs="Times New Roman"/>
                          <w:b/>
                          <w:sz w:val="22"/>
                        </w:rPr>
                      </w:pPr>
                      <w:r w:rsidRPr="00035611">
                        <w:rPr>
                          <w:rFonts w:ascii="Bookman Old Style" w:hAnsi="Bookman Old Style" w:cs="Times New Roman"/>
                          <w:b/>
                          <w:sz w:val="22"/>
                        </w:rPr>
                        <w:t>Intervening variable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Company policies</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Organization culture.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Ethical practice</w:t>
                      </w:r>
                    </w:p>
                    <w:p w:rsidR="002A3E60" w:rsidRPr="00035611" w:rsidRDefault="002A3E60" w:rsidP="002A5347">
                      <w:pPr>
                        <w:pStyle w:val="ListParagraph"/>
                        <w:numPr>
                          <w:ilvl w:val="0"/>
                          <w:numId w:val="4"/>
                        </w:numPr>
                        <w:spacing w:after="0" w:line="360" w:lineRule="auto"/>
                        <w:rPr>
                          <w:rFonts w:ascii="Bookman Old Style" w:hAnsi="Bookman Old Style" w:cs="Times New Roman"/>
                          <w:color w:val="auto"/>
                          <w:sz w:val="22"/>
                        </w:rPr>
                      </w:pPr>
                      <w:r w:rsidRPr="00035611">
                        <w:rPr>
                          <w:rFonts w:ascii="Bookman Old Style" w:hAnsi="Bookman Old Style" w:cs="Times New Roman"/>
                          <w:color w:val="auto"/>
                          <w:sz w:val="22"/>
                        </w:rPr>
                        <w:t>Staff competence</w:t>
                      </w:r>
                    </w:p>
                    <w:p w:rsidR="002A3E60" w:rsidRDefault="002A3E60" w:rsidP="00B31945">
                      <w:pPr>
                        <w:pStyle w:val="ListParagraph"/>
                        <w:spacing w:line="360" w:lineRule="auto"/>
                        <w:ind w:left="1440"/>
                        <w:rPr>
                          <w:rFonts w:ascii="Times New Roman" w:hAnsi="Times New Roman" w:cs="Times New Roman"/>
                          <w:sz w:val="24"/>
                        </w:rPr>
                      </w:pPr>
                    </w:p>
                    <w:p w:rsidR="002A3E60" w:rsidRPr="00373691" w:rsidRDefault="002A3E60" w:rsidP="00615890">
                      <w:pPr>
                        <w:pStyle w:val="ListParagraph"/>
                        <w:spacing w:line="360" w:lineRule="auto"/>
                        <w:rPr>
                          <w:rFonts w:ascii="Times New Roman" w:hAnsi="Times New Roman" w:cs="Times New Roman"/>
                          <w:sz w:val="24"/>
                        </w:rPr>
                      </w:pPr>
                    </w:p>
                    <w:p w:rsidR="002A3E60" w:rsidRPr="00373691" w:rsidRDefault="002A3E60">
                      <w:pPr>
                        <w:rPr>
                          <w:rFonts w:ascii="Times New Roman" w:hAnsi="Times New Roman" w:cs="Times New Roman"/>
                          <w:sz w:val="24"/>
                        </w:rPr>
                      </w:pPr>
                    </w:p>
                    <w:p w:rsidR="002A3E60" w:rsidRDefault="002A3E60"/>
                    <w:p w:rsidR="002A3E60" w:rsidRDefault="002A3E60"/>
                    <w:p w:rsidR="002A3E60" w:rsidRDefault="002A3E60"/>
                    <w:p w:rsidR="002A3E60" w:rsidRDefault="002A3E60"/>
                  </w:txbxContent>
                </v:textbox>
              </v:shape>
            </w:pict>
          </mc:Fallback>
        </mc:AlternateContent>
      </w:r>
    </w:p>
    <w:p w:rsidR="00615890" w:rsidRPr="00413948" w:rsidRDefault="00615890" w:rsidP="00D424C0">
      <w:pPr>
        <w:spacing w:line="360" w:lineRule="auto"/>
        <w:jc w:val="both"/>
        <w:rPr>
          <w:rFonts w:ascii="Bookman Old Style" w:hAnsi="Bookman Old Style" w:cs="Times New Roman"/>
          <w:b/>
          <w:color w:val="000000" w:themeColor="text1"/>
          <w:sz w:val="14"/>
          <w:szCs w:val="24"/>
        </w:rPr>
      </w:pPr>
    </w:p>
    <w:p w:rsidR="00C02288" w:rsidRPr="00413948" w:rsidRDefault="00C02288" w:rsidP="00D424C0">
      <w:pPr>
        <w:spacing w:line="360" w:lineRule="auto"/>
        <w:jc w:val="both"/>
        <w:rPr>
          <w:rFonts w:ascii="Bookman Old Style" w:hAnsi="Bookman Old Style" w:cs="Times New Roman"/>
          <w:b/>
          <w:color w:val="000000" w:themeColor="text1"/>
          <w:sz w:val="24"/>
          <w:szCs w:val="24"/>
        </w:rPr>
      </w:pPr>
    </w:p>
    <w:p w:rsidR="00C02288" w:rsidRPr="00413948" w:rsidRDefault="00C02288" w:rsidP="00D424C0">
      <w:pPr>
        <w:spacing w:line="360" w:lineRule="auto"/>
        <w:jc w:val="both"/>
        <w:rPr>
          <w:rFonts w:ascii="Bookman Old Style" w:hAnsi="Bookman Old Style" w:cs="Times New Roman"/>
          <w:b/>
          <w:color w:val="000000" w:themeColor="text1"/>
          <w:sz w:val="24"/>
          <w:szCs w:val="24"/>
        </w:rPr>
      </w:pPr>
    </w:p>
    <w:p w:rsidR="00C02288" w:rsidRPr="00413948" w:rsidRDefault="00C02288" w:rsidP="00D424C0">
      <w:pPr>
        <w:spacing w:line="360" w:lineRule="auto"/>
        <w:jc w:val="both"/>
        <w:rPr>
          <w:rFonts w:ascii="Bookman Old Style" w:hAnsi="Bookman Old Style" w:cs="Times New Roman"/>
          <w:b/>
          <w:color w:val="000000" w:themeColor="text1"/>
          <w:sz w:val="24"/>
          <w:szCs w:val="24"/>
        </w:rPr>
      </w:pPr>
    </w:p>
    <w:p w:rsidR="00C02288" w:rsidRPr="00413948" w:rsidRDefault="00C02288" w:rsidP="00D424C0">
      <w:pPr>
        <w:spacing w:line="360" w:lineRule="auto"/>
        <w:jc w:val="both"/>
        <w:rPr>
          <w:rFonts w:ascii="Bookman Old Style" w:hAnsi="Bookman Old Style" w:cs="Times New Roman"/>
          <w:b/>
          <w:color w:val="000000" w:themeColor="text1"/>
          <w:sz w:val="2"/>
          <w:szCs w:val="24"/>
        </w:rPr>
      </w:pPr>
    </w:p>
    <w:p w:rsidR="00B57C84" w:rsidRPr="00413948" w:rsidRDefault="00B57C8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Source: Adopted from </w:t>
      </w:r>
      <w:r w:rsidR="00035611" w:rsidRPr="00413948">
        <w:rPr>
          <w:rFonts w:ascii="Bookman Old Style" w:hAnsi="Bookman Old Style" w:cs="Times New Roman"/>
          <w:b/>
          <w:color w:val="000000" w:themeColor="text1"/>
          <w:sz w:val="24"/>
          <w:szCs w:val="24"/>
        </w:rPr>
        <w:t>Lambert</w:t>
      </w:r>
      <w:r w:rsidRPr="00413948">
        <w:rPr>
          <w:rFonts w:ascii="Bookman Old Style" w:hAnsi="Bookman Old Style" w:cs="Times New Roman"/>
          <w:b/>
          <w:color w:val="000000" w:themeColor="text1"/>
          <w:sz w:val="24"/>
          <w:szCs w:val="24"/>
        </w:rPr>
        <w:t xml:space="preserve">, (2015) and modified by </w:t>
      </w:r>
      <w:r w:rsidR="00035611" w:rsidRPr="00413948">
        <w:rPr>
          <w:rFonts w:ascii="Bookman Old Style" w:hAnsi="Bookman Old Style" w:cs="Times New Roman"/>
          <w:b/>
          <w:color w:val="000000" w:themeColor="text1"/>
          <w:sz w:val="24"/>
          <w:szCs w:val="24"/>
        </w:rPr>
        <w:t xml:space="preserve">Researcher </w:t>
      </w:r>
      <w:r w:rsidRPr="00413948">
        <w:rPr>
          <w:rFonts w:ascii="Bookman Old Style" w:hAnsi="Bookman Old Style" w:cs="Times New Roman"/>
          <w:b/>
          <w:color w:val="000000" w:themeColor="text1"/>
          <w:sz w:val="24"/>
          <w:szCs w:val="24"/>
        </w:rPr>
        <w:t>201</w:t>
      </w:r>
      <w:r w:rsidR="00035611" w:rsidRPr="00413948">
        <w:rPr>
          <w:rFonts w:ascii="Bookman Old Style" w:hAnsi="Bookman Old Style" w:cs="Times New Roman"/>
          <w:b/>
          <w:color w:val="000000" w:themeColor="text1"/>
          <w:sz w:val="24"/>
          <w:szCs w:val="24"/>
        </w:rPr>
        <w:t>9</w:t>
      </w:r>
      <w:r w:rsidRPr="00413948">
        <w:rPr>
          <w:rFonts w:ascii="Bookman Old Style" w:hAnsi="Bookman Old Style" w:cs="Times New Roman"/>
          <w:b/>
          <w:color w:val="000000" w:themeColor="text1"/>
          <w:sz w:val="24"/>
          <w:szCs w:val="24"/>
        </w:rPr>
        <w:t>.</w:t>
      </w:r>
    </w:p>
    <w:p w:rsidR="00B57C84" w:rsidRPr="00413948" w:rsidRDefault="00B57C8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above display the independent, dependent and intervening variables affecting one another. The independent variable is internal controls, the components of which are control environment, segregation of duties and safeguard of assets. These should be influencing the dependent variable which is performance and it is measured in terms of profitability, proper record, </w:t>
      </w:r>
      <w:r w:rsidRPr="00413948">
        <w:rPr>
          <w:rFonts w:ascii="Bookman Old Style" w:hAnsi="Bookman Old Style" w:cs="Times New Roman"/>
          <w:color w:val="000000" w:themeColor="text1"/>
          <w:sz w:val="24"/>
          <w:szCs w:val="24"/>
        </w:rPr>
        <w:lastRenderedPageBreak/>
        <w:t>accountability and reliability of financial report the independent and dependent variables interaction is affected by intervening variables which are constituted by the environment that the company is working.</w:t>
      </w:r>
    </w:p>
    <w:p w:rsidR="00C02288" w:rsidRPr="00413948" w:rsidRDefault="00C02288" w:rsidP="00D424C0">
      <w:pPr>
        <w:spacing w:line="360" w:lineRule="auto"/>
        <w:jc w:val="both"/>
        <w:rPr>
          <w:rFonts w:ascii="Bookman Old Style" w:hAnsi="Bookman Old Style" w:cs="Times New Roman"/>
          <w:b/>
          <w:color w:val="000000" w:themeColor="text1"/>
          <w:sz w:val="24"/>
          <w:szCs w:val="24"/>
        </w:rPr>
      </w:pPr>
    </w:p>
    <w:p w:rsidR="00C02288" w:rsidRPr="00413948" w:rsidRDefault="00C02288"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9C5D67" w:rsidRPr="00413948" w:rsidRDefault="009C5D67" w:rsidP="00D424C0">
      <w:pPr>
        <w:spacing w:line="360" w:lineRule="auto"/>
        <w:jc w:val="both"/>
        <w:rPr>
          <w:rFonts w:ascii="Bookman Old Style" w:hAnsi="Bookman Old Style" w:cs="Times New Roman"/>
          <w:b/>
          <w:color w:val="000000" w:themeColor="text1"/>
          <w:sz w:val="24"/>
          <w:szCs w:val="24"/>
        </w:rPr>
      </w:pPr>
    </w:p>
    <w:p w:rsidR="00622EBD" w:rsidRPr="00413948" w:rsidRDefault="00622EBD" w:rsidP="00D424C0">
      <w:pPr>
        <w:spacing w:line="360" w:lineRule="auto"/>
        <w:jc w:val="both"/>
        <w:rPr>
          <w:rFonts w:ascii="Bookman Old Style" w:hAnsi="Bookman Old Style" w:cs="Times New Roman"/>
          <w:b/>
          <w:color w:val="000000" w:themeColor="text1"/>
          <w:sz w:val="24"/>
          <w:szCs w:val="24"/>
        </w:rPr>
      </w:pPr>
    </w:p>
    <w:p w:rsidR="00622EBD" w:rsidRPr="00413948" w:rsidRDefault="00622EBD" w:rsidP="00D424C0">
      <w:pPr>
        <w:spacing w:line="360" w:lineRule="auto"/>
        <w:jc w:val="both"/>
        <w:rPr>
          <w:rFonts w:ascii="Bookman Old Style" w:hAnsi="Bookman Old Style" w:cs="Times New Roman"/>
          <w:b/>
          <w:color w:val="000000" w:themeColor="text1"/>
          <w:sz w:val="24"/>
          <w:szCs w:val="24"/>
        </w:rPr>
      </w:pPr>
    </w:p>
    <w:p w:rsidR="00622EBD" w:rsidRPr="00413948" w:rsidRDefault="00622EBD" w:rsidP="00D424C0">
      <w:pPr>
        <w:spacing w:line="360" w:lineRule="auto"/>
        <w:jc w:val="both"/>
        <w:rPr>
          <w:rFonts w:ascii="Bookman Old Style" w:hAnsi="Bookman Old Style" w:cs="Times New Roman"/>
          <w:b/>
          <w:color w:val="000000" w:themeColor="text1"/>
          <w:sz w:val="24"/>
          <w:szCs w:val="24"/>
        </w:rPr>
      </w:pPr>
    </w:p>
    <w:p w:rsidR="00622EBD" w:rsidRPr="00413948" w:rsidRDefault="00622EBD" w:rsidP="00D424C0">
      <w:pPr>
        <w:spacing w:line="360" w:lineRule="auto"/>
        <w:jc w:val="both"/>
        <w:rPr>
          <w:rFonts w:ascii="Bookman Old Style" w:hAnsi="Bookman Old Style" w:cs="Times New Roman"/>
          <w:b/>
          <w:color w:val="000000" w:themeColor="text1"/>
          <w:sz w:val="24"/>
          <w:szCs w:val="24"/>
        </w:rPr>
      </w:pPr>
    </w:p>
    <w:p w:rsidR="00622EBD" w:rsidRPr="00413948" w:rsidRDefault="00622EBD" w:rsidP="00D424C0">
      <w:pPr>
        <w:spacing w:line="360" w:lineRule="auto"/>
        <w:jc w:val="both"/>
        <w:rPr>
          <w:rFonts w:ascii="Bookman Old Style" w:hAnsi="Bookman Old Style" w:cs="Times New Roman"/>
          <w:b/>
          <w:color w:val="000000" w:themeColor="text1"/>
          <w:sz w:val="24"/>
          <w:szCs w:val="24"/>
        </w:rPr>
      </w:pPr>
    </w:p>
    <w:p w:rsidR="00E30700" w:rsidRPr="00413948" w:rsidRDefault="001440B8" w:rsidP="00130529">
      <w:pPr>
        <w:pStyle w:val="Heading1"/>
        <w:rPr>
          <w:rFonts w:ascii="Bookman Old Style" w:hAnsi="Bookman Old Style"/>
          <w:color w:val="000000" w:themeColor="text1"/>
          <w:szCs w:val="24"/>
        </w:rPr>
      </w:pPr>
      <w:bookmarkStart w:id="51" w:name="_Toc376300166"/>
      <w:bookmarkStart w:id="52" w:name="_Toc534479941"/>
      <w:r w:rsidRPr="00413948">
        <w:rPr>
          <w:rFonts w:ascii="Bookman Old Style" w:hAnsi="Bookman Old Style"/>
          <w:color w:val="000000" w:themeColor="text1"/>
          <w:szCs w:val="24"/>
        </w:rPr>
        <w:lastRenderedPageBreak/>
        <w:t>CHAPTER THREE</w:t>
      </w:r>
      <w:bookmarkEnd w:id="51"/>
      <w:bookmarkEnd w:id="52"/>
    </w:p>
    <w:p w:rsidR="00E30700" w:rsidRPr="00413948" w:rsidRDefault="001440B8" w:rsidP="00130529">
      <w:pPr>
        <w:pStyle w:val="Heading1"/>
        <w:rPr>
          <w:rFonts w:ascii="Bookman Old Style" w:hAnsi="Bookman Old Style"/>
          <w:color w:val="000000" w:themeColor="text1"/>
          <w:szCs w:val="24"/>
        </w:rPr>
      </w:pPr>
      <w:bookmarkStart w:id="53" w:name="_Toc376300167"/>
      <w:bookmarkStart w:id="54" w:name="_Toc534479942"/>
      <w:r w:rsidRPr="00413948">
        <w:rPr>
          <w:rFonts w:ascii="Bookman Old Style" w:hAnsi="Bookman Old Style"/>
          <w:color w:val="000000" w:themeColor="text1"/>
          <w:szCs w:val="24"/>
        </w:rPr>
        <w:t>RESEARCH METHODOLOGY</w:t>
      </w:r>
      <w:bookmarkEnd w:id="53"/>
      <w:bookmarkEnd w:id="54"/>
    </w:p>
    <w:p w:rsidR="00E30700" w:rsidRPr="00413948" w:rsidRDefault="00B403D8" w:rsidP="00D424C0">
      <w:pPr>
        <w:pStyle w:val="Heading1"/>
        <w:jc w:val="both"/>
        <w:rPr>
          <w:rFonts w:ascii="Bookman Old Style" w:hAnsi="Bookman Old Style"/>
          <w:color w:val="000000" w:themeColor="text1"/>
          <w:szCs w:val="24"/>
        </w:rPr>
      </w:pPr>
      <w:bookmarkStart w:id="55" w:name="_Toc376300168"/>
      <w:bookmarkStart w:id="56" w:name="_Toc534479943"/>
      <w:r w:rsidRPr="00413948">
        <w:rPr>
          <w:rFonts w:ascii="Bookman Old Style" w:hAnsi="Bookman Old Style"/>
          <w:color w:val="000000" w:themeColor="text1"/>
          <w:szCs w:val="24"/>
        </w:rPr>
        <w:t>Introduction</w:t>
      </w:r>
      <w:bookmarkEnd w:id="55"/>
      <w:bookmarkEnd w:id="56"/>
    </w:p>
    <w:p w:rsidR="00E30700" w:rsidRPr="00413948" w:rsidRDefault="00E30700"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This </w:t>
      </w:r>
      <w:r w:rsidR="004B0B0B" w:rsidRPr="00413948">
        <w:rPr>
          <w:rFonts w:ascii="Bookman Old Style" w:hAnsi="Bookman Old Style" w:cs="Times New Roman"/>
          <w:color w:val="000000" w:themeColor="text1"/>
          <w:sz w:val="24"/>
          <w:szCs w:val="24"/>
        </w:rPr>
        <w:t>chapter presents</w:t>
      </w:r>
      <w:r w:rsidR="008200C3" w:rsidRPr="00413948">
        <w:rPr>
          <w:rFonts w:ascii="Bookman Old Style" w:hAnsi="Bookman Old Style" w:cs="Times New Roman"/>
          <w:color w:val="000000" w:themeColor="text1"/>
          <w:sz w:val="24"/>
          <w:szCs w:val="24"/>
        </w:rPr>
        <w:t xml:space="preserve"> and justifies the method and procedure that </w:t>
      </w:r>
      <w:r w:rsidR="00622EBD" w:rsidRPr="00413948">
        <w:rPr>
          <w:rFonts w:ascii="Bookman Old Style" w:hAnsi="Bookman Old Style" w:cs="Times New Roman"/>
          <w:color w:val="000000" w:themeColor="text1"/>
          <w:sz w:val="24"/>
          <w:szCs w:val="24"/>
        </w:rPr>
        <w:t>we</w:t>
      </w:r>
      <w:r w:rsidR="008200C3" w:rsidRPr="00413948">
        <w:rPr>
          <w:rFonts w:ascii="Bookman Old Style" w:hAnsi="Bookman Old Style" w:cs="Times New Roman"/>
          <w:color w:val="000000" w:themeColor="text1"/>
          <w:sz w:val="24"/>
          <w:szCs w:val="24"/>
        </w:rPr>
        <w:t>re</w:t>
      </w:r>
      <w:r w:rsidR="00622EBD" w:rsidRPr="00413948">
        <w:rPr>
          <w:rFonts w:ascii="Bookman Old Style" w:hAnsi="Bookman Old Style" w:cs="Times New Roman"/>
          <w:color w:val="000000" w:themeColor="text1"/>
          <w:sz w:val="24"/>
          <w:szCs w:val="24"/>
        </w:rPr>
        <w:t xml:space="preserve"> used in conducting the study. </w:t>
      </w:r>
      <w:r w:rsidR="008200C3" w:rsidRPr="00413948">
        <w:rPr>
          <w:rFonts w:ascii="Bookman Old Style" w:hAnsi="Bookman Old Style" w:cs="Times New Roman"/>
          <w:color w:val="000000" w:themeColor="text1"/>
          <w:sz w:val="24"/>
          <w:szCs w:val="24"/>
        </w:rPr>
        <w:t>M</w:t>
      </w:r>
      <w:r w:rsidRPr="00413948">
        <w:rPr>
          <w:rFonts w:ascii="Bookman Old Style" w:hAnsi="Bookman Old Style" w:cs="Times New Roman"/>
          <w:color w:val="000000" w:themeColor="text1"/>
          <w:sz w:val="24"/>
          <w:szCs w:val="24"/>
        </w:rPr>
        <w:t>ethodology</w:t>
      </w:r>
      <w:r w:rsidR="008200C3" w:rsidRPr="00413948">
        <w:rPr>
          <w:rFonts w:ascii="Bookman Old Style" w:hAnsi="Bookman Old Style" w:cs="Times New Roman"/>
          <w:color w:val="000000" w:themeColor="text1"/>
          <w:sz w:val="24"/>
          <w:szCs w:val="24"/>
        </w:rPr>
        <w:t xml:space="preserve"> cover</w:t>
      </w:r>
      <w:r w:rsidR="00622EBD" w:rsidRPr="00413948">
        <w:rPr>
          <w:rFonts w:ascii="Bookman Old Style" w:hAnsi="Bookman Old Style" w:cs="Times New Roman"/>
          <w:color w:val="000000" w:themeColor="text1"/>
          <w:sz w:val="24"/>
          <w:szCs w:val="24"/>
        </w:rPr>
        <w:t>ed</w:t>
      </w:r>
      <w:r w:rsidR="008200C3" w:rsidRPr="00413948">
        <w:rPr>
          <w:rFonts w:ascii="Bookman Old Style" w:hAnsi="Bookman Old Style" w:cs="Times New Roman"/>
          <w:color w:val="000000" w:themeColor="text1"/>
          <w:sz w:val="24"/>
          <w:szCs w:val="24"/>
        </w:rPr>
        <w:t xml:space="preserve"> the research design, study population sample size </w:t>
      </w:r>
      <w:r w:rsidR="00C63EFF" w:rsidRPr="00413948">
        <w:rPr>
          <w:rFonts w:ascii="Bookman Old Style" w:hAnsi="Bookman Old Style" w:cs="Times New Roman"/>
          <w:color w:val="000000" w:themeColor="text1"/>
          <w:sz w:val="24"/>
          <w:szCs w:val="24"/>
        </w:rPr>
        <w:t>sampli</w:t>
      </w:r>
      <w:r w:rsidR="00807F26" w:rsidRPr="00413948">
        <w:rPr>
          <w:rFonts w:ascii="Bookman Old Style" w:hAnsi="Bookman Old Style" w:cs="Times New Roman"/>
          <w:color w:val="000000" w:themeColor="text1"/>
          <w:sz w:val="24"/>
          <w:szCs w:val="24"/>
        </w:rPr>
        <w:t>ng method, data collection metho</w:t>
      </w:r>
      <w:r w:rsidR="00C63EFF" w:rsidRPr="00413948">
        <w:rPr>
          <w:rFonts w:ascii="Bookman Old Style" w:hAnsi="Bookman Old Style" w:cs="Times New Roman"/>
          <w:color w:val="000000" w:themeColor="text1"/>
          <w:sz w:val="24"/>
          <w:szCs w:val="24"/>
        </w:rPr>
        <w:t>ds, data collection in</w:t>
      </w:r>
      <w:r w:rsidR="004B0B0B" w:rsidRPr="00413948">
        <w:rPr>
          <w:rFonts w:ascii="Bookman Old Style" w:hAnsi="Bookman Old Style" w:cs="Times New Roman"/>
          <w:color w:val="000000" w:themeColor="text1"/>
          <w:sz w:val="24"/>
          <w:szCs w:val="24"/>
        </w:rPr>
        <w:t>s</w:t>
      </w:r>
      <w:r w:rsidR="00C63EFF" w:rsidRPr="00413948">
        <w:rPr>
          <w:rFonts w:ascii="Bookman Old Style" w:hAnsi="Bookman Old Style" w:cs="Times New Roman"/>
          <w:color w:val="000000" w:themeColor="text1"/>
          <w:sz w:val="24"/>
          <w:szCs w:val="24"/>
        </w:rPr>
        <w:t xml:space="preserve">truments data collection procedures validity and reliability of </w:t>
      </w:r>
      <w:r w:rsidR="00807F26" w:rsidRPr="00413948">
        <w:rPr>
          <w:rFonts w:ascii="Bookman Old Style" w:hAnsi="Bookman Old Style" w:cs="Times New Roman"/>
          <w:color w:val="000000" w:themeColor="text1"/>
          <w:sz w:val="24"/>
          <w:szCs w:val="24"/>
        </w:rPr>
        <w:t>instruments, data</w:t>
      </w:r>
      <w:r w:rsidR="00C63EFF" w:rsidRPr="00413948">
        <w:rPr>
          <w:rFonts w:ascii="Bookman Old Style" w:hAnsi="Bookman Old Style" w:cs="Times New Roman"/>
          <w:color w:val="000000" w:themeColor="text1"/>
          <w:sz w:val="24"/>
          <w:szCs w:val="24"/>
        </w:rPr>
        <w:t xml:space="preserve"> processing, data analysis, ethical consideratio</w:t>
      </w:r>
      <w:r w:rsidR="00807F26" w:rsidRPr="00413948">
        <w:rPr>
          <w:rFonts w:ascii="Bookman Old Style" w:hAnsi="Bookman Old Style" w:cs="Times New Roman"/>
          <w:color w:val="000000" w:themeColor="text1"/>
          <w:sz w:val="24"/>
          <w:szCs w:val="24"/>
        </w:rPr>
        <w:t>ns and limitations and limitation of the study.</w:t>
      </w:r>
    </w:p>
    <w:p w:rsidR="002B0917" w:rsidRPr="00413948" w:rsidRDefault="002B0917" w:rsidP="00D424C0">
      <w:pPr>
        <w:autoSpaceDE w:val="0"/>
        <w:autoSpaceDN w:val="0"/>
        <w:adjustRightInd w:val="0"/>
        <w:spacing w:after="0" w:line="360" w:lineRule="auto"/>
        <w:jc w:val="both"/>
        <w:rPr>
          <w:rFonts w:ascii="Bookman Old Style" w:eastAsia="Calibri" w:hAnsi="Bookman Old Style" w:cs="Times New Roman"/>
          <w:iCs/>
          <w:color w:val="000000" w:themeColor="text1"/>
          <w:sz w:val="24"/>
          <w:szCs w:val="24"/>
        </w:rPr>
      </w:pPr>
      <w:r w:rsidRPr="00413948">
        <w:rPr>
          <w:rFonts w:ascii="Bookman Old Style" w:eastAsia="Calibri" w:hAnsi="Bookman Old Style" w:cs="Times New Roman"/>
          <w:color w:val="000000" w:themeColor="text1"/>
          <w:sz w:val="24"/>
          <w:szCs w:val="24"/>
        </w:rPr>
        <w:t>A methodology is a systematic, speculative analysis of the methods useful to a field of study</w:t>
      </w:r>
      <w:r w:rsidR="00622EBD" w:rsidRPr="00413948">
        <w:rPr>
          <w:rFonts w:ascii="Bookman Old Style" w:eastAsia="Calibri" w:hAnsi="Bookman Old Style" w:cs="Times New Roman"/>
          <w:b/>
          <w:bCs/>
          <w:noProof/>
          <w:color w:val="000000" w:themeColor="text1"/>
          <w:sz w:val="24"/>
          <w:szCs w:val="24"/>
        </w:rPr>
        <w:t>.</w:t>
      </w:r>
      <w:r w:rsidRPr="00413948">
        <w:rPr>
          <w:rFonts w:ascii="Bookman Old Style" w:eastAsia="Calibri" w:hAnsi="Bookman Old Style" w:cs="Times New Roman"/>
          <w:color w:val="000000" w:themeColor="text1"/>
          <w:sz w:val="24"/>
          <w:szCs w:val="24"/>
        </w:rPr>
        <w:t xml:space="preserve"> In general, it cover</w:t>
      </w:r>
      <w:r w:rsidR="00622EBD" w:rsidRPr="00413948">
        <w:rPr>
          <w:rFonts w:ascii="Bookman Old Style" w:eastAsia="Calibri" w:hAnsi="Bookman Old Style" w:cs="Times New Roman"/>
          <w:color w:val="000000" w:themeColor="text1"/>
          <w:sz w:val="24"/>
          <w:szCs w:val="24"/>
        </w:rPr>
        <w:t>ed</w:t>
      </w:r>
      <w:r w:rsidRPr="00413948">
        <w:rPr>
          <w:rFonts w:ascii="Bookman Old Style" w:eastAsia="Calibri" w:hAnsi="Bookman Old Style" w:cs="Times New Roman"/>
          <w:color w:val="000000" w:themeColor="text1"/>
          <w:sz w:val="24"/>
          <w:szCs w:val="24"/>
        </w:rPr>
        <w:t xml:space="preserve"> concepts such as paradigm, theoretical model, phases and quantitative or qualitative techniques</w:t>
      </w:r>
      <w:r w:rsidR="00964645" w:rsidRPr="00413948">
        <w:rPr>
          <w:rFonts w:ascii="Bookman Old Style" w:eastAsia="Calibri" w:hAnsi="Bookman Old Style" w:cs="Times New Roman"/>
          <w:color w:val="000000" w:themeColor="text1"/>
          <w:sz w:val="24"/>
          <w:szCs w:val="24"/>
        </w:rPr>
        <w:t xml:space="preserve">. </w:t>
      </w:r>
      <w:r w:rsidRPr="00413948">
        <w:rPr>
          <w:rStyle w:val="reference-text"/>
          <w:rFonts w:ascii="Bookman Old Style" w:eastAsia="Calibri" w:hAnsi="Bookman Old Style"/>
          <w:color w:val="000000" w:themeColor="text1"/>
          <w:sz w:val="24"/>
          <w:szCs w:val="24"/>
        </w:rPr>
        <w:t>Some of research methodologies include; Action Research methodology, Case study methodology (Yin, 2013) and Design science</w:t>
      </w:r>
      <w:r w:rsidR="00622EBD" w:rsidRPr="00413948">
        <w:rPr>
          <w:rStyle w:val="reference-text"/>
          <w:rFonts w:ascii="Bookman Old Style" w:eastAsia="Calibri" w:hAnsi="Bookman Old Style"/>
          <w:color w:val="000000" w:themeColor="text1"/>
          <w:sz w:val="24"/>
          <w:szCs w:val="24"/>
        </w:rPr>
        <w:t>, and this study used a case study design</w:t>
      </w:r>
      <w:r w:rsidR="00FB1997" w:rsidRPr="00413948">
        <w:rPr>
          <w:rStyle w:val="reference-text"/>
          <w:rFonts w:ascii="Bookman Old Style" w:eastAsia="Calibri" w:hAnsi="Bookman Old Style"/>
          <w:color w:val="000000" w:themeColor="text1"/>
          <w:sz w:val="24"/>
          <w:szCs w:val="24"/>
        </w:rPr>
        <w:t>.</w:t>
      </w:r>
    </w:p>
    <w:p w:rsidR="00E30700" w:rsidRPr="00413948" w:rsidRDefault="00E30700" w:rsidP="00D424C0">
      <w:pPr>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aim</w:t>
      </w:r>
      <w:r w:rsidR="00FB1997" w:rsidRPr="00413948">
        <w:rPr>
          <w:rFonts w:ascii="Bookman Old Style" w:hAnsi="Bookman Old Style" w:cs="Times New Roman"/>
          <w:color w:val="000000" w:themeColor="text1"/>
          <w:sz w:val="24"/>
          <w:szCs w:val="24"/>
        </w:rPr>
        <w:t>ed</w:t>
      </w:r>
      <w:r w:rsidR="002118D8">
        <w:rPr>
          <w:rFonts w:ascii="Bookman Old Style" w:hAnsi="Bookman Old Style" w:cs="Times New Roman"/>
          <w:color w:val="000000" w:themeColor="text1"/>
          <w:sz w:val="24"/>
          <w:szCs w:val="24"/>
        </w:rPr>
        <w:t xml:space="preserve"> </w:t>
      </w:r>
      <w:r w:rsidR="002B0917" w:rsidRPr="00413948">
        <w:rPr>
          <w:rFonts w:ascii="Bookman Old Style" w:hAnsi="Bookman Old Style" w:cs="Times New Roman"/>
          <w:color w:val="000000" w:themeColor="text1"/>
          <w:sz w:val="24"/>
          <w:szCs w:val="24"/>
        </w:rPr>
        <w:t>at looking at internal controls and financial performances in private universities in Uganda with a case study of Busoga University</w:t>
      </w:r>
      <w:r w:rsidRPr="00413948">
        <w:rPr>
          <w:rFonts w:ascii="Bookman Old Style" w:hAnsi="Bookman Old Style" w:cs="Times New Roman"/>
          <w:color w:val="000000" w:themeColor="text1"/>
          <w:sz w:val="24"/>
          <w:szCs w:val="24"/>
        </w:rPr>
        <w:t>. This study employ</w:t>
      </w:r>
      <w:r w:rsidR="00FB1997" w:rsidRPr="00413948">
        <w:rPr>
          <w:rFonts w:ascii="Bookman Old Style" w:hAnsi="Bookman Old Style" w:cs="Times New Roman"/>
          <w:color w:val="000000" w:themeColor="text1"/>
          <w:sz w:val="24"/>
          <w:szCs w:val="24"/>
        </w:rPr>
        <w:t>ed</w:t>
      </w:r>
      <w:r w:rsidRPr="00413948">
        <w:rPr>
          <w:rFonts w:ascii="Bookman Old Style" w:hAnsi="Bookman Old Style" w:cs="Times New Roman"/>
          <w:color w:val="000000" w:themeColor="text1"/>
          <w:sz w:val="24"/>
          <w:szCs w:val="24"/>
        </w:rPr>
        <w:t xml:space="preserve"> the qualitative approach to obtain corresponding data on </w:t>
      </w:r>
      <w:r w:rsidR="00FB1997" w:rsidRPr="00413948">
        <w:rPr>
          <w:rFonts w:ascii="Bookman Old Style" w:hAnsi="Bookman Old Style" w:cs="Times New Roman"/>
          <w:color w:val="000000" w:themeColor="text1"/>
          <w:sz w:val="24"/>
          <w:szCs w:val="24"/>
        </w:rPr>
        <w:t>the aimed</w:t>
      </w:r>
      <w:r w:rsidR="002B0917" w:rsidRPr="00413948">
        <w:rPr>
          <w:rFonts w:ascii="Bookman Old Style" w:hAnsi="Bookman Old Style" w:cs="Times New Roman"/>
          <w:color w:val="000000" w:themeColor="text1"/>
          <w:sz w:val="24"/>
          <w:szCs w:val="24"/>
        </w:rPr>
        <w:t xml:space="preserve"> at looking at internal controls and financial performances in private universities in Uganda with a case study of Busoga University</w:t>
      </w:r>
      <w:r w:rsidRPr="00413948">
        <w:rPr>
          <w:rFonts w:ascii="Bookman Old Style" w:hAnsi="Bookman Old Style" w:cs="Times New Roman"/>
          <w:color w:val="000000" w:themeColor="text1"/>
          <w:sz w:val="24"/>
          <w:szCs w:val="24"/>
        </w:rPr>
        <w:t xml:space="preserve">. Creswell and Clark (2007: 33) argue that qualitative data provides a more complete picture of noting trends and as well as in-depth knowledge of participants’ perspectives. </w:t>
      </w:r>
    </w:p>
    <w:p w:rsidR="00E30700" w:rsidRPr="00413948" w:rsidRDefault="00053BA5" w:rsidP="00D424C0">
      <w:pPr>
        <w:pStyle w:val="Heading1"/>
        <w:jc w:val="both"/>
        <w:rPr>
          <w:rFonts w:ascii="Bookman Old Style" w:hAnsi="Bookman Old Style"/>
          <w:color w:val="000000" w:themeColor="text1"/>
          <w:szCs w:val="24"/>
        </w:rPr>
      </w:pPr>
      <w:bookmarkStart w:id="57" w:name="_Toc376300169"/>
      <w:bookmarkStart w:id="58" w:name="_Toc534479944"/>
      <w:r>
        <w:rPr>
          <w:rFonts w:ascii="Bookman Old Style" w:hAnsi="Bookman Old Style"/>
          <w:color w:val="000000" w:themeColor="text1"/>
          <w:szCs w:val="24"/>
        </w:rPr>
        <w:t xml:space="preserve">Research </w:t>
      </w:r>
      <w:r w:rsidR="00B403D8" w:rsidRPr="00413948">
        <w:rPr>
          <w:rFonts w:ascii="Bookman Old Style" w:hAnsi="Bookman Old Style"/>
          <w:color w:val="000000" w:themeColor="text1"/>
          <w:szCs w:val="24"/>
        </w:rPr>
        <w:t>Design</w:t>
      </w:r>
      <w:bookmarkEnd w:id="57"/>
      <w:bookmarkEnd w:id="58"/>
    </w:p>
    <w:p w:rsidR="00FB1997" w:rsidRPr="00413948" w:rsidRDefault="00D727DE"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According </w:t>
      </w:r>
      <w:r w:rsidR="0095645C" w:rsidRPr="00413948">
        <w:rPr>
          <w:rFonts w:ascii="Bookman Old Style" w:hAnsi="Bookman Old Style" w:cs="Times New Roman"/>
          <w:color w:val="000000" w:themeColor="text1"/>
          <w:sz w:val="24"/>
          <w:szCs w:val="24"/>
        </w:rPr>
        <w:t xml:space="preserve">to </w:t>
      </w:r>
      <w:r w:rsidR="00C72AF5" w:rsidRPr="00413948">
        <w:rPr>
          <w:rFonts w:ascii="Bookman Old Style" w:hAnsi="Bookman Old Style" w:cs="Times New Roman"/>
          <w:noProof/>
          <w:color w:val="000000" w:themeColor="text1"/>
          <w:sz w:val="24"/>
          <w:szCs w:val="24"/>
        </w:rPr>
        <w:t>Mcmillan &amp; Schumancher(2006)</w:t>
      </w:r>
      <w:r w:rsidR="008B2CF9" w:rsidRPr="00413948">
        <w:rPr>
          <w:rFonts w:ascii="Bookman Old Style" w:hAnsi="Bookman Old Style" w:cs="Times New Roman"/>
          <w:color w:val="000000" w:themeColor="text1"/>
          <w:sz w:val="24"/>
          <w:szCs w:val="24"/>
        </w:rPr>
        <w:t xml:space="preserve"> research </w:t>
      </w:r>
      <w:r w:rsidR="009B0B57" w:rsidRPr="00413948">
        <w:rPr>
          <w:rFonts w:ascii="Bookman Old Style" w:hAnsi="Bookman Old Style" w:cs="Times New Roman"/>
          <w:color w:val="000000" w:themeColor="text1"/>
          <w:sz w:val="24"/>
          <w:szCs w:val="24"/>
        </w:rPr>
        <w:t>design</w:t>
      </w:r>
      <w:r w:rsidR="008B2CF9" w:rsidRPr="00413948">
        <w:rPr>
          <w:rFonts w:ascii="Bookman Old Style" w:hAnsi="Bookman Old Style" w:cs="Times New Roman"/>
          <w:color w:val="000000" w:themeColor="text1"/>
          <w:sz w:val="24"/>
          <w:szCs w:val="24"/>
        </w:rPr>
        <w:t xml:space="preserve"> is </w:t>
      </w:r>
      <w:r w:rsidR="009B0B57" w:rsidRPr="00413948">
        <w:rPr>
          <w:rFonts w:ascii="Bookman Old Style" w:hAnsi="Bookman Old Style" w:cs="Times New Roman"/>
          <w:color w:val="000000" w:themeColor="text1"/>
          <w:sz w:val="24"/>
          <w:szCs w:val="24"/>
        </w:rPr>
        <w:t>a plan that describes</w:t>
      </w:r>
      <w:r w:rsidR="008B2CF9" w:rsidRPr="00413948">
        <w:rPr>
          <w:rFonts w:ascii="Bookman Old Style" w:hAnsi="Bookman Old Style" w:cs="Times New Roman"/>
          <w:color w:val="000000" w:themeColor="text1"/>
          <w:sz w:val="24"/>
          <w:szCs w:val="24"/>
        </w:rPr>
        <w:t xml:space="preserve"> the nature and the strategy of research. The research design </w:t>
      </w:r>
      <w:r w:rsidR="008B2CF9" w:rsidRPr="00413948">
        <w:rPr>
          <w:rFonts w:ascii="Bookman Old Style" w:hAnsi="Bookman Old Style" w:cs="Times New Roman"/>
          <w:color w:val="000000" w:themeColor="text1"/>
          <w:sz w:val="24"/>
          <w:szCs w:val="24"/>
        </w:rPr>
        <w:lastRenderedPageBreak/>
        <w:t>consist</w:t>
      </w:r>
      <w:r w:rsidR="00FB1997" w:rsidRPr="00413948">
        <w:rPr>
          <w:rFonts w:ascii="Bookman Old Style" w:hAnsi="Bookman Old Style" w:cs="Times New Roman"/>
          <w:color w:val="000000" w:themeColor="text1"/>
          <w:sz w:val="24"/>
          <w:szCs w:val="24"/>
        </w:rPr>
        <w:t>ed</w:t>
      </w:r>
      <w:r w:rsidR="008B2CF9" w:rsidRPr="00413948">
        <w:rPr>
          <w:rFonts w:ascii="Bookman Old Style" w:hAnsi="Bookman Old Style" w:cs="Times New Roman"/>
          <w:color w:val="000000" w:themeColor="text1"/>
          <w:sz w:val="24"/>
          <w:szCs w:val="24"/>
        </w:rPr>
        <w:t xml:space="preserve"> of </w:t>
      </w:r>
      <w:r w:rsidR="009B0B57" w:rsidRPr="00413948">
        <w:rPr>
          <w:rFonts w:ascii="Bookman Old Style" w:hAnsi="Bookman Old Style" w:cs="Times New Roman"/>
          <w:color w:val="000000" w:themeColor="text1"/>
          <w:sz w:val="24"/>
          <w:szCs w:val="24"/>
        </w:rPr>
        <w:t>research</w:t>
      </w:r>
      <w:r w:rsidR="008B2CF9" w:rsidRPr="00413948">
        <w:rPr>
          <w:rFonts w:ascii="Bookman Old Style" w:hAnsi="Bookman Old Style" w:cs="Times New Roman"/>
          <w:color w:val="000000" w:themeColor="text1"/>
          <w:sz w:val="24"/>
          <w:szCs w:val="24"/>
        </w:rPr>
        <w:t xml:space="preserve"> approach,</w:t>
      </w:r>
      <w:r w:rsidR="009B0B57" w:rsidRPr="00413948">
        <w:rPr>
          <w:rFonts w:ascii="Bookman Old Style" w:hAnsi="Bookman Old Style" w:cs="Times New Roman"/>
          <w:color w:val="000000" w:themeColor="text1"/>
          <w:sz w:val="24"/>
          <w:szCs w:val="24"/>
        </w:rPr>
        <w:t xml:space="preserve"> research</w:t>
      </w:r>
      <w:r w:rsidR="008B2CF9" w:rsidRPr="00413948">
        <w:rPr>
          <w:rFonts w:ascii="Bookman Old Style" w:hAnsi="Bookman Old Style" w:cs="Times New Roman"/>
          <w:color w:val="000000" w:themeColor="text1"/>
          <w:sz w:val="24"/>
          <w:szCs w:val="24"/>
        </w:rPr>
        <w:t xml:space="preserve"> strategy research duration research classification and study limitation</w:t>
      </w:r>
      <w:r w:rsidR="00FB1997" w:rsidRPr="00413948">
        <w:rPr>
          <w:rFonts w:ascii="Bookman Old Style" w:hAnsi="Bookman Old Style" w:cs="Times New Roman"/>
          <w:color w:val="000000" w:themeColor="text1"/>
          <w:sz w:val="24"/>
          <w:szCs w:val="24"/>
        </w:rPr>
        <w:t xml:space="preserve">s. </w:t>
      </w:r>
      <w:bookmarkStart w:id="59" w:name="_Toc376300170"/>
    </w:p>
    <w:p w:rsidR="000C2F12" w:rsidRPr="00413948" w:rsidRDefault="008B2CF9" w:rsidP="00D424C0">
      <w:pPr>
        <w:pStyle w:val="Heading1"/>
        <w:jc w:val="both"/>
        <w:rPr>
          <w:rFonts w:ascii="Bookman Old Style" w:hAnsi="Bookman Old Style"/>
          <w:color w:val="000000" w:themeColor="text1"/>
          <w:szCs w:val="24"/>
        </w:rPr>
      </w:pPr>
      <w:bookmarkStart w:id="60" w:name="_Toc534479945"/>
      <w:r w:rsidRPr="00413948">
        <w:rPr>
          <w:rFonts w:ascii="Bookman Old Style" w:hAnsi="Bookman Old Style"/>
          <w:color w:val="000000" w:themeColor="text1"/>
          <w:szCs w:val="24"/>
        </w:rPr>
        <w:t>R</w:t>
      </w:r>
      <w:r w:rsidR="00232F70" w:rsidRPr="00413948">
        <w:rPr>
          <w:rFonts w:ascii="Bookman Old Style" w:hAnsi="Bookman Old Style"/>
          <w:color w:val="000000" w:themeColor="text1"/>
          <w:szCs w:val="24"/>
        </w:rPr>
        <w:t>esearch approach</w:t>
      </w:r>
      <w:bookmarkEnd w:id="59"/>
      <w:bookmarkEnd w:id="60"/>
    </w:p>
    <w:p w:rsidR="000C2F12" w:rsidRPr="00413948" w:rsidRDefault="000C2F12"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 approach includes;</w:t>
      </w:r>
      <w:r w:rsidR="00DF7C3B" w:rsidRPr="00413948">
        <w:rPr>
          <w:rFonts w:ascii="Bookman Old Style" w:hAnsi="Bookman Old Style" w:cs="Times New Roman"/>
          <w:color w:val="000000" w:themeColor="text1"/>
          <w:sz w:val="24"/>
          <w:szCs w:val="24"/>
        </w:rPr>
        <w:t xml:space="preserve"> positivism </w:t>
      </w:r>
      <w:r w:rsidR="009B0B57" w:rsidRPr="00413948">
        <w:rPr>
          <w:rFonts w:ascii="Bookman Old Style" w:hAnsi="Bookman Old Style" w:cs="Times New Roman"/>
          <w:color w:val="000000" w:themeColor="text1"/>
          <w:sz w:val="24"/>
          <w:szCs w:val="24"/>
        </w:rPr>
        <w:t>approach, phenomenological</w:t>
      </w:r>
      <w:r w:rsidR="002118D8">
        <w:rPr>
          <w:rFonts w:ascii="Bookman Old Style" w:hAnsi="Bookman Old Style" w:cs="Times New Roman"/>
          <w:color w:val="000000" w:themeColor="text1"/>
          <w:sz w:val="24"/>
          <w:szCs w:val="24"/>
        </w:rPr>
        <w:t xml:space="preserve"> </w:t>
      </w:r>
      <w:r w:rsidR="009B0B57" w:rsidRPr="00413948">
        <w:rPr>
          <w:rFonts w:ascii="Bookman Old Style" w:hAnsi="Bookman Old Style" w:cs="Times New Roman"/>
          <w:color w:val="000000" w:themeColor="text1"/>
          <w:sz w:val="24"/>
          <w:szCs w:val="24"/>
        </w:rPr>
        <w:t>approach and</w:t>
      </w:r>
      <w:r w:rsidR="00DF7C3B" w:rsidRPr="00413948">
        <w:rPr>
          <w:rFonts w:ascii="Bookman Old Style" w:hAnsi="Bookman Old Style" w:cs="Times New Roman"/>
          <w:color w:val="000000" w:themeColor="text1"/>
          <w:sz w:val="24"/>
          <w:szCs w:val="24"/>
        </w:rPr>
        <w:t xml:space="preserve"> combination approach. </w:t>
      </w:r>
      <w:r w:rsidR="00FB1997" w:rsidRPr="00413948">
        <w:rPr>
          <w:rFonts w:ascii="Bookman Old Style" w:hAnsi="Bookman Old Style" w:cs="Times New Roman"/>
          <w:color w:val="000000" w:themeColor="text1"/>
          <w:sz w:val="24"/>
          <w:szCs w:val="24"/>
        </w:rPr>
        <w:t>This</w:t>
      </w:r>
      <w:r w:rsidR="00DF7C3B" w:rsidRPr="00413948">
        <w:rPr>
          <w:rFonts w:ascii="Bookman Old Style" w:hAnsi="Bookman Old Style" w:cs="Times New Roman"/>
          <w:color w:val="000000" w:themeColor="text1"/>
          <w:sz w:val="24"/>
          <w:szCs w:val="24"/>
        </w:rPr>
        <w:t xml:space="preserve"> study the researcher adopt</w:t>
      </w:r>
      <w:r w:rsidR="00FB1997" w:rsidRPr="00413948">
        <w:rPr>
          <w:rFonts w:ascii="Bookman Old Style" w:hAnsi="Bookman Old Style" w:cs="Times New Roman"/>
          <w:color w:val="000000" w:themeColor="text1"/>
          <w:sz w:val="24"/>
          <w:szCs w:val="24"/>
        </w:rPr>
        <w:t>ed</w:t>
      </w:r>
      <w:r w:rsidR="00DF7C3B" w:rsidRPr="00413948">
        <w:rPr>
          <w:rFonts w:ascii="Bookman Old Style" w:hAnsi="Bookman Old Style" w:cs="Times New Roman"/>
          <w:color w:val="000000" w:themeColor="text1"/>
          <w:sz w:val="24"/>
          <w:szCs w:val="24"/>
        </w:rPr>
        <w:t xml:space="preserve"> both positivism and phenomenological approaches known as (combination approach).The researcher also </w:t>
      </w:r>
      <w:r w:rsidR="009B0B57" w:rsidRPr="00413948">
        <w:rPr>
          <w:rFonts w:ascii="Bookman Old Style" w:hAnsi="Bookman Old Style" w:cs="Times New Roman"/>
          <w:color w:val="000000" w:themeColor="text1"/>
          <w:sz w:val="24"/>
          <w:szCs w:val="24"/>
        </w:rPr>
        <w:t>test</w:t>
      </w:r>
      <w:r w:rsidR="00FB1997" w:rsidRPr="00413948">
        <w:rPr>
          <w:rFonts w:ascii="Bookman Old Style" w:hAnsi="Bookman Old Style" w:cs="Times New Roman"/>
          <w:color w:val="000000" w:themeColor="text1"/>
          <w:sz w:val="24"/>
          <w:szCs w:val="24"/>
        </w:rPr>
        <w:t>ed</w:t>
      </w:r>
      <w:r w:rsidR="00DF7C3B" w:rsidRPr="00413948">
        <w:rPr>
          <w:rFonts w:ascii="Bookman Old Style" w:hAnsi="Bookman Old Style" w:cs="Times New Roman"/>
          <w:color w:val="000000" w:themeColor="text1"/>
          <w:sz w:val="24"/>
          <w:szCs w:val="24"/>
        </w:rPr>
        <w:t xml:space="preserve"> the</w:t>
      </w:r>
      <w:r w:rsidR="00C51DF5" w:rsidRPr="00413948">
        <w:rPr>
          <w:rFonts w:ascii="Bookman Old Style" w:hAnsi="Bookman Old Style" w:cs="Times New Roman"/>
          <w:color w:val="000000" w:themeColor="text1"/>
          <w:sz w:val="24"/>
          <w:szCs w:val="24"/>
        </w:rPr>
        <w:t xml:space="preserve"> relationship between internal control system and financial performance as well as collection of both qualitative and quantitative data.</w:t>
      </w:r>
    </w:p>
    <w:p w:rsidR="00F21F78" w:rsidRPr="00413948" w:rsidRDefault="0051159A" w:rsidP="00D424C0">
      <w:pPr>
        <w:pStyle w:val="Heading1"/>
        <w:jc w:val="both"/>
        <w:rPr>
          <w:rFonts w:ascii="Bookman Old Style" w:hAnsi="Bookman Old Style"/>
          <w:color w:val="000000" w:themeColor="text1"/>
          <w:szCs w:val="24"/>
        </w:rPr>
      </w:pPr>
      <w:bookmarkStart w:id="61" w:name="_Toc376300171"/>
      <w:bookmarkStart w:id="62" w:name="_Toc534479946"/>
      <w:r w:rsidRPr="00413948">
        <w:rPr>
          <w:rFonts w:ascii="Bookman Old Style" w:hAnsi="Bookman Old Style"/>
          <w:color w:val="000000" w:themeColor="text1"/>
          <w:szCs w:val="24"/>
        </w:rPr>
        <w:t>Research strategy</w:t>
      </w:r>
      <w:bookmarkEnd w:id="61"/>
      <w:bookmarkEnd w:id="62"/>
    </w:p>
    <w:p w:rsidR="00232F70" w:rsidRPr="00413948" w:rsidRDefault="0051159A"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research is a general plan of how researcher prepares answering the research </w:t>
      </w:r>
      <w:r w:rsidR="00FB1997" w:rsidRPr="00413948">
        <w:rPr>
          <w:rFonts w:ascii="Bookman Old Style" w:hAnsi="Bookman Old Style" w:cs="Times New Roman"/>
          <w:color w:val="000000" w:themeColor="text1"/>
          <w:sz w:val="24"/>
          <w:szCs w:val="24"/>
        </w:rPr>
        <w:t>question. Therefore</w:t>
      </w:r>
      <w:r w:rsidR="002118D8">
        <w:rPr>
          <w:rFonts w:ascii="Bookman Old Style" w:hAnsi="Bookman Old Style" w:cs="Times New Roman"/>
          <w:color w:val="000000" w:themeColor="text1"/>
          <w:sz w:val="24"/>
          <w:szCs w:val="24"/>
        </w:rPr>
        <w:t xml:space="preserve"> </w:t>
      </w:r>
      <w:r w:rsidR="00AE54F2" w:rsidRPr="00413948">
        <w:rPr>
          <w:rFonts w:ascii="Bookman Old Style" w:hAnsi="Bookman Old Style" w:cs="Times New Roman"/>
          <w:color w:val="000000" w:themeColor="text1"/>
          <w:sz w:val="24"/>
          <w:szCs w:val="24"/>
        </w:rPr>
        <w:t>research</w:t>
      </w:r>
      <w:r w:rsidRPr="00413948">
        <w:rPr>
          <w:rFonts w:ascii="Bookman Old Style" w:hAnsi="Bookman Old Style" w:cs="Times New Roman"/>
          <w:color w:val="000000" w:themeColor="text1"/>
          <w:sz w:val="24"/>
          <w:szCs w:val="24"/>
        </w:rPr>
        <w:t xml:space="preserve"> strategy </w:t>
      </w:r>
      <w:r w:rsidR="00AE54F2" w:rsidRPr="00413948">
        <w:rPr>
          <w:rFonts w:ascii="Bookman Old Style" w:hAnsi="Bookman Old Style" w:cs="Times New Roman"/>
          <w:color w:val="000000" w:themeColor="text1"/>
          <w:sz w:val="24"/>
          <w:szCs w:val="24"/>
        </w:rPr>
        <w:t>include</w:t>
      </w:r>
      <w:r w:rsidR="00FB1997" w:rsidRPr="00413948">
        <w:rPr>
          <w:rFonts w:ascii="Bookman Old Style" w:hAnsi="Bookman Old Style" w:cs="Times New Roman"/>
          <w:color w:val="000000" w:themeColor="text1"/>
          <w:sz w:val="24"/>
          <w:szCs w:val="24"/>
        </w:rPr>
        <w:t>d</w:t>
      </w:r>
      <w:r w:rsidR="00AE54F2" w:rsidRPr="00413948">
        <w:rPr>
          <w:rFonts w:ascii="Bookman Old Style" w:hAnsi="Bookman Old Style" w:cs="Times New Roman"/>
          <w:color w:val="000000" w:themeColor="text1"/>
          <w:sz w:val="24"/>
          <w:szCs w:val="24"/>
        </w:rPr>
        <w:t>: experiment</w:t>
      </w:r>
      <w:r w:rsidR="003A71B1" w:rsidRPr="00413948">
        <w:rPr>
          <w:rFonts w:ascii="Bookman Old Style" w:hAnsi="Bookman Old Style" w:cs="Times New Roman"/>
          <w:color w:val="000000" w:themeColor="text1"/>
          <w:sz w:val="24"/>
          <w:szCs w:val="24"/>
        </w:rPr>
        <w:t xml:space="preserve">, survey and case </w:t>
      </w:r>
      <w:r w:rsidR="00FB1997" w:rsidRPr="00413948">
        <w:rPr>
          <w:rFonts w:ascii="Bookman Old Style" w:hAnsi="Bookman Old Style" w:cs="Times New Roman"/>
          <w:color w:val="000000" w:themeColor="text1"/>
          <w:sz w:val="24"/>
          <w:szCs w:val="24"/>
        </w:rPr>
        <w:t>study. in</w:t>
      </w:r>
      <w:r w:rsidR="003A71B1" w:rsidRPr="00413948">
        <w:rPr>
          <w:rFonts w:ascii="Bookman Old Style" w:hAnsi="Bookman Old Style" w:cs="Times New Roman"/>
          <w:color w:val="000000" w:themeColor="text1"/>
          <w:sz w:val="24"/>
          <w:szCs w:val="24"/>
        </w:rPr>
        <w:t xml:space="preserve"> this study the researcher employed a case study </w:t>
      </w:r>
      <w:r w:rsidR="00FB1997" w:rsidRPr="00413948">
        <w:rPr>
          <w:rFonts w:ascii="Bookman Old Style" w:hAnsi="Bookman Old Style" w:cs="Times New Roman"/>
          <w:color w:val="000000" w:themeColor="text1"/>
          <w:sz w:val="24"/>
          <w:szCs w:val="24"/>
        </w:rPr>
        <w:t>strategy, the</w:t>
      </w:r>
      <w:r w:rsidR="003A71B1" w:rsidRPr="00413948">
        <w:rPr>
          <w:rFonts w:ascii="Bookman Old Style" w:hAnsi="Bookman Old Style" w:cs="Times New Roman"/>
          <w:color w:val="000000" w:themeColor="text1"/>
          <w:sz w:val="24"/>
          <w:szCs w:val="24"/>
        </w:rPr>
        <w:t xml:space="preserve"> researcher developed detailed and intensive knowledge about how </w:t>
      </w:r>
      <w:r w:rsidR="00900777" w:rsidRPr="00413948">
        <w:rPr>
          <w:rFonts w:ascii="Bookman Old Style" w:hAnsi="Bookman Old Style" w:cs="Times New Roman"/>
          <w:color w:val="000000" w:themeColor="text1"/>
          <w:sz w:val="24"/>
          <w:szCs w:val="24"/>
        </w:rPr>
        <w:t xml:space="preserve">Busoga University </w:t>
      </w:r>
      <w:r w:rsidR="003A71B1" w:rsidRPr="00413948">
        <w:rPr>
          <w:rFonts w:ascii="Bookman Old Style" w:hAnsi="Bookman Old Style" w:cs="Times New Roman"/>
          <w:color w:val="000000" w:themeColor="text1"/>
          <w:sz w:val="24"/>
          <w:szCs w:val="24"/>
        </w:rPr>
        <w:t xml:space="preserve">works and conduct internal control </w:t>
      </w:r>
      <w:r w:rsidR="00AE54F2" w:rsidRPr="00413948">
        <w:rPr>
          <w:rFonts w:ascii="Bookman Old Style" w:hAnsi="Bookman Old Style" w:cs="Times New Roman"/>
          <w:color w:val="000000" w:themeColor="text1"/>
          <w:sz w:val="24"/>
          <w:szCs w:val="24"/>
        </w:rPr>
        <w:t>system, therefore</w:t>
      </w:r>
      <w:r w:rsidR="0032442E" w:rsidRPr="00413948">
        <w:rPr>
          <w:rFonts w:ascii="Bookman Old Style" w:hAnsi="Bookman Old Style" w:cs="Times New Roman"/>
          <w:color w:val="000000" w:themeColor="text1"/>
          <w:sz w:val="24"/>
          <w:szCs w:val="24"/>
        </w:rPr>
        <w:t xml:space="preserve"> a</w:t>
      </w:r>
      <w:r w:rsidR="00AE54F2" w:rsidRPr="00413948">
        <w:rPr>
          <w:rFonts w:ascii="Bookman Old Style" w:hAnsi="Bookman Old Style" w:cs="Times New Roman"/>
          <w:color w:val="000000" w:themeColor="text1"/>
          <w:sz w:val="24"/>
          <w:szCs w:val="24"/>
        </w:rPr>
        <w:t xml:space="preserve"> case</w:t>
      </w:r>
      <w:r w:rsidR="003A71B1" w:rsidRPr="00413948">
        <w:rPr>
          <w:rFonts w:ascii="Bookman Old Style" w:hAnsi="Bookman Old Style" w:cs="Times New Roman"/>
          <w:color w:val="000000" w:themeColor="text1"/>
          <w:sz w:val="24"/>
          <w:szCs w:val="24"/>
        </w:rPr>
        <w:t xml:space="preserve"> study strategy </w:t>
      </w:r>
      <w:r w:rsidR="00FB1997" w:rsidRPr="00413948">
        <w:rPr>
          <w:rFonts w:ascii="Bookman Old Style" w:hAnsi="Bookman Old Style" w:cs="Times New Roman"/>
          <w:color w:val="000000" w:themeColor="text1"/>
          <w:sz w:val="24"/>
          <w:szCs w:val="24"/>
        </w:rPr>
        <w:t>wa</w:t>
      </w:r>
      <w:r w:rsidR="003A71B1" w:rsidRPr="00413948">
        <w:rPr>
          <w:rFonts w:ascii="Bookman Old Style" w:hAnsi="Bookman Old Style" w:cs="Times New Roman"/>
          <w:color w:val="000000" w:themeColor="text1"/>
          <w:sz w:val="24"/>
          <w:szCs w:val="24"/>
        </w:rPr>
        <w:t xml:space="preserve">s </w:t>
      </w:r>
      <w:r w:rsidR="00AE54F2" w:rsidRPr="00413948">
        <w:rPr>
          <w:rFonts w:ascii="Bookman Old Style" w:hAnsi="Bookman Old Style" w:cs="Times New Roman"/>
          <w:color w:val="000000" w:themeColor="text1"/>
          <w:sz w:val="24"/>
          <w:szCs w:val="24"/>
        </w:rPr>
        <w:t>useful</w:t>
      </w:r>
      <w:r w:rsidR="000767BD" w:rsidRPr="00413948">
        <w:rPr>
          <w:rFonts w:ascii="Bookman Old Style" w:hAnsi="Bookman Old Style" w:cs="Times New Roman"/>
          <w:color w:val="000000" w:themeColor="text1"/>
          <w:sz w:val="24"/>
          <w:szCs w:val="24"/>
        </w:rPr>
        <w:t xml:space="preserve"> since it help</w:t>
      </w:r>
      <w:r w:rsidR="00FB1997" w:rsidRPr="00413948">
        <w:rPr>
          <w:rFonts w:ascii="Bookman Old Style" w:hAnsi="Bookman Old Style" w:cs="Times New Roman"/>
          <w:color w:val="000000" w:themeColor="text1"/>
          <w:sz w:val="24"/>
          <w:szCs w:val="24"/>
        </w:rPr>
        <w:t>ed</w:t>
      </w:r>
      <w:r w:rsidR="000767BD" w:rsidRPr="00413948">
        <w:rPr>
          <w:rFonts w:ascii="Bookman Old Style" w:hAnsi="Bookman Old Style" w:cs="Times New Roman"/>
          <w:color w:val="000000" w:themeColor="text1"/>
          <w:sz w:val="24"/>
          <w:szCs w:val="24"/>
        </w:rPr>
        <w:t xml:space="preserve"> to gain understanding of the context of research and it involve</w:t>
      </w:r>
      <w:r w:rsidR="00FB1997" w:rsidRPr="00413948">
        <w:rPr>
          <w:rFonts w:ascii="Bookman Old Style" w:hAnsi="Bookman Old Style" w:cs="Times New Roman"/>
          <w:color w:val="000000" w:themeColor="text1"/>
          <w:sz w:val="24"/>
          <w:szCs w:val="24"/>
        </w:rPr>
        <w:t>d</w:t>
      </w:r>
      <w:r w:rsidR="000767BD" w:rsidRPr="00413948">
        <w:rPr>
          <w:rFonts w:ascii="Bookman Old Style" w:hAnsi="Bookman Old Style" w:cs="Times New Roman"/>
          <w:color w:val="000000" w:themeColor="text1"/>
          <w:sz w:val="24"/>
          <w:szCs w:val="24"/>
        </w:rPr>
        <w:t xml:space="preserve"> interview,</w:t>
      </w:r>
      <w:r w:rsidR="002118D8">
        <w:rPr>
          <w:rFonts w:ascii="Bookman Old Style" w:hAnsi="Bookman Old Style" w:cs="Times New Roman"/>
          <w:color w:val="000000" w:themeColor="text1"/>
          <w:sz w:val="24"/>
          <w:szCs w:val="24"/>
        </w:rPr>
        <w:t xml:space="preserve"> </w:t>
      </w:r>
      <w:r w:rsidR="000767BD" w:rsidRPr="00413948">
        <w:rPr>
          <w:rFonts w:ascii="Bookman Old Style" w:hAnsi="Bookman Old Style" w:cs="Times New Roman"/>
          <w:color w:val="000000" w:themeColor="text1"/>
          <w:sz w:val="24"/>
          <w:szCs w:val="24"/>
        </w:rPr>
        <w:t>questionnaires,</w:t>
      </w:r>
      <w:r w:rsidR="002118D8">
        <w:rPr>
          <w:rFonts w:ascii="Bookman Old Style" w:hAnsi="Bookman Old Style" w:cs="Times New Roman"/>
          <w:color w:val="000000" w:themeColor="text1"/>
          <w:sz w:val="24"/>
          <w:szCs w:val="24"/>
        </w:rPr>
        <w:t xml:space="preserve"> </w:t>
      </w:r>
      <w:r w:rsidR="000767BD" w:rsidRPr="00413948">
        <w:rPr>
          <w:rFonts w:ascii="Bookman Old Style" w:hAnsi="Bookman Old Style" w:cs="Times New Roman"/>
          <w:color w:val="000000" w:themeColor="text1"/>
          <w:sz w:val="24"/>
          <w:szCs w:val="24"/>
        </w:rPr>
        <w:t xml:space="preserve">and documentary analysis. </w:t>
      </w:r>
      <w:r w:rsidR="00E23737" w:rsidRPr="00413948">
        <w:rPr>
          <w:rFonts w:ascii="Bookman Old Style" w:hAnsi="Bookman Old Style" w:cs="Times New Roman"/>
          <w:color w:val="000000" w:themeColor="text1"/>
          <w:sz w:val="24"/>
          <w:szCs w:val="24"/>
        </w:rPr>
        <w:t>T</w:t>
      </w:r>
      <w:r w:rsidR="00AE54F2" w:rsidRPr="00413948">
        <w:rPr>
          <w:rFonts w:ascii="Bookman Old Style" w:hAnsi="Bookman Old Style" w:cs="Times New Roman"/>
          <w:color w:val="000000" w:themeColor="text1"/>
          <w:sz w:val="24"/>
          <w:szCs w:val="24"/>
        </w:rPr>
        <w:t>herefore</w:t>
      </w:r>
      <w:r w:rsidR="000767BD" w:rsidRPr="00413948">
        <w:rPr>
          <w:rFonts w:ascii="Bookman Old Style" w:hAnsi="Bookman Old Style" w:cs="Times New Roman"/>
          <w:color w:val="000000" w:themeColor="text1"/>
          <w:sz w:val="24"/>
          <w:szCs w:val="24"/>
        </w:rPr>
        <w:t xml:space="preserve"> a case study strategy fit</w:t>
      </w:r>
      <w:r w:rsidR="00FB1997" w:rsidRPr="00413948">
        <w:rPr>
          <w:rFonts w:ascii="Bookman Old Style" w:hAnsi="Bookman Old Style" w:cs="Times New Roman"/>
          <w:color w:val="000000" w:themeColor="text1"/>
          <w:sz w:val="24"/>
          <w:szCs w:val="24"/>
        </w:rPr>
        <w:t xml:space="preserve">ted </w:t>
      </w:r>
      <w:r w:rsidR="000767BD" w:rsidRPr="00413948">
        <w:rPr>
          <w:rFonts w:ascii="Bookman Old Style" w:hAnsi="Bookman Old Style" w:cs="Times New Roman"/>
          <w:color w:val="000000" w:themeColor="text1"/>
          <w:sz w:val="24"/>
          <w:szCs w:val="24"/>
        </w:rPr>
        <w:t xml:space="preserve">this study on the role of </w:t>
      </w:r>
      <w:r w:rsidR="00AE54F2" w:rsidRPr="00413948">
        <w:rPr>
          <w:rFonts w:ascii="Bookman Old Style" w:hAnsi="Bookman Old Style" w:cs="Times New Roman"/>
          <w:color w:val="000000" w:themeColor="text1"/>
          <w:sz w:val="24"/>
          <w:szCs w:val="24"/>
        </w:rPr>
        <w:t>internal</w:t>
      </w:r>
      <w:r w:rsidR="002118D8">
        <w:rPr>
          <w:rFonts w:ascii="Bookman Old Style" w:hAnsi="Bookman Old Style" w:cs="Times New Roman"/>
          <w:color w:val="000000" w:themeColor="text1"/>
          <w:sz w:val="24"/>
          <w:szCs w:val="24"/>
        </w:rPr>
        <w:t xml:space="preserve"> </w:t>
      </w:r>
      <w:r w:rsidR="00FB1997" w:rsidRPr="00413948">
        <w:rPr>
          <w:rFonts w:ascii="Bookman Old Style" w:hAnsi="Bookman Old Style" w:cs="Times New Roman"/>
          <w:color w:val="000000" w:themeColor="text1"/>
          <w:sz w:val="24"/>
          <w:szCs w:val="24"/>
        </w:rPr>
        <w:t>control systems</w:t>
      </w:r>
      <w:r w:rsidR="000767BD" w:rsidRPr="00413948">
        <w:rPr>
          <w:rFonts w:ascii="Bookman Old Style" w:hAnsi="Bookman Old Style" w:cs="Times New Roman"/>
          <w:color w:val="000000" w:themeColor="text1"/>
          <w:sz w:val="24"/>
          <w:szCs w:val="24"/>
        </w:rPr>
        <w:t xml:space="preserve"> in the financial performance of </w:t>
      </w:r>
      <w:r w:rsidR="00900777" w:rsidRPr="00413948">
        <w:rPr>
          <w:rFonts w:ascii="Bookman Old Style" w:hAnsi="Bookman Old Style" w:cs="Times New Roman"/>
          <w:color w:val="000000" w:themeColor="text1"/>
          <w:sz w:val="24"/>
          <w:szCs w:val="24"/>
        </w:rPr>
        <w:t xml:space="preserve">Busoga University </w:t>
      </w:r>
      <w:r w:rsidR="00185383" w:rsidRPr="00413948">
        <w:rPr>
          <w:rFonts w:ascii="Bookman Old Style" w:hAnsi="Bookman Old Style" w:cs="Times New Roman"/>
          <w:color w:val="000000" w:themeColor="text1"/>
          <w:sz w:val="24"/>
          <w:szCs w:val="24"/>
        </w:rPr>
        <w:t xml:space="preserve">this </w:t>
      </w:r>
      <w:r w:rsidR="00FB1997" w:rsidRPr="00413948">
        <w:rPr>
          <w:rFonts w:ascii="Bookman Old Style" w:hAnsi="Bookman Old Style" w:cs="Times New Roman"/>
          <w:color w:val="000000" w:themeColor="text1"/>
          <w:sz w:val="24"/>
          <w:szCs w:val="24"/>
        </w:rPr>
        <w:t>wa</w:t>
      </w:r>
      <w:r w:rsidR="00185383" w:rsidRPr="00413948">
        <w:rPr>
          <w:rFonts w:ascii="Bookman Old Style" w:hAnsi="Bookman Old Style" w:cs="Times New Roman"/>
          <w:color w:val="000000" w:themeColor="text1"/>
          <w:sz w:val="24"/>
          <w:szCs w:val="24"/>
        </w:rPr>
        <w:t xml:space="preserve">s in line with </w:t>
      </w:r>
      <w:r w:rsidR="00AE54F2" w:rsidRPr="00413948">
        <w:rPr>
          <w:rFonts w:ascii="Bookman Old Style" w:hAnsi="Bookman Old Style" w:cs="Times New Roman"/>
          <w:color w:val="000000" w:themeColor="text1"/>
          <w:sz w:val="24"/>
          <w:szCs w:val="24"/>
        </w:rPr>
        <w:t>Sekeran</w:t>
      </w:r>
      <w:r w:rsidR="002118D8">
        <w:rPr>
          <w:rFonts w:ascii="Bookman Old Style" w:hAnsi="Bookman Old Style" w:cs="Times New Roman"/>
          <w:color w:val="000000" w:themeColor="text1"/>
          <w:sz w:val="24"/>
          <w:szCs w:val="24"/>
        </w:rPr>
        <w:t xml:space="preserve"> </w:t>
      </w:r>
      <w:r w:rsidR="00185383" w:rsidRPr="00413948">
        <w:rPr>
          <w:rFonts w:ascii="Bookman Old Style" w:hAnsi="Bookman Old Style" w:cs="Times New Roman"/>
          <w:color w:val="000000" w:themeColor="text1"/>
          <w:sz w:val="24"/>
          <w:szCs w:val="24"/>
        </w:rPr>
        <w:t>(2003)</w:t>
      </w:r>
      <w:r w:rsidR="00FB1997" w:rsidRPr="00413948">
        <w:rPr>
          <w:rFonts w:ascii="Bookman Old Style" w:hAnsi="Bookman Old Style" w:cs="Times New Roman"/>
          <w:color w:val="000000" w:themeColor="text1"/>
          <w:sz w:val="24"/>
          <w:szCs w:val="24"/>
        </w:rPr>
        <w:t xml:space="preserve">. </w:t>
      </w:r>
      <w:r w:rsidR="00232F70" w:rsidRPr="00413948">
        <w:rPr>
          <w:rFonts w:ascii="Bookman Old Style" w:hAnsi="Bookman Old Style" w:cs="Times New Roman"/>
          <w:color w:val="000000" w:themeColor="text1"/>
          <w:sz w:val="24"/>
          <w:szCs w:val="24"/>
        </w:rPr>
        <w:t xml:space="preserve">Mingers, 2001 defined research </w:t>
      </w:r>
      <w:r w:rsidR="00FD0B21" w:rsidRPr="00413948">
        <w:rPr>
          <w:rFonts w:ascii="Bookman Old Style" w:hAnsi="Bookman Old Style" w:cs="Times New Roman"/>
          <w:color w:val="000000" w:themeColor="text1"/>
          <w:sz w:val="24"/>
          <w:szCs w:val="24"/>
        </w:rPr>
        <w:t>strategy as</w:t>
      </w:r>
      <w:r w:rsidR="00232F70" w:rsidRPr="00413948">
        <w:rPr>
          <w:rFonts w:ascii="Bookman Old Style" w:hAnsi="Bookman Old Style" w:cs="Times New Roman"/>
          <w:color w:val="000000" w:themeColor="text1"/>
          <w:sz w:val="24"/>
          <w:szCs w:val="24"/>
        </w:rPr>
        <w:t xml:space="preserve"> a guiding strategy of activities to be considered in generating vali</w:t>
      </w:r>
      <w:r w:rsidR="00185383" w:rsidRPr="00413948">
        <w:rPr>
          <w:rFonts w:ascii="Bookman Old Style" w:hAnsi="Bookman Old Style" w:cs="Times New Roman"/>
          <w:color w:val="000000" w:themeColor="text1"/>
          <w:sz w:val="24"/>
          <w:szCs w:val="24"/>
        </w:rPr>
        <w:t>d and reliable research results.</w:t>
      </w:r>
    </w:p>
    <w:p w:rsidR="008446D5" w:rsidRPr="00413948" w:rsidRDefault="00F21F78" w:rsidP="00D424C0">
      <w:pPr>
        <w:pStyle w:val="Heading1"/>
        <w:jc w:val="both"/>
        <w:rPr>
          <w:rFonts w:ascii="Bookman Old Style" w:hAnsi="Bookman Old Style"/>
          <w:color w:val="000000" w:themeColor="text1"/>
          <w:szCs w:val="24"/>
        </w:rPr>
      </w:pPr>
      <w:bookmarkStart w:id="63" w:name="_Toc376300172"/>
      <w:bookmarkStart w:id="64" w:name="_Toc534479947"/>
      <w:r w:rsidRPr="00413948">
        <w:rPr>
          <w:rFonts w:ascii="Bookman Old Style" w:hAnsi="Bookman Old Style"/>
          <w:color w:val="000000" w:themeColor="text1"/>
          <w:szCs w:val="24"/>
        </w:rPr>
        <w:t>Research duration</w:t>
      </w:r>
      <w:bookmarkEnd w:id="63"/>
      <w:bookmarkEnd w:id="64"/>
    </w:p>
    <w:p w:rsidR="00F21F78" w:rsidRPr="00413948" w:rsidRDefault="008446D5" w:rsidP="00D424C0">
      <w:pPr>
        <w:autoSpaceDE w:val="0"/>
        <w:autoSpaceDN w:val="0"/>
        <w:adjustRightInd w:val="0"/>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 employ</w:t>
      </w:r>
      <w:r w:rsidR="0075002B" w:rsidRPr="00413948">
        <w:rPr>
          <w:rFonts w:ascii="Bookman Old Style" w:hAnsi="Bookman Old Style" w:cs="Times New Roman"/>
          <w:color w:val="000000" w:themeColor="text1"/>
          <w:sz w:val="24"/>
          <w:szCs w:val="24"/>
        </w:rPr>
        <w:t>ed</w:t>
      </w:r>
      <w:r w:rsidRPr="00413948">
        <w:rPr>
          <w:rFonts w:ascii="Bookman Old Style" w:hAnsi="Bookman Old Style" w:cs="Times New Roman"/>
          <w:color w:val="000000" w:themeColor="text1"/>
          <w:sz w:val="24"/>
          <w:szCs w:val="24"/>
        </w:rPr>
        <w:t xml:space="preserve"> a cross sectional type of study where by the phenomenon</w:t>
      </w:r>
      <w:r w:rsidR="002118D8">
        <w:rPr>
          <w:rFonts w:ascii="Bookman Old Style" w:hAnsi="Bookman Old Style" w:cs="Times New Roman"/>
          <w:color w:val="000000" w:themeColor="text1"/>
          <w:sz w:val="24"/>
          <w:szCs w:val="24"/>
        </w:rPr>
        <w:t xml:space="preserve"> </w:t>
      </w:r>
      <w:r w:rsidR="0075002B" w:rsidRPr="00413948">
        <w:rPr>
          <w:rFonts w:ascii="Bookman Old Style" w:hAnsi="Bookman Old Style" w:cs="Times New Roman"/>
          <w:color w:val="000000" w:themeColor="text1"/>
          <w:sz w:val="24"/>
          <w:szCs w:val="24"/>
        </w:rPr>
        <w:t>was</w:t>
      </w:r>
      <w:r w:rsidR="00DD3465" w:rsidRPr="00413948">
        <w:rPr>
          <w:rFonts w:ascii="Bookman Old Style" w:hAnsi="Bookman Old Style" w:cs="Times New Roman"/>
          <w:color w:val="000000" w:themeColor="text1"/>
          <w:sz w:val="24"/>
          <w:szCs w:val="24"/>
        </w:rPr>
        <w:t xml:space="preserve"> looked at from the top-bottom perspective in</w:t>
      </w:r>
      <w:r w:rsidRPr="00413948">
        <w:rPr>
          <w:rFonts w:ascii="Bookman Old Style" w:hAnsi="Bookman Old Style" w:cs="Times New Roman"/>
          <w:color w:val="000000" w:themeColor="text1"/>
          <w:sz w:val="24"/>
          <w:szCs w:val="24"/>
        </w:rPr>
        <w:t xml:space="preserve"> order to sort out the existence </w:t>
      </w:r>
      <w:r w:rsidR="00DD3465" w:rsidRPr="00413948">
        <w:rPr>
          <w:rFonts w:ascii="Bookman Old Style" w:hAnsi="Bookman Old Style" w:cs="Times New Roman"/>
          <w:color w:val="000000" w:themeColor="text1"/>
          <w:sz w:val="24"/>
          <w:szCs w:val="24"/>
        </w:rPr>
        <w:t>and magnitude of casual effects of more independent variables upon dependent variables of interest at a given point of time that is to say looking at the research questions.</w:t>
      </w:r>
    </w:p>
    <w:p w:rsidR="00201ED1" w:rsidRPr="00413948" w:rsidRDefault="00F21F78" w:rsidP="00D424C0">
      <w:pPr>
        <w:pStyle w:val="Heading1"/>
        <w:jc w:val="both"/>
        <w:rPr>
          <w:rFonts w:ascii="Bookman Old Style" w:hAnsi="Bookman Old Style"/>
          <w:color w:val="000000" w:themeColor="text1"/>
          <w:szCs w:val="24"/>
        </w:rPr>
      </w:pPr>
      <w:bookmarkStart w:id="65" w:name="_Toc376300173"/>
      <w:bookmarkStart w:id="66" w:name="_Toc534479948"/>
      <w:r w:rsidRPr="00413948">
        <w:rPr>
          <w:rFonts w:ascii="Bookman Old Style" w:hAnsi="Bookman Old Style"/>
          <w:color w:val="000000" w:themeColor="text1"/>
          <w:szCs w:val="24"/>
        </w:rPr>
        <w:lastRenderedPageBreak/>
        <w:t>Research classification</w:t>
      </w:r>
      <w:bookmarkEnd w:id="65"/>
      <w:bookmarkEnd w:id="66"/>
    </w:p>
    <w:p w:rsidR="00CA3613" w:rsidRPr="00413948" w:rsidRDefault="00201ED1" w:rsidP="00D424C0">
      <w:pPr>
        <w:autoSpaceDE w:val="0"/>
        <w:autoSpaceDN w:val="0"/>
        <w:adjustRightInd w:val="0"/>
        <w:spacing w:before="24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employed both quantitative and qualitative research classification. The </w:t>
      </w:r>
      <w:r w:rsidR="003436F9" w:rsidRPr="00413948">
        <w:rPr>
          <w:rFonts w:ascii="Bookman Old Style" w:hAnsi="Bookman Old Style" w:cs="Times New Roman"/>
          <w:color w:val="000000" w:themeColor="text1"/>
          <w:sz w:val="24"/>
          <w:szCs w:val="24"/>
        </w:rPr>
        <w:t xml:space="preserve">qualitative approach helped researcher to describe and explores events concerning internal controls in </w:t>
      </w:r>
      <w:r w:rsidR="00900777" w:rsidRPr="00413948">
        <w:rPr>
          <w:rFonts w:ascii="Bookman Old Style" w:hAnsi="Bookman Old Style" w:cs="Times New Roman"/>
          <w:color w:val="000000" w:themeColor="text1"/>
          <w:sz w:val="24"/>
          <w:szCs w:val="24"/>
        </w:rPr>
        <w:t xml:space="preserve">Busoga University </w:t>
      </w:r>
      <w:r w:rsidR="003436F9" w:rsidRPr="00413948">
        <w:rPr>
          <w:rFonts w:ascii="Bookman Old Style" w:hAnsi="Bookman Old Style" w:cs="Times New Roman"/>
          <w:color w:val="000000" w:themeColor="text1"/>
          <w:sz w:val="24"/>
          <w:szCs w:val="24"/>
        </w:rPr>
        <w:t>and establishe</w:t>
      </w:r>
      <w:r w:rsidR="006C6753" w:rsidRPr="00413948">
        <w:rPr>
          <w:rFonts w:ascii="Bookman Old Style" w:hAnsi="Bookman Old Style" w:cs="Times New Roman"/>
          <w:color w:val="000000" w:themeColor="text1"/>
          <w:sz w:val="24"/>
          <w:szCs w:val="24"/>
        </w:rPr>
        <w:t>d</w:t>
      </w:r>
      <w:r w:rsidR="003436F9" w:rsidRPr="00413948">
        <w:rPr>
          <w:rFonts w:ascii="Bookman Old Style" w:hAnsi="Bookman Old Style" w:cs="Times New Roman"/>
          <w:color w:val="000000" w:themeColor="text1"/>
          <w:sz w:val="24"/>
          <w:szCs w:val="24"/>
        </w:rPr>
        <w:t xml:space="preserve"> theoretical models, approaches and record qualitative factors involved</w:t>
      </w:r>
      <w:r w:rsidR="0064266F" w:rsidRPr="00413948">
        <w:rPr>
          <w:rFonts w:ascii="Bookman Old Style" w:hAnsi="Bookman Old Style" w:cs="Times New Roman"/>
          <w:color w:val="000000" w:themeColor="text1"/>
          <w:sz w:val="24"/>
          <w:szCs w:val="24"/>
        </w:rPr>
        <w:t xml:space="preserve"> while quantitative helped in the mathematical software to establish causal relationship between the variables.</w:t>
      </w:r>
    </w:p>
    <w:p w:rsidR="00CA3613" w:rsidRPr="00413948" w:rsidRDefault="00CA3613" w:rsidP="00D424C0">
      <w:pPr>
        <w:pStyle w:val="Heading1"/>
        <w:jc w:val="both"/>
        <w:rPr>
          <w:rFonts w:ascii="Bookman Old Style" w:hAnsi="Bookman Old Style"/>
          <w:color w:val="000000" w:themeColor="text1"/>
          <w:szCs w:val="24"/>
        </w:rPr>
      </w:pPr>
      <w:bookmarkStart w:id="67" w:name="_Toc376300174"/>
      <w:bookmarkStart w:id="68" w:name="_Toc534479949"/>
      <w:r w:rsidRPr="00413948">
        <w:rPr>
          <w:rFonts w:ascii="Bookman Old Style" w:hAnsi="Bookman Old Style"/>
          <w:color w:val="000000" w:themeColor="text1"/>
          <w:szCs w:val="24"/>
        </w:rPr>
        <w:t>Limitations of the study</w:t>
      </w:r>
      <w:bookmarkEnd w:id="67"/>
      <w:bookmarkEnd w:id="68"/>
    </w:p>
    <w:p w:rsidR="00CA3613" w:rsidRPr="00413948" w:rsidRDefault="00CA36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Financial constraints: Costs expected to be involved during the research like transport, communication and stationery might be very much and funding is very limited. The researcher use</w:t>
      </w:r>
      <w:r w:rsidR="006C6753"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her savings to be successful in carrying out the study. </w:t>
      </w:r>
    </w:p>
    <w:p w:rsidR="00CA3613" w:rsidRPr="00413948" w:rsidRDefault="00CA36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Lack of co-operation from the respondents as some of them may have an “I don’t care attitude”. Here the researcher </w:t>
      </w:r>
      <w:r w:rsidR="006C6753"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forced to give more clarification and more explanation as to why the research is being carried out. This gave them more confidence and they were able to respond positive</w:t>
      </w:r>
    </w:p>
    <w:p w:rsidR="00CA3613" w:rsidRPr="00413948" w:rsidRDefault="00CA36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Lack of time, as research demands a lot of time in collecting data and </w:t>
      </w:r>
      <w:r w:rsidR="00FE7D55" w:rsidRPr="00413948">
        <w:rPr>
          <w:rFonts w:ascii="Bookman Old Style" w:hAnsi="Bookman Old Style" w:cs="Times New Roman"/>
          <w:color w:val="000000" w:themeColor="text1"/>
          <w:sz w:val="24"/>
          <w:szCs w:val="24"/>
        </w:rPr>
        <w:t>analysis,</w:t>
      </w:r>
      <w:r w:rsidRPr="00413948">
        <w:rPr>
          <w:rFonts w:ascii="Bookman Old Style" w:hAnsi="Bookman Old Style" w:cs="Times New Roman"/>
          <w:color w:val="000000" w:themeColor="text1"/>
          <w:sz w:val="24"/>
          <w:szCs w:val="24"/>
        </w:rPr>
        <w:t xml:space="preserve"> time was a limiting factor to the researcher since she has other school activities and personal activities to perform.</w:t>
      </w:r>
    </w:p>
    <w:p w:rsidR="00E30700" w:rsidRPr="00413948" w:rsidRDefault="00E30700" w:rsidP="00D424C0">
      <w:pPr>
        <w:pStyle w:val="Heading1"/>
        <w:jc w:val="both"/>
        <w:rPr>
          <w:rFonts w:ascii="Bookman Old Style" w:hAnsi="Bookman Old Style"/>
          <w:color w:val="000000" w:themeColor="text1"/>
          <w:szCs w:val="24"/>
        </w:rPr>
      </w:pPr>
      <w:bookmarkStart w:id="69" w:name="_Toc376300175"/>
      <w:bookmarkStart w:id="70" w:name="_Toc534479950"/>
      <w:r w:rsidRPr="00413948">
        <w:rPr>
          <w:rFonts w:ascii="Bookman Old Style" w:hAnsi="Bookman Old Style"/>
          <w:color w:val="000000" w:themeColor="text1"/>
          <w:szCs w:val="24"/>
        </w:rPr>
        <w:t>Study Population</w:t>
      </w:r>
      <w:bookmarkEnd w:id="69"/>
      <w:bookmarkEnd w:id="70"/>
    </w:p>
    <w:p w:rsidR="00C81B10" w:rsidRPr="00413948" w:rsidRDefault="00355D7A"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Creswell (2004</w:t>
      </w:r>
      <w:r w:rsidR="006B23C4" w:rsidRPr="00413948">
        <w:rPr>
          <w:rFonts w:ascii="Bookman Old Style" w:hAnsi="Bookman Old Style" w:cs="Times New Roman"/>
          <w:color w:val="000000" w:themeColor="text1"/>
          <w:sz w:val="24"/>
          <w:szCs w:val="24"/>
        </w:rPr>
        <w:t>)</w:t>
      </w:r>
      <w:r w:rsidRPr="00413948">
        <w:rPr>
          <w:rFonts w:ascii="Bookman Old Style" w:hAnsi="Bookman Old Style" w:cs="Times New Roman"/>
          <w:color w:val="000000" w:themeColor="text1"/>
          <w:sz w:val="24"/>
          <w:szCs w:val="24"/>
        </w:rPr>
        <w:t xml:space="preserve"> defines population as entire collection of all observation of intere</w:t>
      </w:r>
      <w:r w:rsidR="00707774" w:rsidRPr="00413948">
        <w:rPr>
          <w:rFonts w:ascii="Bookman Old Style" w:hAnsi="Bookman Old Style" w:cs="Times New Roman"/>
          <w:color w:val="000000" w:themeColor="text1"/>
          <w:sz w:val="24"/>
          <w:szCs w:val="24"/>
        </w:rPr>
        <w:t xml:space="preserve">st to researcher. </w:t>
      </w:r>
      <w:r w:rsidR="00C501AE" w:rsidRPr="00413948">
        <w:rPr>
          <w:rFonts w:ascii="Bookman Old Style" w:hAnsi="Bookman Old Style" w:cs="Times New Roman"/>
          <w:color w:val="000000" w:themeColor="text1"/>
          <w:sz w:val="24"/>
          <w:szCs w:val="24"/>
        </w:rPr>
        <w:t xml:space="preserve">The population of the study </w:t>
      </w:r>
      <w:r w:rsidR="00CB17D0" w:rsidRPr="00413948">
        <w:rPr>
          <w:rFonts w:ascii="Bookman Old Style" w:hAnsi="Bookman Old Style" w:cs="Times New Roman"/>
          <w:color w:val="000000" w:themeColor="text1"/>
          <w:sz w:val="24"/>
          <w:szCs w:val="24"/>
        </w:rPr>
        <w:t>comprise</w:t>
      </w:r>
      <w:r w:rsidR="00E833B4" w:rsidRPr="00413948">
        <w:rPr>
          <w:rFonts w:ascii="Bookman Old Style" w:hAnsi="Bookman Old Style" w:cs="Times New Roman"/>
          <w:color w:val="000000" w:themeColor="text1"/>
          <w:sz w:val="24"/>
          <w:szCs w:val="24"/>
        </w:rPr>
        <w:t xml:space="preserve">d the </w:t>
      </w:r>
      <w:r w:rsidR="00707774" w:rsidRPr="00413948">
        <w:rPr>
          <w:rFonts w:ascii="Bookman Old Style" w:hAnsi="Bookman Old Style" w:cs="Times New Roman"/>
          <w:color w:val="000000" w:themeColor="text1"/>
          <w:sz w:val="24"/>
          <w:szCs w:val="24"/>
        </w:rPr>
        <w:t xml:space="preserve"> finance </w:t>
      </w:r>
      <w:r w:rsidR="00E833B4" w:rsidRPr="00413948">
        <w:rPr>
          <w:rFonts w:ascii="Bookman Old Style" w:hAnsi="Bookman Old Style" w:cs="Times New Roman"/>
          <w:color w:val="000000" w:themeColor="text1"/>
          <w:sz w:val="24"/>
          <w:szCs w:val="24"/>
        </w:rPr>
        <w:t xml:space="preserve">officer </w:t>
      </w:r>
      <w:r w:rsidR="00707774" w:rsidRPr="00413948">
        <w:rPr>
          <w:rFonts w:ascii="Bookman Old Style" w:hAnsi="Bookman Old Style" w:cs="Times New Roman"/>
          <w:color w:val="000000" w:themeColor="text1"/>
          <w:sz w:val="24"/>
          <w:szCs w:val="24"/>
        </w:rPr>
        <w:t xml:space="preserve">and finance related departments of the University targeting </w:t>
      </w:r>
      <w:r w:rsidR="006B23C4" w:rsidRPr="00413948">
        <w:rPr>
          <w:rFonts w:ascii="Bookman Old Style" w:hAnsi="Bookman Old Style" w:cs="Times New Roman"/>
          <w:color w:val="000000" w:themeColor="text1"/>
          <w:sz w:val="24"/>
          <w:szCs w:val="24"/>
        </w:rPr>
        <w:t>particularly</w:t>
      </w:r>
      <w:r w:rsidR="00CB17D0" w:rsidRPr="00413948">
        <w:rPr>
          <w:rFonts w:ascii="Bookman Old Style" w:hAnsi="Bookman Old Style" w:cs="Times New Roman"/>
          <w:color w:val="000000" w:themeColor="text1"/>
          <w:sz w:val="24"/>
          <w:szCs w:val="24"/>
        </w:rPr>
        <w:t xml:space="preserve"> vice chancellor and university secretary</w:t>
      </w:r>
      <w:r w:rsidR="00E833B4" w:rsidRPr="00413948">
        <w:rPr>
          <w:rFonts w:ascii="Bookman Old Style" w:hAnsi="Bookman Old Style" w:cs="Times New Roman"/>
          <w:color w:val="000000" w:themeColor="text1"/>
          <w:sz w:val="24"/>
          <w:szCs w:val="24"/>
        </w:rPr>
        <w:t xml:space="preserve">, </w:t>
      </w:r>
      <w:r w:rsidR="00707774" w:rsidRPr="00413948">
        <w:rPr>
          <w:rFonts w:ascii="Bookman Old Style" w:hAnsi="Bookman Old Style" w:cs="Times New Roman"/>
          <w:color w:val="000000" w:themeColor="text1"/>
          <w:sz w:val="24"/>
          <w:szCs w:val="24"/>
        </w:rPr>
        <w:t>Academic registrar’s, office library, procurement office, hum</w:t>
      </w:r>
      <w:r w:rsidR="00CB17D0" w:rsidRPr="00413948">
        <w:rPr>
          <w:rFonts w:ascii="Bookman Old Style" w:hAnsi="Bookman Old Style" w:cs="Times New Roman"/>
          <w:color w:val="000000" w:themeColor="text1"/>
          <w:sz w:val="24"/>
          <w:szCs w:val="24"/>
        </w:rPr>
        <w:t xml:space="preserve">an resource department, </w:t>
      </w:r>
      <w:r w:rsidR="006B23C4" w:rsidRPr="00413948">
        <w:rPr>
          <w:rFonts w:ascii="Bookman Old Style" w:hAnsi="Bookman Old Style" w:cs="Times New Roman"/>
          <w:color w:val="000000" w:themeColor="text1"/>
          <w:sz w:val="24"/>
          <w:szCs w:val="24"/>
        </w:rPr>
        <w:t>Academic staff and administrative staff</w:t>
      </w:r>
      <w:r w:rsidR="001C1806" w:rsidRPr="00413948">
        <w:rPr>
          <w:rFonts w:ascii="Bookman Old Style" w:hAnsi="Bookman Old Style" w:cs="Times New Roman"/>
          <w:color w:val="000000" w:themeColor="text1"/>
          <w:sz w:val="24"/>
          <w:szCs w:val="24"/>
        </w:rPr>
        <w:t xml:space="preserve">, </w:t>
      </w:r>
      <w:r w:rsidR="00235974" w:rsidRPr="00413948">
        <w:rPr>
          <w:rFonts w:ascii="Bookman Old Style" w:hAnsi="Bookman Old Style" w:cs="Times New Roman"/>
          <w:color w:val="000000" w:themeColor="text1"/>
          <w:sz w:val="24"/>
          <w:szCs w:val="24"/>
        </w:rPr>
        <w:t xml:space="preserve">office of </w:t>
      </w:r>
      <w:r w:rsidR="001C1806" w:rsidRPr="00413948">
        <w:rPr>
          <w:rFonts w:ascii="Bookman Old Style" w:hAnsi="Bookman Old Style" w:cs="Times New Roman"/>
          <w:color w:val="000000" w:themeColor="text1"/>
          <w:sz w:val="24"/>
          <w:szCs w:val="24"/>
        </w:rPr>
        <w:t>security</w:t>
      </w:r>
      <w:r w:rsidR="005F4928" w:rsidRPr="00413948">
        <w:rPr>
          <w:rFonts w:ascii="Bookman Old Style" w:hAnsi="Bookman Old Style" w:cs="Times New Roman"/>
          <w:color w:val="000000" w:themeColor="text1"/>
          <w:sz w:val="24"/>
          <w:szCs w:val="24"/>
        </w:rPr>
        <w:t>, computer library, dean of student office</w:t>
      </w:r>
      <w:r w:rsidR="00053BA5">
        <w:rPr>
          <w:rFonts w:ascii="Bookman Old Style" w:hAnsi="Bookman Old Style" w:cs="Times New Roman"/>
          <w:color w:val="000000" w:themeColor="text1"/>
          <w:sz w:val="24"/>
          <w:szCs w:val="24"/>
        </w:rPr>
        <w:t xml:space="preserve"> </w:t>
      </w:r>
      <w:r w:rsidR="00E833B4" w:rsidRPr="00413948">
        <w:rPr>
          <w:rFonts w:ascii="Bookman Old Style" w:hAnsi="Bookman Old Style" w:cs="Times New Roman"/>
          <w:color w:val="000000" w:themeColor="text1"/>
          <w:sz w:val="24"/>
          <w:szCs w:val="24"/>
        </w:rPr>
        <w:t>and quality</w:t>
      </w:r>
      <w:r w:rsidR="00053BA5">
        <w:rPr>
          <w:rFonts w:ascii="Bookman Old Style" w:hAnsi="Bookman Old Style" w:cs="Times New Roman"/>
          <w:color w:val="000000" w:themeColor="text1"/>
          <w:sz w:val="24"/>
          <w:szCs w:val="24"/>
        </w:rPr>
        <w:t xml:space="preserve"> </w:t>
      </w:r>
      <w:r w:rsidR="00C81B10" w:rsidRPr="00413948">
        <w:rPr>
          <w:rFonts w:ascii="Bookman Old Style" w:hAnsi="Bookman Old Style" w:cs="Times New Roman"/>
          <w:color w:val="000000" w:themeColor="text1"/>
          <w:sz w:val="24"/>
          <w:szCs w:val="24"/>
        </w:rPr>
        <w:t xml:space="preserve">assurance. </w:t>
      </w:r>
    </w:p>
    <w:p w:rsidR="0057275C" w:rsidRPr="00413948" w:rsidRDefault="0057275C" w:rsidP="00D424C0">
      <w:pPr>
        <w:pStyle w:val="Heading1"/>
        <w:jc w:val="both"/>
        <w:rPr>
          <w:rFonts w:ascii="Bookman Old Style" w:hAnsi="Bookman Old Style"/>
          <w:color w:val="000000" w:themeColor="text1"/>
          <w:szCs w:val="24"/>
        </w:rPr>
      </w:pPr>
      <w:bookmarkStart w:id="71" w:name="_Toc376300176"/>
      <w:bookmarkStart w:id="72" w:name="_Toc534479951"/>
      <w:r w:rsidRPr="00413948">
        <w:rPr>
          <w:rFonts w:ascii="Bookman Old Style" w:hAnsi="Bookman Old Style"/>
          <w:color w:val="000000" w:themeColor="text1"/>
          <w:szCs w:val="24"/>
        </w:rPr>
        <w:lastRenderedPageBreak/>
        <w:t>Sample size</w:t>
      </w:r>
      <w:bookmarkEnd w:id="71"/>
      <w:bookmarkEnd w:id="72"/>
    </w:p>
    <w:p w:rsidR="0057275C" w:rsidRPr="00413948" w:rsidRDefault="0057275C" w:rsidP="00D424C0">
      <w:pPr>
        <w:pStyle w:val="NoSpacing"/>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Sample size </w:t>
      </w:r>
      <w:r w:rsidR="00E833B4" w:rsidRPr="00413948">
        <w:rPr>
          <w:rFonts w:ascii="Bookman Old Style" w:hAnsi="Bookman Old Style" w:cs="Times New Roman"/>
          <w:color w:val="000000" w:themeColor="text1"/>
          <w:sz w:val="24"/>
          <w:szCs w:val="24"/>
        </w:rPr>
        <w:t>comprises a</w:t>
      </w:r>
      <w:r w:rsidRPr="00413948">
        <w:rPr>
          <w:rFonts w:ascii="Bookman Old Style" w:hAnsi="Bookman Old Style" w:cs="Times New Roman"/>
          <w:color w:val="000000" w:themeColor="text1"/>
          <w:sz w:val="24"/>
          <w:szCs w:val="24"/>
        </w:rPr>
        <w:t xml:space="preserve"> reprehensive sample of people, document and records as  et al McMillan</w:t>
      </w:r>
      <w:r w:rsidR="00772940">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&amp;</w:t>
      </w:r>
      <w:r w:rsidR="00772940">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Chumacher</w:t>
      </w:r>
      <w:r w:rsidR="00053BA5">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(2006) the researcher selected  a sample of</w:t>
      </w:r>
      <w:r w:rsidR="001157ED" w:rsidRPr="00413948">
        <w:rPr>
          <w:rFonts w:ascii="Bookman Old Style" w:hAnsi="Bookman Old Style" w:cs="Times New Roman"/>
          <w:color w:val="000000" w:themeColor="text1"/>
          <w:sz w:val="24"/>
          <w:szCs w:val="24"/>
        </w:rPr>
        <w:t xml:space="preserve">  106 </w:t>
      </w:r>
      <w:r w:rsidR="001157ED" w:rsidRPr="00413948">
        <w:rPr>
          <w:rFonts w:ascii="Bookman Old Style" w:hAnsi="Bookman Old Style"/>
          <w:color w:val="000000" w:themeColor="text1"/>
          <w:sz w:val="24"/>
          <w:szCs w:val="24"/>
        </w:rPr>
        <w:t>people targeting population of 145</w:t>
      </w:r>
      <w:r w:rsidR="001157ED" w:rsidRPr="00413948">
        <w:rPr>
          <w:rFonts w:ascii="Bookman Old Style" w:hAnsi="Bookman Old Style" w:cs="Times New Roman"/>
          <w:color w:val="000000" w:themeColor="text1"/>
          <w:sz w:val="24"/>
          <w:szCs w:val="24"/>
        </w:rPr>
        <w:t xml:space="preserve"> as the Morgan table(1970)</w:t>
      </w:r>
      <w:r w:rsidR="003D3B9C" w:rsidRPr="00413948">
        <w:rPr>
          <w:rFonts w:ascii="Bookman Old Style" w:hAnsi="Bookman Old Style" w:cs="Times New Roman"/>
          <w:color w:val="000000" w:themeColor="text1"/>
          <w:sz w:val="24"/>
          <w:szCs w:val="24"/>
        </w:rPr>
        <w:t>.</w:t>
      </w:r>
    </w:p>
    <w:p w:rsidR="0057275C" w:rsidRPr="00413948" w:rsidRDefault="006A7FAB" w:rsidP="006A7FAB">
      <w:pPr>
        <w:pStyle w:val="Caption"/>
        <w:rPr>
          <w:rFonts w:ascii="Bookman Old Style" w:hAnsi="Bookman Old Style" w:cs="Times New Roman"/>
          <w:b/>
          <w:smallCaps w:val="0"/>
          <w:color w:val="000000" w:themeColor="text1"/>
          <w:sz w:val="24"/>
          <w:szCs w:val="24"/>
        </w:rPr>
      </w:pPr>
      <w:bookmarkStart w:id="73" w:name="_Toc19557242"/>
      <w:r w:rsidRPr="00413948">
        <w:rPr>
          <w:rFonts w:ascii="Bookman Old Style" w:hAnsi="Bookman Old Style"/>
          <w:b/>
          <w:smallCaps w:val="0"/>
          <w:color w:val="000000" w:themeColor="text1"/>
          <w:sz w:val="24"/>
        </w:rPr>
        <w:t xml:space="preserve">Table </w:t>
      </w:r>
      <w:r w:rsidR="00817C7D" w:rsidRPr="00413948">
        <w:rPr>
          <w:rFonts w:ascii="Bookman Old Style" w:hAnsi="Bookman Old Style"/>
          <w:b/>
          <w:smallCaps w:val="0"/>
          <w:color w:val="FFFFFF" w:themeColor="background1"/>
          <w:sz w:val="4"/>
        </w:rPr>
        <w:fldChar w:fldCharType="begin"/>
      </w:r>
      <w:r w:rsidRPr="00413948">
        <w:rPr>
          <w:rFonts w:ascii="Bookman Old Style" w:hAnsi="Bookman Old Style"/>
          <w:b/>
          <w:smallCaps w:val="0"/>
          <w:color w:val="FFFFFF" w:themeColor="background1"/>
          <w:sz w:val="4"/>
        </w:rPr>
        <w:instrText xml:space="preserve"> SEQ Table \* ARABIC </w:instrText>
      </w:r>
      <w:r w:rsidR="00817C7D" w:rsidRPr="00413948">
        <w:rPr>
          <w:rFonts w:ascii="Bookman Old Style" w:hAnsi="Bookman Old Style"/>
          <w:b/>
          <w:smallCaps w:val="0"/>
          <w:color w:val="FFFFFF" w:themeColor="background1"/>
          <w:sz w:val="4"/>
        </w:rPr>
        <w:fldChar w:fldCharType="separate"/>
      </w:r>
      <w:r w:rsidR="004F2523">
        <w:rPr>
          <w:rFonts w:ascii="Bookman Old Style" w:hAnsi="Bookman Old Style"/>
          <w:b/>
          <w:smallCaps w:val="0"/>
          <w:noProof/>
          <w:color w:val="FFFFFF" w:themeColor="background1"/>
          <w:sz w:val="4"/>
        </w:rPr>
        <w:t>1</w:t>
      </w:r>
      <w:r w:rsidR="00817C7D" w:rsidRPr="00413948">
        <w:rPr>
          <w:rFonts w:ascii="Bookman Old Style" w:hAnsi="Bookman Old Style"/>
          <w:b/>
          <w:smallCaps w:val="0"/>
          <w:color w:val="FFFFFF" w:themeColor="background1"/>
          <w:sz w:val="4"/>
        </w:rPr>
        <w:fldChar w:fldCharType="end"/>
      </w:r>
      <w:r w:rsidR="00B47E3D" w:rsidRPr="00413948">
        <w:rPr>
          <w:rFonts w:ascii="Bookman Old Style" w:hAnsi="Bookman Old Style" w:cs="Times New Roman"/>
          <w:b/>
          <w:smallCaps w:val="0"/>
          <w:color w:val="000000" w:themeColor="text1"/>
          <w:sz w:val="24"/>
          <w:szCs w:val="24"/>
        </w:rPr>
        <w:t xml:space="preserve">3.1: Showing </w:t>
      </w:r>
      <w:r w:rsidR="0057275C" w:rsidRPr="00413948">
        <w:rPr>
          <w:rFonts w:ascii="Bookman Old Style" w:hAnsi="Bookman Old Style" w:cs="Times New Roman"/>
          <w:b/>
          <w:smallCaps w:val="0"/>
          <w:color w:val="000000" w:themeColor="text1"/>
          <w:sz w:val="24"/>
          <w:szCs w:val="24"/>
        </w:rPr>
        <w:t>population and sample size distribution</w:t>
      </w:r>
      <w:bookmarkEnd w:id="73"/>
    </w:p>
    <w:tbl>
      <w:tblPr>
        <w:tblStyle w:val="TableGrid"/>
        <w:tblW w:w="0" w:type="auto"/>
        <w:tblLook w:val="04A0" w:firstRow="1" w:lastRow="0" w:firstColumn="1" w:lastColumn="0" w:noHBand="0" w:noVBand="1"/>
      </w:tblPr>
      <w:tblGrid>
        <w:gridCol w:w="3798"/>
        <w:gridCol w:w="1565"/>
        <w:gridCol w:w="1135"/>
        <w:gridCol w:w="3078"/>
      </w:tblGrid>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Category </w:t>
            </w:r>
          </w:p>
        </w:tc>
        <w:tc>
          <w:tcPr>
            <w:tcW w:w="1565" w:type="dxa"/>
          </w:tcPr>
          <w:p w:rsidR="0057275C" w:rsidRPr="00413948" w:rsidRDefault="0057275C" w:rsidP="00D424C0">
            <w:pPr>
              <w:spacing w:after="0" w:line="276"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Population</w:t>
            </w:r>
          </w:p>
        </w:tc>
        <w:tc>
          <w:tcPr>
            <w:tcW w:w="1135" w:type="dxa"/>
          </w:tcPr>
          <w:p w:rsidR="0057275C" w:rsidRPr="00413948" w:rsidRDefault="0057275C" w:rsidP="00D424C0">
            <w:pPr>
              <w:spacing w:after="0" w:line="276"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sample</w:t>
            </w:r>
          </w:p>
        </w:tc>
        <w:tc>
          <w:tcPr>
            <w:tcW w:w="3078" w:type="dxa"/>
          </w:tcPr>
          <w:p w:rsidR="0057275C" w:rsidRPr="00413948" w:rsidRDefault="0057275C" w:rsidP="00D424C0">
            <w:pPr>
              <w:spacing w:after="0" w:line="276"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Sampling techniques</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Accounts</w:t>
            </w:r>
          </w:p>
        </w:tc>
        <w:tc>
          <w:tcPr>
            <w:tcW w:w="156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w:t>
            </w:r>
          </w:p>
        </w:tc>
        <w:tc>
          <w:tcPr>
            <w:tcW w:w="113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FD0B21"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DVC </w:t>
            </w:r>
            <w:r w:rsidR="0057275C" w:rsidRPr="00413948">
              <w:rPr>
                <w:rFonts w:ascii="Bookman Old Style" w:hAnsi="Bookman Old Style" w:cs="Times New Roman"/>
                <w:color w:val="000000" w:themeColor="text1"/>
                <w:sz w:val="24"/>
                <w:szCs w:val="24"/>
              </w:rPr>
              <w:t>finance</w:t>
            </w:r>
          </w:p>
        </w:tc>
        <w:tc>
          <w:tcPr>
            <w:tcW w:w="156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Vice cha</w:t>
            </w:r>
            <w:r w:rsidR="00F37DDE" w:rsidRPr="00413948">
              <w:rPr>
                <w:rFonts w:ascii="Bookman Old Style" w:hAnsi="Bookman Old Style" w:cs="Times New Roman"/>
                <w:color w:val="000000" w:themeColor="text1"/>
                <w:sz w:val="24"/>
                <w:szCs w:val="24"/>
              </w:rPr>
              <w:t>ncellors office</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FD0B21"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Procurement office</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Estates</w:t>
            </w:r>
          </w:p>
        </w:tc>
        <w:tc>
          <w:tcPr>
            <w:tcW w:w="156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113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Academic registrar’s office</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Purposive sampling</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Library</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census</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Computer laboratory</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census</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Security</w:t>
            </w:r>
          </w:p>
        </w:tc>
        <w:tc>
          <w:tcPr>
            <w:tcW w:w="1565"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3078"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census</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Academic staff</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101</w:t>
            </w:r>
          </w:p>
        </w:tc>
        <w:tc>
          <w:tcPr>
            <w:tcW w:w="1135"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72</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Random sampling</w:t>
            </w:r>
          </w:p>
        </w:tc>
      </w:tr>
      <w:tr w:rsidR="0057275C" w:rsidRPr="00413948" w:rsidTr="000F1349">
        <w:tc>
          <w:tcPr>
            <w:tcW w:w="379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Administrative staff</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135"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3078" w:type="dxa"/>
          </w:tcPr>
          <w:p w:rsidR="0057275C" w:rsidRPr="00413948" w:rsidRDefault="0057275C"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Random sampling</w:t>
            </w:r>
          </w:p>
        </w:tc>
      </w:tr>
      <w:tr w:rsidR="0057275C" w:rsidRPr="00413948" w:rsidTr="000F1349">
        <w:tc>
          <w:tcPr>
            <w:tcW w:w="3798"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Quality assurance</w:t>
            </w:r>
          </w:p>
        </w:tc>
        <w:tc>
          <w:tcPr>
            <w:tcW w:w="156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0636BD"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census</w:t>
            </w:r>
          </w:p>
        </w:tc>
      </w:tr>
      <w:tr w:rsidR="0057275C" w:rsidRPr="00413948" w:rsidTr="000F1349">
        <w:tc>
          <w:tcPr>
            <w:tcW w:w="3798" w:type="dxa"/>
          </w:tcPr>
          <w:p w:rsidR="0057275C" w:rsidRPr="00413948" w:rsidRDefault="00D20D07"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Planning </w:t>
            </w:r>
          </w:p>
        </w:tc>
        <w:tc>
          <w:tcPr>
            <w:tcW w:w="1565" w:type="dxa"/>
          </w:tcPr>
          <w:p w:rsidR="0057275C" w:rsidRPr="00413948" w:rsidRDefault="00D20D07"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1135" w:type="dxa"/>
          </w:tcPr>
          <w:p w:rsidR="0057275C" w:rsidRPr="00413948" w:rsidRDefault="00D20D07"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3078" w:type="dxa"/>
          </w:tcPr>
          <w:p w:rsidR="0057275C"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Census</w:t>
            </w:r>
          </w:p>
        </w:tc>
      </w:tr>
      <w:tr w:rsidR="00F37DDE" w:rsidRPr="00413948" w:rsidTr="000F1349">
        <w:tc>
          <w:tcPr>
            <w:tcW w:w="3798" w:type="dxa"/>
          </w:tcPr>
          <w:p w:rsidR="00F37DDE"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TOTAL</w:t>
            </w:r>
          </w:p>
        </w:tc>
        <w:tc>
          <w:tcPr>
            <w:tcW w:w="1565" w:type="dxa"/>
          </w:tcPr>
          <w:p w:rsidR="00F37DDE"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142</w:t>
            </w:r>
          </w:p>
        </w:tc>
        <w:tc>
          <w:tcPr>
            <w:tcW w:w="1135" w:type="dxa"/>
          </w:tcPr>
          <w:p w:rsidR="00F37DDE" w:rsidRPr="00413948" w:rsidRDefault="00F37DDE" w:rsidP="00D424C0">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106</w:t>
            </w:r>
          </w:p>
        </w:tc>
        <w:tc>
          <w:tcPr>
            <w:tcW w:w="3078" w:type="dxa"/>
          </w:tcPr>
          <w:p w:rsidR="00F37DDE" w:rsidRPr="00413948" w:rsidRDefault="00F37DDE" w:rsidP="00D424C0">
            <w:pPr>
              <w:spacing w:after="0" w:line="276" w:lineRule="auto"/>
              <w:jc w:val="both"/>
              <w:rPr>
                <w:rFonts w:ascii="Bookman Old Style" w:hAnsi="Bookman Old Style" w:cs="Times New Roman"/>
                <w:color w:val="000000" w:themeColor="text1"/>
                <w:sz w:val="24"/>
                <w:szCs w:val="24"/>
              </w:rPr>
            </w:pPr>
          </w:p>
        </w:tc>
      </w:tr>
    </w:tbl>
    <w:p w:rsidR="0057275C" w:rsidRPr="00413948" w:rsidRDefault="0057275C" w:rsidP="00D424C0">
      <w:pPr>
        <w:jc w:val="both"/>
        <w:rPr>
          <w:rFonts w:ascii="Bookman Old Style" w:hAnsi="Bookman Old Style" w:cs="Times New Roman"/>
          <w:color w:val="000000" w:themeColor="text1"/>
          <w:sz w:val="4"/>
          <w:szCs w:val="24"/>
        </w:rPr>
      </w:pPr>
    </w:p>
    <w:p w:rsidR="0057275C" w:rsidRPr="00413948" w:rsidRDefault="0057275C" w:rsidP="00D424C0">
      <w:pPr>
        <w:pStyle w:val="Heading1"/>
        <w:jc w:val="both"/>
        <w:rPr>
          <w:rFonts w:ascii="Bookman Old Style" w:hAnsi="Bookman Old Style"/>
          <w:color w:val="000000" w:themeColor="text1"/>
          <w:szCs w:val="24"/>
        </w:rPr>
      </w:pPr>
      <w:bookmarkStart w:id="74" w:name="_Toc376300177"/>
      <w:bookmarkStart w:id="75" w:name="_Toc534479952"/>
      <w:r w:rsidRPr="00413948">
        <w:rPr>
          <w:rFonts w:ascii="Bookman Old Style" w:hAnsi="Bookman Old Style"/>
          <w:color w:val="000000" w:themeColor="text1"/>
          <w:szCs w:val="24"/>
        </w:rPr>
        <w:t>Sampling Method</w:t>
      </w:r>
      <w:bookmarkEnd w:id="74"/>
      <w:bookmarkEnd w:id="75"/>
    </w:p>
    <w:p w:rsidR="0057275C" w:rsidRPr="00413948" w:rsidRDefault="0057275C"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researcher use</w:t>
      </w:r>
      <w:r w:rsidR="000F1349"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purposive sampling technique to choose specific respondents basing on their knowledge with the subject and their ability to give information readily since the study require</w:t>
      </w:r>
      <w:r w:rsidR="000F1349"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specific information. The researcher </w:t>
      </w:r>
      <w:r w:rsidR="000F1349" w:rsidRPr="00413948">
        <w:rPr>
          <w:rFonts w:ascii="Bookman Old Style" w:hAnsi="Bookman Old Style" w:cs="Times New Roman"/>
          <w:color w:val="000000" w:themeColor="text1"/>
          <w:sz w:val="24"/>
          <w:szCs w:val="24"/>
        </w:rPr>
        <w:t xml:space="preserve">used </w:t>
      </w:r>
      <w:r w:rsidRPr="00413948">
        <w:rPr>
          <w:rFonts w:ascii="Bookman Old Style" w:hAnsi="Bookman Old Style" w:cs="Times New Roman"/>
          <w:color w:val="000000" w:themeColor="text1"/>
          <w:sz w:val="24"/>
          <w:szCs w:val="24"/>
        </w:rPr>
        <w:t>probability since the researcher need to make references from the sample and non-probability</w:t>
      </w:r>
      <w:r w:rsidR="000F1349" w:rsidRPr="00413948">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 xml:space="preserve">since the probability of   each case being selected from the total </w:t>
      </w:r>
    </w:p>
    <w:p w:rsidR="0057275C" w:rsidRPr="00413948" w:rsidRDefault="0057275C" w:rsidP="00D424C0">
      <w:pPr>
        <w:pStyle w:val="Heading1"/>
        <w:jc w:val="both"/>
        <w:rPr>
          <w:rFonts w:ascii="Bookman Old Style" w:hAnsi="Bookman Old Style"/>
          <w:color w:val="000000" w:themeColor="text1"/>
          <w:szCs w:val="24"/>
        </w:rPr>
      </w:pPr>
      <w:bookmarkStart w:id="76" w:name="_Toc376300178"/>
      <w:bookmarkStart w:id="77" w:name="_Toc534479953"/>
      <w:r w:rsidRPr="00413948">
        <w:rPr>
          <w:rFonts w:ascii="Bookman Old Style" w:hAnsi="Bookman Old Style"/>
          <w:color w:val="000000" w:themeColor="text1"/>
          <w:szCs w:val="24"/>
        </w:rPr>
        <w:t>Sources of data</w:t>
      </w:r>
      <w:bookmarkEnd w:id="76"/>
      <w:bookmarkEnd w:id="77"/>
    </w:p>
    <w:p w:rsidR="0057275C" w:rsidRPr="00413948" w:rsidRDefault="0057275C"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applied mainly quantitative, basically data focused on respondent’s perception towards the respective study’s objectives, while the quantitative focused on frequency and percentages with regards to the relevant data as </w:t>
      </w:r>
      <w:r w:rsidRPr="00413948">
        <w:rPr>
          <w:rFonts w:ascii="Bookman Old Style" w:hAnsi="Bookman Old Style" w:cs="Times New Roman"/>
          <w:color w:val="000000" w:themeColor="text1"/>
          <w:sz w:val="24"/>
          <w:szCs w:val="24"/>
        </w:rPr>
        <w:lastRenderedPageBreak/>
        <w:t>collected from the respective respondents. The researcher use</w:t>
      </w:r>
      <w:r w:rsidR="00A5781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primary and secondary sources of data.</w:t>
      </w:r>
    </w:p>
    <w:p w:rsidR="0057275C" w:rsidRPr="00413948" w:rsidRDefault="0057275C" w:rsidP="00D424C0">
      <w:pPr>
        <w:pStyle w:val="Heading1"/>
        <w:jc w:val="both"/>
        <w:rPr>
          <w:rFonts w:ascii="Bookman Old Style" w:hAnsi="Bookman Old Style"/>
          <w:color w:val="000000" w:themeColor="text1"/>
          <w:szCs w:val="24"/>
        </w:rPr>
      </w:pPr>
      <w:bookmarkStart w:id="78" w:name="_Toc534479954"/>
      <w:r w:rsidRPr="00413948">
        <w:rPr>
          <w:rFonts w:ascii="Bookman Old Style" w:hAnsi="Bookman Old Style"/>
          <w:color w:val="000000" w:themeColor="text1"/>
          <w:szCs w:val="24"/>
        </w:rPr>
        <w:t>Primary Data</w:t>
      </w:r>
      <w:bookmarkEnd w:id="78"/>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researcher </w:t>
      </w:r>
      <w:r w:rsidR="00A57812" w:rsidRPr="00413948">
        <w:rPr>
          <w:rFonts w:ascii="Bookman Old Style" w:hAnsi="Bookman Old Style" w:cs="Times New Roman"/>
          <w:color w:val="000000" w:themeColor="text1"/>
          <w:sz w:val="24"/>
          <w:szCs w:val="24"/>
        </w:rPr>
        <w:t xml:space="preserve">was </w:t>
      </w:r>
      <w:r w:rsidRPr="00413948">
        <w:rPr>
          <w:rFonts w:ascii="Bookman Old Style" w:hAnsi="Bookman Old Style" w:cs="Times New Roman"/>
          <w:color w:val="000000" w:themeColor="text1"/>
          <w:sz w:val="24"/>
          <w:szCs w:val="24"/>
        </w:rPr>
        <w:t xml:space="preserve">able to get original information from the respondents of Busoga University, using structured questionnaires which </w:t>
      </w:r>
      <w:r w:rsidR="00A5781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developed by the researcher and administered to the targeted respondents</w:t>
      </w:r>
    </w:p>
    <w:p w:rsidR="0057275C" w:rsidRPr="00413948" w:rsidRDefault="0057275C" w:rsidP="00D424C0">
      <w:pPr>
        <w:pStyle w:val="Heading1"/>
        <w:jc w:val="both"/>
        <w:rPr>
          <w:rFonts w:ascii="Bookman Old Style" w:hAnsi="Bookman Old Style"/>
          <w:color w:val="000000" w:themeColor="text1"/>
          <w:szCs w:val="24"/>
        </w:rPr>
      </w:pPr>
      <w:bookmarkStart w:id="79" w:name="_Toc534479955"/>
      <w:r w:rsidRPr="00413948">
        <w:rPr>
          <w:rFonts w:ascii="Bookman Old Style" w:hAnsi="Bookman Old Style"/>
          <w:color w:val="000000" w:themeColor="text1"/>
          <w:szCs w:val="24"/>
        </w:rPr>
        <w:t>Secondary Data</w:t>
      </w:r>
      <w:bookmarkEnd w:id="79"/>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researcher access</w:t>
      </w:r>
      <w:r w:rsidR="00A57812" w:rsidRPr="00413948">
        <w:rPr>
          <w:rFonts w:ascii="Bookman Old Style" w:hAnsi="Bookman Old Style" w:cs="Times New Roman"/>
          <w:color w:val="000000" w:themeColor="text1"/>
          <w:sz w:val="24"/>
          <w:szCs w:val="24"/>
        </w:rPr>
        <w:t>ed</w:t>
      </w:r>
      <w:r w:rsidRPr="00413948">
        <w:rPr>
          <w:rFonts w:ascii="Bookman Old Style" w:hAnsi="Bookman Old Style" w:cs="Times New Roman"/>
          <w:color w:val="000000" w:themeColor="text1"/>
          <w:sz w:val="24"/>
          <w:szCs w:val="24"/>
        </w:rPr>
        <w:t xml:space="preserve"> reports and books of accounts of Busoga University and other external sources which were established by scholars and academicians about variables under </w:t>
      </w:r>
      <w:r w:rsidR="00EA5B32" w:rsidRPr="00413948">
        <w:rPr>
          <w:rFonts w:ascii="Bookman Old Style" w:hAnsi="Bookman Old Style" w:cs="Times New Roman"/>
          <w:color w:val="000000" w:themeColor="text1"/>
          <w:sz w:val="24"/>
          <w:szCs w:val="24"/>
        </w:rPr>
        <w:t>study. This</w:t>
      </w:r>
      <w:r w:rsidRPr="00413948">
        <w:rPr>
          <w:rFonts w:ascii="Bookman Old Style" w:hAnsi="Bookman Old Style" w:cs="Times New Roman"/>
          <w:color w:val="000000" w:themeColor="text1"/>
          <w:sz w:val="24"/>
          <w:szCs w:val="24"/>
        </w:rPr>
        <w:t xml:space="preserve"> data got from a review of related literature it was research from journals, text books, internet and other publications. Review of the document like files related to internal controls and financial management.</w:t>
      </w:r>
    </w:p>
    <w:p w:rsidR="00E6647A" w:rsidRPr="00413948" w:rsidRDefault="00E6647A" w:rsidP="00D424C0">
      <w:pPr>
        <w:pStyle w:val="Heading1"/>
        <w:jc w:val="both"/>
        <w:rPr>
          <w:rFonts w:ascii="Bookman Old Style" w:hAnsi="Bookman Old Style"/>
          <w:color w:val="000000" w:themeColor="text1"/>
          <w:szCs w:val="24"/>
        </w:rPr>
      </w:pPr>
      <w:bookmarkStart w:id="80" w:name="_Toc534479956"/>
      <w:r w:rsidRPr="00413948">
        <w:rPr>
          <w:rFonts w:ascii="Bookman Old Style" w:hAnsi="Bookman Old Style"/>
          <w:color w:val="000000" w:themeColor="text1"/>
          <w:szCs w:val="24"/>
        </w:rPr>
        <w:t>Data Collection Methods</w:t>
      </w:r>
      <w:bookmarkEnd w:id="80"/>
    </w:p>
    <w:p w:rsidR="00CE11B8" w:rsidRPr="00413948" w:rsidRDefault="009E1408"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Data </w:t>
      </w:r>
      <w:r w:rsidR="00CE11B8"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collected using both primary and secondary data collection techniques. </w:t>
      </w:r>
    </w:p>
    <w:p w:rsidR="009E1408" w:rsidRPr="00413948" w:rsidRDefault="009E1408"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Primary data</w:t>
      </w:r>
    </w:p>
    <w:p w:rsidR="009E1408" w:rsidRPr="00413948" w:rsidRDefault="00CE11B8"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Data was</w:t>
      </w:r>
      <w:r w:rsidR="009E1408" w:rsidRPr="00413948">
        <w:rPr>
          <w:rFonts w:ascii="Bookman Old Style" w:hAnsi="Bookman Old Style" w:cs="Times New Roman"/>
          <w:color w:val="000000" w:themeColor="text1"/>
          <w:sz w:val="24"/>
          <w:szCs w:val="24"/>
        </w:rPr>
        <w:t xml:space="preserve"> gathered basically through structured questionnaires and interviews with </w:t>
      </w:r>
    </w:p>
    <w:p w:rsidR="00CE11B8" w:rsidRPr="00413948" w:rsidRDefault="00CE11B8"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Secondary data</w:t>
      </w:r>
    </w:p>
    <w:p w:rsidR="009E1408" w:rsidRPr="00413948" w:rsidRDefault="009E1408"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Secondary data on the other hand </w:t>
      </w:r>
      <w:r w:rsidR="00CE11B8"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gathered through review of available financial records like Audited Financial Statements, Auditors Management letters and other University Publications. The Researcher also use</w:t>
      </w:r>
      <w:r w:rsidR="00DC420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a combination of structured questionnaires and interviews. According to Oso and Onen, (2008) questionnaires are a data collection technique in which the respondents respond to the number of items in writing. Questionnaires are chosen simply because of the time limitation and partly because the Research deal with an elite</w:t>
      </w:r>
      <w:r w:rsidR="00CE11B8" w:rsidRPr="00413948">
        <w:rPr>
          <w:rFonts w:ascii="Bookman Old Style" w:hAnsi="Bookman Old Style" w:cs="Times New Roman"/>
          <w:color w:val="000000" w:themeColor="text1"/>
          <w:sz w:val="24"/>
          <w:szCs w:val="24"/>
        </w:rPr>
        <w:t xml:space="preserve"> Community (respondents)</w:t>
      </w:r>
      <w:r w:rsidR="00DC4202" w:rsidRPr="00413948">
        <w:rPr>
          <w:rFonts w:ascii="Bookman Old Style" w:hAnsi="Bookman Old Style" w:cs="Times New Roman"/>
          <w:color w:val="000000" w:themeColor="text1"/>
          <w:sz w:val="24"/>
          <w:szCs w:val="24"/>
        </w:rPr>
        <w:t xml:space="preserve">. </w:t>
      </w:r>
    </w:p>
    <w:p w:rsidR="00DC4202" w:rsidRPr="00413948" w:rsidRDefault="00DC4202"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Interviews</w:t>
      </w:r>
    </w:p>
    <w:p w:rsidR="009E1408" w:rsidRPr="00413948" w:rsidRDefault="009E1408"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Interviews are the other data collection technique used by the Researcher. They are used as a</w:t>
      </w:r>
      <w:r w:rsidR="00CE11B8" w:rsidRPr="00413948">
        <w:rPr>
          <w:rFonts w:ascii="Bookman Old Style" w:hAnsi="Bookman Old Style" w:cs="Times New Roman"/>
          <w:color w:val="000000" w:themeColor="text1"/>
          <w:sz w:val="24"/>
          <w:szCs w:val="24"/>
        </w:rPr>
        <w:t xml:space="preserve"> w</w:t>
      </w:r>
      <w:r w:rsidRPr="00413948">
        <w:rPr>
          <w:rFonts w:ascii="Bookman Old Style" w:hAnsi="Bookman Old Style" w:cs="Times New Roman"/>
          <w:color w:val="000000" w:themeColor="text1"/>
          <w:sz w:val="24"/>
          <w:szCs w:val="24"/>
        </w:rPr>
        <w:t>ay of supplementing the questionnaires already filled, but at the same time they enable</w:t>
      </w:r>
      <w:r w:rsidR="00CE11B8" w:rsidRPr="00413948">
        <w:rPr>
          <w:rFonts w:ascii="Bookman Old Style" w:hAnsi="Bookman Old Style" w:cs="Times New Roman"/>
          <w:color w:val="000000" w:themeColor="text1"/>
          <w:sz w:val="24"/>
          <w:szCs w:val="24"/>
        </w:rPr>
        <w:t xml:space="preserve">d </w:t>
      </w:r>
      <w:r w:rsidRPr="00413948">
        <w:rPr>
          <w:rFonts w:ascii="Bookman Old Style" w:hAnsi="Bookman Old Style" w:cs="Times New Roman"/>
          <w:color w:val="000000" w:themeColor="text1"/>
          <w:sz w:val="24"/>
          <w:szCs w:val="24"/>
        </w:rPr>
        <w:t>the Researcher probe further into the responses given in the questionnaires especially given the</w:t>
      </w:r>
      <w:r w:rsidR="00CE11B8" w:rsidRPr="00413948">
        <w:rPr>
          <w:rFonts w:ascii="Bookman Old Style" w:hAnsi="Bookman Old Style" w:cs="Times New Roman"/>
          <w:color w:val="000000" w:themeColor="text1"/>
          <w:sz w:val="24"/>
          <w:szCs w:val="24"/>
        </w:rPr>
        <w:t xml:space="preserve"> i</w:t>
      </w:r>
      <w:r w:rsidRPr="00413948">
        <w:rPr>
          <w:rFonts w:ascii="Bookman Old Style" w:hAnsi="Bookman Old Style" w:cs="Times New Roman"/>
          <w:color w:val="000000" w:themeColor="text1"/>
          <w:sz w:val="24"/>
          <w:szCs w:val="24"/>
        </w:rPr>
        <w:t>mportance of the research and the specialized nature of the topic under study.</w:t>
      </w:r>
    </w:p>
    <w:p w:rsidR="00FE413C" w:rsidRPr="00413948" w:rsidRDefault="00FE413C" w:rsidP="00D424C0">
      <w:pPr>
        <w:autoSpaceDE w:val="0"/>
        <w:autoSpaceDN w:val="0"/>
        <w:adjustRightInd w:val="0"/>
        <w:spacing w:after="0" w:line="360" w:lineRule="auto"/>
        <w:jc w:val="both"/>
        <w:rPr>
          <w:rStyle w:val="Heading1Char"/>
          <w:rFonts w:ascii="Bookman Old Style" w:hAnsi="Bookman Old Style"/>
          <w:color w:val="000000" w:themeColor="text1"/>
          <w:szCs w:val="24"/>
        </w:rPr>
      </w:pPr>
      <w:bookmarkStart w:id="81" w:name="_Toc534479957"/>
      <w:r w:rsidRPr="00413948">
        <w:rPr>
          <w:rStyle w:val="Heading1Char"/>
          <w:rFonts w:ascii="Bookman Old Style" w:hAnsi="Bookman Old Style"/>
          <w:color w:val="000000" w:themeColor="text1"/>
          <w:szCs w:val="24"/>
        </w:rPr>
        <w:t>Presentation</w:t>
      </w:r>
      <w:r w:rsidR="00772940">
        <w:rPr>
          <w:rStyle w:val="Heading1Char"/>
          <w:rFonts w:ascii="Bookman Old Style" w:hAnsi="Bookman Old Style"/>
          <w:color w:val="000000" w:themeColor="text1"/>
          <w:szCs w:val="24"/>
        </w:rPr>
        <w:t xml:space="preserve"> </w:t>
      </w:r>
      <w:r w:rsidRPr="00413948">
        <w:rPr>
          <w:rStyle w:val="Heading1Char"/>
          <w:rFonts w:ascii="Bookman Old Style" w:hAnsi="Bookman Old Style"/>
          <w:color w:val="000000" w:themeColor="text1"/>
          <w:szCs w:val="24"/>
        </w:rPr>
        <w:t>of findings on respondents’ personal</w:t>
      </w:r>
      <w:r w:rsidR="00772940">
        <w:rPr>
          <w:rStyle w:val="Heading1Char"/>
          <w:rFonts w:ascii="Bookman Old Style" w:hAnsi="Bookman Old Style"/>
          <w:color w:val="000000" w:themeColor="text1"/>
          <w:szCs w:val="24"/>
        </w:rPr>
        <w:t xml:space="preserve"> </w:t>
      </w:r>
      <w:r w:rsidRPr="00413948">
        <w:rPr>
          <w:rStyle w:val="Heading1Char"/>
          <w:rFonts w:ascii="Bookman Old Style" w:hAnsi="Bookman Old Style"/>
          <w:color w:val="000000" w:themeColor="text1"/>
          <w:szCs w:val="24"/>
        </w:rPr>
        <w:t>characteristics</w:t>
      </w:r>
      <w:bookmarkEnd w:id="81"/>
      <w:r w:rsidRPr="00413948">
        <w:rPr>
          <w:rStyle w:val="Heading1Char"/>
          <w:rFonts w:ascii="Bookman Old Style" w:hAnsi="Bookman Old Style"/>
          <w:color w:val="000000" w:themeColor="text1"/>
          <w:szCs w:val="24"/>
        </w:rPr>
        <w:t xml:space="preserve"> </w:t>
      </w:r>
    </w:p>
    <w:p w:rsidR="00FE413C" w:rsidRPr="00413948" w:rsidRDefault="00FE413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In research personnel characteristics of respondents have very significant role to play in expressing and giving the responses about the problem, keeping this in mind, in this study a set of personal characteristics namely, the gender, marital status, age groups, level of education and others. The study findings on the response rate revealed that of the 106 respondents contacted by the study, 95 (89.6%) availed data. This category of respondents availed data for this study which the researcher relies upon for the analysis.  </w:t>
      </w:r>
    </w:p>
    <w:p w:rsidR="001321F4" w:rsidRPr="00413948" w:rsidRDefault="001321F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 research personnel characteristics of respondents have very significant role to play in expressing and giving the responses about the problem, keeping this in mind, in this study a set of personal characteristics namely, the gender, marital status, age groups, level of education and others. The study findings regarding the respondents’ personal variables revealed the responses presented and analyzed below;</w:t>
      </w:r>
    </w:p>
    <w:p w:rsidR="001321F4" w:rsidRPr="00413948" w:rsidRDefault="001321F4" w:rsidP="00D424C0">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Gender of the respondents</w:t>
      </w:r>
    </w:p>
    <w:p w:rsidR="001321F4" w:rsidRPr="00413948" w:rsidRDefault="001321F4" w:rsidP="00D424C0">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findings on the gender of respondents are presented in table </w:t>
      </w:r>
      <w:r w:rsidR="00AF1491" w:rsidRPr="00413948">
        <w:rPr>
          <w:rFonts w:ascii="Bookman Old Style" w:hAnsi="Bookman Old Style" w:cs="Times New Roman"/>
          <w:color w:val="000000" w:themeColor="text1"/>
          <w:sz w:val="24"/>
          <w:szCs w:val="24"/>
        </w:rPr>
        <w:t>3.2</w:t>
      </w:r>
      <w:r w:rsidRPr="00413948">
        <w:rPr>
          <w:rFonts w:ascii="Bookman Old Style" w:hAnsi="Bookman Old Style" w:cs="Times New Roman"/>
          <w:color w:val="000000" w:themeColor="text1"/>
          <w:sz w:val="24"/>
          <w:szCs w:val="24"/>
        </w:rPr>
        <w:t>;</w:t>
      </w:r>
    </w:p>
    <w:p w:rsidR="001321F4" w:rsidRPr="00413948" w:rsidRDefault="006A7FAB" w:rsidP="006A7FAB">
      <w:pPr>
        <w:pStyle w:val="Caption"/>
        <w:rPr>
          <w:rFonts w:ascii="Bookman Old Style" w:hAnsi="Bookman Old Style" w:cs="Times New Roman"/>
          <w:b/>
          <w:smallCaps w:val="0"/>
          <w:color w:val="000000" w:themeColor="text1"/>
          <w:sz w:val="24"/>
          <w:szCs w:val="24"/>
        </w:rPr>
      </w:pPr>
      <w:bookmarkStart w:id="82" w:name="_Toc19557243"/>
      <w:r w:rsidRPr="00413948">
        <w:rPr>
          <w:rFonts w:ascii="Bookman Old Style" w:hAnsi="Bookman Old Style"/>
          <w:b/>
          <w:smallCaps w:val="0"/>
          <w:color w:val="000000" w:themeColor="text1"/>
          <w:sz w:val="24"/>
        </w:rPr>
        <w:t>Table</w:t>
      </w:r>
      <w:r w:rsidR="00817C7D" w:rsidRPr="00413948">
        <w:rPr>
          <w:rFonts w:ascii="Bookman Old Style" w:hAnsi="Bookman Old Style"/>
          <w:smallCaps w:val="0"/>
          <w:color w:val="FFFFFF" w:themeColor="background1"/>
          <w:sz w:val="8"/>
        </w:rPr>
        <w:fldChar w:fldCharType="begin"/>
      </w:r>
      <w:r w:rsidRPr="00413948">
        <w:rPr>
          <w:rFonts w:ascii="Bookman Old Style" w:hAnsi="Bookman Old Style"/>
          <w:smallCaps w:val="0"/>
          <w:color w:val="FFFFFF" w:themeColor="background1"/>
          <w:sz w:val="8"/>
        </w:rPr>
        <w:instrText xml:space="preserve"> SEQ Table \* ARABIC </w:instrText>
      </w:r>
      <w:r w:rsidR="00817C7D" w:rsidRPr="00413948">
        <w:rPr>
          <w:rFonts w:ascii="Bookman Old Style" w:hAnsi="Bookman Old Style"/>
          <w:smallCaps w:val="0"/>
          <w:color w:val="FFFFFF" w:themeColor="background1"/>
          <w:sz w:val="8"/>
        </w:rPr>
        <w:fldChar w:fldCharType="separate"/>
      </w:r>
      <w:r w:rsidR="004F2523">
        <w:rPr>
          <w:rFonts w:ascii="Bookman Old Style" w:hAnsi="Bookman Old Style"/>
          <w:smallCaps w:val="0"/>
          <w:noProof/>
          <w:color w:val="FFFFFF" w:themeColor="background1"/>
          <w:sz w:val="8"/>
        </w:rPr>
        <w:t>2</w:t>
      </w:r>
      <w:r w:rsidR="00817C7D" w:rsidRPr="00413948">
        <w:rPr>
          <w:rFonts w:ascii="Bookman Old Style" w:hAnsi="Bookman Old Style"/>
          <w:smallCaps w:val="0"/>
          <w:color w:val="FFFFFF" w:themeColor="background1"/>
          <w:sz w:val="8"/>
        </w:rPr>
        <w:fldChar w:fldCharType="end"/>
      </w:r>
      <w:r w:rsidR="00AF1491" w:rsidRPr="00413948">
        <w:rPr>
          <w:rFonts w:ascii="Bookman Old Style" w:hAnsi="Bookman Old Style" w:cs="Times New Roman"/>
          <w:b/>
          <w:smallCaps w:val="0"/>
          <w:color w:val="000000" w:themeColor="text1"/>
          <w:sz w:val="24"/>
          <w:szCs w:val="24"/>
        </w:rPr>
        <w:t>3.2</w:t>
      </w:r>
      <w:r w:rsidR="001321F4" w:rsidRPr="00413948">
        <w:rPr>
          <w:rFonts w:ascii="Bookman Old Style" w:hAnsi="Bookman Old Style" w:cs="Times New Roman"/>
          <w:b/>
          <w:smallCaps w:val="0"/>
          <w:color w:val="000000" w:themeColor="text1"/>
          <w:sz w:val="24"/>
          <w:szCs w:val="24"/>
        </w:rPr>
        <w:t>: Gender of the respondents</w:t>
      </w:r>
      <w:bookmarkEnd w:id="82"/>
    </w:p>
    <w:tbl>
      <w:tblPr>
        <w:tblStyle w:val="TableGrid"/>
        <w:tblW w:w="0" w:type="auto"/>
        <w:tblInd w:w="108" w:type="dxa"/>
        <w:tblLayout w:type="fixed"/>
        <w:tblLook w:val="0000" w:firstRow="0" w:lastRow="0" w:firstColumn="0" w:lastColumn="0" w:noHBand="0" w:noVBand="0"/>
      </w:tblPr>
      <w:tblGrid>
        <w:gridCol w:w="900"/>
        <w:gridCol w:w="1062"/>
        <w:gridCol w:w="1980"/>
        <w:gridCol w:w="2340"/>
        <w:gridCol w:w="2880"/>
      </w:tblGrid>
      <w:tr w:rsidR="001321F4" w:rsidRPr="00413948" w:rsidTr="001321F4">
        <w:trPr>
          <w:trHeight w:val="504"/>
        </w:trPr>
        <w:tc>
          <w:tcPr>
            <w:tcW w:w="1962" w:type="dxa"/>
            <w:gridSpan w:val="2"/>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p>
        </w:tc>
        <w:tc>
          <w:tcPr>
            <w:tcW w:w="19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234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8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1321F4" w:rsidRPr="00413948" w:rsidTr="001321F4">
        <w:trPr>
          <w:trHeight w:val="273"/>
        </w:trPr>
        <w:tc>
          <w:tcPr>
            <w:tcW w:w="90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1062"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Male</w:t>
            </w:r>
          </w:p>
        </w:tc>
        <w:tc>
          <w:tcPr>
            <w:tcW w:w="19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62</w:t>
            </w:r>
          </w:p>
        </w:tc>
        <w:tc>
          <w:tcPr>
            <w:tcW w:w="234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65.3</w:t>
            </w:r>
          </w:p>
        </w:tc>
        <w:tc>
          <w:tcPr>
            <w:tcW w:w="28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65.3</w:t>
            </w:r>
          </w:p>
        </w:tc>
      </w:tr>
      <w:tr w:rsidR="001321F4" w:rsidRPr="00413948" w:rsidTr="001321F4">
        <w:trPr>
          <w:trHeight w:val="273"/>
        </w:trPr>
        <w:tc>
          <w:tcPr>
            <w:tcW w:w="90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p>
        </w:tc>
        <w:tc>
          <w:tcPr>
            <w:tcW w:w="1062"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Female</w:t>
            </w:r>
          </w:p>
        </w:tc>
        <w:tc>
          <w:tcPr>
            <w:tcW w:w="19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33</w:t>
            </w:r>
          </w:p>
        </w:tc>
        <w:tc>
          <w:tcPr>
            <w:tcW w:w="234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34.7</w:t>
            </w:r>
          </w:p>
        </w:tc>
        <w:tc>
          <w:tcPr>
            <w:tcW w:w="28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1321F4" w:rsidRPr="00413948" w:rsidTr="001321F4">
        <w:trPr>
          <w:trHeight w:val="273"/>
        </w:trPr>
        <w:tc>
          <w:tcPr>
            <w:tcW w:w="90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p>
        </w:tc>
        <w:tc>
          <w:tcPr>
            <w:tcW w:w="1062"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9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234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880" w:type="dxa"/>
          </w:tcPr>
          <w:p w:rsidR="001321F4" w:rsidRPr="00413948" w:rsidRDefault="001321F4" w:rsidP="00D424C0">
            <w:pPr>
              <w:autoSpaceDE w:val="0"/>
              <w:autoSpaceDN w:val="0"/>
              <w:adjustRightInd w:val="0"/>
              <w:spacing w:after="0" w:line="360" w:lineRule="auto"/>
              <w:jc w:val="both"/>
              <w:rPr>
                <w:rFonts w:ascii="Bookman Old Style" w:hAnsi="Bookman Old Style" w:cs="Arial"/>
                <w:color w:val="000000" w:themeColor="text1"/>
                <w:sz w:val="24"/>
                <w:szCs w:val="24"/>
              </w:rPr>
            </w:pPr>
          </w:p>
        </w:tc>
      </w:tr>
    </w:tbl>
    <w:p w:rsidR="001321F4" w:rsidRPr="00413948" w:rsidRDefault="001321F4" w:rsidP="00D424C0">
      <w:pPr>
        <w:autoSpaceDE w:val="0"/>
        <w:autoSpaceDN w:val="0"/>
        <w:adjustRightInd w:val="0"/>
        <w:spacing w:line="36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Source: Primary data, 201</w:t>
      </w:r>
      <w:bookmarkStart w:id="83" w:name="_Toc9354307"/>
      <w:r w:rsidRPr="00413948">
        <w:rPr>
          <w:rFonts w:ascii="Bookman Old Style" w:hAnsi="Bookman Old Style" w:cs="Arial"/>
          <w:b/>
          <w:color w:val="000000" w:themeColor="text1"/>
          <w:sz w:val="24"/>
          <w:szCs w:val="24"/>
        </w:rPr>
        <w:t>9</w:t>
      </w:r>
    </w:p>
    <w:p w:rsidR="001321F4" w:rsidRPr="00413948" w:rsidRDefault="001321F4" w:rsidP="00D424C0">
      <w:pPr>
        <w:autoSpaceDE w:val="0"/>
        <w:autoSpaceDN w:val="0"/>
        <w:adjustRightInd w:val="0"/>
        <w:spacing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szCs w:val="24"/>
        </w:rPr>
        <w:lastRenderedPageBreak/>
        <w:t>The majority of the respondents were males that is 65.3% of the respondents were males and 34.7% were females. The respondents were mostly males who are largely employed as heads of departments and support staff. But all respondents availed data for this study upon which the analysis is done.</w:t>
      </w:r>
    </w:p>
    <w:p w:rsidR="001321F4" w:rsidRPr="00413948" w:rsidRDefault="001321F4" w:rsidP="00D424C0">
      <w:pPr>
        <w:autoSpaceDE w:val="0"/>
        <w:autoSpaceDN w:val="0"/>
        <w:adjustRightInd w:val="0"/>
        <w:spacing w:after="0" w:line="360" w:lineRule="auto"/>
        <w:jc w:val="both"/>
        <w:rPr>
          <w:rFonts w:ascii="Bookman Old Style" w:hAnsi="Bookman Old Style"/>
          <w:b/>
          <w:color w:val="000000" w:themeColor="text1"/>
          <w:sz w:val="24"/>
          <w:szCs w:val="24"/>
        </w:rPr>
      </w:pPr>
      <w:r w:rsidRPr="00413948">
        <w:rPr>
          <w:rFonts w:ascii="Bookman Old Style" w:hAnsi="Bookman Old Style"/>
          <w:b/>
          <w:color w:val="000000" w:themeColor="text1"/>
          <w:sz w:val="24"/>
          <w:szCs w:val="24"/>
        </w:rPr>
        <w:t>Age Group of the respondents</w:t>
      </w:r>
    </w:p>
    <w:p w:rsidR="001321F4" w:rsidRPr="00413948" w:rsidRDefault="001321F4" w:rsidP="00D424C0">
      <w:pPr>
        <w:autoSpaceDE w:val="0"/>
        <w:autoSpaceDN w:val="0"/>
        <w:adjustRightInd w:val="0"/>
        <w:spacing w:after="0"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szCs w:val="24"/>
        </w:rPr>
        <w:t xml:space="preserve">The study findings on the age group of the respondents are presented in table </w:t>
      </w:r>
      <w:r w:rsidR="00AF1491" w:rsidRPr="00413948">
        <w:rPr>
          <w:rFonts w:ascii="Bookman Old Style" w:hAnsi="Bookman Old Style"/>
          <w:color w:val="000000" w:themeColor="text1"/>
          <w:sz w:val="24"/>
          <w:szCs w:val="24"/>
        </w:rPr>
        <w:t>3.3</w:t>
      </w:r>
      <w:r w:rsidRPr="00413948">
        <w:rPr>
          <w:rFonts w:ascii="Bookman Old Style" w:hAnsi="Bookman Old Style"/>
          <w:color w:val="000000" w:themeColor="text1"/>
          <w:sz w:val="24"/>
          <w:szCs w:val="24"/>
        </w:rPr>
        <w:t>;</w:t>
      </w:r>
    </w:p>
    <w:p w:rsidR="001321F4" w:rsidRPr="00413948" w:rsidRDefault="006A7FAB" w:rsidP="006A7FAB">
      <w:pPr>
        <w:pStyle w:val="Caption"/>
        <w:rPr>
          <w:rFonts w:ascii="Bookman Old Style" w:hAnsi="Bookman Old Style"/>
          <w:b/>
          <w:smallCaps w:val="0"/>
          <w:color w:val="000000" w:themeColor="text1"/>
          <w:sz w:val="24"/>
          <w:szCs w:val="24"/>
        </w:rPr>
      </w:pPr>
      <w:bookmarkStart w:id="84" w:name="_Toc19557244"/>
      <w:r w:rsidRPr="00413948">
        <w:rPr>
          <w:rFonts w:ascii="Bookman Old Style" w:hAnsi="Bookman Old Style"/>
          <w:b/>
          <w:smallCaps w:val="0"/>
          <w:color w:val="000000" w:themeColor="text1"/>
          <w:sz w:val="24"/>
        </w:rPr>
        <w:t xml:space="preserve">Table </w:t>
      </w:r>
      <w:r w:rsidR="00817C7D" w:rsidRPr="00413948">
        <w:rPr>
          <w:rFonts w:ascii="Bookman Old Style" w:hAnsi="Bookman Old Style"/>
          <w:b/>
          <w:smallCaps w:val="0"/>
          <w:color w:val="FFFFFF" w:themeColor="background1"/>
          <w:sz w:val="2"/>
        </w:rPr>
        <w:fldChar w:fldCharType="begin"/>
      </w:r>
      <w:r w:rsidRPr="00413948">
        <w:rPr>
          <w:rFonts w:ascii="Bookman Old Style" w:hAnsi="Bookman Old Style"/>
          <w:b/>
          <w:smallCaps w:val="0"/>
          <w:color w:val="FFFFFF" w:themeColor="background1"/>
          <w:sz w:val="2"/>
        </w:rPr>
        <w:instrText xml:space="preserve"> SEQ Table \* ARABIC </w:instrText>
      </w:r>
      <w:r w:rsidR="00817C7D" w:rsidRPr="00413948">
        <w:rPr>
          <w:rFonts w:ascii="Bookman Old Style" w:hAnsi="Bookman Old Style"/>
          <w:b/>
          <w:smallCaps w:val="0"/>
          <w:color w:val="FFFFFF" w:themeColor="background1"/>
          <w:sz w:val="2"/>
        </w:rPr>
        <w:fldChar w:fldCharType="separate"/>
      </w:r>
      <w:r w:rsidR="004F2523">
        <w:rPr>
          <w:rFonts w:ascii="Bookman Old Style" w:hAnsi="Bookman Old Style"/>
          <w:b/>
          <w:smallCaps w:val="0"/>
          <w:noProof/>
          <w:color w:val="FFFFFF" w:themeColor="background1"/>
          <w:sz w:val="2"/>
        </w:rPr>
        <w:t>3</w:t>
      </w:r>
      <w:r w:rsidR="00817C7D" w:rsidRPr="00413948">
        <w:rPr>
          <w:rFonts w:ascii="Bookman Old Style" w:hAnsi="Bookman Old Style"/>
          <w:b/>
          <w:smallCaps w:val="0"/>
          <w:color w:val="FFFFFF" w:themeColor="background1"/>
          <w:sz w:val="2"/>
        </w:rPr>
        <w:fldChar w:fldCharType="end"/>
      </w:r>
      <w:r w:rsidR="00AF1491" w:rsidRPr="00413948">
        <w:rPr>
          <w:rFonts w:ascii="Bookman Old Style" w:hAnsi="Bookman Old Style"/>
          <w:b/>
          <w:smallCaps w:val="0"/>
          <w:color w:val="000000" w:themeColor="text1"/>
          <w:sz w:val="24"/>
          <w:szCs w:val="24"/>
        </w:rPr>
        <w:t>3.3</w:t>
      </w:r>
      <w:r w:rsidR="001321F4" w:rsidRPr="00413948">
        <w:rPr>
          <w:rFonts w:ascii="Bookman Old Style" w:hAnsi="Bookman Old Style"/>
          <w:b/>
          <w:smallCaps w:val="0"/>
          <w:color w:val="000000" w:themeColor="text1"/>
          <w:sz w:val="24"/>
          <w:szCs w:val="24"/>
        </w:rPr>
        <w:t>: Age Group of the respondents</w:t>
      </w:r>
      <w:bookmarkEnd w:id="84"/>
    </w:p>
    <w:bookmarkEnd w:id="83"/>
    <w:tbl>
      <w:tblPr>
        <w:tblStyle w:val="TableGrid"/>
        <w:tblW w:w="0" w:type="auto"/>
        <w:tblInd w:w="108" w:type="dxa"/>
        <w:tblLayout w:type="fixed"/>
        <w:tblLook w:val="0000" w:firstRow="0" w:lastRow="0" w:firstColumn="0" w:lastColumn="0" w:noHBand="0" w:noVBand="0"/>
      </w:tblPr>
      <w:tblGrid>
        <w:gridCol w:w="882"/>
        <w:gridCol w:w="1890"/>
        <w:gridCol w:w="1620"/>
        <w:gridCol w:w="1800"/>
        <w:gridCol w:w="2790"/>
      </w:tblGrid>
      <w:tr w:rsidR="001321F4" w:rsidRPr="00413948" w:rsidTr="001321F4">
        <w:trPr>
          <w:trHeight w:val="504"/>
        </w:trPr>
        <w:tc>
          <w:tcPr>
            <w:tcW w:w="2772" w:type="dxa"/>
            <w:gridSpan w:val="2"/>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1321F4" w:rsidRPr="00413948" w:rsidTr="001321F4">
        <w:trPr>
          <w:trHeight w:val="273"/>
        </w:trPr>
        <w:tc>
          <w:tcPr>
            <w:tcW w:w="88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20 – 29 years</w:t>
            </w: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28</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29.5</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29.5</w:t>
            </w:r>
          </w:p>
        </w:tc>
      </w:tr>
      <w:tr w:rsidR="001321F4" w:rsidRPr="00413948" w:rsidTr="001321F4">
        <w:trPr>
          <w:trHeight w:val="273"/>
        </w:trPr>
        <w:tc>
          <w:tcPr>
            <w:tcW w:w="88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30 – 39 years</w:t>
            </w: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31</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32.6</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62.1</w:t>
            </w:r>
          </w:p>
        </w:tc>
      </w:tr>
      <w:tr w:rsidR="001321F4" w:rsidRPr="00413948" w:rsidTr="001321F4">
        <w:trPr>
          <w:trHeight w:val="273"/>
        </w:trPr>
        <w:tc>
          <w:tcPr>
            <w:tcW w:w="88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40 – 49 years</w:t>
            </w: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26</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27.4</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89.5</w:t>
            </w:r>
          </w:p>
        </w:tc>
      </w:tr>
      <w:tr w:rsidR="001321F4" w:rsidRPr="00413948" w:rsidTr="001321F4">
        <w:trPr>
          <w:trHeight w:val="273"/>
        </w:trPr>
        <w:tc>
          <w:tcPr>
            <w:tcW w:w="88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50 years +</w:t>
            </w: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10.5</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98.9</w:t>
            </w:r>
          </w:p>
        </w:tc>
      </w:tr>
      <w:tr w:rsidR="001321F4" w:rsidRPr="00413948" w:rsidTr="001321F4">
        <w:trPr>
          <w:trHeight w:val="273"/>
        </w:trPr>
        <w:tc>
          <w:tcPr>
            <w:tcW w:w="88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r>
    </w:tbl>
    <w:p w:rsidR="001321F4" w:rsidRPr="00413948" w:rsidRDefault="001321F4" w:rsidP="00D424C0">
      <w:pPr>
        <w:autoSpaceDE w:val="0"/>
        <w:autoSpaceDN w:val="0"/>
        <w:adjustRightInd w:val="0"/>
        <w:spacing w:after="0" w:line="36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Source: Primary data, 2019</w:t>
      </w:r>
    </w:p>
    <w:p w:rsidR="001321F4" w:rsidRPr="00413948" w:rsidRDefault="001321F4" w:rsidP="00D424C0">
      <w:pPr>
        <w:autoSpaceDE w:val="0"/>
        <w:autoSpaceDN w:val="0"/>
        <w:adjustRightInd w:val="0"/>
        <w:spacing w:after="0"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szCs w:val="24"/>
        </w:rPr>
        <w:t xml:space="preserve">Findings in table </w:t>
      </w:r>
      <w:r w:rsidR="00AF1491" w:rsidRPr="00413948">
        <w:rPr>
          <w:rFonts w:ascii="Bookman Old Style" w:hAnsi="Bookman Old Style"/>
          <w:color w:val="000000" w:themeColor="text1"/>
          <w:sz w:val="24"/>
          <w:szCs w:val="24"/>
        </w:rPr>
        <w:t>3.3</w:t>
      </w:r>
      <w:r w:rsidRPr="00413948">
        <w:rPr>
          <w:rFonts w:ascii="Bookman Old Style" w:hAnsi="Bookman Old Style"/>
          <w:color w:val="000000" w:themeColor="text1"/>
          <w:sz w:val="24"/>
          <w:szCs w:val="24"/>
        </w:rPr>
        <w:t xml:space="preserve"> above on the age groups of the respondents, 29.5% were between 19-25 years, 32.6% were between 26-35 years, 27.4% were between 36-45 years, 10.5% were aged 46 years and above. Most respondents were between and 10(27.4%) were between 50 years and above.  Most of the respondents were between 20 and 46 years of age. The study revealed that all respondents were mature enough to give viable and accurate information to support this study.   </w:t>
      </w:r>
      <w:bookmarkStart w:id="85" w:name="_Toc9354309"/>
    </w:p>
    <w:p w:rsidR="009B77EB" w:rsidRPr="00413948" w:rsidRDefault="009B77EB" w:rsidP="00D424C0">
      <w:pPr>
        <w:autoSpaceDE w:val="0"/>
        <w:autoSpaceDN w:val="0"/>
        <w:adjustRightInd w:val="0"/>
        <w:spacing w:after="0" w:line="360" w:lineRule="auto"/>
        <w:jc w:val="both"/>
        <w:rPr>
          <w:rFonts w:ascii="Bookman Old Style" w:hAnsi="Bookman Old Style"/>
          <w:color w:val="000000" w:themeColor="text1"/>
          <w:sz w:val="24"/>
          <w:szCs w:val="24"/>
        </w:rPr>
      </w:pPr>
    </w:p>
    <w:p w:rsidR="009B77EB" w:rsidRPr="00413948" w:rsidRDefault="009B77EB" w:rsidP="00D424C0">
      <w:pPr>
        <w:autoSpaceDE w:val="0"/>
        <w:autoSpaceDN w:val="0"/>
        <w:adjustRightInd w:val="0"/>
        <w:spacing w:after="0" w:line="360" w:lineRule="auto"/>
        <w:jc w:val="both"/>
        <w:rPr>
          <w:rFonts w:ascii="Bookman Old Style" w:hAnsi="Bookman Old Style"/>
          <w:color w:val="000000" w:themeColor="text1"/>
          <w:sz w:val="24"/>
          <w:szCs w:val="24"/>
        </w:rPr>
      </w:pPr>
    </w:p>
    <w:p w:rsidR="009B77EB" w:rsidRPr="00413948" w:rsidRDefault="009B77EB" w:rsidP="00D424C0">
      <w:pPr>
        <w:autoSpaceDE w:val="0"/>
        <w:autoSpaceDN w:val="0"/>
        <w:adjustRightInd w:val="0"/>
        <w:spacing w:after="0" w:line="360" w:lineRule="auto"/>
        <w:jc w:val="both"/>
        <w:rPr>
          <w:rFonts w:ascii="Bookman Old Style" w:hAnsi="Bookman Old Style"/>
          <w:color w:val="000000" w:themeColor="text1"/>
          <w:sz w:val="24"/>
          <w:szCs w:val="24"/>
        </w:rPr>
      </w:pPr>
    </w:p>
    <w:p w:rsidR="009B77EB" w:rsidRPr="00413948" w:rsidRDefault="009B77EB" w:rsidP="00D424C0">
      <w:pPr>
        <w:autoSpaceDE w:val="0"/>
        <w:autoSpaceDN w:val="0"/>
        <w:adjustRightInd w:val="0"/>
        <w:spacing w:after="0" w:line="360" w:lineRule="auto"/>
        <w:jc w:val="both"/>
        <w:rPr>
          <w:rFonts w:ascii="Bookman Old Style" w:hAnsi="Bookman Old Style"/>
          <w:color w:val="000000" w:themeColor="text1"/>
          <w:sz w:val="24"/>
          <w:szCs w:val="24"/>
        </w:rPr>
      </w:pPr>
    </w:p>
    <w:p w:rsidR="009B77EB" w:rsidRPr="00413948" w:rsidRDefault="009B77EB" w:rsidP="00D424C0">
      <w:pPr>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autoSpaceDE w:val="0"/>
        <w:autoSpaceDN w:val="0"/>
        <w:adjustRightInd w:val="0"/>
        <w:spacing w:line="360" w:lineRule="auto"/>
        <w:jc w:val="both"/>
        <w:rPr>
          <w:rFonts w:ascii="Bookman Old Style" w:hAnsi="Bookman Old Style"/>
          <w:b/>
          <w:color w:val="000000" w:themeColor="text1"/>
          <w:sz w:val="24"/>
          <w:szCs w:val="24"/>
        </w:rPr>
      </w:pPr>
      <w:r w:rsidRPr="00413948">
        <w:rPr>
          <w:rFonts w:ascii="Bookman Old Style" w:hAnsi="Bookman Old Style"/>
          <w:b/>
          <w:color w:val="000000" w:themeColor="text1"/>
          <w:sz w:val="24"/>
          <w:szCs w:val="24"/>
        </w:rPr>
        <w:lastRenderedPageBreak/>
        <w:t>Level of education</w:t>
      </w:r>
      <w:bookmarkEnd w:id="85"/>
    </w:p>
    <w:p w:rsidR="001321F4" w:rsidRPr="00413948" w:rsidRDefault="001321F4" w:rsidP="00D424C0">
      <w:pPr>
        <w:autoSpaceDE w:val="0"/>
        <w:autoSpaceDN w:val="0"/>
        <w:adjustRightInd w:val="0"/>
        <w:spacing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szCs w:val="24"/>
        </w:rPr>
        <w:t xml:space="preserve">The study findings on the level of education of respondents are presented in table </w:t>
      </w:r>
      <w:r w:rsidR="00AF1491" w:rsidRPr="00413948">
        <w:rPr>
          <w:rFonts w:ascii="Bookman Old Style" w:hAnsi="Bookman Old Style"/>
          <w:color w:val="000000" w:themeColor="text1"/>
          <w:sz w:val="24"/>
          <w:szCs w:val="24"/>
        </w:rPr>
        <w:t>3.4</w:t>
      </w:r>
      <w:r w:rsidRPr="00413948">
        <w:rPr>
          <w:rFonts w:ascii="Bookman Old Style" w:hAnsi="Bookman Old Style"/>
          <w:color w:val="000000" w:themeColor="text1"/>
          <w:sz w:val="24"/>
          <w:szCs w:val="24"/>
        </w:rPr>
        <w:t>;</w:t>
      </w:r>
    </w:p>
    <w:p w:rsidR="001321F4" w:rsidRPr="00413948" w:rsidRDefault="006A7FAB" w:rsidP="006A7FAB">
      <w:pPr>
        <w:pStyle w:val="Caption"/>
        <w:rPr>
          <w:rFonts w:ascii="Bookman Old Style" w:hAnsi="Bookman Old Style"/>
          <w:b/>
          <w:smallCaps w:val="0"/>
          <w:color w:val="000000" w:themeColor="text1"/>
          <w:sz w:val="24"/>
          <w:szCs w:val="24"/>
        </w:rPr>
      </w:pPr>
      <w:bookmarkStart w:id="86" w:name="_Toc19557245"/>
      <w:r w:rsidRPr="00413948">
        <w:rPr>
          <w:rFonts w:ascii="Bookman Old Style" w:hAnsi="Bookman Old Style"/>
          <w:b/>
          <w:smallCaps w:val="0"/>
          <w:color w:val="000000" w:themeColor="text1"/>
          <w:sz w:val="24"/>
        </w:rPr>
        <w:t xml:space="preserve">Table </w:t>
      </w:r>
      <w:r w:rsidR="00817C7D" w:rsidRPr="00413948">
        <w:rPr>
          <w:rFonts w:ascii="Bookman Old Style" w:hAnsi="Bookman Old Style"/>
          <w:b/>
          <w:smallCaps w:val="0"/>
          <w:color w:val="FFFFFF" w:themeColor="background1"/>
          <w:sz w:val="2"/>
        </w:rPr>
        <w:fldChar w:fldCharType="begin"/>
      </w:r>
      <w:r w:rsidRPr="00413948">
        <w:rPr>
          <w:rFonts w:ascii="Bookman Old Style" w:hAnsi="Bookman Old Style"/>
          <w:b/>
          <w:smallCaps w:val="0"/>
          <w:color w:val="FFFFFF" w:themeColor="background1"/>
          <w:sz w:val="2"/>
        </w:rPr>
        <w:instrText xml:space="preserve"> SEQ Table \* ARABIC </w:instrText>
      </w:r>
      <w:r w:rsidR="00817C7D" w:rsidRPr="00413948">
        <w:rPr>
          <w:rFonts w:ascii="Bookman Old Style" w:hAnsi="Bookman Old Style"/>
          <w:b/>
          <w:smallCaps w:val="0"/>
          <w:color w:val="FFFFFF" w:themeColor="background1"/>
          <w:sz w:val="2"/>
        </w:rPr>
        <w:fldChar w:fldCharType="separate"/>
      </w:r>
      <w:r w:rsidR="004F2523">
        <w:rPr>
          <w:rFonts w:ascii="Bookman Old Style" w:hAnsi="Bookman Old Style"/>
          <w:b/>
          <w:smallCaps w:val="0"/>
          <w:noProof/>
          <w:color w:val="FFFFFF" w:themeColor="background1"/>
          <w:sz w:val="2"/>
        </w:rPr>
        <w:t>4</w:t>
      </w:r>
      <w:r w:rsidR="00817C7D" w:rsidRPr="00413948">
        <w:rPr>
          <w:rFonts w:ascii="Bookman Old Style" w:hAnsi="Bookman Old Style"/>
          <w:b/>
          <w:smallCaps w:val="0"/>
          <w:color w:val="FFFFFF" w:themeColor="background1"/>
          <w:sz w:val="2"/>
        </w:rPr>
        <w:fldChar w:fldCharType="end"/>
      </w:r>
      <w:r w:rsidR="00AF1491" w:rsidRPr="00413948">
        <w:rPr>
          <w:rFonts w:ascii="Bookman Old Style" w:hAnsi="Bookman Old Style"/>
          <w:b/>
          <w:smallCaps w:val="0"/>
          <w:color w:val="000000" w:themeColor="text1"/>
          <w:sz w:val="24"/>
          <w:szCs w:val="24"/>
        </w:rPr>
        <w:t>3.4</w:t>
      </w:r>
      <w:r w:rsidR="001321F4" w:rsidRPr="00413948">
        <w:rPr>
          <w:rFonts w:ascii="Bookman Old Style" w:hAnsi="Bookman Old Style"/>
          <w:b/>
          <w:smallCaps w:val="0"/>
          <w:color w:val="000000" w:themeColor="text1"/>
          <w:sz w:val="24"/>
          <w:szCs w:val="24"/>
        </w:rPr>
        <w:t>: Level of education</w:t>
      </w:r>
      <w:bookmarkEnd w:id="86"/>
    </w:p>
    <w:tbl>
      <w:tblPr>
        <w:tblStyle w:val="TableGrid"/>
        <w:tblW w:w="0" w:type="auto"/>
        <w:tblInd w:w="108" w:type="dxa"/>
        <w:tblLayout w:type="fixed"/>
        <w:tblLook w:val="0000" w:firstRow="0" w:lastRow="0" w:firstColumn="0" w:lastColumn="0" w:noHBand="0" w:noVBand="0"/>
      </w:tblPr>
      <w:tblGrid>
        <w:gridCol w:w="1170"/>
        <w:gridCol w:w="1710"/>
        <w:gridCol w:w="1512"/>
        <w:gridCol w:w="1890"/>
        <w:gridCol w:w="2880"/>
      </w:tblGrid>
      <w:tr w:rsidR="001321F4" w:rsidRPr="00413948" w:rsidTr="001321F4">
        <w:trPr>
          <w:trHeight w:val="504"/>
        </w:trPr>
        <w:tc>
          <w:tcPr>
            <w:tcW w:w="2880" w:type="dxa"/>
            <w:gridSpan w:val="2"/>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Percent</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Cumulative Percent</w:t>
            </w:r>
          </w:p>
        </w:tc>
      </w:tr>
      <w:tr w:rsidR="001321F4" w:rsidRPr="00413948" w:rsidTr="001321F4">
        <w:trPr>
          <w:trHeight w:val="273"/>
        </w:trPr>
        <w:tc>
          <w:tcPr>
            <w:tcW w:w="117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171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Certificate</w:t>
            </w: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27</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28.4</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28.4</w:t>
            </w:r>
          </w:p>
        </w:tc>
      </w:tr>
      <w:tr w:rsidR="001321F4" w:rsidRPr="00413948" w:rsidTr="001321F4">
        <w:trPr>
          <w:trHeight w:val="273"/>
        </w:trPr>
        <w:tc>
          <w:tcPr>
            <w:tcW w:w="117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71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Diploma</w:t>
            </w: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24</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25.3</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53.7</w:t>
            </w:r>
          </w:p>
        </w:tc>
      </w:tr>
      <w:tr w:rsidR="001321F4" w:rsidRPr="00413948" w:rsidTr="001321F4">
        <w:trPr>
          <w:trHeight w:val="273"/>
        </w:trPr>
        <w:tc>
          <w:tcPr>
            <w:tcW w:w="117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71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Degree</w:t>
            </w: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38</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40.0</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93.7</w:t>
            </w:r>
          </w:p>
        </w:tc>
      </w:tr>
      <w:tr w:rsidR="001321F4" w:rsidRPr="00413948" w:rsidTr="001321F4">
        <w:trPr>
          <w:trHeight w:val="273"/>
        </w:trPr>
        <w:tc>
          <w:tcPr>
            <w:tcW w:w="117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71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Masters</w:t>
            </w: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6.3</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1321F4" w:rsidRPr="00413948" w:rsidTr="001321F4">
        <w:trPr>
          <w:trHeight w:val="273"/>
        </w:trPr>
        <w:tc>
          <w:tcPr>
            <w:tcW w:w="117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71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512"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9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880" w:type="dxa"/>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r>
    </w:tbl>
    <w:p w:rsidR="001321F4" w:rsidRPr="00413948" w:rsidRDefault="001321F4" w:rsidP="00D424C0">
      <w:pPr>
        <w:autoSpaceDE w:val="0"/>
        <w:autoSpaceDN w:val="0"/>
        <w:adjustRightInd w:val="0"/>
        <w:spacing w:line="36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Source: Primary data, 2019</w:t>
      </w: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szCs w:val="24"/>
        </w:rPr>
        <w:t xml:space="preserve">In relation to the table </w:t>
      </w:r>
      <w:r w:rsidR="00AF1491" w:rsidRPr="00413948">
        <w:rPr>
          <w:rFonts w:ascii="Bookman Old Style" w:hAnsi="Bookman Old Style"/>
          <w:color w:val="000000" w:themeColor="text1"/>
          <w:sz w:val="24"/>
          <w:szCs w:val="24"/>
        </w:rPr>
        <w:t>3.4</w:t>
      </w:r>
      <w:r w:rsidRPr="00413948">
        <w:rPr>
          <w:rFonts w:ascii="Bookman Old Style" w:hAnsi="Bookman Old Style"/>
          <w:color w:val="000000" w:themeColor="text1"/>
          <w:sz w:val="24"/>
          <w:szCs w:val="24"/>
        </w:rPr>
        <w:t xml:space="preserve"> above, it was established that the education level attained by the respondents in Busoga University, and their responses were; 28.4% of the respondents had attained certificates these include (UCE, UACE and other forms of certificates, 25.3% had diplomas as their highest level of education, 29.5% had bachelor degree holders, 6.3% had masters degree holders and 10.5% had Doctorate (PhD). The study revealed that the respondents’ clearly understood the contents of the questionnaire effectively, hence providing relevant information for the study. </w:t>
      </w: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olor w:val="000000" w:themeColor="text1"/>
          <w:sz w:val="24"/>
          <w:szCs w:val="24"/>
        </w:rPr>
      </w:pP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s="Arial"/>
          <w:b/>
          <w:bCs/>
          <w:color w:val="000000" w:themeColor="text1"/>
          <w:sz w:val="24"/>
          <w:szCs w:val="24"/>
        </w:rPr>
      </w:pPr>
      <w:r w:rsidRPr="00413948">
        <w:rPr>
          <w:rFonts w:ascii="Bookman Old Style" w:hAnsi="Bookman Old Style" w:cs="Arial"/>
          <w:b/>
          <w:bCs/>
          <w:color w:val="000000" w:themeColor="text1"/>
          <w:sz w:val="24"/>
          <w:szCs w:val="24"/>
        </w:rPr>
        <w:lastRenderedPageBreak/>
        <w:t>Years of experience</w:t>
      </w:r>
    </w:p>
    <w:p w:rsidR="001321F4" w:rsidRPr="00413948" w:rsidRDefault="001321F4" w:rsidP="00D424C0">
      <w:pPr>
        <w:tabs>
          <w:tab w:val="center" w:pos="3499"/>
        </w:tabs>
        <w:autoSpaceDE w:val="0"/>
        <w:autoSpaceDN w:val="0"/>
        <w:adjustRightInd w:val="0"/>
        <w:spacing w:after="0" w:line="360" w:lineRule="auto"/>
        <w:jc w:val="both"/>
        <w:rPr>
          <w:rFonts w:ascii="Bookman Old Style" w:hAnsi="Bookman Old Style" w:cs="Arial"/>
          <w:bCs/>
          <w:color w:val="000000" w:themeColor="text1"/>
          <w:sz w:val="24"/>
          <w:szCs w:val="24"/>
        </w:rPr>
      </w:pPr>
      <w:r w:rsidRPr="00413948">
        <w:rPr>
          <w:rFonts w:ascii="Bookman Old Style" w:hAnsi="Bookman Old Style" w:cs="Arial"/>
          <w:bCs/>
          <w:color w:val="000000" w:themeColor="text1"/>
          <w:sz w:val="24"/>
          <w:szCs w:val="24"/>
        </w:rPr>
        <w:t xml:space="preserve">The study findings on the years of service in the organization are presented in table </w:t>
      </w:r>
      <w:r w:rsidR="00AF1491" w:rsidRPr="00413948">
        <w:rPr>
          <w:rFonts w:ascii="Bookman Old Style" w:hAnsi="Bookman Old Style" w:cs="Arial"/>
          <w:bCs/>
          <w:color w:val="000000" w:themeColor="text1"/>
          <w:sz w:val="24"/>
          <w:szCs w:val="24"/>
        </w:rPr>
        <w:t>3.5</w:t>
      </w:r>
      <w:r w:rsidRPr="00413948">
        <w:rPr>
          <w:rFonts w:ascii="Bookman Old Style" w:hAnsi="Bookman Old Style" w:cs="Arial"/>
          <w:bCs/>
          <w:color w:val="000000" w:themeColor="text1"/>
          <w:sz w:val="24"/>
          <w:szCs w:val="24"/>
        </w:rPr>
        <w:t>;</w:t>
      </w:r>
    </w:p>
    <w:p w:rsidR="001321F4" w:rsidRPr="00413948" w:rsidRDefault="006A7FAB" w:rsidP="006A7FAB">
      <w:pPr>
        <w:pStyle w:val="Caption"/>
        <w:rPr>
          <w:rFonts w:ascii="Bookman Old Style" w:hAnsi="Bookman Old Style" w:cs="Arial"/>
          <w:b/>
          <w:bCs w:val="0"/>
          <w:smallCaps w:val="0"/>
          <w:color w:val="000000" w:themeColor="text1"/>
          <w:sz w:val="24"/>
          <w:szCs w:val="24"/>
        </w:rPr>
      </w:pPr>
      <w:bookmarkStart w:id="87" w:name="_Toc19557246"/>
      <w:r w:rsidRPr="00413948">
        <w:rPr>
          <w:rFonts w:ascii="Bookman Old Style" w:hAnsi="Bookman Old Style"/>
          <w:b/>
          <w:smallCaps w:val="0"/>
          <w:color w:val="000000" w:themeColor="text1"/>
          <w:sz w:val="24"/>
          <w:szCs w:val="24"/>
        </w:rPr>
        <w:t>Table</w:t>
      </w:r>
      <w:r w:rsidR="00817C7D" w:rsidRPr="00413948">
        <w:rPr>
          <w:rFonts w:ascii="Bookman Old Style" w:hAnsi="Bookman Old Style"/>
          <w:b/>
          <w:smallCaps w:val="0"/>
          <w:color w:val="FFFFFF" w:themeColor="background1"/>
          <w:sz w:val="2"/>
          <w:szCs w:val="24"/>
        </w:rPr>
        <w:fldChar w:fldCharType="begin"/>
      </w:r>
      <w:r w:rsidRPr="00413948">
        <w:rPr>
          <w:rFonts w:ascii="Bookman Old Style" w:hAnsi="Bookman Old Style"/>
          <w:b/>
          <w:smallCaps w:val="0"/>
          <w:color w:val="FFFFFF" w:themeColor="background1"/>
          <w:sz w:val="2"/>
          <w:szCs w:val="24"/>
        </w:rPr>
        <w:instrText xml:space="preserve"> SEQ Table \* ARABIC </w:instrText>
      </w:r>
      <w:r w:rsidR="00817C7D" w:rsidRPr="00413948">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5</w:t>
      </w:r>
      <w:r w:rsidR="00817C7D" w:rsidRPr="00413948">
        <w:rPr>
          <w:rFonts w:ascii="Bookman Old Style" w:hAnsi="Bookman Old Style"/>
          <w:b/>
          <w:smallCaps w:val="0"/>
          <w:color w:val="FFFFFF" w:themeColor="background1"/>
          <w:sz w:val="2"/>
          <w:szCs w:val="24"/>
        </w:rPr>
        <w:fldChar w:fldCharType="end"/>
      </w:r>
      <w:r w:rsidR="00772940">
        <w:rPr>
          <w:rFonts w:ascii="Bookman Old Style" w:hAnsi="Bookman Old Style"/>
          <w:b/>
          <w:smallCaps w:val="0"/>
          <w:color w:val="FFFFFF" w:themeColor="background1"/>
          <w:sz w:val="2"/>
          <w:szCs w:val="24"/>
        </w:rPr>
        <w:t xml:space="preserve"> </w:t>
      </w:r>
      <w:r w:rsidR="00AF1491" w:rsidRPr="00413948">
        <w:rPr>
          <w:rFonts w:ascii="Bookman Old Style" w:hAnsi="Bookman Old Style" w:cs="Arial"/>
          <w:b/>
          <w:bCs w:val="0"/>
          <w:smallCaps w:val="0"/>
          <w:color w:val="000000" w:themeColor="text1"/>
          <w:sz w:val="24"/>
          <w:szCs w:val="24"/>
        </w:rPr>
        <w:t>3.5</w:t>
      </w:r>
      <w:r w:rsidR="001321F4" w:rsidRPr="00413948">
        <w:rPr>
          <w:rFonts w:ascii="Bookman Old Style" w:hAnsi="Bookman Old Style" w:cs="Arial"/>
          <w:b/>
          <w:bCs w:val="0"/>
          <w:smallCaps w:val="0"/>
          <w:color w:val="000000" w:themeColor="text1"/>
          <w:sz w:val="24"/>
          <w:szCs w:val="24"/>
        </w:rPr>
        <w:t>: Years of service in the organization</w:t>
      </w:r>
      <w:bookmarkEnd w:id="87"/>
    </w:p>
    <w:tbl>
      <w:tblPr>
        <w:tblW w:w="0" w:type="auto"/>
        <w:tblInd w:w="93" w:type="dxa"/>
        <w:tblLayout w:type="fixed"/>
        <w:tblCellMar>
          <w:left w:w="93" w:type="dxa"/>
          <w:right w:w="93" w:type="dxa"/>
        </w:tblCellMar>
        <w:tblLook w:val="0000" w:firstRow="0" w:lastRow="0" w:firstColumn="0" w:lastColumn="0" w:noHBand="0" w:noVBand="0"/>
      </w:tblPr>
      <w:tblGrid>
        <w:gridCol w:w="810"/>
        <w:gridCol w:w="2070"/>
        <w:gridCol w:w="1620"/>
        <w:gridCol w:w="1890"/>
        <w:gridCol w:w="2790"/>
      </w:tblGrid>
      <w:tr w:rsidR="001321F4" w:rsidRPr="00413948" w:rsidTr="00FA71CF">
        <w:trPr>
          <w:trHeight w:val="504"/>
        </w:trPr>
        <w:tc>
          <w:tcPr>
            <w:tcW w:w="288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16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9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9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1321F4" w:rsidRPr="00413948" w:rsidTr="00FA71CF">
        <w:trPr>
          <w:trHeight w:val="273"/>
        </w:trPr>
        <w:tc>
          <w:tcPr>
            <w:tcW w:w="810" w:type="dxa"/>
            <w:tcBorders>
              <w:top w:val="single" w:sz="12" w:space="0" w:color="000000"/>
              <w:left w:val="single" w:sz="12" w:space="0" w:color="000000"/>
              <w:bottom w:val="nil"/>
              <w:right w:val="nil"/>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070" w:type="dxa"/>
            <w:tcBorders>
              <w:top w:val="single" w:sz="12" w:space="0" w:color="000000"/>
              <w:left w:val="nil"/>
              <w:bottom w:val="nil"/>
              <w:right w:val="single" w:sz="12" w:space="0" w:color="000000"/>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0-1 year</w:t>
            </w:r>
          </w:p>
        </w:tc>
        <w:tc>
          <w:tcPr>
            <w:tcW w:w="1620" w:type="dxa"/>
            <w:tcBorders>
              <w:top w:val="single" w:sz="12" w:space="0" w:color="000000"/>
              <w:left w:val="single" w:sz="1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19</w:t>
            </w:r>
          </w:p>
        </w:tc>
        <w:tc>
          <w:tcPr>
            <w:tcW w:w="1890" w:type="dxa"/>
            <w:tcBorders>
              <w:top w:val="single" w:sz="12" w:space="0" w:color="000000"/>
              <w:left w:val="single" w:sz="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20.0</w:t>
            </w:r>
          </w:p>
        </w:tc>
        <w:tc>
          <w:tcPr>
            <w:tcW w:w="2790" w:type="dxa"/>
            <w:tcBorders>
              <w:top w:val="single" w:sz="12" w:space="0" w:color="000000"/>
              <w:left w:val="single" w:sz="2" w:space="0" w:color="000000"/>
              <w:bottom w:val="nil"/>
              <w:right w:val="single" w:sz="1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20.0</w:t>
            </w:r>
          </w:p>
        </w:tc>
      </w:tr>
      <w:tr w:rsidR="001321F4" w:rsidRPr="00413948" w:rsidTr="00FA71CF">
        <w:trPr>
          <w:trHeight w:val="273"/>
        </w:trPr>
        <w:tc>
          <w:tcPr>
            <w:tcW w:w="810" w:type="dxa"/>
            <w:tcBorders>
              <w:top w:val="nil"/>
              <w:left w:val="single" w:sz="12" w:space="0" w:color="000000"/>
              <w:bottom w:val="nil"/>
              <w:right w:val="nil"/>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2070" w:type="dxa"/>
            <w:tcBorders>
              <w:top w:val="nil"/>
              <w:left w:val="nil"/>
              <w:bottom w:val="nil"/>
              <w:right w:val="single" w:sz="12" w:space="0" w:color="000000"/>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2 - 3 years</w:t>
            </w:r>
          </w:p>
        </w:tc>
        <w:tc>
          <w:tcPr>
            <w:tcW w:w="1620" w:type="dxa"/>
            <w:tcBorders>
              <w:top w:val="nil"/>
              <w:left w:val="single" w:sz="1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42</w:t>
            </w:r>
          </w:p>
        </w:tc>
        <w:tc>
          <w:tcPr>
            <w:tcW w:w="1890" w:type="dxa"/>
            <w:tcBorders>
              <w:top w:val="nil"/>
              <w:left w:val="single" w:sz="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44.2</w:t>
            </w:r>
          </w:p>
        </w:tc>
        <w:tc>
          <w:tcPr>
            <w:tcW w:w="2790" w:type="dxa"/>
            <w:tcBorders>
              <w:top w:val="nil"/>
              <w:left w:val="single" w:sz="2" w:space="0" w:color="000000"/>
              <w:bottom w:val="nil"/>
              <w:right w:val="single" w:sz="1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64.2</w:t>
            </w:r>
          </w:p>
        </w:tc>
      </w:tr>
      <w:tr w:rsidR="001321F4" w:rsidRPr="00413948" w:rsidTr="00FA71CF">
        <w:trPr>
          <w:trHeight w:val="273"/>
        </w:trPr>
        <w:tc>
          <w:tcPr>
            <w:tcW w:w="810" w:type="dxa"/>
            <w:tcBorders>
              <w:top w:val="nil"/>
              <w:left w:val="single" w:sz="12" w:space="0" w:color="000000"/>
              <w:bottom w:val="nil"/>
              <w:right w:val="nil"/>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2070" w:type="dxa"/>
            <w:tcBorders>
              <w:top w:val="nil"/>
              <w:left w:val="nil"/>
              <w:bottom w:val="nil"/>
              <w:right w:val="single" w:sz="12" w:space="0" w:color="000000"/>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4 - 5 years</w:t>
            </w:r>
          </w:p>
        </w:tc>
        <w:tc>
          <w:tcPr>
            <w:tcW w:w="1620" w:type="dxa"/>
            <w:tcBorders>
              <w:top w:val="nil"/>
              <w:left w:val="single" w:sz="1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27</w:t>
            </w:r>
          </w:p>
        </w:tc>
        <w:tc>
          <w:tcPr>
            <w:tcW w:w="1890" w:type="dxa"/>
            <w:tcBorders>
              <w:top w:val="nil"/>
              <w:left w:val="single" w:sz="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28.4</w:t>
            </w:r>
          </w:p>
        </w:tc>
        <w:tc>
          <w:tcPr>
            <w:tcW w:w="2790" w:type="dxa"/>
            <w:tcBorders>
              <w:top w:val="nil"/>
              <w:left w:val="single" w:sz="2" w:space="0" w:color="000000"/>
              <w:bottom w:val="nil"/>
              <w:right w:val="single" w:sz="1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92.6</w:t>
            </w:r>
          </w:p>
        </w:tc>
      </w:tr>
      <w:tr w:rsidR="001321F4" w:rsidRPr="00413948" w:rsidTr="00FA71CF">
        <w:trPr>
          <w:trHeight w:val="273"/>
        </w:trPr>
        <w:tc>
          <w:tcPr>
            <w:tcW w:w="810" w:type="dxa"/>
            <w:tcBorders>
              <w:top w:val="nil"/>
              <w:left w:val="single" w:sz="12" w:space="0" w:color="000000"/>
              <w:bottom w:val="nil"/>
              <w:right w:val="nil"/>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2070" w:type="dxa"/>
            <w:tcBorders>
              <w:top w:val="nil"/>
              <w:left w:val="nil"/>
              <w:bottom w:val="nil"/>
              <w:right w:val="single" w:sz="12" w:space="0" w:color="000000"/>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5 years +</w:t>
            </w:r>
          </w:p>
        </w:tc>
        <w:tc>
          <w:tcPr>
            <w:tcW w:w="1620" w:type="dxa"/>
            <w:tcBorders>
              <w:top w:val="nil"/>
              <w:left w:val="single" w:sz="1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7</w:t>
            </w:r>
          </w:p>
        </w:tc>
        <w:tc>
          <w:tcPr>
            <w:tcW w:w="1890" w:type="dxa"/>
            <w:tcBorders>
              <w:top w:val="nil"/>
              <w:left w:val="single" w:sz="2" w:space="0" w:color="000000"/>
              <w:bottom w:val="nil"/>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7.4</w:t>
            </w:r>
          </w:p>
        </w:tc>
        <w:tc>
          <w:tcPr>
            <w:tcW w:w="2790" w:type="dxa"/>
            <w:tcBorders>
              <w:top w:val="nil"/>
              <w:left w:val="single" w:sz="2" w:space="0" w:color="000000"/>
              <w:bottom w:val="nil"/>
              <w:right w:val="single" w:sz="1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1321F4" w:rsidRPr="00413948" w:rsidTr="00FA71CF">
        <w:trPr>
          <w:trHeight w:val="273"/>
        </w:trPr>
        <w:tc>
          <w:tcPr>
            <w:tcW w:w="810" w:type="dxa"/>
            <w:tcBorders>
              <w:top w:val="nil"/>
              <w:left w:val="single" w:sz="12" w:space="0" w:color="000000"/>
              <w:bottom w:val="single" w:sz="12" w:space="0" w:color="000000"/>
              <w:right w:val="nil"/>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c>
          <w:tcPr>
            <w:tcW w:w="2070" w:type="dxa"/>
            <w:tcBorders>
              <w:top w:val="nil"/>
              <w:left w:val="nil"/>
              <w:bottom w:val="single" w:sz="12" w:space="0" w:color="000000"/>
              <w:right w:val="single" w:sz="12" w:space="0" w:color="000000"/>
            </w:tcBorders>
            <w:shd w:val="clear" w:color="000000" w:fill="FFFFFF"/>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Borders>
              <w:top w:val="nil"/>
              <w:left w:val="single" w:sz="12" w:space="0" w:color="000000"/>
              <w:bottom w:val="single" w:sz="12" w:space="0" w:color="000000"/>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90" w:type="dxa"/>
            <w:tcBorders>
              <w:top w:val="nil"/>
              <w:left w:val="single" w:sz="2" w:space="0" w:color="000000"/>
              <w:bottom w:val="single" w:sz="12" w:space="0" w:color="000000"/>
              <w:right w:val="single" w:sz="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90" w:type="dxa"/>
            <w:tcBorders>
              <w:top w:val="nil"/>
              <w:left w:val="single" w:sz="2" w:space="0" w:color="000000"/>
              <w:bottom w:val="single" w:sz="12" w:space="0" w:color="000000"/>
              <w:right w:val="single" w:sz="12" w:space="0" w:color="000000"/>
            </w:tcBorders>
            <w:shd w:val="clear" w:color="000000" w:fill="FFFFFF"/>
            <w:vAlign w:val="center"/>
          </w:tcPr>
          <w:p w:rsidR="001321F4" w:rsidRPr="00413948" w:rsidRDefault="001321F4" w:rsidP="00D424C0">
            <w:pPr>
              <w:autoSpaceDE w:val="0"/>
              <w:autoSpaceDN w:val="0"/>
              <w:adjustRightInd w:val="0"/>
              <w:spacing w:line="360" w:lineRule="auto"/>
              <w:jc w:val="both"/>
              <w:rPr>
                <w:rFonts w:ascii="Bookman Old Style" w:hAnsi="Bookman Old Style" w:cs="Arial"/>
                <w:color w:val="000000" w:themeColor="text1"/>
                <w:sz w:val="24"/>
                <w:szCs w:val="24"/>
              </w:rPr>
            </w:pPr>
          </w:p>
        </w:tc>
      </w:tr>
    </w:tbl>
    <w:p w:rsidR="001321F4" w:rsidRPr="00413948" w:rsidRDefault="001321F4" w:rsidP="00D424C0">
      <w:pPr>
        <w:autoSpaceDE w:val="0"/>
        <w:autoSpaceDN w:val="0"/>
        <w:adjustRightInd w:val="0"/>
        <w:spacing w:line="36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Source: Primary data, 2019</w:t>
      </w:r>
    </w:p>
    <w:p w:rsidR="001321F4" w:rsidRPr="00413948" w:rsidRDefault="001321F4" w:rsidP="00D424C0">
      <w:pPr>
        <w:tabs>
          <w:tab w:val="center" w:pos="3830"/>
        </w:tabs>
        <w:autoSpaceDE w:val="0"/>
        <w:autoSpaceDN w:val="0"/>
        <w:adjustRightInd w:val="0"/>
        <w:spacing w:line="360" w:lineRule="auto"/>
        <w:jc w:val="both"/>
        <w:rPr>
          <w:rFonts w:ascii="Bookman Old Style" w:hAnsi="Bookman Old Style" w:cs="Arial"/>
          <w:bCs/>
          <w:color w:val="000000" w:themeColor="text1"/>
          <w:sz w:val="24"/>
          <w:szCs w:val="24"/>
        </w:rPr>
      </w:pPr>
      <w:r w:rsidRPr="00413948">
        <w:rPr>
          <w:rFonts w:ascii="Bookman Old Style" w:hAnsi="Bookman Old Style" w:cs="Arial"/>
          <w:bCs/>
          <w:color w:val="000000" w:themeColor="text1"/>
          <w:sz w:val="24"/>
          <w:szCs w:val="24"/>
        </w:rPr>
        <w:t xml:space="preserve">Findings in the table </w:t>
      </w:r>
      <w:r w:rsidR="00AF1491" w:rsidRPr="00413948">
        <w:rPr>
          <w:rFonts w:ascii="Bookman Old Style" w:hAnsi="Bookman Old Style" w:cs="Arial"/>
          <w:bCs/>
          <w:color w:val="000000" w:themeColor="text1"/>
          <w:sz w:val="24"/>
          <w:szCs w:val="24"/>
        </w:rPr>
        <w:t>3.5</w:t>
      </w:r>
      <w:r w:rsidRPr="00413948">
        <w:rPr>
          <w:rFonts w:ascii="Bookman Old Style" w:hAnsi="Bookman Old Style" w:cs="Arial"/>
          <w:bCs/>
          <w:color w:val="000000" w:themeColor="text1"/>
          <w:sz w:val="24"/>
          <w:szCs w:val="24"/>
        </w:rPr>
        <w:t xml:space="preserve"> above reflect the years of experience of the respondents in Busoga University, 20% had worked with a company for 0-1 year, 44.2% had worked for 2 to 3 years, 28.4% had worked for 4 to 5 years and 7.4% had for more than 5 years with Busoga University. This implies that the majority of respondents have enough experience to give accurate information on the study.</w:t>
      </w:r>
    </w:p>
    <w:p w:rsidR="0057275C" w:rsidRPr="00413948" w:rsidRDefault="0057275C" w:rsidP="00D424C0">
      <w:pPr>
        <w:pStyle w:val="Heading2"/>
        <w:jc w:val="both"/>
        <w:rPr>
          <w:rFonts w:ascii="Bookman Old Style" w:hAnsi="Bookman Old Style" w:cs="Times New Roman"/>
          <w:color w:val="000000" w:themeColor="text1"/>
          <w:szCs w:val="24"/>
        </w:rPr>
      </w:pPr>
      <w:bookmarkStart w:id="88" w:name="_Toc376300179"/>
      <w:bookmarkStart w:id="89" w:name="_Toc534479958"/>
      <w:r w:rsidRPr="00413948">
        <w:rPr>
          <w:rFonts w:ascii="Bookman Old Style" w:hAnsi="Bookman Old Style" w:cs="Times New Roman"/>
          <w:color w:val="000000" w:themeColor="text1"/>
          <w:szCs w:val="24"/>
        </w:rPr>
        <w:t>Data collection instruments</w:t>
      </w:r>
      <w:bookmarkEnd w:id="88"/>
      <w:bookmarkEnd w:id="89"/>
    </w:p>
    <w:p w:rsidR="0057275C" w:rsidRPr="00413948" w:rsidRDefault="00D1495B" w:rsidP="00D424C0">
      <w:pPr>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Self-Administered </w:t>
      </w:r>
      <w:r w:rsidR="0057275C" w:rsidRPr="00413948">
        <w:rPr>
          <w:rFonts w:ascii="Bookman Old Style" w:hAnsi="Bookman Old Style" w:cs="Times New Roman"/>
          <w:b/>
          <w:color w:val="000000" w:themeColor="text1"/>
          <w:sz w:val="24"/>
          <w:szCs w:val="24"/>
        </w:rPr>
        <w:t>Questionnaire</w:t>
      </w:r>
      <w:r w:rsidR="00DC4202" w:rsidRPr="00413948">
        <w:rPr>
          <w:rFonts w:ascii="Bookman Old Style" w:hAnsi="Bookman Old Style" w:cs="Times New Roman"/>
          <w:b/>
          <w:color w:val="000000" w:themeColor="text1"/>
          <w:sz w:val="24"/>
          <w:szCs w:val="24"/>
        </w:rPr>
        <w:t>s (SAQS</w:t>
      </w:r>
      <w:r w:rsidRPr="00413948">
        <w:rPr>
          <w:rFonts w:ascii="Bookman Old Style" w:hAnsi="Bookman Old Style" w:cs="Times New Roman"/>
          <w:b/>
          <w:color w:val="000000" w:themeColor="text1"/>
          <w:sz w:val="24"/>
          <w:szCs w:val="24"/>
        </w:rPr>
        <w:t>)</w:t>
      </w:r>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Researcher use</w:t>
      </w:r>
      <w:r w:rsidR="00DC420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self-administered questionnaires According to Oso and Onen, (2008) questionnaires are a data collection technique in which   the respondents respond to the number of items in writing. Questionnaires are chosen simply because of the time limitation and partly because the Research deal</w:t>
      </w:r>
      <w:r w:rsidR="00DC4202" w:rsidRPr="00413948">
        <w:rPr>
          <w:rFonts w:ascii="Bookman Old Style" w:hAnsi="Bookman Old Style" w:cs="Times New Roman"/>
          <w:color w:val="000000" w:themeColor="text1"/>
          <w:sz w:val="24"/>
          <w:szCs w:val="24"/>
        </w:rPr>
        <w:t>t</w:t>
      </w:r>
      <w:r w:rsidRPr="00413948">
        <w:rPr>
          <w:rFonts w:ascii="Bookman Old Style" w:hAnsi="Bookman Old Style" w:cs="Times New Roman"/>
          <w:color w:val="000000" w:themeColor="text1"/>
          <w:sz w:val="24"/>
          <w:szCs w:val="24"/>
        </w:rPr>
        <w:t xml:space="preserve"> with an elite group of people.</w:t>
      </w:r>
    </w:p>
    <w:p w:rsidR="001321F4" w:rsidRPr="00413948" w:rsidRDefault="001321F4"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DC4202" w:rsidRPr="00413948" w:rsidRDefault="00DC4202" w:rsidP="00D424C0">
      <w:pPr>
        <w:autoSpaceDE w:val="0"/>
        <w:autoSpaceDN w:val="0"/>
        <w:adjustRightInd w:val="0"/>
        <w:spacing w:after="0" w:line="360" w:lineRule="auto"/>
        <w:jc w:val="both"/>
        <w:rPr>
          <w:rFonts w:ascii="Bookman Old Style" w:hAnsi="Bookman Old Style" w:cs="Times New Roman"/>
          <w:color w:val="000000" w:themeColor="text1"/>
          <w:sz w:val="8"/>
          <w:szCs w:val="24"/>
        </w:rPr>
      </w:pPr>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The questionnaires </w:t>
      </w:r>
      <w:r w:rsidR="00DC4202" w:rsidRPr="00413948">
        <w:rPr>
          <w:rFonts w:ascii="Bookman Old Style" w:hAnsi="Bookman Old Style" w:cs="Times New Roman"/>
          <w:color w:val="000000" w:themeColor="text1"/>
          <w:sz w:val="24"/>
          <w:szCs w:val="24"/>
        </w:rPr>
        <w:t>were</w:t>
      </w:r>
      <w:r w:rsidRPr="00413948">
        <w:rPr>
          <w:rFonts w:ascii="Bookman Old Style" w:hAnsi="Bookman Old Style" w:cs="Times New Roman"/>
          <w:color w:val="000000" w:themeColor="text1"/>
          <w:sz w:val="24"/>
          <w:szCs w:val="24"/>
        </w:rPr>
        <w:t xml:space="preserve"> self-administered by the researcher and this </w:t>
      </w:r>
      <w:r w:rsidR="00DC4202" w:rsidRPr="00413948">
        <w:rPr>
          <w:rFonts w:ascii="Bookman Old Style" w:hAnsi="Bookman Old Style" w:cs="Times New Roman"/>
          <w:color w:val="000000" w:themeColor="text1"/>
          <w:sz w:val="24"/>
          <w:szCs w:val="24"/>
        </w:rPr>
        <w:t xml:space="preserve">was </w:t>
      </w:r>
      <w:r w:rsidRPr="00413948">
        <w:rPr>
          <w:rFonts w:ascii="Bookman Old Style" w:hAnsi="Bookman Old Style" w:cs="Times New Roman"/>
          <w:color w:val="000000" w:themeColor="text1"/>
          <w:sz w:val="24"/>
          <w:szCs w:val="24"/>
        </w:rPr>
        <w:t>improve capacity of the respondents to answer quest</w:t>
      </w:r>
      <w:r w:rsidR="00DC4202" w:rsidRPr="00413948">
        <w:rPr>
          <w:rFonts w:ascii="Bookman Old Style" w:hAnsi="Bookman Old Style" w:cs="Times New Roman"/>
          <w:color w:val="000000" w:themeColor="text1"/>
          <w:sz w:val="24"/>
          <w:szCs w:val="24"/>
        </w:rPr>
        <w:t>ions. The questions developed (</w:t>
      </w:r>
      <w:r w:rsidRPr="00413948">
        <w:rPr>
          <w:rFonts w:ascii="Bookman Old Style" w:hAnsi="Bookman Old Style" w:cs="Times New Roman"/>
          <w:color w:val="000000" w:themeColor="text1"/>
          <w:sz w:val="24"/>
          <w:szCs w:val="24"/>
        </w:rPr>
        <w:t>1)</w:t>
      </w:r>
      <w:r w:rsidR="00DC4202" w:rsidRPr="00413948">
        <w:rPr>
          <w:rFonts w:ascii="Bookman Old Style" w:hAnsi="Bookman Old Style" w:cs="Times New Roman"/>
          <w:color w:val="000000" w:themeColor="text1"/>
          <w:sz w:val="24"/>
          <w:szCs w:val="24"/>
        </w:rPr>
        <w:t xml:space="preserve"> list wise </w:t>
      </w:r>
      <w:r w:rsidRPr="00413948">
        <w:rPr>
          <w:rFonts w:ascii="Bookman Old Style" w:hAnsi="Bookman Old Style" w:cs="Times New Roman"/>
          <w:color w:val="000000" w:themeColor="text1"/>
          <w:sz w:val="24"/>
          <w:szCs w:val="24"/>
        </w:rPr>
        <w:t>questions where by a list of responses is offered to the respondents any of which they can choose. (2) Open questions are widely used in–depth and semi-structured interview. (3) Category questions describe that each respondents answer can fit only one category and (4) ranking questions which ask the respondent to place in a rank order.</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Interviews Guide.</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in-depth interview </w:t>
      </w:r>
      <w:r w:rsidR="00DC42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used with the in depth interview guide for data collection. An in-depth interview is a qualitative research technique that allows person to person discussion. It led to increased insight into people's thoughts, feelings and behavior on important issues (Boyce &amp; Neale, 2006).</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researcher prepare</w:t>
      </w:r>
      <w:r w:rsidR="00DC420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questions in form of an interview guide to enable collection of data from the respondents whom include</w:t>
      </w:r>
      <w:r w:rsidR="00DC420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the primary respondents, secondary respondents and key informants.</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Interview</w:t>
      </w:r>
      <w:r w:rsidR="00DC4202" w:rsidRPr="00413948">
        <w:rPr>
          <w:rFonts w:ascii="Bookman Old Style" w:hAnsi="Bookman Old Style" w:cs="Times New Roman"/>
          <w:color w:val="000000" w:themeColor="text1"/>
          <w:sz w:val="24"/>
          <w:szCs w:val="24"/>
        </w:rPr>
        <w:t>s were</w:t>
      </w:r>
      <w:r w:rsidRPr="00413948">
        <w:rPr>
          <w:rFonts w:ascii="Bookman Old Style" w:hAnsi="Bookman Old Style" w:cs="Times New Roman"/>
          <w:color w:val="000000" w:themeColor="text1"/>
          <w:sz w:val="24"/>
          <w:szCs w:val="24"/>
        </w:rPr>
        <w:t xml:space="preserve"> held particularly with specific key informants intended to explore more about the internal controls and financial performances in private universities.  The researcher </w:t>
      </w:r>
      <w:r w:rsidR="00DC4202" w:rsidRPr="00413948">
        <w:rPr>
          <w:rFonts w:ascii="Bookman Old Style" w:hAnsi="Bookman Old Style" w:cs="Times New Roman"/>
          <w:color w:val="000000" w:themeColor="text1"/>
          <w:sz w:val="24"/>
          <w:szCs w:val="24"/>
        </w:rPr>
        <w:t>used</w:t>
      </w:r>
      <w:r w:rsidRPr="00413948">
        <w:rPr>
          <w:rFonts w:ascii="Bookman Old Style" w:hAnsi="Bookman Old Style" w:cs="Times New Roman"/>
          <w:color w:val="000000" w:themeColor="text1"/>
          <w:sz w:val="24"/>
          <w:szCs w:val="24"/>
        </w:rPr>
        <w:t xml:space="preserve"> interview guide because it w</w:t>
      </w:r>
      <w:r w:rsidR="00DC4202" w:rsidRPr="00413948">
        <w:rPr>
          <w:rFonts w:ascii="Bookman Old Style" w:hAnsi="Bookman Old Style" w:cs="Times New Roman"/>
          <w:color w:val="000000" w:themeColor="text1"/>
          <w:sz w:val="24"/>
          <w:szCs w:val="24"/>
        </w:rPr>
        <w:t>as</w:t>
      </w:r>
      <w:r w:rsidRPr="00413948">
        <w:rPr>
          <w:rFonts w:ascii="Bookman Old Style" w:hAnsi="Bookman Old Style" w:cs="Times New Roman"/>
          <w:color w:val="000000" w:themeColor="text1"/>
          <w:sz w:val="24"/>
          <w:szCs w:val="24"/>
        </w:rPr>
        <w:t xml:space="preserve"> helpful to get detailed</w:t>
      </w:r>
      <w:r w:rsidR="00DC4202" w:rsidRPr="00413948">
        <w:rPr>
          <w:rFonts w:ascii="Bookman Old Style" w:hAnsi="Bookman Old Style" w:cs="Times New Roman"/>
          <w:color w:val="000000" w:themeColor="text1"/>
          <w:sz w:val="24"/>
          <w:szCs w:val="24"/>
        </w:rPr>
        <w:t xml:space="preserve"> information </w:t>
      </w:r>
      <w:r w:rsidRPr="00413948">
        <w:rPr>
          <w:rFonts w:ascii="Bookman Old Style" w:hAnsi="Bookman Old Style" w:cs="Times New Roman"/>
          <w:color w:val="000000" w:themeColor="text1"/>
          <w:sz w:val="24"/>
          <w:szCs w:val="24"/>
        </w:rPr>
        <w:t>especially in understanding the internal controls and financial performances in private universities</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This is a systematic research approach where researchers use their senses to examine natu</w:t>
      </w:r>
      <w:r w:rsidR="00DC4202" w:rsidRPr="00413948">
        <w:rPr>
          <w:rFonts w:ascii="Bookman Old Style" w:hAnsi="Bookman Old Style" w:cs="Times New Roman"/>
          <w:color w:val="000000" w:themeColor="text1"/>
          <w:sz w:val="24"/>
          <w:szCs w:val="24"/>
        </w:rPr>
        <w:t xml:space="preserve">ral occurring of the situation. </w:t>
      </w:r>
      <w:r w:rsidRPr="00413948">
        <w:rPr>
          <w:rFonts w:ascii="Bookman Old Style" w:hAnsi="Bookman Old Style" w:cs="Times New Roman"/>
          <w:color w:val="000000" w:themeColor="text1"/>
          <w:sz w:val="24"/>
          <w:szCs w:val="24"/>
        </w:rPr>
        <w:t>This involve</w:t>
      </w:r>
      <w:r w:rsidR="00DC4202" w:rsidRPr="00413948">
        <w:rPr>
          <w:rFonts w:ascii="Bookman Old Style" w:hAnsi="Bookman Old Style" w:cs="Times New Roman"/>
          <w:color w:val="000000" w:themeColor="text1"/>
          <w:sz w:val="24"/>
          <w:szCs w:val="24"/>
        </w:rPr>
        <w:t>d</w:t>
      </w:r>
      <w:r w:rsidRPr="00413948">
        <w:rPr>
          <w:rFonts w:ascii="Bookman Old Style" w:hAnsi="Bookman Old Style" w:cs="Times New Roman"/>
          <w:color w:val="000000" w:themeColor="text1"/>
          <w:sz w:val="24"/>
          <w:szCs w:val="24"/>
        </w:rPr>
        <w:t xml:space="preserve"> prolonged engagements in a setting or social situation.</w:t>
      </w:r>
    </w:p>
    <w:p w:rsidR="00E172BE"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This method </w:t>
      </w:r>
      <w:r w:rsidR="00DC42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used to study the phenomenon of the environment of the research, understanding the research scope and analyzing of some data of the research. It </w:t>
      </w:r>
      <w:r w:rsidR="00DC42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used to answer the research questions.  </w:t>
      </w:r>
      <w:bookmarkStart w:id="90" w:name="_Toc376300180"/>
    </w:p>
    <w:p w:rsidR="00E172BE" w:rsidRPr="00413948" w:rsidRDefault="00E172BE" w:rsidP="00D424C0">
      <w:pPr>
        <w:spacing w:line="360" w:lineRule="auto"/>
        <w:jc w:val="both"/>
        <w:rPr>
          <w:rFonts w:ascii="Bookman Old Style" w:hAnsi="Bookman Old Style" w:cs="Times New Roman"/>
          <w:color w:val="000000" w:themeColor="text1"/>
          <w:sz w:val="24"/>
          <w:szCs w:val="24"/>
        </w:rPr>
      </w:pPr>
    </w:p>
    <w:p w:rsidR="00E172BE" w:rsidRPr="00413948" w:rsidRDefault="00E172BE" w:rsidP="00D424C0">
      <w:pPr>
        <w:spacing w:line="360" w:lineRule="auto"/>
        <w:jc w:val="both"/>
        <w:rPr>
          <w:rFonts w:ascii="Bookman Old Style" w:hAnsi="Bookman Old Style" w:cs="Times New Roman"/>
          <w:color w:val="000000" w:themeColor="text1"/>
          <w:sz w:val="24"/>
          <w:szCs w:val="24"/>
        </w:rPr>
      </w:pPr>
    </w:p>
    <w:p w:rsidR="0057275C" w:rsidRPr="00413948" w:rsidRDefault="0057275C" w:rsidP="00D424C0">
      <w:pPr>
        <w:pStyle w:val="Heading1"/>
        <w:jc w:val="both"/>
        <w:rPr>
          <w:rFonts w:ascii="Bookman Old Style" w:hAnsi="Bookman Old Style"/>
          <w:color w:val="000000" w:themeColor="text1"/>
          <w:szCs w:val="24"/>
        </w:rPr>
      </w:pPr>
      <w:bookmarkStart w:id="91" w:name="_Toc534479959"/>
      <w:r w:rsidRPr="00413948">
        <w:rPr>
          <w:rFonts w:ascii="Bookman Old Style" w:hAnsi="Bookman Old Style"/>
          <w:color w:val="000000" w:themeColor="text1"/>
          <w:szCs w:val="24"/>
        </w:rPr>
        <w:lastRenderedPageBreak/>
        <w:t>Validity and reliability of the instruments</w:t>
      </w:r>
      <w:bookmarkEnd w:id="90"/>
      <w:bookmarkEnd w:id="91"/>
    </w:p>
    <w:p w:rsidR="0057275C" w:rsidRPr="00413948" w:rsidRDefault="0057275C"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Validity</w:t>
      </w:r>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Validity refers to the extent to which questions in an instrument accurately measure the variables </w:t>
      </w:r>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reliability   and reliability </w:t>
      </w:r>
      <w:r w:rsidR="00DC42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tasted by use of Alpha values and coefficient</w:t>
      </w:r>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As   recommended by Cronbatch, (1946). Cronbatch recommends analysis for Alpha values for</w:t>
      </w:r>
      <w:r w:rsidR="00DC4202" w:rsidRPr="00413948">
        <w:rPr>
          <w:rFonts w:ascii="Bookman Old Style" w:hAnsi="Bookman Old Style" w:cs="Times New Roman"/>
          <w:color w:val="000000" w:themeColor="text1"/>
          <w:sz w:val="24"/>
          <w:szCs w:val="24"/>
        </w:rPr>
        <w:t xml:space="preserve"> e</w:t>
      </w:r>
      <w:r w:rsidRPr="00413948">
        <w:rPr>
          <w:rFonts w:ascii="Bookman Old Style" w:hAnsi="Bookman Old Style" w:cs="Times New Roman"/>
          <w:color w:val="000000" w:themeColor="text1"/>
          <w:sz w:val="24"/>
          <w:szCs w:val="24"/>
        </w:rPr>
        <w:t>ach   variable   under study. According to Sekaran 2001 Alpha values for each variable under</w:t>
      </w:r>
      <w:r w:rsidR="00DC4202" w:rsidRPr="00413948">
        <w:rPr>
          <w:rFonts w:ascii="Bookman Old Style" w:hAnsi="Bookman Old Style" w:cs="Times New Roman"/>
          <w:color w:val="000000" w:themeColor="text1"/>
          <w:sz w:val="24"/>
          <w:szCs w:val="24"/>
        </w:rPr>
        <w:t>, s</w:t>
      </w:r>
      <w:r w:rsidRPr="00413948">
        <w:rPr>
          <w:rFonts w:ascii="Bookman Old Style" w:hAnsi="Bookman Old Style" w:cs="Times New Roman"/>
          <w:color w:val="000000" w:themeColor="text1"/>
          <w:sz w:val="24"/>
          <w:szCs w:val="24"/>
        </w:rPr>
        <w:t>tudy should not be less than 0.6 for the statements in the Instruments to be deemed reliable.</w:t>
      </w:r>
    </w:p>
    <w:p w:rsidR="00DC4202" w:rsidRPr="00413948" w:rsidRDefault="00DC4202" w:rsidP="00D424C0">
      <w:pPr>
        <w:autoSpaceDE w:val="0"/>
        <w:autoSpaceDN w:val="0"/>
        <w:adjustRightInd w:val="0"/>
        <w:spacing w:after="0" w:line="360" w:lineRule="auto"/>
        <w:jc w:val="both"/>
        <w:rPr>
          <w:rFonts w:ascii="Bookman Old Style" w:hAnsi="Bookman Old Style" w:cs="Times New Roman"/>
          <w:color w:val="000000" w:themeColor="text1"/>
          <w:sz w:val="12"/>
          <w:szCs w:val="24"/>
        </w:rPr>
      </w:pPr>
    </w:p>
    <w:p w:rsidR="0057275C" w:rsidRPr="00413948" w:rsidRDefault="0057275C"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Consequently, all the statements under each variable </w:t>
      </w:r>
      <w:r w:rsidR="00DC42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subjected to this test and </w:t>
      </w:r>
      <w:r w:rsidR="00DC4202" w:rsidRPr="00413948">
        <w:rPr>
          <w:rFonts w:ascii="Bookman Old Style" w:hAnsi="Bookman Old Style" w:cs="Times New Roman"/>
          <w:color w:val="000000" w:themeColor="text1"/>
          <w:sz w:val="24"/>
          <w:szCs w:val="24"/>
        </w:rPr>
        <w:t>t</w:t>
      </w:r>
      <w:r w:rsidRPr="00413948">
        <w:rPr>
          <w:rFonts w:ascii="Bookman Old Style" w:hAnsi="Bookman Old Style" w:cs="Times New Roman"/>
          <w:color w:val="000000" w:themeColor="text1"/>
          <w:sz w:val="24"/>
          <w:szCs w:val="24"/>
        </w:rPr>
        <w:t xml:space="preserve">he validity of the data collection instruments </w:t>
      </w:r>
      <w:r w:rsidR="00DC4202" w:rsidRPr="00413948">
        <w:rPr>
          <w:rFonts w:ascii="Bookman Old Style" w:hAnsi="Bookman Old Style" w:cs="Times New Roman"/>
          <w:color w:val="000000" w:themeColor="text1"/>
          <w:sz w:val="24"/>
          <w:szCs w:val="24"/>
        </w:rPr>
        <w:t xml:space="preserve">were worked on </w:t>
      </w:r>
      <w:r w:rsidRPr="00413948">
        <w:rPr>
          <w:rFonts w:ascii="Bookman Old Style" w:hAnsi="Bookman Old Style" w:cs="Times New Roman"/>
          <w:color w:val="000000" w:themeColor="text1"/>
          <w:sz w:val="24"/>
          <w:szCs w:val="24"/>
        </w:rPr>
        <w:t xml:space="preserve">with the help of </w:t>
      </w:r>
      <w:r w:rsidR="00DC4202" w:rsidRPr="00413948">
        <w:rPr>
          <w:rFonts w:ascii="Bookman Old Style" w:hAnsi="Bookman Old Style" w:cs="Times New Roman"/>
          <w:color w:val="000000" w:themeColor="text1"/>
          <w:sz w:val="24"/>
          <w:szCs w:val="24"/>
        </w:rPr>
        <w:t xml:space="preserve">the Researcher’s Supervisor, </w:t>
      </w:r>
      <w:r w:rsidRPr="00413948">
        <w:rPr>
          <w:rFonts w:ascii="Bookman Old Style" w:hAnsi="Bookman Old Style" w:cs="Times New Roman"/>
          <w:color w:val="000000" w:themeColor="text1"/>
          <w:sz w:val="24"/>
          <w:szCs w:val="24"/>
        </w:rPr>
        <w:t xml:space="preserve">to edit the questionnaire and the Interview guide. The reliability of instruments </w:t>
      </w:r>
      <w:r w:rsidR="00E32502" w:rsidRPr="00413948">
        <w:rPr>
          <w:rFonts w:ascii="Bookman Old Style" w:hAnsi="Bookman Old Style" w:cs="Times New Roman"/>
          <w:color w:val="000000" w:themeColor="text1"/>
          <w:sz w:val="24"/>
          <w:szCs w:val="24"/>
        </w:rPr>
        <w:t>wa</w:t>
      </w:r>
      <w:r w:rsidRPr="00413948">
        <w:rPr>
          <w:rFonts w:ascii="Bookman Old Style" w:hAnsi="Bookman Old Style" w:cs="Times New Roman"/>
          <w:color w:val="000000" w:themeColor="text1"/>
          <w:sz w:val="24"/>
          <w:szCs w:val="24"/>
        </w:rPr>
        <w:t>s improved through pre-testing this enabled the amendments of some questions.</w:t>
      </w:r>
    </w:p>
    <w:p w:rsidR="0057275C" w:rsidRPr="00413948" w:rsidRDefault="0057275C" w:rsidP="00D424C0">
      <w:pPr>
        <w:pStyle w:val="Heading1"/>
        <w:jc w:val="both"/>
        <w:rPr>
          <w:rFonts w:ascii="Bookman Old Style" w:hAnsi="Bookman Old Style"/>
          <w:color w:val="000000" w:themeColor="text1"/>
          <w:szCs w:val="24"/>
        </w:rPr>
      </w:pPr>
      <w:bookmarkStart w:id="92" w:name="_Toc376300181"/>
      <w:bookmarkStart w:id="93" w:name="_Toc534479960"/>
      <w:r w:rsidRPr="00413948">
        <w:rPr>
          <w:rFonts w:ascii="Bookman Old Style" w:hAnsi="Bookman Old Style"/>
          <w:color w:val="000000" w:themeColor="text1"/>
          <w:szCs w:val="24"/>
        </w:rPr>
        <w:t>Data analysis</w:t>
      </w:r>
      <w:bookmarkEnd w:id="92"/>
      <w:bookmarkEnd w:id="93"/>
    </w:p>
    <w:p w:rsidR="0057275C"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Data analysis used is a computerized data analysis tool particular SPSS package </w:t>
      </w:r>
      <w:r w:rsidR="00E325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used to analyze variables in order to draw inferential, frequency and percentages, a test of the model </w:t>
      </w:r>
      <w:r w:rsidR="00E325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conducted and the attest of hypothesis </w:t>
      </w:r>
      <w:r w:rsidR="00E325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done to determine level of relationship between variables.</w:t>
      </w:r>
    </w:p>
    <w:p w:rsidR="0057275C" w:rsidRPr="00413948" w:rsidRDefault="0057275C" w:rsidP="00D424C0">
      <w:pPr>
        <w:pStyle w:val="Heading1"/>
        <w:jc w:val="both"/>
        <w:rPr>
          <w:rFonts w:ascii="Bookman Old Style" w:hAnsi="Bookman Old Style"/>
          <w:color w:val="000000" w:themeColor="text1"/>
          <w:szCs w:val="24"/>
        </w:rPr>
      </w:pPr>
      <w:bookmarkStart w:id="94" w:name="_Toc376300182"/>
      <w:bookmarkStart w:id="95" w:name="_Toc534479961"/>
      <w:r w:rsidRPr="00413948">
        <w:rPr>
          <w:rFonts w:ascii="Bookman Old Style" w:hAnsi="Bookman Old Style"/>
          <w:color w:val="000000" w:themeColor="text1"/>
          <w:szCs w:val="24"/>
        </w:rPr>
        <w:t>Ethical Considerations</w:t>
      </w:r>
      <w:bookmarkEnd w:id="94"/>
      <w:bookmarkEnd w:id="95"/>
    </w:p>
    <w:p w:rsidR="0057275C" w:rsidRPr="00413948" w:rsidRDefault="0057275C" w:rsidP="00D424C0">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Research ethics and procedure </w:t>
      </w:r>
      <w:r w:rsidR="00E325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taken into consideration during data collection where by an introductory letter </w:t>
      </w:r>
      <w:r w:rsidR="00E32502" w:rsidRPr="00413948">
        <w:rPr>
          <w:rFonts w:ascii="Bookman Old Style" w:hAnsi="Bookman Old Style" w:cs="Times New Roman"/>
          <w:color w:val="000000" w:themeColor="text1"/>
          <w:sz w:val="24"/>
          <w:szCs w:val="24"/>
        </w:rPr>
        <w:t>was</w:t>
      </w:r>
      <w:r w:rsidRPr="00413948">
        <w:rPr>
          <w:rFonts w:ascii="Bookman Old Style" w:hAnsi="Bookman Old Style" w:cs="Times New Roman"/>
          <w:color w:val="000000" w:themeColor="text1"/>
          <w:sz w:val="24"/>
          <w:szCs w:val="24"/>
        </w:rPr>
        <w:t xml:space="preserve"> got from the university to authorize the researcher to go ahead with research and the rights of respondents </w:t>
      </w:r>
      <w:r w:rsidR="00E32502" w:rsidRPr="00413948">
        <w:rPr>
          <w:rFonts w:ascii="Bookman Old Style" w:hAnsi="Bookman Old Style" w:cs="Times New Roman"/>
          <w:color w:val="000000" w:themeColor="text1"/>
          <w:sz w:val="24"/>
          <w:szCs w:val="24"/>
        </w:rPr>
        <w:t>were</w:t>
      </w:r>
      <w:r w:rsidRPr="00413948">
        <w:rPr>
          <w:rFonts w:ascii="Bookman Old Style" w:hAnsi="Bookman Old Style" w:cs="Times New Roman"/>
          <w:color w:val="000000" w:themeColor="text1"/>
          <w:sz w:val="24"/>
          <w:szCs w:val="24"/>
        </w:rPr>
        <w:t xml:space="preserve"> respected by first obtaining verbal consent of all the respondents for their responses.  All the respondents </w:t>
      </w:r>
      <w:r w:rsidR="00E32502" w:rsidRPr="00413948">
        <w:rPr>
          <w:rFonts w:ascii="Bookman Old Style" w:hAnsi="Bookman Old Style" w:cs="Times New Roman"/>
          <w:color w:val="000000" w:themeColor="text1"/>
          <w:sz w:val="24"/>
          <w:szCs w:val="24"/>
        </w:rPr>
        <w:t>were</w:t>
      </w:r>
      <w:r w:rsidRPr="00413948">
        <w:rPr>
          <w:rFonts w:ascii="Bookman Old Style" w:hAnsi="Bookman Old Style" w:cs="Times New Roman"/>
          <w:color w:val="000000" w:themeColor="text1"/>
          <w:sz w:val="24"/>
          <w:szCs w:val="24"/>
        </w:rPr>
        <w:t xml:space="preserve"> assured about the confidentiality of their information especially with the key informant interviews. </w:t>
      </w:r>
    </w:p>
    <w:p w:rsidR="00421D3E" w:rsidRPr="00413948" w:rsidRDefault="0057275C"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 xml:space="preserve">Interviews </w:t>
      </w:r>
      <w:r w:rsidR="00E32502" w:rsidRPr="00413948">
        <w:rPr>
          <w:rFonts w:ascii="Bookman Old Style" w:hAnsi="Bookman Old Style" w:cs="Times New Roman"/>
          <w:color w:val="000000" w:themeColor="text1"/>
          <w:sz w:val="24"/>
          <w:szCs w:val="24"/>
        </w:rPr>
        <w:t xml:space="preserve">were </w:t>
      </w:r>
      <w:r w:rsidRPr="00413948">
        <w:rPr>
          <w:rFonts w:ascii="Bookman Old Style" w:hAnsi="Bookman Old Style" w:cs="Times New Roman"/>
          <w:color w:val="000000" w:themeColor="text1"/>
          <w:sz w:val="24"/>
          <w:szCs w:val="24"/>
        </w:rPr>
        <w:t>conducted openly but with limited interference from non-respondents</w:t>
      </w:r>
      <w:r w:rsidR="00E32502" w:rsidRPr="00413948">
        <w:rPr>
          <w:rFonts w:ascii="Bookman Old Style" w:hAnsi="Bookman Old Style" w:cs="Times New Roman"/>
          <w:color w:val="000000" w:themeColor="text1"/>
          <w:sz w:val="24"/>
          <w:szCs w:val="24"/>
        </w:rPr>
        <w:t>.</w:t>
      </w:r>
    </w:p>
    <w:p w:rsidR="00374088" w:rsidRPr="00413948" w:rsidRDefault="0037408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Various inferential statistics was generated and various statistical data and percentages are given in the presentation, analysis and discussion of the findings. </w:t>
      </w:r>
    </w:p>
    <w:p w:rsidR="00374088" w:rsidRPr="00413948" w:rsidRDefault="00374088"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374088" w:rsidRPr="00413948" w:rsidRDefault="00374088"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9B77EB" w:rsidRPr="00413948" w:rsidRDefault="009B77EB" w:rsidP="00D424C0">
      <w:pPr>
        <w:tabs>
          <w:tab w:val="center" w:pos="3830"/>
        </w:tabs>
        <w:autoSpaceDE w:val="0"/>
        <w:autoSpaceDN w:val="0"/>
        <w:adjustRightInd w:val="0"/>
        <w:spacing w:line="480" w:lineRule="auto"/>
        <w:jc w:val="both"/>
        <w:rPr>
          <w:rFonts w:ascii="Bookman Old Style" w:hAnsi="Bookman Old Style" w:cs="Arial"/>
          <w:bCs/>
          <w:color w:val="000000" w:themeColor="text1"/>
          <w:sz w:val="24"/>
          <w:szCs w:val="24"/>
        </w:rPr>
      </w:pPr>
    </w:p>
    <w:p w:rsidR="00E14913" w:rsidRPr="00413948" w:rsidRDefault="00E14913" w:rsidP="00D424C0">
      <w:pPr>
        <w:pStyle w:val="Heading1"/>
        <w:rPr>
          <w:rFonts w:ascii="Bookman Old Style" w:hAnsi="Bookman Old Style"/>
          <w:color w:val="000000" w:themeColor="text1"/>
          <w:szCs w:val="24"/>
        </w:rPr>
      </w:pPr>
      <w:bookmarkStart w:id="96" w:name="_Toc534479962"/>
      <w:r w:rsidRPr="00413948">
        <w:rPr>
          <w:rFonts w:ascii="Bookman Old Style" w:hAnsi="Bookman Old Style"/>
          <w:color w:val="000000" w:themeColor="text1"/>
          <w:szCs w:val="24"/>
        </w:rPr>
        <w:lastRenderedPageBreak/>
        <w:t>CHAPTER F</w:t>
      </w:r>
      <w:r w:rsidR="009B77EB" w:rsidRPr="00413948">
        <w:rPr>
          <w:rFonts w:ascii="Bookman Old Style" w:hAnsi="Bookman Old Style"/>
          <w:color w:val="000000" w:themeColor="text1"/>
          <w:szCs w:val="24"/>
        </w:rPr>
        <w:t>OUR</w:t>
      </w:r>
      <w:bookmarkEnd w:id="96"/>
    </w:p>
    <w:p w:rsidR="00E14913" w:rsidRPr="00413948" w:rsidRDefault="00E14913" w:rsidP="00D424C0">
      <w:pPr>
        <w:pStyle w:val="Heading1"/>
        <w:rPr>
          <w:rFonts w:ascii="Bookman Old Style" w:hAnsi="Bookman Old Style" w:cs="Times New Roman"/>
          <w:color w:val="000000" w:themeColor="text1"/>
          <w:szCs w:val="24"/>
        </w:rPr>
      </w:pPr>
      <w:bookmarkStart w:id="97" w:name="_Toc534479963"/>
      <w:r w:rsidRPr="00413948">
        <w:rPr>
          <w:rFonts w:ascii="Bookman Old Style" w:hAnsi="Bookman Old Style" w:cs="Times New Roman"/>
          <w:color w:val="000000" w:themeColor="text1"/>
          <w:szCs w:val="24"/>
        </w:rPr>
        <w:t>CONTROL ENVIRONMENT AND FINANCIAL PERFORMANCE AT BUSOGA UNIVERSITY</w:t>
      </w:r>
      <w:bookmarkEnd w:id="97"/>
    </w:p>
    <w:p w:rsidR="00E14913" w:rsidRPr="00413948" w:rsidRDefault="00E14913" w:rsidP="00D424C0">
      <w:pPr>
        <w:pStyle w:val="Heading1"/>
        <w:jc w:val="both"/>
        <w:rPr>
          <w:rFonts w:ascii="Bookman Old Style" w:hAnsi="Bookman Old Style"/>
          <w:color w:val="000000" w:themeColor="text1"/>
          <w:szCs w:val="24"/>
        </w:rPr>
      </w:pPr>
      <w:bookmarkStart w:id="98" w:name="_Toc534479964"/>
      <w:r w:rsidRPr="00413948">
        <w:rPr>
          <w:rFonts w:ascii="Bookman Old Style" w:hAnsi="Bookman Old Style"/>
          <w:color w:val="000000" w:themeColor="text1"/>
          <w:szCs w:val="24"/>
        </w:rPr>
        <w:t>Introduction</w:t>
      </w:r>
      <w:bookmarkEnd w:id="98"/>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Control environment includes all factors which are effective in determining, increasing or decreasing the effectiveness of policies, procedures, and methods specific to a process. An effective control environment is an environment where competent people understand their responsibilities, the limits to their authority, and are knowledgeable, mindful, and committed to doing what is right and doing it the right way. They are committed to following an organization's policies and procedures and its ethical and behavioral standards. The control environment encompasses technical competence and ethical commitment; it is an intangible factor that is essential to effective internal control. The control environment establishes the tone of a company and influences the control awareness of the company’s employees. It is the foundation for all the other internal control components and provides discipline and structure which include  the integrity, ethical values, and competence of an organization’s employees management’s philosophy and operating style the way management assigns authority and responsibility as well as organizes and develops its employees  the attention and direction provided by the board of directors</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p>
    <w:p w:rsidR="00E14913" w:rsidRPr="00413948" w:rsidRDefault="00E14913" w:rsidP="00D424C0">
      <w:pPr>
        <w:spacing w:line="360" w:lineRule="auto"/>
        <w:jc w:val="both"/>
        <w:rPr>
          <w:rFonts w:ascii="Bookman Old Style" w:hAnsi="Bookman Old Style" w:cs="Times New Roman"/>
          <w:color w:val="000000" w:themeColor="text1"/>
          <w:sz w:val="24"/>
          <w:szCs w:val="24"/>
        </w:rPr>
      </w:pPr>
    </w:p>
    <w:p w:rsidR="00E14913" w:rsidRPr="00413948" w:rsidRDefault="00E14913" w:rsidP="00D424C0">
      <w:pPr>
        <w:spacing w:line="360" w:lineRule="auto"/>
        <w:jc w:val="both"/>
        <w:rPr>
          <w:rFonts w:ascii="Bookman Old Style" w:hAnsi="Bookman Old Style" w:cs="Times New Roman"/>
          <w:color w:val="000000" w:themeColor="text1"/>
          <w:sz w:val="24"/>
          <w:szCs w:val="24"/>
        </w:rPr>
      </w:pPr>
    </w:p>
    <w:p w:rsidR="00D424C0" w:rsidRPr="00413948" w:rsidRDefault="00D424C0" w:rsidP="00D424C0">
      <w:pPr>
        <w:spacing w:line="360" w:lineRule="auto"/>
        <w:jc w:val="both"/>
        <w:rPr>
          <w:rFonts w:ascii="Bookman Old Style" w:hAnsi="Bookman Old Style" w:cs="Times New Roman"/>
          <w:color w:val="000000" w:themeColor="text1"/>
          <w:sz w:val="24"/>
          <w:szCs w:val="24"/>
        </w:rPr>
      </w:pPr>
    </w:p>
    <w:p w:rsidR="00E14913" w:rsidRPr="00413948" w:rsidRDefault="00E14913" w:rsidP="00D424C0">
      <w:pPr>
        <w:spacing w:line="360" w:lineRule="auto"/>
        <w:jc w:val="both"/>
        <w:rPr>
          <w:rFonts w:ascii="Bookman Old Style" w:hAnsi="Bookman Old Style" w:cs="Times New Roman"/>
          <w:color w:val="000000" w:themeColor="text1"/>
          <w:sz w:val="24"/>
          <w:szCs w:val="24"/>
        </w:rPr>
      </w:pP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 xml:space="preserve">The university council </w:t>
      </w:r>
      <w:r w:rsidR="009B77EB" w:rsidRPr="00413948">
        <w:rPr>
          <w:rFonts w:ascii="Bookman Old Style" w:hAnsi="Bookman Old Style" w:cs="Times New Roman"/>
          <w:b/>
          <w:color w:val="000000" w:themeColor="text1"/>
          <w:sz w:val="24"/>
          <w:szCs w:val="24"/>
        </w:rPr>
        <w:t>has</w:t>
      </w:r>
      <w:r w:rsidRPr="00413948">
        <w:rPr>
          <w:rFonts w:ascii="Bookman Old Style" w:hAnsi="Bookman Old Style" w:cs="Times New Roman"/>
          <w:b/>
          <w:color w:val="000000" w:themeColor="text1"/>
          <w:sz w:val="24"/>
          <w:szCs w:val="24"/>
        </w:rPr>
        <w:t xml:space="preserve"> responsibility for approving the overall business strategies and policies of the company</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findings on whether the university council have responsibility for approving the overall business strategies and policies of the company are presented in table </w:t>
      </w:r>
      <w:r w:rsidR="00FD39AF"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1;</w:t>
      </w:r>
    </w:p>
    <w:p w:rsidR="00E14913" w:rsidRPr="00413948" w:rsidRDefault="006A7FAB" w:rsidP="003315B9">
      <w:pPr>
        <w:pStyle w:val="Caption"/>
        <w:spacing w:line="360" w:lineRule="auto"/>
        <w:rPr>
          <w:rFonts w:ascii="Bookman Old Style" w:hAnsi="Bookman Old Style" w:cs="Times New Roman"/>
          <w:b/>
          <w:smallCaps w:val="0"/>
          <w:color w:val="000000" w:themeColor="text1"/>
          <w:sz w:val="24"/>
          <w:szCs w:val="24"/>
        </w:rPr>
      </w:pPr>
      <w:bookmarkStart w:id="99" w:name="_Toc19557247"/>
      <w:r w:rsidRPr="00413948">
        <w:rPr>
          <w:rFonts w:ascii="Bookman Old Style" w:hAnsi="Bookman Old Style"/>
          <w:b/>
          <w:smallCaps w:val="0"/>
          <w:color w:val="000000" w:themeColor="text1"/>
          <w:sz w:val="24"/>
        </w:rPr>
        <w:t>Table</w:t>
      </w:r>
      <w:r w:rsidR="00817C7D" w:rsidRPr="00413948">
        <w:rPr>
          <w:rFonts w:ascii="Bookman Old Style" w:hAnsi="Bookman Old Style"/>
          <w:b/>
          <w:smallCaps w:val="0"/>
          <w:color w:val="FFFFFF" w:themeColor="background1"/>
          <w:sz w:val="6"/>
        </w:rPr>
        <w:fldChar w:fldCharType="begin"/>
      </w:r>
      <w:r w:rsidRPr="00413948">
        <w:rPr>
          <w:rFonts w:ascii="Bookman Old Style" w:hAnsi="Bookman Old Style"/>
          <w:b/>
          <w:smallCaps w:val="0"/>
          <w:color w:val="FFFFFF" w:themeColor="background1"/>
          <w:sz w:val="6"/>
        </w:rPr>
        <w:instrText xml:space="preserve"> SEQ Table \* ARABIC </w:instrText>
      </w:r>
      <w:r w:rsidR="00817C7D" w:rsidRPr="00413948">
        <w:rPr>
          <w:rFonts w:ascii="Bookman Old Style" w:hAnsi="Bookman Old Style"/>
          <w:b/>
          <w:smallCaps w:val="0"/>
          <w:color w:val="FFFFFF" w:themeColor="background1"/>
          <w:sz w:val="6"/>
        </w:rPr>
        <w:fldChar w:fldCharType="separate"/>
      </w:r>
      <w:r w:rsidR="004F2523">
        <w:rPr>
          <w:rFonts w:ascii="Bookman Old Style" w:hAnsi="Bookman Old Style"/>
          <w:b/>
          <w:smallCaps w:val="0"/>
          <w:noProof/>
          <w:color w:val="FFFFFF" w:themeColor="background1"/>
          <w:sz w:val="6"/>
        </w:rPr>
        <w:t>6</w:t>
      </w:r>
      <w:r w:rsidR="00817C7D" w:rsidRPr="00413948">
        <w:rPr>
          <w:rFonts w:ascii="Bookman Old Style" w:hAnsi="Bookman Old Style"/>
          <w:b/>
          <w:smallCaps w:val="0"/>
          <w:color w:val="FFFFFF" w:themeColor="background1"/>
          <w:sz w:val="6"/>
        </w:rPr>
        <w:fldChar w:fldCharType="end"/>
      </w:r>
      <w:r w:rsidR="00FD39AF"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.1: .The university council have responsibility for approving the overall business strategies and policies of the company</w:t>
      </w:r>
      <w:bookmarkEnd w:id="9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A01BC1" w:rsidTr="00F418DB">
        <w:trPr>
          <w:trHeight w:val="504"/>
        </w:trPr>
        <w:tc>
          <w:tcPr>
            <w:tcW w:w="3240" w:type="dxa"/>
            <w:gridSpan w:val="2"/>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Response</w:t>
            </w:r>
          </w:p>
        </w:tc>
        <w:tc>
          <w:tcPr>
            <w:tcW w:w="162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Frequency</w:t>
            </w:r>
          </w:p>
        </w:tc>
        <w:tc>
          <w:tcPr>
            <w:tcW w:w="180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Percent</w:t>
            </w:r>
          </w:p>
        </w:tc>
        <w:tc>
          <w:tcPr>
            <w:tcW w:w="270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Cumulative Percent</w:t>
            </w:r>
          </w:p>
        </w:tc>
      </w:tr>
      <w:tr w:rsidR="00E14913" w:rsidRPr="00A01BC1" w:rsidTr="00F418DB">
        <w:trPr>
          <w:trHeight w:val="273"/>
        </w:trPr>
        <w:tc>
          <w:tcPr>
            <w:tcW w:w="9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Valid</w:t>
            </w:r>
          </w:p>
        </w:tc>
        <w:tc>
          <w:tcPr>
            <w:tcW w:w="2340" w:type="dxa"/>
          </w:tcPr>
          <w:p w:rsidR="00E14913" w:rsidRPr="00A01BC1"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 xml:space="preserve">Strongly </w:t>
            </w:r>
            <w:r w:rsidR="00E14913" w:rsidRPr="00A01BC1">
              <w:rPr>
                <w:rFonts w:ascii="Bookman Old Style" w:hAnsi="Bookman Old Style" w:cs="Arial"/>
                <w:color w:val="000000" w:themeColor="text1"/>
                <w:sz w:val="24"/>
                <w:szCs w:val="24"/>
              </w:rPr>
              <w:t>agree</w:t>
            </w:r>
          </w:p>
        </w:tc>
        <w:tc>
          <w:tcPr>
            <w:tcW w:w="162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43</w:t>
            </w:r>
          </w:p>
        </w:tc>
        <w:tc>
          <w:tcPr>
            <w:tcW w:w="180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45.3</w:t>
            </w:r>
          </w:p>
        </w:tc>
        <w:tc>
          <w:tcPr>
            <w:tcW w:w="27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45.3</w:t>
            </w:r>
          </w:p>
        </w:tc>
      </w:tr>
      <w:tr w:rsidR="00E14913" w:rsidRPr="00A01BC1" w:rsidTr="00F418DB">
        <w:trPr>
          <w:trHeight w:val="273"/>
        </w:trPr>
        <w:tc>
          <w:tcPr>
            <w:tcW w:w="9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E14913" w:rsidRPr="00A01BC1"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Agree</w:t>
            </w:r>
          </w:p>
        </w:tc>
        <w:tc>
          <w:tcPr>
            <w:tcW w:w="162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48</w:t>
            </w:r>
          </w:p>
        </w:tc>
        <w:tc>
          <w:tcPr>
            <w:tcW w:w="180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50.5</w:t>
            </w:r>
          </w:p>
        </w:tc>
        <w:tc>
          <w:tcPr>
            <w:tcW w:w="27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95.8</w:t>
            </w:r>
          </w:p>
        </w:tc>
      </w:tr>
      <w:tr w:rsidR="00E14913" w:rsidRPr="00A01BC1" w:rsidTr="00F418DB">
        <w:trPr>
          <w:trHeight w:val="273"/>
        </w:trPr>
        <w:tc>
          <w:tcPr>
            <w:tcW w:w="9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Not Sure</w:t>
            </w:r>
          </w:p>
        </w:tc>
        <w:tc>
          <w:tcPr>
            <w:tcW w:w="162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04</w:t>
            </w:r>
          </w:p>
        </w:tc>
        <w:tc>
          <w:tcPr>
            <w:tcW w:w="1800" w:type="dxa"/>
          </w:tcPr>
          <w:p w:rsidR="00E14913" w:rsidRPr="00A01BC1" w:rsidRDefault="00E14913" w:rsidP="00A01BC1">
            <w:pPr>
              <w:spacing w:after="0" w:line="240" w:lineRule="auto"/>
              <w:jc w:val="both"/>
              <w:rPr>
                <w:rFonts w:ascii="Bookman Old Style" w:hAnsi="Bookman Old Style" w:cs="Times New Roman"/>
                <w:color w:val="000000" w:themeColor="text1"/>
                <w:sz w:val="24"/>
                <w:szCs w:val="24"/>
              </w:rPr>
            </w:pPr>
            <w:r w:rsidRPr="00A01BC1">
              <w:rPr>
                <w:rFonts w:ascii="Bookman Old Style" w:hAnsi="Bookman Old Style" w:cs="Times New Roman"/>
                <w:color w:val="000000" w:themeColor="text1"/>
                <w:sz w:val="24"/>
                <w:szCs w:val="24"/>
              </w:rPr>
              <w:t>4.2</w:t>
            </w:r>
          </w:p>
        </w:tc>
        <w:tc>
          <w:tcPr>
            <w:tcW w:w="27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A01BC1">
              <w:rPr>
                <w:rFonts w:ascii="Bookman Old Style" w:hAnsi="Bookman Old Style" w:cs="Arial"/>
                <w:color w:val="000000" w:themeColor="text1"/>
                <w:sz w:val="24"/>
                <w:szCs w:val="24"/>
              </w:rPr>
              <w:t>100.0</w:t>
            </w:r>
          </w:p>
        </w:tc>
      </w:tr>
      <w:tr w:rsidR="00E14913" w:rsidRPr="00A01BC1" w:rsidTr="00F418DB">
        <w:trPr>
          <w:trHeight w:val="273"/>
        </w:trPr>
        <w:tc>
          <w:tcPr>
            <w:tcW w:w="900" w:type="dxa"/>
          </w:tcPr>
          <w:p w:rsidR="00E14913" w:rsidRPr="00A01BC1"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Total</w:t>
            </w:r>
          </w:p>
        </w:tc>
        <w:tc>
          <w:tcPr>
            <w:tcW w:w="162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95</w:t>
            </w:r>
          </w:p>
        </w:tc>
        <w:tc>
          <w:tcPr>
            <w:tcW w:w="180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r w:rsidRPr="00A01BC1">
              <w:rPr>
                <w:rFonts w:ascii="Bookman Old Style" w:hAnsi="Bookman Old Style" w:cs="Arial"/>
                <w:b/>
                <w:color w:val="000000" w:themeColor="text1"/>
                <w:sz w:val="24"/>
                <w:szCs w:val="24"/>
              </w:rPr>
              <w:t>100.0</w:t>
            </w:r>
          </w:p>
        </w:tc>
        <w:tc>
          <w:tcPr>
            <w:tcW w:w="2700" w:type="dxa"/>
          </w:tcPr>
          <w:p w:rsidR="00E14913" w:rsidRPr="00A01BC1" w:rsidRDefault="00E14913" w:rsidP="00A01BC1">
            <w:pPr>
              <w:autoSpaceDE w:val="0"/>
              <w:autoSpaceDN w:val="0"/>
              <w:adjustRightInd w:val="0"/>
              <w:spacing w:after="0" w:line="240" w:lineRule="auto"/>
              <w:jc w:val="both"/>
              <w:rPr>
                <w:rFonts w:ascii="Bookman Old Style" w:hAnsi="Bookman Old Style" w:cs="Arial"/>
                <w:b/>
                <w:color w:val="000000" w:themeColor="text1"/>
                <w:sz w:val="24"/>
                <w:szCs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council is responsible for overall business strategies and policies of the university, and the findings revealed that 45.2% of the respondents strongly agreed, 50.5% agreed and 4.2% were not sure, with 95.8% if the respondents in agreement, it indicates that the university council of makes the decisions on how to market, manage, enhance and plan for the various strategies and policies on the advancement of the performance of the university.</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The university counsel ultimately responsible for ensuring that an adequate and effective system of internal control is established and maintained</w:t>
      </w:r>
    </w:p>
    <w:p w:rsidR="00E14913"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counsel ultimately responsible for ensuring that an adequate and effective system of internal control is established and maintained</w:t>
      </w:r>
      <w:r w:rsidR="00374088" w:rsidRPr="00413948">
        <w:rPr>
          <w:rFonts w:ascii="Bookman Old Style" w:hAnsi="Bookman Old Style" w:cs="Times New Roman"/>
          <w:color w:val="000000" w:themeColor="text1"/>
          <w:sz w:val="24"/>
          <w:szCs w:val="24"/>
        </w:rPr>
        <w:t xml:space="preserve"> are presented in table </w:t>
      </w:r>
      <w:r w:rsidR="00FD39AF" w:rsidRPr="00413948">
        <w:rPr>
          <w:rFonts w:ascii="Bookman Old Style" w:hAnsi="Bookman Old Style" w:cs="Times New Roman"/>
          <w:color w:val="000000" w:themeColor="text1"/>
          <w:sz w:val="24"/>
          <w:szCs w:val="24"/>
        </w:rPr>
        <w:t>4</w:t>
      </w:r>
      <w:r w:rsidR="00374088" w:rsidRPr="00413948">
        <w:rPr>
          <w:rFonts w:ascii="Bookman Old Style" w:hAnsi="Bookman Old Style" w:cs="Times New Roman"/>
          <w:color w:val="000000" w:themeColor="text1"/>
          <w:sz w:val="24"/>
          <w:szCs w:val="24"/>
        </w:rPr>
        <w:t>.2;</w:t>
      </w:r>
    </w:p>
    <w:p w:rsidR="00413948" w:rsidRPr="00413948" w:rsidRDefault="00413948" w:rsidP="00D424C0">
      <w:pPr>
        <w:spacing w:line="360" w:lineRule="auto"/>
        <w:jc w:val="both"/>
        <w:rPr>
          <w:rFonts w:ascii="Bookman Old Style" w:hAnsi="Bookman Old Style" w:cs="Times New Roman"/>
          <w:color w:val="000000" w:themeColor="text1"/>
          <w:sz w:val="24"/>
          <w:szCs w:val="24"/>
        </w:rPr>
      </w:pPr>
    </w:p>
    <w:p w:rsidR="00E14913" w:rsidRPr="00413948" w:rsidRDefault="006A7FAB" w:rsidP="00413948">
      <w:pPr>
        <w:pStyle w:val="Caption"/>
        <w:spacing w:line="276" w:lineRule="auto"/>
        <w:jc w:val="both"/>
        <w:rPr>
          <w:rFonts w:ascii="Bookman Old Style" w:hAnsi="Bookman Old Style" w:cs="Times New Roman"/>
          <w:b/>
          <w:smallCaps w:val="0"/>
          <w:color w:val="000000" w:themeColor="text1"/>
          <w:sz w:val="24"/>
          <w:szCs w:val="24"/>
        </w:rPr>
      </w:pPr>
      <w:bookmarkStart w:id="100" w:name="_Toc19557248"/>
      <w:r w:rsidRPr="00413948">
        <w:rPr>
          <w:rFonts w:ascii="Bookman Old Style" w:hAnsi="Bookman Old Style"/>
          <w:b/>
          <w:smallCaps w:val="0"/>
          <w:color w:val="000000" w:themeColor="text1"/>
          <w:sz w:val="24"/>
          <w:szCs w:val="24"/>
        </w:rPr>
        <w:lastRenderedPageBreak/>
        <w:t xml:space="preserve">Table </w:t>
      </w:r>
      <w:r w:rsidR="00817C7D" w:rsidRPr="00413948">
        <w:rPr>
          <w:rFonts w:ascii="Bookman Old Style" w:hAnsi="Bookman Old Style"/>
          <w:b/>
          <w:smallCaps w:val="0"/>
          <w:color w:val="FFFFFF" w:themeColor="background1"/>
          <w:sz w:val="4"/>
          <w:szCs w:val="24"/>
        </w:rPr>
        <w:fldChar w:fldCharType="begin"/>
      </w:r>
      <w:r w:rsidRPr="00413948">
        <w:rPr>
          <w:rFonts w:ascii="Bookman Old Style" w:hAnsi="Bookman Old Style"/>
          <w:b/>
          <w:smallCaps w:val="0"/>
          <w:color w:val="FFFFFF" w:themeColor="background1"/>
          <w:sz w:val="4"/>
          <w:szCs w:val="24"/>
        </w:rPr>
        <w:instrText xml:space="preserve"> SEQ Table \* ARABIC </w:instrText>
      </w:r>
      <w:r w:rsidR="00817C7D" w:rsidRPr="00413948">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7</w:t>
      </w:r>
      <w:r w:rsidR="00817C7D" w:rsidRPr="00413948">
        <w:rPr>
          <w:rFonts w:ascii="Bookman Old Style" w:hAnsi="Bookman Old Style"/>
          <w:b/>
          <w:smallCaps w:val="0"/>
          <w:color w:val="FFFFFF" w:themeColor="background1"/>
          <w:sz w:val="4"/>
          <w:szCs w:val="24"/>
        </w:rPr>
        <w:fldChar w:fldCharType="end"/>
      </w:r>
      <w:r w:rsidR="00FD39AF"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2: The university counsel ultimately responsible for ensuring that an adequate and effective system of internal control is established and maintained</w:t>
      </w:r>
      <w:bookmarkEnd w:id="10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Response</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Cumulative Percent</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Strongly </w:t>
            </w:r>
            <w:r w:rsidR="00E14913" w:rsidRPr="00413948">
              <w:rPr>
                <w:rFonts w:ascii="Bookman Old Style" w:hAnsi="Bookman Old Style" w:cs="Arial"/>
                <w:color w:val="000000" w:themeColor="text1"/>
                <w:sz w:val="24"/>
              </w:rPr>
              <w:t>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44.2</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44.2</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84.2</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95.8</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w:t>
            </w:r>
            <w:r w:rsidR="00E14913" w:rsidRPr="00413948">
              <w:rPr>
                <w:rFonts w:ascii="Bookman Old Style" w:hAnsi="Bookman Old Style" w:cs="Arial"/>
                <w:color w:val="000000" w:themeColor="text1"/>
                <w:sz w:val="24"/>
              </w:rPr>
              <w:t>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97.9</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Strongly </w:t>
            </w:r>
            <w:r w:rsidR="00AC3E18" w:rsidRPr="00413948">
              <w:rPr>
                <w:rFonts w:ascii="Bookman Old Style" w:hAnsi="Bookman Old Style" w:cs="Arial"/>
                <w:color w:val="000000" w:themeColor="text1"/>
                <w:sz w:val="24"/>
              </w:rPr>
              <w:t>disag</w:t>
            </w:r>
            <w:r w:rsidRPr="00413948">
              <w:rPr>
                <w:rFonts w:ascii="Bookman Old Style" w:hAnsi="Bookman Old Style" w:cs="Arial"/>
                <w:color w:val="000000" w:themeColor="text1"/>
                <w:sz w:val="24"/>
              </w:rPr>
              <w:t>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r>
    </w:tbl>
    <w:p w:rsidR="00E14913" w:rsidRPr="00A01BC1" w:rsidRDefault="00E14913" w:rsidP="00D424C0">
      <w:pPr>
        <w:autoSpaceDE w:val="0"/>
        <w:autoSpaceDN w:val="0"/>
        <w:adjustRightInd w:val="0"/>
        <w:spacing w:line="480" w:lineRule="auto"/>
        <w:jc w:val="both"/>
        <w:rPr>
          <w:rFonts w:ascii="Bookman Old Style" w:hAnsi="Bookman Old Style" w:cs="Arial"/>
          <w:b/>
          <w:color w:val="000000" w:themeColor="text1"/>
          <w:sz w:val="24"/>
        </w:rPr>
      </w:pPr>
      <w:r w:rsidRPr="00A01BC1">
        <w:rPr>
          <w:rFonts w:ascii="Bookman Old Style" w:hAnsi="Bookman Old Style" w:cs="Arial"/>
          <w:b/>
          <w:color w:val="000000" w:themeColor="text1"/>
          <w:sz w:val="24"/>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council is the ultimate body in charge of decision making in the university and their decision is ofte</w:t>
      </w:r>
      <w:r w:rsidR="003D60F0" w:rsidRPr="00413948">
        <w:rPr>
          <w:rFonts w:ascii="Bookman Old Style" w:hAnsi="Bookman Old Style" w:cs="Times New Roman"/>
          <w:color w:val="000000" w:themeColor="text1"/>
          <w:sz w:val="24"/>
          <w:szCs w:val="24"/>
        </w:rPr>
        <w:t>n final. Findings in table 4.2</w:t>
      </w:r>
      <w:r w:rsidRPr="00413948">
        <w:rPr>
          <w:rFonts w:ascii="Bookman Old Style" w:hAnsi="Bookman Old Style" w:cs="Times New Roman"/>
          <w:color w:val="000000" w:themeColor="text1"/>
          <w:sz w:val="24"/>
          <w:szCs w:val="24"/>
        </w:rPr>
        <w:t xml:space="preserve"> revealed 44.2% of the respondents strongly agreed, 40% agreed, 11.6% were not sure, 2.1% disagreed and 2.1% strongly disagreed. From the findings this, 84.2% agreed that the ultimate and unquestionable decisions on management and administration including human resources management, financial planning and management, construction development and others crucial for the continued existence of the university are taken by the university council and communicated to management through the vice chancellor who then leads the workers including teaching and non-teaching staff to implement for the smooth running of the institution.</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The University Council </w:t>
      </w:r>
      <w:r w:rsidR="003370D0" w:rsidRPr="00413948">
        <w:rPr>
          <w:rFonts w:ascii="Bookman Old Style" w:hAnsi="Bookman Old Style" w:cs="Times New Roman"/>
          <w:b/>
          <w:color w:val="000000" w:themeColor="text1"/>
          <w:sz w:val="24"/>
          <w:szCs w:val="24"/>
        </w:rPr>
        <w:t>provides</w:t>
      </w:r>
      <w:r w:rsidRPr="00413948">
        <w:rPr>
          <w:rFonts w:ascii="Bookman Old Style" w:hAnsi="Bookman Old Style" w:cs="Times New Roman"/>
          <w:b/>
          <w:color w:val="000000" w:themeColor="text1"/>
          <w:sz w:val="24"/>
          <w:szCs w:val="24"/>
        </w:rPr>
        <w:t xml:space="preserve"> governance, guidance and oversight to senior management</w:t>
      </w:r>
    </w:p>
    <w:p w:rsidR="00E14913"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University Council provide governance, guidance and oversight to senior management are presented in table </w:t>
      </w:r>
      <w:r w:rsidR="004D5CF7"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.3;</w:t>
      </w:r>
    </w:p>
    <w:p w:rsidR="00413948" w:rsidRPr="00413948" w:rsidRDefault="00413948" w:rsidP="00D424C0">
      <w:pPr>
        <w:spacing w:line="360" w:lineRule="auto"/>
        <w:jc w:val="both"/>
        <w:rPr>
          <w:rFonts w:ascii="Bookman Old Style" w:hAnsi="Bookman Old Style" w:cs="Times New Roman"/>
          <w:color w:val="000000" w:themeColor="text1"/>
          <w:sz w:val="24"/>
          <w:szCs w:val="24"/>
        </w:rPr>
      </w:pPr>
    </w:p>
    <w:p w:rsidR="00E14913" w:rsidRPr="00413948" w:rsidRDefault="006A7FAB" w:rsidP="00413948">
      <w:pPr>
        <w:pStyle w:val="Caption"/>
        <w:spacing w:line="360" w:lineRule="auto"/>
        <w:rPr>
          <w:rFonts w:ascii="Bookman Old Style" w:hAnsi="Bookman Old Style" w:cs="Times New Roman"/>
          <w:b/>
          <w:smallCaps w:val="0"/>
          <w:color w:val="000000" w:themeColor="text1"/>
          <w:sz w:val="24"/>
          <w:szCs w:val="24"/>
        </w:rPr>
      </w:pPr>
      <w:bookmarkStart w:id="101" w:name="_Toc19557249"/>
      <w:r w:rsidRPr="00413948">
        <w:rPr>
          <w:rFonts w:ascii="Bookman Old Style" w:hAnsi="Bookman Old Style"/>
          <w:b/>
          <w:smallCaps w:val="0"/>
          <w:color w:val="000000" w:themeColor="text1"/>
          <w:sz w:val="24"/>
          <w:szCs w:val="24"/>
        </w:rPr>
        <w:lastRenderedPageBreak/>
        <w:t xml:space="preserve">Table </w:t>
      </w:r>
      <w:r w:rsidR="00817C7D" w:rsidRPr="00413948">
        <w:rPr>
          <w:rFonts w:ascii="Bookman Old Style" w:hAnsi="Bookman Old Style"/>
          <w:b/>
          <w:smallCaps w:val="0"/>
          <w:color w:val="FFFFFF" w:themeColor="background1"/>
          <w:sz w:val="4"/>
          <w:szCs w:val="24"/>
        </w:rPr>
        <w:fldChar w:fldCharType="begin"/>
      </w:r>
      <w:r w:rsidRPr="00413948">
        <w:rPr>
          <w:rFonts w:ascii="Bookman Old Style" w:hAnsi="Bookman Old Style"/>
          <w:b/>
          <w:smallCaps w:val="0"/>
          <w:color w:val="FFFFFF" w:themeColor="background1"/>
          <w:sz w:val="4"/>
          <w:szCs w:val="24"/>
        </w:rPr>
        <w:instrText xml:space="preserve"> SEQ Table \* ARABIC </w:instrText>
      </w:r>
      <w:r w:rsidR="00817C7D" w:rsidRPr="00413948">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8</w:t>
      </w:r>
      <w:r w:rsidR="00817C7D" w:rsidRPr="00413948">
        <w:rPr>
          <w:rFonts w:ascii="Bookman Old Style" w:hAnsi="Bookman Old Style"/>
          <w:b/>
          <w:smallCaps w:val="0"/>
          <w:color w:val="FFFFFF" w:themeColor="background1"/>
          <w:sz w:val="4"/>
          <w:szCs w:val="24"/>
        </w:rPr>
        <w:fldChar w:fldCharType="end"/>
      </w:r>
      <w:r w:rsidR="004D5CF7"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.3: The University Council provide governance, guidance and oversight to senior management</w:t>
      </w:r>
      <w:bookmarkEnd w:id="101"/>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374088">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E14913" w:rsidRPr="00413948" w:rsidTr="00374088">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32.6</w:t>
            </w:r>
          </w:p>
        </w:tc>
      </w:tr>
      <w:tr w:rsidR="00E14913" w:rsidRPr="00413948" w:rsidTr="00374088">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51</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53.7</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86.3</w:t>
            </w:r>
          </w:p>
        </w:tc>
      </w:tr>
      <w:tr w:rsidR="00E14913" w:rsidRPr="00413948" w:rsidTr="00374088">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13.7</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r>
      <w:tr w:rsidR="00E14913" w:rsidRPr="00413948" w:rsidTr="00374088">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r>
    </w:tbl>
    <w:p w:rsidR="00E14913" w:rsidRPr="00A01BC1" w:rsidRDefault="00E14913" w:rsidP="00D424C0">
      <w:pPr>
        <w:autoSpaceDE w:val="0"/>
        <w:autoSpaceDN w:val="0"/>
        <w:adjustRightInd w:val="0"/>
        <w:spacing w:line="480" w:lineRule="auto"/>
        <w:jc w:val="both"/>
        <w:rPr>
          <w:rFonts w:ascii="Bookman Old Style" w:hAnsi="Bookman Old Style" w:cs="Arial"/>
          <w:b/>
          <w:color w:val="000000" w:themeColor="text1"/>
          <w:sz w:val="22"/>
        </w:rPr>
      </w:pPr>
      <w:r w:rsidRPr="00A01BC1">
        <w:rPr>
          <w:rFonts w:ascii="Bookman Old Style" w:hAnsi="Bookman Old Style" w:cs="Arial"/>
          <w:b/>
          <w:color w:val="000000" w:themeColor="text1"/>
          <w:sz w:val="22"/>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of the study revealed that the university council has an oversight role on the management to ensure efficiency and effectiveness. Hence, 32.6% if the respondents strongly agreed, 53.7% agreed and 13.7% were not sure, so with 86.5% of the respondents in agreement, it means that the university council provides governance through viable policy making, and guidance of the operations, and supervision of the senior management led by the vice chancellor by assessing their periodic performance. This has led to better on spot, on job and improvement in the performance of the institution in some facilities like human resources, though as indicated by 13.7% of the respondents, there is no clear indicators that the university council is responsible for such advancements, but by policy and inclination they have succeeded in keeping the university operating though at the minimum.</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Senior management commitment to internal control system in organization</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senior management commitment to internal control system in organization is presented in Table </w:t>
      </w:r>
      <w:r w:rsidR="004D5CF7"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.4;</w:t>
      </w:r>
    </w:p>
    <w:p w:rsidR="00374088" w:rsidRPr="00413948" w:rsidRDefault="00374088" w:rsidP="00D424C0">
      <w:pPr>
        <w:spacing w:line="360" w:lineRule="auto"/>
        <w:jc w:val="both"/>
        <w:rPr>
          <w:rFonts w:ascii="Bookman Old Style" w:hAnsi="Bookman Old Style" w:cs="Times New Roman"/>
          <w:b/>
          <w:color w:val="000000" w:themeColor="text1"/>
          <w:sz w:val="24"/>
          <w:szCs w:val="24"/>
        </w:rPr>
      </w:pPr>
    </w:p>
    <w:p w:rsidR="00374088" w:rsidRPr="00413948" w:rsidRDefault="00374088" w:rsidP="00D424C0">
      <w:pPr>
        <w:spacing w:line="360" w:lineRule="auto"/>
        <w:jc w:val="both"/>
        <w:rPr>
          <w:rFonts w:ascii="Bookman Old Style" w:hAnsi="Bookman Old Style" w:cs="Times New Roman"/>
          <w:b/>
          <w:color w:val="000000" w:themeColor="text1"/>
          <w:sz w:val="24"/>
          <w:szCs w:val="24"/>
        </w:rPr>
      </w:pPr>
    </w:p>
    <w:p w:rsidR="00E14913" w:rsidRPr="00413948" w:rsidRDefault="006A7FAB" w:rsidP="00413948">
      <w:pPr>
        <w:pStyle w:val="Caption"/>
        <w:spacing w:line="360" w:lineRule="auto"/>
        <w:jc w:val="both"/>
        <w:rPr>
          <w:rFonts w:ascii="Bookman Old Style" w:hAnsi="Bookman Old Style" w:cs="Times New Roman"/>
          <w:b/>
          <w:smallCaps w:val="0"/>
          <w:color w:val="000000" w:themeColor="text1"/>
          <w:sz w:val="24"/>
          <w:szCs w:val="24"/>
        </w:rPr>
      </w:pPr>
      <w:bookmarkStart w:id="102" w:name="_Toc19557250"/>
      <w:r w:rsidRPr="00413948">
        <w:rPr>
          <w:rFonts w:ascii="Bookman Old Style" w:hAnsi="Bookman Old Style"/>
          <w:b/>
          <w:smallCaps w:val="0"/>
          <w:color w:val="000000" w:themeColor="text1"/>
          <w:sz w:val="24"/>
          <w:szCs w:val="24"/>
        </w:rPr>
        <w:lastRenderedPageBreak/>
        <w:t>Table</w:t>
      </w:r>
      <w:r w:rsidR="00817C7D" w:rsidRPr="00413948">
        <w:rPr>
          <w:rFonts w:ascii="Bookman Old Style" w:hAnsi="Bookman Old Style"/>
          <w:b/>
          <w:smallCaps w:val="0"/>
          <w:color w:val="FFFFFF" w:themeColor="background1"/>
          <w:sz w:val="8"/>
          <w:szCs w:val="24"/>
        </w:rPr>
        <w:fldChar w:fldCharType="begin"/>
      </w:r>
      <w:r w:rsidRPr="00413948">
        <w:rPr>
          <w:rFonts w:ascii="Bookman Old Style" w:hAnsi="Bookman Old Style"/>
          <w:b/>
          <w:smallCaps w:val="0"/>
          <w:color w:val="FFFFFF" w:themeColor="background1"/>
          <w:sz w:val="8"/>
          <w:szCs w:val="24"/>
        </w:rPr>
        <w:instrText xml:space="preserve"> SEQ Table \* ARABIC </w:instrText>
      </w:r>
      <w:r w:rsidR="00817C7D" w:rsidRPr="00413948">
        <w:rPr>
          <w:rFonts w:ascii="Bookman Old Style" w:hAnsi="Bookman Old Style"/>
          <w:b/>
          <w:smallCaps w:val="0"/>
          <w:color w:val="FFFFFF" w:themeColor="background1"/>
          <w:sz w:val="8"/>
          <w:szCs w:val="24"/>
        </w:rPr>
        <w:fldChar w:fldCharType="separate"/>
      </w:r>
      <w:r w:rsidR="004F2523">
        <w:rPr>
          <w:rFonts w:ascii="Bookman Old Style" w:hAnsi="Bookman Old Style"/>
          <w:b/>
          <w:smallCaps w:val="0"/>
          <w:noProof/>
          <w:color w:val="FFFFFF" w:themeColor="background1"/>
          <w:sz w:val="8"/>
          <w:szCs w:val="24"/>
        </w:rPr>
        <w:t>9</w:t>
      </w:r>
      <w:r w:rsidR="00817C7D" w:rsidRPr="00413948">
        <w:rPr>
          <w:rFonts w:ascii="Bookman Old Style" w:hAnsi="Bookman Old Style"/>
          <w:b/>
          <w:smallCaps w:val="0"/>
          <w:color w:val="FFFFFF" w:themeColor="background1"/>
          <w:sz w:val="8"/>
          <w:szCs w:val="24"/>
        </w:rPr>
        <w:fldChar w:fldCharType="end"/>
      </w:r>
      <w:r w:rsidR="004D5CF7"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.4: Senior management commitment to internal control system in organization</w:t>
      </w:r>
      <w:bookmarkEnd w:id="102"/>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Response</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40</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42.1</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66.3</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21.1</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87.4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05</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92.7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07</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Senior management led by the Vice Chancellor ensure the day to day successful operation of the university’s administration and management. From table </w:t>
      </w:r>
      <w:r w:rsidR="004D5CF7"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.4 above, 24.2% of the respondents strongly agreed, 42.1% agreed, 21.1% were not sure, 5.3% disagreed and 7.4% strongly disagreed. Those who agreed, that is 66.3% noted that senior management has ensured that the lectures and taught finances are in place, the study centres are fully operational, the students go through the normal admission and graduation process, and all the financial planning, auditing, human resource management are adequately done to the advantage of the university fraternity.</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The words, attitude and actions of the board of directors and senior management affect the integrity, ethics and other aspects of the control culture </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words, attitude and actions of the board of directors and senior management affect the integrity, ethics and other aspects of the control culture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.5;</w:t>
      </w:r>
    </w:p>
    <w:p w:rsidR="00E14913" w:rsidRPr="00413948" w:rsidRDefault="006A7FAB" w:rsidP="00413948">
      <w:pPr>
        <w:pStyle w:val="Caption"/>
        <w:spacing w:line="360" w:lineRule="auto"/>
        <w:rPr>
          <w:rFonts w:ascii="Bookman Old Style" w:hAnsi="Bookman Old Style" w:cs="Times New Roman"/>
          <w:b/>
          <w:smallCaps w:val="0"/>
          <w:color w:val="000000" w:themeColor="text1"/>
          <w:sz w:val="24"/>
          <w:szCs w:val="24"/>
        </w:rPr>
      </w:pPr>
      <w:bookmarkStart w:id="103" w:name="_Toc19557251"/>
      <w:r w:rsidRPr="00413948">
        <w:rPr>
          <w:rFonts w:ascii="Bookman Old Style" w:hAnsi="Bookman Old Style"/>
          <w:b/>
          <w:smallCaps w:val="0"/>
          <w:color w:val="000000" w:themeColor="text1"/>
          <w:sz w:val="24"/>
          <w:szCs w:val="24"/>
        </w:rPr>
        <w:lastRenderedPageBreak/>
        <w:t xml:space="preserve">Table </w:t>
      </w:r>
      <w:r w:rsidR="00817C7D" w:rsidRPr="00413948">
        <w:rPr>
          <w:rFonts w:ascii="Bookman Old Style" w:hAnsi="Bookman Old Style"/>
          <w:b/>
          <w:smallCaps w:val="0"/>
          <w:color w:val="FFFFFF" w:themeColor="background1"/>
          <w:sz w:val="4"/>
          <w:szCs w:val="24"/>
        </w:rPr>
        <w:fldChar w:fldCharType="begin"/>
      </w:r>
      <w:r w:rsidRPr="00413948">
        <w:rPr>
          <w:rFonts w:ascii="Bookman Old Style" w:hAnsi="Bookman Old Style"/>
          <w:b/>
          <w:smallCaps w:val="0"/>
          <w:color w:val="FFFFFF" w:themeColor="background1"/>
          <w:sz w:val="4"/>
          <w:szCs w:val="24"/>
        </w:rPr>
        <w:instrText xml:space="preserve"> SEQ Table \* ARABIC </w:instrText>
      </w:r>
      <w:r w:rsidR="00817C7D" w:rsidRPr="00413948">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10</w:t>
      </w:r>
      <w:r w:rsidR="00817C7D" w:rsidRPr="00413948">
        <w:rPr>
          <w:rFonts w:ascii="Bookman Old Style" w:hAnsi="Bookman Old Style"/>
          <w:b/>
          <w:smallCaps w:val="0"/>
          <w:color w:val="FFFFFF" w:themeColor="background1"/>
          <w:sz w:val="4"/>
          <w:szCs w:val="24"/>
        </w:rPr>
        <w:fldChar w:fldCharType="end"/>
      </w:r>
      <w:r w:rsidR="003D60F0"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.5: The words, attitude and actions of the board of directors and senior management affect the integrity, ethics and other aspects of the control culture</w:t>
      </w:r>
      <w:bookmarkEnd w:id="103"/>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Response</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46.3</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37.9</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84.2</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06</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90.5</w:t>
            </w:r>
          </w:p>
        </w:tc>
      </w:tr>
      <w:tr w:rsidR="00AC3E18" w:rsidRPr="00413948" w:rsidTr="00F418DB">
        <w:trPr>
          <w:trHeight w:val="87"/>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03</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93.7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06</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Finance is the bloodline of the business, and findings revealed that 46.3% of the respondents strongly agreed, 37.9% agreed, 6.3% were not sure, 3.2% disagreed and 6.3% strongly disagreed, hence with 84.2% in agreement, it includes that senior management carries out budgeting, expenditure planning, income planning, forecasting planning, auditing, requisition management and other financial controls are in place to ensure that the money is safeguarded against fraud. The online payments are effectively managed to ensure the university does not experience financial improprieties which can fail its operations when finances have been embezzled or misused. For 9.6%, the safeguards are weak and cannot effectively galvanize all the financial activities adequately, so some leakages and misuse occur quite often, though they are not grave. But management safeguard finances quite well.</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p>
    <w:p w:rsidR="00374088" w:rsidRPr="00413948" w:rsidRDefault="00374088" w:rsidP="00D424C0">
      <w:pPr>
        <w:spacing w:line="360" w:lineRule="auto"/>
        <w:jc w:val="both"/>
        <w:rPr>
          <w:rFonts w:ascii="Bookman Old Style" w:hAnsi="Bookman Old Style" w:cs="Times New Roman"/>
          <w:color w:val="000000" w:themeColor="text1"/>
          <w:sz w:val="24"/>
          <w:szCs w:val="24"/>
        </w:rPr>
      </w:pP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 xml:space="preserve">Methods, by which persons are hired, trained, promoted, and compensated, comply with control processes provided in the human resource manual </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methods, by which persons are hired, trained, promoted, and compensated, comply with control processes provided in the human resource manual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.6;</w:t>
      </w:r>
    </w:p>
    <w:p w:rsidR="00E14913" w:rsidRPr="00413948" w:rsidRDefault="006A7FAB" w:rsidP="00413948">
      <w:pPr>
        <w:pStyle w:val="Caption"/>
        <w:spacing w:line="360" w:lineRule="auto"/>
        <w:jc w:val="both"/>
        <w:rPr>
          <w:rFonts w:ascii="Bookman Old Style" w:hAnsi="Bookman Old Style" w:cs="Times New Roman"/>
          <w:b/>
          <w:smallCaps w:val="0"/>
          <w:color w:val="000000" w:themeColor="text1"/>
          <w:sz w:val="24"/>
          <w:szCs w:val="24"/>
        </w:rPr>
      </w:pPr>
      <w:bookmarkStart w:id="104" w:name="_Toc19557252"/>
      <w:r w:rsidRPr="00413948">
        <w:rPr>
          <w:rFonts w:ascii="Bookman Old Style" w:hAnsi="Bookman Old Style"/>
          <w:b/>
          <w:smallCaps w:val="0"/>
          <w:color w:val="000000" w:themeColor="text1"/>
          <w:sz w:val="24"/>
          <w:szCs w:val="24"/>
        </w:rPr>
        <w:t xml:space="preserve">Table </w:t>
      </w:r>
      <w:r w:rsidR="00817C7D" w:rsidRPr="00413948">
        <w:rPr>
          <w:rFonts w:ascii="Bookman Old Style" w:hAnsi="Bookman Old Style"/>
          <w:b/>
          <w:smallCaps w:val="0"/>
          <w:color w:val="FFFFFF" w:themeColor="background1"/>
          <w:sz w:val="2"/>
          <w:szCs w:val="24"/>
        </w:rPr>
        <w:fldChar w:fldCharType="begin"/>
      </w:r>
      <w:r w:rsidRPr="00413948">
        <w:rPr>
          <w:rFonts w:ascii="Bookman Old Style" w:hAnsi="Bookman Old Style"/>
          <w:b/>
          <w:smallCaps w:val="0"/>
          <w:color w:val="FFFFFF" w:themeColor="background1"/>
          <w:sz w:val="2"/>
          <w:szCs w:val="24"/>
        </w:rPr>
        <w:instrText xml:space="preserve"> SEQ Table \* ARABIC </w:instrText>
      </w:r>
      <w:r w:rsidR="00817C7D" w:rsidRPr="00413948">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11</w:t>
      </w:r>
      <w:r w:rsidR="00817C7D" w:rsidRPr="00413948">
        <w:rPr>
          <w:rFonts w:ascii="Bookman Old Style" w:hAnsi="Bookman Old Style"/>
          <w:b/>
          <w:smallCaps w:val="0"/>
          <w:color w:val="FFFFFF" w:themeColor="background1"/>
          <w:sz w:val="2"/>
          <w:szCs w:val="24"/>
        </w:rPr>
        <w:fldChar w:fldCharType="end"/>
      </w:r>
      <w:r w:rsidR="003D60F0"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.6: Methods, by which persons are hired, trained, promoted, and compensated, comply with control processes provided in the human resource manual</w:t>
      </w:r>
      <w:bookmarkEnd w:id="104"/>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Response</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47</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49.5</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71.6</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83.2</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92.7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07</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According to the study, there are a lot of similarities between the manual stipulations on human resource acquisition and the ways it is being practically done, hence 22.1% if the respondents strongly agreed, 49.5% agreed, 11.6% were not sure, 9.5% disagreed and 7.4% strongly disagreed. With 71.6% of the respondents in agreement it means that the ways in which the human resource is hired, identified, recruited, trained, promoted and compensated is well documented in the human resource manual and is formerly followed to the dot. The finding thus show that there is formal human resource process in place in which specific skilled people are hired, trained and made ready to perform to the growth and development and not to the detriment if the institution, though 16.9% did not agree, because they reasoned that some employees are recruited </w:t>
      </w:r>
      <w:r w:rsidRPr="00413948">
        <w:rPr>
          <w:rFonts w:ascii="Bookman Old Style" w:hAnsi="Bookman Old Style" w:cs="Times New Roman"/>
          <w:color w:val="000000" w:themeColor="text1"/>
          <w:sz w:val="24"/>
          <w:szCs w:val="24"/>
        </w:rPr>
        <w:lastRenderedPageBreak/>
        <w:t>as internees and others are transformed from being volunteers and recruited into the organization while some are hired clandestinely or due to nepotism. However the normal procedure which is are laid out in the manual is used, hence good degree of transparent in the recruitment process in exhibited in recruiting both the technical and non technical staff.</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acts with a great degree of competence and integrity in execution of their roles</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on whether management acts with a great degree of competence and integrity in execution of their</w:t>
      </w:r>
      <w:r w:rsidR="003D60F0" w:rsidRPr="00413948">
        <w:rPr>
          <w:rFonts w:ascii="Bookman Old Style" w:hAnsi="Bookman Old Style" w:cs="Times New Roman"/>
          <w:color w:val="000000" w:themeColor="text1"/>
          <w:sz w:val="24"/>
          <w:szCs w:val="24"/>
        </w:rPr>
        <w:t xml:space="preserve"> roles are presented inn table 4</w:t>
      </w:r>
      <w:r w:rsidRPr="00413948">
        <w:rPr>
          <w:rFonts w:ascii="Bookman Old Style" w:hAnsi="Bookman Old Style" w:cs="Times New Roman"/>
          <w:color w:val="000000" w:themeColor="text1"/>
          <w:sz w:val="24"/>
          <w:szCs w:val="24"/>
        </w:rPr>
        <w:t>.7;</w:t>
      </w:r>
    </w:p>
    <w:p w:rsidR="00E14913" w:rsidRPr="00413948" w:rsidRDefault="006A7FAB" w:rsidP="00413948">
      <w:pPr>
        <w:pStyle w:val="Caption"/>
        <w:spacing w:line="360" w:lineRule="auto"/>
        <w:jc w:val="both"/>
        <w:rPr>
          <w:rFonts w:ascii="Bookman Old Style" w:hAnsi="Bookman Old Style" w:cs="Times New Roman"/>
          <w:b/>
          <w:smallCaps w:val="0"/>
          <w:color w:val="000000" w:themeColor="text1"/>
          <w:sz w:val="24"/>
          <w:szCs w:val="24"/>
        </w:rPr>
      </w:pPr>
      <w:bookmarkStart w:id="105" w:name="_Toc19557253"/>
      <w:r w:rsidRPr="00413948">
        <w:rPr>
          <w:rFonts w:ascii="Bookman Old Style" w:hAnsi="Bookman Old Style"/>
          <w:b/>
          <w:smallCaps w:val="0"/>
          <w:color w:val="000000" w:themeColor="text1"/>
          <w:sz w:val="24"/>
          <w:szCs w:val="24"/>
        </w:rPr>
        <w:t xml:space="preserve">Table </w:t>
      </w:r>
      <w:r w:rsidR="00817C7D" w:rsidRPr="00413948">
        <w:rPr>
          <w:rFonts w:ascii="Bookman Old Style" w:hAnsi="Bookman Old Style"/>
          <w:b/>
          <w:smallCaps w:val="0"/>
          <w:color w:val="FFFFFF" w:themeColor="background1"/>
          <w:sz w:val="2"/>
          <w:szCs w:val="24"/>
        </w:rPr>
        <w:fldChar w:fldCharType="begin"/>
      </w:r>
      <w:r w:rsidRPr="00413948">
        <w:rPr>
          <w:rFonts w:ascii="Bookman Old Style" w:hAnsi="Bookman Old Style"/>
          <w:b/>
          <w:smallCaps w:val="0"/>
          <w:color w:val="FFFFFF" w:themeColor="background1"/>
          <w:sz w:val="2"/>
          <w:szCs w:val="24"/>
        </w:rPr>
        <w:instrText xml:space="preserve"> SEQ Table \* ARABIC </w:instrText>
      </w:r>
      <w:r w:rsidR="00817C7D" w:rsidRPr="00413948">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12</w:t>
      </w:r>
      <w:r w:rsidR="00817C7D" w:rsidRPr="00413948">
        <w:rPr>
          <w:rFonts w:ascii="Bookman Old Style" w:hAnsi="Bookman Old Style"/>
          <w:b/>
          <w:smallCaps w:val="0"/>
          <w:color w:val="FFFFFF" w:themeColor="background1"/>
          <w:sz w:val="2"/>
          <w:szCs w:val="24"/>
        </w:rPr>
        <w:fldChar w:fldCharType="end"/>
      </w:r>
      <w:r w:rsidR="003D60F0"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.7: Management acts with a great degree of competence and integrity in execution of their roles</w:t>
      </w:r>
      <w:bookmarkEnd w:id="105"/>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Response</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44.2</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78.9</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93.6</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97.8</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findings revealed that the management of the university follows a well managed competent and multifaceted style of task execution for the good performance of the organization, thus from table 4.7, 34.7% of the respondents strongly agreed, 44.2% agreed, 14.7% were not sure, 4.2% disagreed and 2.1% strongly disagreed. This study thus concludes that 78.9% in agreement, it indicates that the management causes well educated men and women (officers) with higher degree qualifications (PhDs), professional, business, and academics. And social competence who have the required skills, competence </w:t>
      </w:r>
      <w:r w:rsidRPr="00413948">
        <w:rPr>
          <w:rFonts w:ascii="Bookman Old Style" w:hAnsi="Bookman Old Style" w:cs="Times New Roman"/>
          <w:color w:val="000000" w:themeColor="text1"/>
          <w:sz w:val="24"/>
          <w:szCs w:val="24"/>
        </w:rPr>
        <w:lastRenderedPageBreak/>
        <w:t>and technical knowhow to carry out their work which has enabled the university to excel, but on the other hand, 6.3% disagreed which means that there are some ceremonial and less technical people in administration and management like the chancellor who do not need highly proficient skills. However, generally the university is managed by proficient management who show signs that in future the institution will become more competent and developed to compete well with the well established ones in the country and beyond.</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Appropriate measures are taken to prevent and correct errors in operation of internal control system </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appropriate measures are taken to prevent and correct errors in operation of internal control system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.8;</w:t>
      </w:r>
    </w:p>
    <w:p w:rsidR="00E14913" w:rsidRPr="00413948" w:rsidRDefault="006A7FAB" w:rsidP="00413948">
      <w:pPr>
        <w:pStyle w:val="Caption"/>
        <w:spacing w:line="360" w:lineRule="auto"/>
        <w:rPr>
          <w:rFonts w:ascii="Bookman Old Style" w:hAnsi="Bookman Old Style" w:cs="Times New Roman"/>
          <w:b/>
          <w:smallCaps w:val="0"/>
          <w:color w:val="000000" w:themeColor="text1"/>
          <w:sz w:val="24"/>
          <w:szCs w:val="24"/>
        </w:rPr>
      </w:pPr>
      <w:bookmarkStart w:id="106" w:name="_Toc19557254"/>
      <w:r w:rsidRPr="00413948">
        <w:rPr>
          <w:rFonts w:ascii="Bookman Old Style" w:hAnsi="Bookman Old Style"/>
          <w:b/>
          <w:smallCaps w:val="0"/>
          <w:color w:val="000000" w:themeColor="text1"/>
          <w:sz w:val="24"/>
          <w:szCs w:val="24"/>
        </w:rPr>
        <w:t xml:space="preserve">Table </w:t>
      </w:r>
      <w:r w:rsidR="00817C7D" w:rsidRPr="00413948">
        <w:rPr>
          <w:rFonts w:ascii="Bookman Old Style" w:hAnsi="Bookman Old Style"/>
          <w:b/>
          <w:smallCaps w:val="0"/>
          <w:color w:val="FFFFFF" w:themeColor="background1"/>
          <w:sz w:val="2"/>
          <w:szCs w:val="24"/>
        </w:rPr>
        <w:fldChar w:fldCharType="begin"/>
      </w:r>
      <w:r w:rsidRPr="00413948">
        <w:rPr>
          <w:rFonts w:ascii="Bookman Old Style" w:hAnsi="Bookman Old Style"/>
          <w:b/>
          <w:smallCaps w:val="0"/>
          <w:color w:val="FFFFFF" w:themeColor="background1"/>
          <w:sz w:val="2"/>
          <w:szCs w:val="24"/>
        </w:rPr>
        <w:instrText xml:space="preserve"> SEQ Table \* ARABIC </w:instrText>
      </w:r>
      <w:r w:rsidR="00817C7D" w:rsidRPr="00413948">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13</w:t>
      </w:r>
      <w:r w:rsidR="00817C7D" w:rsidRPr="00413948">
        <w:rPr>
          <w:rFonts w:ascii="Bookman Old Style" w:hAnsi="Bookman Old Style"/>
          <w:b/>
          <w:smallCaps w:val="0"/>
          <w:color w:val="FFFFFF" w:themeColor="background1"/>
          <w:sz w:val="2"/>
          <w:szCs w:val="24"/>
        </w:rPr>
        <w:fldChar w:fldCharType="end"/>
      </w:r>
      <w:r w:rsidR="003D60F0"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.8: Appropriate measures are taken to prevent and correct errors in operation of internal control system</w:t>
      </w:r>
      <w:bookmarkEnd w:id="106"/>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 xml:space="preserve">Response </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27</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28.4</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28.4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39</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41.0</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69.4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90.4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06</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96.7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03</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27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b/>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show that there are appropriate measures taken to ensure that there is concurrence in internal operations, and thus 28.4% of the respondents strongly agreed, 41.0% agreed, 21.0% were not sure, 6.3% disagreed and 3.2% strongly disagreed. Accordingly with 69.4% in agreement, it means that there is internal appraisal of performance, checks and balance, </w:t>
      </w:r>
      <w:r w:rsidRPr="00413948">
        <w:rPr>
          <w:rFonts w:ascii="Bookman Old Style" w:hAnsi="Bookman Old Style" w:cs="Times New Roman"/>
          <w:color w:val="000000" w:themeColor="text1"/>
          <w:sz w:val="24"/>
          <w:szCs w:val="24"/>
        </w:rPr>
        <w:lastRenderedPageBreak/>
        <w:t>internal auditing and other methods are used to check on the consistency fluency and abilities of the staff.</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Our institution has an accounting and financial management System </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our institution has an accounting and financial management System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.9;</w:t>
      </w:r>
    </w:p>
    <w:p w:rsidR="00E14913" w:rsidRPr="00413948" w:rsidRDefault="006A7FAB" w:rsidP="00413948">
      <w:pPr>
        <w:pStyle w:val="Caption"/>
        <w:spacing w:line="360" w:lineRule="auto"/>
        <w:jc w:val="both"/>
        <w:rPr>
          <w:rFonts w:ascii="Bookman Old Style" w:hAnsi="Bookman Old Style" w:cs="Times New Roman"/>
          <w:b/>
          <w:smallCaps w:val="0"/>
          <w:color w:val="000000" w:themeColor="text1"/>
          <w:sz w:val="24"/>
          <w:szCs w:val="24"/>
        </w:rPr>
      </w:pPr>
      <w:bookmarkStart w:id="107" w:name="_Toc19557255"/>
      <w:r w:rsidRPr="00413948">
        <w:rPr>
          <w:rFonts w:ascii="Bookman Old Style" w:hAnsi="Bookman Old Style"/>
          <w:b/>
          <w:smallCaps w:val="0"/>
          <w:color w:val="000000" w:themeColor="text1"/>
          <w:sz w:val="24"/>
        </w:rPr>
        <w:t>Table</w:t>
      </w:r>
      <w:r w:rsidR="00817C7D" w:rsidRPr="00413948">
        <w:rPr>
          <w:rFonts w:ascii="Bookman Old Style" w:hAnsi="Bookman Old Style"/>
          <w:b/>
          <w:smallCaps w:val="0"/>
          <w:color w:val="FFFFFF" w:themeColor="background1"/>
          <w:sz w:val="6"/>
        </w:rPr>
        <w:fldChar w:fldCharType="begin"/>
      </w:r>
      <w:r w:rsidRPr="00413948">
        <w:rPr>
          <w:rFonts w:ascii="Bookman Old Style" w:hAnsi="Bookman Old Style"/>
          <w:b/>
          <w:smallCaps w:val="0"/>
          <w:color w:val="FFFFFF" w:themeColor="background1"/>
          <w:sz w:val="6"/>
        </w:rPr>
        <w:instrText xml:space="preserve"> SEQ Table \* ARABIC </w:instrText>
      </w:r>
      <w:r w:rsidR="00817C7D" w:rsidRPr="00413948">
        <w:rPr>
          <w:rFonts w:ascii="Bookman Old Style" w:hAnsi="Bookman Old Style"/>
          <w:b/>
          <w:smallCaps w:val="0"/>
          <w:color w:val="FFFFFF" w:themeColor="background1"/>
          <w:sz w:val="6"/>
        </w:rPr>
        <w:fldChar w:fldCharType="separate"/>
      </w:r>
      <w:r w:rsidR="004F2523">
        <w:rPr>
          <w:rFonts w:ascii="Bookman Old Style" w:hAnsi="Bookman Old Style"/>
          <w:b/>
          <w:smallCaps w:val="0"/>
          <w:noProof/>
          <w:color w:val="FFFFFF" w:themeColor="background1"/>
          <w:sz w:val="6"/>
        </w:rPr>
        <w:t>14</w:t>
      </w:r>
      <w:r w:rsidR="00817C7D" w:rsidRPr="00413948">
        <w:rPr>
          <w:rFonts w:ascii="Bookman Old Style" w:hAnsi="Bookman Old Style"/>
          <w:b/>
          <w:smallCaps w:val="0"/>
          <w:color w:val="FFFFFF" w:themeColor="background1"/>
          <w:sz w:val="6"/>
        </w:rPr>
        <w:fldChar w:fldCharType="end"/>
      </w:r>
      <w:r w:rsidR="003D60F0" w:rsidRPr="00413948">
        <w:rPr>
          <w:rFonts w:ascii="Bookman Old Style" w:hAnsi="Bookman Old Style" w:cs="Times New Roman"/>
          <w:b/>
          <w:smallCaps w:val="0"/>
          <w:color w:val="000000" w:themeColor="text1"/>
          <w:sz w:val="24"/>
          <w:szCs w:val="24"/>
        </w:rPr>
        <w:t>4</w:t>
      </w:r>
      <w:r w:rsidR="00772940">
        <w:rPr>
          <w:rFonts w:ascii="Bookman Old Style" w:hAnsi="Bookman Old Style" w:cs="Times New Roman"/>
          <w:b/>
          <w:smallCaps w:val="0"/>
          <w:color w:val="000000" w:themeColor="text1"/>
          <w:sz w:val="24"/>
          <w:szCs w:val="24"/>
        </w:rPr>
        <w:t xml:space="preserve">.9: </w:t>
      </w:r>
      <w:r w:rsidR="00E14913" w:rsidRPr="00413948">
        <w:rPr>
          <w:rFonts w:ascii="Bookman Old Style" w:hAnsi="Bookman Old Style" w:cs="Times New Roman"/>
          <w:b/>
          <w:smallCaps w:val="0"/>
          <w:color w:val="000000" w:themeColor="text1"/>
          <w:sz w:val="24"/>
          <w:szCs w:val="24"/>
        </w:rPr>
        <w:t>Our institution has an accounting and financial management</w:t>
      </w:r>
      <w:bookmarkEnd w:id="107"/>
      <w:r w:rsidR="00772940">
        <w:rPr>
          <w:rFonts w:ascii="Bookman Old Style" w:hAnsi="Bookman Old Style" w:cs="Times New Roman"/>
          <w:b/>
          <w:smallCaps w:val="0"/>
          <w:color w:val="000000" w:themeColor="text1"/>
          <w:sz w:val="24"/>
          <w:szCs w:val="24"/>
        </w:rPr>
        <w:t xml:space="preserve"> </w:t>
      </w:r>
      <w:r w:rsidR="00E14913" w:rsidRPr="00413948">
        <w:rPr>
          <w:rFonts w:ascii="Bookman Old Style" w:hAnsi="Bookman Old Style" w:cs="Times New Roman"/>
          <w:b/>
          <w:smallCaps w:val="0"/>
          <w:color w:val="000000" w:themeColor="text1"/>
          <w:sz w:val="24"/>
          <w:szCs w:val="24"/>
        </w:rPr>
        <w:t>System</w:t>
      </w:r>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Response </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Strongly </w:t>
            </w:r>
            <w:r w:rsidR="00E14913" w:rsidRPr="00413948">
              <w:rPr>
                <w:rFonts w:ascii="Bookman Old Style" w:hAnsi="Bookman Old Style" w:cs="Arial"/>
                <w:color w:val="000000" w:themeColor="text1"/>
                <w:sz w:val="24"/>
              </w:rPr>
              <w:t>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40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47</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49.5</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64.2</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E14913" w:rsidRPr="00413948" w:rsidRDefault="00E14913"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study revealed that the institution has to place financial mechanisms for ensuring proper financial accounting and management, thus 40% if the respondents strongly agreed, 49.5% agreed and 10.5% were not sure, so with 89.5% in agreement it means that the management has ensured that there is an electronic finance payment, follow up software development and generation if accounting information ranging from financial receipts to expenditures</w:t>
      </w:r>
      <w:r w:rsidR="00591976">
        <w:rPr>
          <w:rFonts w:ascii="Bookman Old Style" w:hAnsi="Bookman Old Style" w:cs="Times New Roman"/>
          <w:color w:val="000000" w:themeColor="text1"/>
          <w:sz w:val="24"/>
          <w:szCs w:val="24"/>
        </w:rPr>
        <w:t xml:space="preserve"> which is though not commonly used by all students and the university. </w:t>
      </w:r>
      <w:r w:rsidRPr="00413948">
        <w:rPr>
          <w:rFonts w:ascii="Bookman Old Style" w:hAnsi="Bookman Old Style" w:cs="Times New Roman"/>
          <w:color w:val="000000" w:themeColor="text1"/>
          <w:sz w:val="24"/>
          <w:szCs w:val="24"/>
        </w:rPr>
        <w:t xml:space="preserve"> This helps in tracking the financial performance of the institution to ensure proper accountability.</w:t>
      </w:r>
    </w:p>
    <w:p w:rsidR="00E14913" w:rsidRDefault="00E14913"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 xml:space="preserve">Stringent action taken against employees involved in fraudulent activities </w:t>
      </w:r>
      <w:r w:rsidRPr="00413948">
        <w:rPr>
          <w:rFonts w:ascii="Bookman Old Style" w:hAnsi="Bookman Old Style" w:cs="Times New Roman"/>
          <w:color w:val="000000" w:themeColor="text1"/>
          <w:sz w:val="24"/>
          <w:szCs w:val="24"/>
        </w:rPr>
        <w:t xml:space="preserve">The findings on whether stringent action taken against employees involved in fraudulent activities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.10</w:t>
      </w:r>
    </w:p>
    <w:p w:rsidR="00413948" w:rsidRPr="00413948" w:rsidRDefault="00413948" w:rsidP="00D424C0">
      <w:pPr>
        <w:autoSpaceDE w:val="0"/>
        <w:autoSpaceDN w:val="0"/>
        <w:adjustRightInd w:val="0"/>
        <w:spacing w:line="360" w:lineRule="auto"/>
        <w:jc w:val="both"/>
        <w:rPr>
          <w:rFonts w:ascii="Bookman Old Style" w:hAnsi="Bookman Old Style" w:cs="Times New Roman"/>
          <w:color w:val="000000" w:themeColor="text1"/>
          <w:sz w:val="24"/>
          <w:szCs w:val="24"/>
        </w:rPr>
      </w:pPr>
    </w:p>
    <w:p w:rsidR="00E14913" w:rsidRPr="00413948" w:rsidRDefault="006A7FAB" w:rsidP="00413948">
      <w:pPr>
        <w:pStyle w:val="Caption"/>
        <w:spacing w:line="360" w:lineRule="auto"/>
        <w:jc w:val="both"/>
        <w:rPr>
          <w:rFonts w:ascii="Bookman Old Style" w:hAnsi="Bookman Old Style" w:cs="Times New Roman"/>
          <w:b/>
          <w:smallCaps w:val="0"/>
          <w:color w:val="000000" w:themeColor="text1"/>
          <w:sz w:val="24"/>
          <w:szCs w:val="24"/>
        </w:rPr>
      </w:pPr>
      <w:bookmarkStart w:id="108" w:name="_Toc19557256"/>
      <w:r w:rsidRPr="00413948">
        <w:rPr>
          <w:rFonts w:ascii="Bookman Old Style" w:hAnsi="Bookman Old Style"/>
          <w:b/>
          <w:smallCaps w:val="0"/>
          <w:color w:val="000000" w:themeColor="text1"/>
          <w:sz w:val="24"/>
          <w:szCs w:val="24"/>
        </w:rPr>
        <w:lastRenderedPageBreak/>
        <w:t>Table</w:t>
      </w:r>
      <w:r w:rsidR="00817C7D" w:rsidRPr="00413948">
        <w:rPr>
          <w:rFonts w:ascii="Bookman Old Style" w:hAnsi="Bookman Old Style"/>
          <w:b/>
          <w:smallCaps w:val="0"/>
          <w:color w:val="FFFFFF" w:themeColor="background1"/>
          <w:sz w:val="2"/>
          <w:szCs w:val="24"/>
        </w:rPr>
        <w:fldChar w:fldCharType="begin"/>
      </w:r>
      <w:r w:rsidRPr="00413948">
        <w:rPr>
          <w:rFonts w:ascii="Bookman Old Style" w:hAnsi="Bookman Old Style"/>
          <w:b/>
          <w:smallCaps w:val="0"/>
          <w:color w:val="FFFFFF" w:themeColor="background1"/>
          <w:sz w:val="2"/>
          <w:szCs w:val="24"/>
        </w:rPr>
        <w:instrText xml:space="preserve"> SEQ Table \* ARABIC </w:instrText>
      </w:r>
      <w:r w:rsidR="00817C7D" w:rsidRPr="00413948">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15</w:t>
      </w:r>
      <w:r w:rsidR="00817C7D" w:rsidRPr="00413948">
        <w:rPr>
          <w:rFonts w:ascii="Bookman Old Style" w:hAnsi="Bookman Old Style"/>
          <w:b/>
          <w:smallCaps w:val="0"/>
          <w:color w:val="FFFFFF" w:themeColor="background1"/>
          <w:sz w:val="2"/>
          <w:szCs w:val="24"/>
        </w:rPr>
        <w:fldChar w:fldCharType="end"/>
      </w:r>
      <w:r w:rsidR="003D60F0" w:rsidRPr="00413948">
        <w:rPr>
          <w:rFonts w:ascii="Bookman Old Style" w:hAnsi="Bookman Old Style" w:cs="Times New Roman"/>
          <w:b/>
          <w:smallCaps w:val="0"/>
          <w:color w:val="000000" w:themeColor="text1"/>
          <w:sz w:val="24"/>
          <w:szCs w:val="24"/>
        </w:rPr>
        <w:t>4</w:t>
      </w:r>
      <w:r w:rsidR="00E14913" w:rsidRPr="00413948">
        <w:rPr>
          <w:rFonts w:ascii="Bookman Old Style" w:hAnsi="Bookman Old Style" w:cs="Times New Roman"/>
          <w:b/>
          <w:smallCaps w:val="0"/>
          <w:color w:val="000000" w:themeColor="text1"/>
          <w:sz w:val="24"/>
          <w:szCs w:val="24"/>
        </w:rPr>
        <w:t>.10: Stringent action taken against employees involved in fraudulent activities</w:t>
      </w:r>
      <w:bookmarkEnd w:id="108"/>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Response </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29</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30.5</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30.5</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56.8</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87.3</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91.5</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95.7</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A5948"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Results of the study revealed that any officer within the university or anyone affiliated or related in anyway who engages in fraud is strictly punished. </w:t>
      </w:r>
      <w:r w:rsidR="003D60F0" w:rsidRPr="00413948">
        <w:rPr>
          <w:rFonts w:ascii="Bookman Old Style" w:hAnsi="Bookman Old Style"/>
          <w:color w:val="000000" w:themeColor="text1"/>
          <w:sz w:val="24"/>
        </w:rPr>
        <w:t>The</w:t>
      </w:r>
      <w:r w:rsidRPr="00413948">
        <w:rPr>
          <w:rFonts w:ascii="Bookman Old Style" w:hAnsi="Bookman Old Style"/>
          <w:color w:val="000000" w:themeColor="text1"/>
          <w:sz w:val="24"/>
        </w:rPr>
        <w:t xml:space="preserve"> findings revealed that 30.5% if the respondents strongly agreed, 56.8% agreed, 4.2% were not sure, 4.2% disagreed and 4.2% strongly disagreed. 8.4% of the respondents disagreed which means that in some cases, those who engage in fraud are not netted because they are hard to get or the cases are few, whereas majority that is 87.3% agreed that whenever any case of fraud is detected, those responsible are reprimanded immediately using any means to pursue justice and ensure that such preventive mechanisms are in place not to have the mistake repeated for example dismissal of culprits, remanding them in prison, forcing them to pay and any other workable means to the satisfaction of the management and administration of the university.</w:t>
      </w:r>
    </w:p>
    <w:p w:rsidR="00E14913" w:rsidRPr="00413948" w:rsidRDefault="00772940" w:rsidP="00D424C0">
      <w:pPr>
        <w:spacing w:line="360" w:lineRule="auto"/>
        <w:jc w:val="both"/>
        <w:rPr>
          <w:rFonts w:ascii="Bookman Old Style" w:hAnsi="Bookman Old Style" w:cs="Times New Roman"/>
          <w:b/>
          <w:color w:val="000000" w:themeColor="text1"/>
          <w:sz w:val="24"/>
          <w:szCs w:val="24"/>
        </w:rPr>
      </w:pPr>
      <w:r>
        <w:rPr>
          <w:rFonts w:ascii="Bookman Old Style" w:hAnsi="Bookman Old Style" w:cs="Times New Roman"/>
          <w:b/>
          <w:color w:val="000000" w:themeColor="text1"/>
          <w:sz w:val="24"/>
          <w:szCs w:val="24"/>
        </w:rPr>
        <w:t xml:space="preserve">University </w:t>
      </w:r>
      <w:r w:rsidR="003370D0">
        <w:rPr>
          <w:rFonts w:ascii="Bookman Old Style" w:hAnsi="Bookman Old Style" w:cs="Times New Roman"/>
          <w:b/>
          <w:color w:val="000000" w:themeColor="text1"/>
          <w:sz w:val="24"/>
          <w:szCs w:val="24"/>
        </w:rPr>
        <w:t xml:space="preserve">staff </w:t>
      </w:r>
      <w:r w:rsidR="003370D0" w:rsidRPr="00413948">
        <w:rPr>
          <w:rFonts w:ascii="Bookman Old Style" w:hAnsi="Bookman Old Style" w:cs="Times New Roman"/>
          <w:b/>
          <w:color w:val="000000" w:themeColor="text1"/>
          <w:sz w:val="24"/>
          <w:szCs w:val="24"/>
        </w:rPr>
        <w:t>has</w:t>
      </w:r>
      <w:r w:rsidR="00E14913" w:rsidRPr="00413948">
        <w:rPr>
          <w:rFonts w:ascii="Bookman Old Style" w:hAnsi="Bookman Old Style" w:cs="Times New Roman"/>
          <w:b/>
          <w:color w:val="000000" w:themeColor="text1"/>
          <w:sz w:val="24"/>
          <w:szCs w:val="24"/>
        </w:rPr>
        <w:t xml:space="preserve"> the required knowledge and skills necessary to accomplish tasks assigned </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university staff have the required knowledge and skills necessary to accomplish tasks assigned are presented in Table </w:t>
      </w:r>
      <w:r w:rsidR="003D60F0"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.11;</w:t>
      </w:r>
    </w:p>
    <w:p w:rsidR="00E14913" w:rsidRPr="00353175" w:rsidRDefault="006A7FAB" w:rsidP="00353175">
      <w:pPr>
        <w:pStyle w:val="Caption"/>
        <w:spacing w:line="360" w:lineRule="auto"/>
        <w:rPr>
          <w:rFonts w:ascii="Bookman Old Style" w:hAnsi="Bookman Old Style"/>
          <w:b/>
          <w:smallCaps w:val="0"/>
          <w:color w:val="000000" w:themeColor="text1"/>
          <w:sz w:val="24"/>
          <w:szCs w:val="24"/>
        </w:rPr>
      </w:pPr>
      <w:bookmarkStart w:id="109" w:name="_Toc19557257"/>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16</w:t>
      </w:r>
      <w:r w:rsidR="00817C7D" w:rsidRPr="00353175">
        <w:rPr>
          <w:rFonts w:ascii="Bookman Old Style" w:hAnsi="Bookman Old Style"/>
          <w:b/>
          <w:smallCaps w:val="0"/>
          <w:color w:val="FFFFFF" w:themeColor="background1"/>
          <w:sz w:val="2"/>
          <w:szCs w:val="24"/>
        </w:rPr>
        <w:fldChar w:fldCharType="end"/>
      </w:r>
      <w:r w:rsidR="003D60F0" w:rsidRPr="00353175">
        <w:rPr>
          <w:rFonts w:ascii="Bookman Old Style" w:hAnsi="Bookman Old Style" w:cs="Times New Roman"/>
          <w:b/>
          <w:smallCaps w:val="0"/>
          <w:color w:val="000000" w:themeColor="text1"/>
          <w:sz w:val="24"/>
          <w:szCs w:val="24"/>
        </w:rPr>
        <w:t>4</w:t>
      </w:r>
      <w:r w:rsidR="00E14913" w:rsidRPr="00353175">
        <w:rPr>
          <w:rFonts w:ascii="Bookman Old Style" w:hAnsi="Bookman Old Style" w:cs="Times New Roman"/>
          <w:b/>
          <w:smallCaps w:val="0"/>
          <w:color w:val="000000" w:themeColor="text1"/>
          <w:sz w:val="24"/>
          <w:szCs w:val="24"/>
        </w:rPr>
        <w:t>.11: University staff have the required knowledge and skills necessary to accomplish tasks assigned</w:t>
      </w:r>
      <w:bookmarkEnd w:id="10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Response </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22.1</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39</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41.0</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63.1</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03</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66.3</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88.4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A01BC1">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c>
          <w:tcPr>
            <w:tcW w:w="234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rPr>
            </w:pPr>
          </w:p>
        </w:tc>
      </w:tr>
    </w:tbl>
    <w:p w:rsidR="00E14913" w:rsidRPr="00413948" w:rsidRDefault="00E14913" w:rsidP="00D424C0">
      <w:pPr>
        <w:autoSpaceDE w:val="0"/>
        <w:autoSpaceDN w:val="0"/>
        <w:adjustRightInd w:val="0"/>
        <w:spacing w:line="36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findings of the study show that the employees are trained and skilled to carry out their routines although this has its own challenges. From the table above, 22.1% if the respondents strongly agreed, 41.0% agreed, 3.2% were not sure, 22.1% disagreed and 11.6% strongly disagreed. Findings show that 33.7% disagreed that the university staff are not necessarily well equipped with all the necessary skills and technical knowhow because some do jobs which do not require a lot of skills for example cleaners, while those doing technical work are skilled, however, 63.1% agreed that every employee in the system have their own and well proven skills to execute duty and contribute to the progress of the university.</w:t>
      </w:r>
    </w:p>
    <w:p w:rsidR="00E14913" w:rsidRPr="00413948" w:rsidRDefault="00E14913"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University staff have the required knowledge and skills necessary to accomplish tasks assigned</w:t>
      </w:r>
    </w:p>
    <w:p w:rsidR="00E14913" w:rsidRPr="00413948" w:rsidRDefault="00E14913"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Activities are performed in an atmosphere of creativity and innovation are presented in table </w:t>
      </w:r>
      <w:r w:rsidR="006541DD" w:rsidRPr="00413948">
        <w:rPr>
          <w:rFonts w:ascii="Bookman Old Style" w:hAnsi="Bookman Old Style" w:cs="Times New Roman"/>
          <w:color w:val="000000" w:themeColor="text1"/>
          <w:sz w:val="24"/>
          <w:szCs w:val="24"/>
        </w:rPr>
        <w:t>4</w:t>
      </w:r>
      <w:r w:rsidRPr="00413948">
        <w:rPr>
          <w:rFonts w:ascii="Bookman Old Style" w:hAnsi="Bookman Old Style" w:cs="Times New Roman"/>
          <w:color w:val="000000" w:themeColor="text1"/>
          <w:sz w:val="24"/>
          <w:szCs w:val="24"/>
        </w:rPr>
        <w:t>.12;</w:t>
      </w:r>
    </w:p>
    <w:p w:rsidR="00374088" w:rsidRPr="00413948" w:rsidRDefault="00374088" w:rsidP="00D424C0">
      <w:pPr>
        <w:spacing w:line="360" w:lineRule="auto"/>
        <w:jc w:val="both"/>
        <w:rPr>
          <w:rFonts w:ascii="Bookman Old Style" w:hAnsi="Bookman Old Style" w:cs="Times New Roman"/>
          <w:color w:val="000000" w:themeColor="text1"/>
          <w:sz w:val="24"/>
          <w:szCs w:val="24"/>
        </w:rPr>
      </w:pPr>
    </w:p>
    <w:p w:rsidR="00374088" w:rsidRPr="00413948" w:rsidRDefault="00374088" w:rsidP="00D424C0">
      <w:pPr>
        <w:spacing w:line="360" w:lineRule="auto"/>
        <w:jc w:val="both"/>
        <w:rPr>
          <w:rFonts w:ascii="Bookman Old Style" w:hAnsi="Bookman Old Style" w:cs="Times New Roman"/>
          <w:color w:val="000000" w:themeColor="text1"/>
          <w:sz w:val="24"/>
          <w:szCs w:val="24"/>
        </w:rPr>
      </w:pPr>
    </w:p>
    <w:p w:rsidR="00E14913"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10" w:name="_Toc19557258"/>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17</w:t>
      </w:r>
      <w:r w:rsidR="00817C7D" w:rsidRPr="00353175">
        <w:rPr>
          <w:rFonts w:ascii="Bookman Old Style" w:hAnsi="Bookman Old Style"/>
          <w:b/>
          <w:smallCaps w:val="0"/>
          <w:color w:val="FFFFFF" w:themeColor="background1"/>
          <w:sz w:val="2"/>
          <w:szCs w:val="24"/>
        </w:rPr>
        <w:fldChar w:fldCharType="end"/>
      </w:r>
      <w:r w:rsidR="006541DD" w:rsidRPr="00353175">
        <w:rPr>
          <w:rFonts w:ascii="Bookman Old Style" w:hAnsi="Bookman Old Style" w:cs="Times New Roman"/>
          <w:b/>
          <w:smallCaps w:val="0"/>
          <w:color w:val="000000" w:themeColor="text1"/>
          <w:sz w:val="24"/>
          <w:szCs w:val="24"/>
        </w:rPr>
        <w:t>4</w:t>
      </w:r>
      <w:r w:rsidR="00E14913" w:rsidRPr="00353175">
        <w:rPr>
          <w:rFonts w:ascii="Bookman Old Style" w:hAnsi="Bookman Old Style" w:cs="Times New Roman"/>
          <w:b/>
          <w:smallCaps w:val="0"/>
          <w:color w:val="000000" w:themeColor="text1"/>
          <w:sz w:val="24"/>
          <w:szCs w:val="24"/>
        </w:rPr>
        <w:t>.12: Activities are performed in an atmosphere of creativity and innovation</w:t>
      </w:r>
      <w:bookmarkEnd w:id="11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E14913" w:rsidRPr="00413948" w:rsidTr="00F418DB">
        <w:trPr>
          <w:trHeight w:val="504"/>
        </w:trPr>
        <w:tc>
          <w:tcPr>
            <w:tcW w:w="3240" w:type="dxa"/>
            <w:gridSpan w:val="2"/>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Response </w:t>
            </w:r>
          </w:p>
        </w:tc>
        <w:tc>
          <w:tcPr>
            <w:tcW w:w="162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08</w:t>
            </w:r>
          </w:p>
        </w:tc>
        <w:tc>
          <w:tcPr>
            <w:tcW w:w="180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w:t>
            </w:r>
          </w:p>
        </w:tc>
        <w:tc>
          <w:tcPr>
            <w:tcW w:w="27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8.4</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80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23.2</w:t>
            </w:r>
          </w:p>
        </w:tc>
        <w:tc>
          <w:tcPr>
            <w:tcW w:w="27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31.6</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180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c>
          <w:tcPr>
            <w:tcW w:w="27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65.3</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76.9</w:t>
            </w:r>
          </w:p>
        </w:tc>
      </w:tr>
      <w:tr w:rsidR="00AC3E18" w:rsidRPr="00413948" w:rsidTr="00F418DB">
        <w:trPr>
          <w:trHeight w:val="273"/>
        </w:trPr>
        <w:tc>
          <w:tcPr>
            <w:tcW w:w="9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800" w:type="dxa"/>
          </w:tcPr>
          <w:p w:rsidR="00AC3E18" w:rsidRPr="00413948" w:rsidRDefault="00AC3E18" w:rsidP="00A01BC1">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23.1</w:t>
            </w:r>
          </w:p>
        </w:tc>
        <w:tc>
          <w:tcPr>
            <w:tcW w:w="2700" w:type="dxa"/>
          </w:tcPr>
          <w:p w:rsidR="00AC3E18" w:rsidRPr="00413948" w:rsidRDefault="00AC3E18"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E14913" w:rsidRPr="00413948" w:rsidTr="00F418DB">
        <w:trPr>
          <w:trHeight w:val="273"/>
        </w:trPr>
        <w:tc>
          <w:tcPr>
            <w:tcW w:w="90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E14913" w:rsidRPr="00413948" w:rsidRDefault="00E14913" w:rsidP="00A01BC1">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E14913" w:rsidRPr="00413948" w:rsidRDefault="00E14913"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Innovativeness is virtue which any employee would love to express when given chance. Findings revealed that 8.4% of the respondents strongly agreed, 23.2% agreed, 33.7% were not sure, 11.6% disagreed and 23.2% strongly disagreed with 31.6% in agreement, it means that besides the fact that there are established performance standards laid out in the manual, some employees use their knowledge and skills to carryout work whereas the majority were not sure (33.7%) and disagreed (34.8%) that they did not observe much personal initiative by other staffs to perform to activities because they have to perform the assigned tasks as laid out in the manual and code of ethnics.</w:t>
      </w:r>
    </w:p>
    <w:p w:rsidR="00374088" w:rsidRPr="00413948" w:rsidRDefault="00374088" w:rsidP="00D424C0">
      <w:pPr>
        <w:pStyle w:val="Heading1"/>
        <w:jc w:val="both"/>
        <w:rPr>
          <w:rFonts w:ascii="Bookman Old Style" w:hAnsi="Bookman Old Style" w:cs="Arial"/>
          <w:color w:val="000000" w:themeColor="text1"/>
        </w:rPr>
      </w:pPr>
      <w:bookmarkStart w:id="111" w:name="_Toc19976358"/>
      <w:bookmarkStart w:id="112" w:name="_Toc534479965"/>
      <w:r w:rsidRPr="00413948">
        <w:rPr>
          <w:rFonts w:ascii="Bookman Old Style" w:hAnsi="Bookman Old Style" w:cs="Arial"/>
          <w:color w:val="000000" w:themeColor="text1"/>
        </w:rPr>
        <w:t>Testing Hypothesis</w:t>
      </w:r>
      <w:bookmarkEnd w:id="111"/>
      <w:bookmarkEnd w:id="112"/>
    </w:p>
    <w:p w:rsidR="00374088" w:rsidRPr="00413948" w:rsidRDefault="00374088" w:rsidP="00D424C0">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hypothesis was tested in order to establish whether there is a relationship between control environment and financial performance at Busoiga University. Hypothesis testing is done using the Pearson Correlation and regression analysis were used.</w:t>
      </w:r>
    </w:p>
    <w:p w:rsidR="00374088" w:rsidRPr="00353175" w:rsidRDefault="006A7FAB" w:rsidP="006A7FAB">
      <w:pPr>
        <w:pStyle w:val="Caption"/>
        <w:rPr>
          <w:rFonts w:ascii="Bookman Old Style" w:hAnsi="Bookman Old Style" w:cs="Times New Roman"/>
          <w:b/>
          <w:smallCaps w:val="0"/>
          <w:color w:val="000000" w:themeColor="text1"/>
          <w:sz w:val="24"/>
          <w:szCs w:val="24"/>
        </w:rPr>
      </w:pPr>
      <w:bookmarkStart w:id="113" w:name="_Toc19557259"/>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18</w:t>
      </w:r>
      <w:r w:rsidR="00817C7D" w:rsidRPr="00353175">
        <w:rPr>
          <w:rFonts w:ascii="Bookman Old Style" w:hAnsi="Bookman Old Style"/>
          <w:b/>
          <w:smallCaps w:val="0"/>
          <w:color w:val="FFFFFF" w:themeColor="background1"/>
          <w:sz w:val="2"/>
          <w:szCs w:val="24"/>
        </w:rPr>
        <w:fldChar w:fldCharType="end"/>
      </w:r>
      <w:r w:rsidR="00952855" w:rsidRPr="00353175">
        <w:rPr>
          <w:rFonts w:ascii="Bookman Old Style" w:hAnsi="Bookman Old Style" w:cs="Times New Roman"/>
          <w:b/>
          <w:smallCaps w:val="0"/>
          <w:color w:val="000000" w:themeColor="text1"/>
          <w:sz w:val="24"/>
          <w:szCs w:val="24"/>
        </w:rPr>
        <w:t>4.13</w:t>
      </w:r>
      <w:r w:rsidR="00374088" w:rsidRPr="00353175">
        <w:rPr>
          <w:rFonts w:ascii="Bookman Old Style" w:hAnsi="Bookman Old Style" w:cs="Times New Roman"/>
          <w:b/>
          <w:smallCaps w:val="0"/>
          <w:color w:val="000000" w:themeColor="text1"/>
          <w:sz w:val="24"/>
          <w:szCs w:val="24"/>
        </w:rPr>
        <w:t>: Model Summary</w:t>
      </w:r>
      <w:bookmarkEnd w:id="113"/>
    </w:p>
    <w:tbl>
      <w:tblPr>
        <w:tblW w:w="0" w:type="auto"/>
        <w:tblInd w:w="93" w:type="dxa"/>
        <w:tblLayout w:type="fixed"/>
        <w:tblCellMar>
          <w:left w:w="93" w:type="dxa"/>
          <w:right w:w="93" w:type="dxa"/>
        </w:tblCellMar>
        <w:tblLook w:val="0000" w:firstRow="0" w:lastRow="0" w:firstColumn="0" w:lastColumn="0" w:noHBand="0" w:noVBand="0"/>
      </w:tblPr>
      <w:tblGrid>
        <w:gridCol w:w="1170"/>
        <w:gridCol w:w="1530"/>
        <w:gridCol w:w="1800"/>
        <w:gridCol w:w="2160"/>
        <w:gridCol w:w="2610"/>
      </w:tblGrid>
      <w:tr w:rsidR="00E14913" w:rsidRPr="00413948" w:rsidTr="00F418DB">
        <w:trPr>
          <w:trHeight w:val="504"/>
        </w:trPr>
        <w:tc>
          <w:tcPr>
            <w:tcW w:w="117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Model</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 Square</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Adjusted R Square</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Std. Error of the Estimate</w:t>
            </w:r>
          </w:p>
        </w:tc>
      </w:tr>
      <w:tr w:rsidR="00E14913" w:rsidRPr="00413948" w:rsidTr="00F418DB">
        <w:trPr>
          <w:trHeight w:val="273"/>
        </w:trPr>
        <w:tc>
          <w:tcPr>
            <w:tcW w:w="1170" w:type="dxa"/>
            <w:tcBorders>
              <w:top w:val="single" w:sz="12" w:space="0" w:color="000000"/>
              <w:left w:val="single" w:sz="12" w:space="0" w:color="000000"/>
              <w:bottom w:val="single" w:sz="12" w:space="0" w:color="000000"/>
              <w:right w:val="single" w:sz="12" w:space="0" w:color="000000"/>
            </w:tcBorders>
            <w:shd w:val="clear" w:color="000000" w:fill="FFFFFF"/>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w:t>
            </w:r>
          </w:p>
        </w:tc>
        <w:tc>
          <w:tcPr>
            <w:tcW w:w="153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952855" w:rsidRPr="00413948">
              <w:rPr>
                <w:rFonts w:ascii="Bookman Old Style" w:hAnsi="Bookman Old Style" w:cs="Arial"/>
                <w:color w:val="000000" w:themeColor="text1"/>
                <w:sz w:val="24"/>
                <w:szCs w:val="24"/>
              </w:rPr>
              <w:t>372</w:t>
            </w:r>
            <w:r w:rsidRPr="00413948">
              <w:rPr>
                <w:rFonts w:ascii="Bookman Old Style" w:hAnsi="Bookman Old Style" w:cs="Arial"/>
                <w:color w:val="000000" w:themeColor="text1"/>
                <w:sz w:val="24"/>
                <w:szCs w:val="24"/>
              </w:rPr>
              <w:t>(a)</w:t>
            </w:r>
          </w:p>
        </w:tc>
        <w:tc>
          <w:tcPr>
            <w:tcW w:w="180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952855" w:rsidRPr="00413948">
              <w:rPr>
                <w:rFonts w:ascii="Bookman Old Style" w:hAnsi="Bookman Old Style" w:cs="Arial"/>
                <w:color w:val="000000" w:themeColor="text1"/>
                <w:sz w:val="24"/>
                <w:szCs w:val="24"/>
              </w:rPr>
              <w:t>138</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952855" w:rsidRPr="00413948">
              <w:rPr>
                <w:rFonts w:ascii="Bookman Old Style" w:hAnsi="Bookman Old Style" w:cs="Arial"/>
                <w:color w:val="000000" w:themeColor="text1"/>
                <w:sz w:val="24"/>
                <w:szCs w:val="24"/>
              </w:rPr>
              <w:t>121</w:t>
            </w:r>
          </w:p>
        </w:tc>
        <w:tc>
          <w:tcPr>
            <w:tcW w:w="261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14913" w:rsidRPr="00413948" w:rsidRDefault="00E14913" w:rsidP="00A01BC1">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952855" w:rsidRPr="00413948">
              <w:rPr>
                <w:rFonts w:ascii="Bookman Old Style" w:hAnsi="Bookman Old Style" w:cs="Arial"/>
                <w:color w:val="000000" w:themeColor="text1"/>
                <w:sz w:val="24"/>
                <w:szCs w:val="24"/>
              </w:rPr>
              <w:t>498</w:t>
            </w:r>
          </w:p>
        </w:tc>
      </w:tr>
    </w:tbl>
    <w:p w:rsidR="00E14913" w:rsidRPr="00413948" w:rsidRDefault="00E14913" w:rsidP="00D424C0">
      <w:pPr>
        <w:autoSpaceDE w:val="0"/>
        <w:autoSpaceDN w:val="0"/>
        <w:adjustRightInd w:val="0"/>
        <w:spacing w:line="48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a. Predictors: (Constant), Control environment </w:t>
      </w:r>
    </w:p>
    <w:p w:rsidR="00E14913" w:rsidRPr="00413948" w:rsidRDefault="00E14913" w:rsidP="003315B9">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olor w:val="000000" w:themeColor="text1"/>
          <w:sz w:val="24"/>
          <w:szCs w:val="24"/>
        </w:rPr>
        <w:lastRenderedPageBreak/>
        <w:t xml:space="preserve">Control environment was used as the independent variable and dependent variable as financial performance at Busoga University. It was established that there is a significant relationship between control environment and financial performance. </w:t>
      </w:r>
      <w:r w:rsidRPr="00413948">
        <w:rPr>
          <w:rFonts w:ascii="Bookman Old Style" w:hAnsi="Bookman Old Style" w:cs="Arial"/>
          <w:color w:val="000000" w:themeColor="text1"/>
          <w:sz w:val="24"/>
          <w:szCs w:val="24"/>
        </w:rPr>
        <w:t>The observed value of 0.</w:t>
      </w:r>
      <w:r w:rsidR="00BD05C5" w:rsidRPr="00413948">
        <w:rPr>
          <w:rFonts w:ascii="Bookman Old Style" w:hAnsi="Bookman Old Style" w:cs="Arial"/>
          <w:color w:val="000000" w:themeColor="text1"/>
          <w:sz w:val="24"/>
          <w:szCs w:val="24"/>
        </w:rPr>
        <w:t xml:space="preserve">138 </w:t>
      </w:r>
      <w:r w:rsidRPr="00413948">
        <w:rPr>
          <w:rFonts w:ascii="Bookman Old Style" w:hAnsi="Bookman Old Style" w:cs="Arial"/>
          <w:color w:val="000000" w:themeColor="text1"/>
          <w:sz w:val="24"/>
          <w:szCs w:val="24"/>
        </w:rPr>
        <w:t xml:space="preserve">of R square is </w:t>
      </w:r>
      <w:r w:rsidR="00BD05C5" w:rsidRPr="00413948">
        <w:rPr>
          <w:rFonts w:ascii="Bookman Old Style" w:hAnsi="Bookman Old Style" w:cs="Arial"/>
          <w:color w:val="000000" w:themeColor="text1"/>
          <w:sz w:val="24"/>
          <w:szCs w:val="24"/>
        </w:rPr>
        <w:t>in</w:t>
      </w:r>
      <w:r w:rsidRPr="00413948">
        <w:rPr>
          <w:rFonts w:ascii="Bookman Old Style" w:hAnsi="Bookman Old Style" w:cs="Arial"/>
          <w:color w:val="000000" w:themeColor="text1"/>
          <w:sz w:val="24"/>
          <w:szCs w:val="24"/>
        </w:rPr>
        <w:t xml:space="preserve">significant and </w:t>
      </w:r>
      <w:r w:rsidR="00BD05C5" w:rsidRPr="00413948">
        <w:rPr>
          <w:rFonts w:ascii="Bookman Old Style" w:hAnsi="Bookman Old Style" w:cs="Arial"/>
          <w:color w:val="000000" w:themeColor="text1"/>
          <w:sz w:val="24"/>
          <w:szCs w:val="24"/>
        </w:rPr>
        <w:t xml:space="preserve">not </w:t>
      </w:r>
      <w:r w:rsidRPr="00413948">
        <w:rPr>
          <w:rFonts w:ascii="Bookman Old Style" w:hAnsi="Bookman Old Style" w:cs="Arial"/>
          <w:color w:val="000000" w:themeColor="text1"/>
          <w:sz w:val="24"/>
          <w:szCs w:val="24"/>
        </w:rPr>
        <w:t>positive; this means that the control environment has policies and procedures in place</w:t>
      </w:r>
      <w:r w:rsidR="00BD05C5" w:rsidRPr="00413948">
        <w:rPr>
          <w:rFonts w:ascii="Bookman Old Style" w:hAnsi="Bookman Old Style" w:cs="Arial"/>
          <w:color w:val="000000" w:themeColor="text1"/>
          <w:sz w:val="24"/>
          <w:szCs w:val="24"/>
        </w:rPr>
        <w:t xml:space="preserve"> which though are weak</w:t>
      </w:r>
      <w:r w:rsidRPr="00413948">
        <w:rPr>
          <w:rFonts w:ascii="Bookman Old Style" w:hAnsi="Bookman Old Style" w:cs="Arial"/>
          <w:color w:val="000000" w:themeColor="text1"/>
          <w:sz w:val="24"/>
          <w:szCs w:val="24"/>
        </w:rPr>
        <w:t>, the management review the University’s financial performance</w:t>
      </w:r>
      <w:r w:rsidR="00BD05C5" w:rsidRPr="00413948">
        <w:rPr>
          <w:rFonts w:ascii="Bookman Old Style" w:hAnsi="Bookman Old Style" w:cs="Arial"/>
          <w:color w:val="000000" w:themeColor="text1"/>
          <w:sz w:val="24"/>
          <w:szCs w:val="24"/>
        </w:rPr>
        <w:t xml:space="preserve"> in a</w:t>
      </w:r>
      <w:r w:rsidRPr="00413948">
        <w:rPr>
          <w:rFonts w:ascii="Bookman Old Style" w:hAnsi="Bookman Old Style" w:cs="Arial"/>
          <w:color w:val="000000" w:themeColor="text1"/>
          <w:sz w:val="24"/>
          <w:szCs w:val="24"/>
        </w:rPr>
        <w:t xml:space="preserve"> control environment </w:t>
      </w:r>
      <w:r w:rsidR="00BD05C5" w:rsidRPr="00413948">
        <w:rPr>
          <w:rFonts w:ascii="Bookman Old Style" w:hAnsi="Bookman Old Style" w:cs="Arial"/>
          <w:color w:val="000000" w:themeColor="text1"/>
          <w:sz w:val="24"/>
          <w:szCs w:val="24"/>
        </w:rPr>
        <w:t xml:space="preserve">where there is </w:t>
      </w:r>
      <w:r w:rsidRPr="00413948">
        <w:rPr>
          <w:rFonts w:ascii="Bookman Old Style" w:hAnsi="Bookman Old Style" w:cs="Arial"/>
          <w:color w:val="000000" w:themeColor="text1"/>
          <w:sz w:val="24"/>
          <w:szCs w:val="24"/>
        </w:rPr>
        <w:t>an operating plan that specifies the organizations’ functions, activities and objectives.</w:t>
      </w:r>
    </w:p>
    <w:p w:rsidR="00FC14C4" w:rsidRPr="00353175" w:rsidRDefault="006A7FAB" w:rsidP="006A7FAB">
      <w:pPr>
        <w:pStyle w:val="Caption"/>
        <w:rPr>
          <w:rFonts w:ascii="Bookman Old Style" w:hAnsi="Bookman Old Style" w:cs="Arial"/>
          <w:b/>
          <w:smallCaps w:val="0"/>
          <w:color w:val="000000" w:themeColor="text1"/>
          <w:sz w:val="24"/>
          <w:szCs w:val="24"/>
        </w:rPr>
      </w:pPr>
      <w:bookmarkStart w:id="114" w:name="_Toc19557260"/>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19</w:t>
      </w:r>
      <w:r w:rsidR="00817C7D" w:rsidRPr="00353175">
        <w:rPr>
          <w:rFonts w:ascii="Bookman Old Style" w:hAnsi="Bookman Old Style"/>
          <w:b/>
          <w:smallCaps w:val="0"/>
          <w:color w:val="FFFFFF" w:themeColor="background1"/>
          <w:sz w:val="2"/>
          <w:szCs w:val="24"/>
        </w:rPr>
        <w:fldChar w:fldCharType="end"/>
      </w:r>
      <w:r w:rsidR="00952855" w:rsidRPr="00353175">
        <w:rPr>
          <w:rFonts w:ascii="Bookman Old Style" w:hAnsi="Bookman Old Style" w:cs="Arial"/>
          <w:b/>
          <w:smallCaps w:val="0"/>
          <w:color w:val="000000" w:themeColor="text1"/>
          <w:sz w:val="24"/>
          <w:szCs w:val="24"/>
        </w:rPr>
        <w:t>4.14</w:t>
      </w:r>
      <w:r w:rsidR="00FC14C4" w:rsidRPr="00353175">
        <w:rPr>
          <w:rFonts w:ascii="Bookman Old Style" w:hAnsi="Bookman Old Style" w:cs="Arial"/>
          <w:b/>
          <w:smallCaps w:val="0"/>
          <w:color w:val="000000" w:themeColor="text1"/>
          <w:sz w:val="24"/>
          <w:szCs w:val="24"/>
        </w:rPr>
        <w:t>: Correlations</w:t>
      </w:r>
      <w:bookmarkEnd w:id="114"/>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1890"/>
        <w:gridCol w:w="2520"/>
        <w:gridCol w:w="2790"/>
      </w:tblGrid>
      <w:tr w:rsidR="00E14913" w:rsidRPr="00413948" w:rsidTr="00F418DB">
        <w:trPr>
          <w:cantSplit/>
          <w:trHeight w:val="383"/>
          <w:tblHeader/>
        </w:trPr>
        <w:tc>
          <w:tcPr>
            <w:tcW w:w="405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rPr>
            </w:pPr>
          </w:p>
        </w:tc>
        <w:tc>
          <w:tcPr>
            <w:tcW w:w="2520" w:type="dxa"/>
            <w:tcBorders>
              <w:top w:val="single" w:sz="16" w:space="0" w:color="000000"/>
              <w:left w:val="single" w:sz="16" w:space="0" w:color="000000"/>
              <w:bottom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Control environment </w:t>
            </w:r>
          </w:p>
        </w:tc>
        <w:tc>
          <w:tcPr>
            <w:tcW w:w="2790" w:type="dxa"/>
            <w:tcBorders>
              <w:top w:val="single" w:sz="16" w:space="0" w:color="000000"/>
              <w:bottom w:val="single" w:sz="16" w:space="0" w:color="000000"/>
              <w:right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Financial performance</w:t>
            </w:r>
          </w:p>
        </w:tc>
      </w:tr>
      <w:tr w:rsidR="00E14913" w:rsidRPr="00413948" w:rsidTr="00F418DB">
        <w:trPr>
          <w:cantSplit/>
          <w:trHeight w:val="654"/>
          <w:tblHeader/>
        </w:trPr>
        <w:tc>
          <w:tcPr>
            <w:tcW w:w="2160" w:type="dxa"/>
            <w:vMerge w:val="restart"/>
            <w:tcBorders>
              <w:top w:val="single" w:sz="16" w:space="0" w:color="000000"/>
              <w:left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xml:space="preserve">Control Environment  </w:t>
            </w:r>
          </w:p>
        </w:tc>
        <w:tc>
          <w:tcPr>
            <w:tcW w:w="1890" w:type="dxa"/>
            <w:tcBorders>
              <w:top w:val="single" w:sz="16" w:space="0" w:color="000000"/>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Pearson Correlation</w:t>
            </w:r>
          </w:p>
        </w:tc>
        <w:tc>
          <w:tcPr>
            <w:tcW w:w="2520" w:type="dxa"/>
            <w:tcBorders>
              <w:top w:val="single" w:sz="16" w:space="0" w:color="000000"/>
              <w:left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w:t>
            </w:r>
          </w:p>
        </w:tc>
        <w:tc>
          <w:tcPr>
            <w:tcW w:w="2790" w:type="dxa"/>
            <w:tcBorders>
              <w:top w:val="single" w:sz="16" w:space="0" w:color="000000"/>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w:t>
            </w:r>
            <w:r w:rsidR="00952855" w:rsidRPr="00413948">
              <w:rPr>
                <w:rFonts w:ascii="Bookman Old Style" w:hAnsi="Bookman Old Style" w:cs="Arial"/>
                <w:color w:val="000000" w:themeColor="text1"/>
                <w:sz w:val="24"/>
              </w:rPr>
              <w:t>372</w:t>
            </w:r>
            <w:r w:rsidRPr="00413948">
              <w:rPr>
                <w:rFonts w:ascii="Bookman Old Style" w:hAnsi="Bookman Old Style" w:cs="Arial"/>
                <w:color w:val="000000" w:themeColor="text1"/>
                <w:sz w:val="24"/>
                <w:vertAlign w:val="superscript"/>
              </w:rPr>
              <w:t>**</w:t>
            </w:r>
          </w:p>
        </w:tc>
      </w:tr>
      <w:tr w:rsidR="00E14913" w:rsidRPr="00413948" w:rsidTr="00F418DB">
        <w:trPr>
          <w:cantSplit/>
          <w:trHeight w:val="146"/>
          <w:tblHeader/>
        </w:trPr>
        <w:tc>
          <w:tcPr>
            <w:tcW w:w="2160" w:type="dxa"/>
            <w:vMerge/>
            <w:tcBorders>
              <w:top w:val="single" w:sz="16" w:space="0" w:color="000000"/>
              <w:left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p>
        </w:tc>
        <w:tc>
          <w:tcPr>
            <w:tcW w:w="1890" w:type="dxa"/>
            <w:tcBorders>
              <w:top w:val="nil"/>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Sig. (2-tailed)</w:t>
            </w:r>
          </w:p>
        </w:tc>
        <w:tc>
          <w:tcPr>
            <w:tcW w:w="2520" w:type="dxa"/>
            <w:tcBorders>
              <w:top w:val="nil"/>
              <w:left w:val="single" w:sz="16" w:space="0" w:color="000000"/>
              <w:bottom w:val="nil"/>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rPr>
            </w:pPr>
          </w:p>
        </w:tc>
        <w:tc>
          <w:tcPr>
            <w:tcW w:w="2790" w:type="dxa"/>
            <w:tcBorders>
              <w:top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.000</w:t>
            </w:r>
          </w:p>
        </w:tc>
      </w:tr>
      <w:tr w:rsidR="00E14913" w:rsidRPr="00413948" w:rsidTr="00F418DB">
        <w:trPr>
          <w:cantSplit/>
          <w:trHeight w:val="146"/>
          <w:tblHeader/>
        </w:trPr>
        <w:tc>
          <w:tcPr>
            <w:tcW w:w="2160" w:type="dxa"/>
            <w:vMerge/>
            <w:tcBorders>
              <w:top w:val="single" w:sz="16" w:space="0" w:color="000000"/>
              <w:left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p>
        </w:tc>
        <w:tc>
          <w:tcPr>
            <w:tcW w:w="1890" w:type="dxa"/>
            <w:tcBorders>
              <w:top w:val="nil"/>
              <w:left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w:t>
            </w:r>
          </w:p>
        </w:tc>
        <w:tc>
          <w:tcPr>
            <w:tcW w:w="2520" w:type="dxa"/>
            <w:tcBorders>
              <w:top w:val="nil"/>
              <w:lef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2790" w:type="dxa"/>
            <w:tcBorders>
              <w:top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r>
      <w:tr w:rsidR="00E14913" w:rsidRPr="00413948" w:rsidTr="00F418DB">
        <w:trPr>
          <w:cantSplit/>
          <w:trHeight w:val="654"/>
          <w:tblHeader/>
        </w:trPr>
        <w:tc>
          <w:tcPr>
            <w:tcW w:w="2160" w:type="dxa"/>
            <w:vMerge w:val="restart"/>
            <w:tcBorders>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Financial performance</w:t>
            </w:r>
          </w:p>
        </w:tc>
        <w:tc>
          <w:tcPr>
            <w:tcW w:w="1890" w:type="dxa"/>
            <w:tcBorders>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Pearson Correlation</w:t>
            </w:r>
          </w:p>
        </w:tc>
        <w:tc>
          <w:tcPr>
            <w:tcW w:w="2520" w:type="dxa"/>
            <w:tcBorders>
              <w:left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w:t>
            </w:r>
            <w:r w:rsidR="00952855" w:rsidRPr="00413948">
              <w:rPr>
                <w:rFonts w:ascii="Bookman Old Style" w:hAnsi="Bookman Old Style" w:cs="Arial"/>
                <w:color w:val="000000" w:themeColor="text1"/>
                <w:sz w:val="24"/>
              </w:rPr>
              <w:t>372</w:t>
            </w:r>
            <w:r w:rsidRPr="00413948">
              <w:rPr>
                <w:rFonts w:ascii="Bookman Old Style" w:hAnsi="Bookman Old Style" w:cs="Arial"/>
                <w:color w:val="000000" w:themeColor="text1"/>
                <w:sz w:val="24"/>
                <w:vertAlign w:val="superscript"/>
              </w:rPr>
              <w:t>**</w:t>
            </w:r>
          </w:p>
        </w:tc>
        <w:tc>
          <w:tcPr>
            <w:tcW w:w="2790" w:type="dxa"/>
            <w:tcBorders>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w:t>
            </w:r>
          </w:p>
        </w:tc>
      </w:tr>
      <w:tr w:rsidR="00E14913" w:rsidRPr="00413948" w:rsidTr="00F418DB">
        <w:trPr>
          <w:cantSplit/>
          <w:trHeight w:val="146"/>
          <w:tblHeader/>
        </w:trPr>
        <w:tc>
          <w:tcPr>
            <w:tcW w:w="2160" w:type="dxa"/>
            <w:vMerge/>
            <w:tcBorders>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p>
        </w:tc>
        <w:tc>
          <w:tcPr>
            <w:tcW w:w="1890" w:type="dxa"/>
            <w:tcBorders>
              <w:top w:val="nil"/>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Sig. (2-tailed)</w:t>
            </w:r>
          </w:p>
        </w:tc>
        <w:tc>
          <w:tcPr>
            <w:tcW w:w="2520" w:type="dxa"/>
            <w:tcBorders>
              <w:top w:val="nil"/>
              <w:left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.000</w:t>
            </w:r>
          </w:p>
        </w:tc>
        <w:tc>
          <w:tcPr>
            <w:tcW w:w="2790" w:type="dxa"/>
            <w:tcBorders>
              <w:top w:val="nil"/>
              <w:bottom w:val="nil"/>
              <w:right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rPr>
            </w:pPr>
          </w:p>
        </w:tc>
      </w:tr>
      <w:tr w:rsidR="00E14913" w:rsidRPr="00413948" w:rsidTr="00F418DB">
        <w:trPr>
          <w:cantSplit/>
          <w:trHeight w:val="146"/>
          <w:tblHeader/>
        </w:trPr>
        <w:tc>
          <w:tcPr>
            <w:tcW w:w="2160" w:type="dxa"/>
            <w:vMerge/>
            <w:tcBorders>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rPr>
            </w:pPr>
          </w:p>
        </w:tc>
        <w:tc>
          <w:tcPr>
            <w:tcW w:w="1890" w:type="dxa"/>
            <w:tcBorders>
              <w:top w:val="nil"/>
              <w:left w:val="nil"/>
              <w:bottom w:val="single" w:sz="16" w:space="0" w:color="000000"/>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w:t>
            </w:r>
          </w:p>
        </w:tc>
        <w:tc>
          <w:tcPr>
            <w:tcW w:w="2520" w:type="dxa"/>
            <w:tcBorders>
              <w:top w:val="nil"/>
              <w:left w:val="single" w:sz="16" w:space="0" w:color="000000"/>
              <w:bottom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2790" w:type="dxa"/>
            <w:tcBorders>
              <w:top w:val="nil"/>
              <w:bottom w:val="single" w:sz="16" w:space="0" w:color="000000"/>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r>
      <w:tr w:rsidR="00E14913" w:rsidRPr="00413948" w:rsidTr="00F418DB">
        <w:trPr>
          <w:cantSplit/>
          <w:trHeight w:val="319"/>
        </w:trPr>
        <w:tc>
          <w:tcPr>
            <w:tcW w:w="9360" w:type="dxa"/>
            <w:gridSpan w:val="4"/>
            <w:tcBorders>
              <w:top w:val="nil"/>
              <w:left w:val="nil"/>
              <w:bottom w:val="nil"/>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 Correlation is significant at the 0.01 level (2-tailed).</w:t>
            </w:r>
          </w:p>
        </w:tc>
      </w:tr>
    </w:tbl>
    <w:p w:rsidR="00E14913" w:rsidRDefault="00E14913" w:rsidP="008007DF">
      <w:pPr>
        <w:autoSpaceDE w:val="0"/>
        <w:autoSpaceDN w:val="0"/>
        <w:adjustRightInd w:val="0"/>
        <w:spacing w:after="0" w:line="360" w:lineRule="auto"/>
        <w:jc w:val="both"/>
        <w:rPr>
          <w:rFonts w:ascii="Bookman Old Style" w:hAnsi="Bookman Old Style" w:cs="Bookman Old Style"/>
          <w:color w:val="000000" w:themeColor="text1"/>
          <w:sz w:val="24"/>
        </w:rPr>
      </w:pPr>
      <w:r w:rsidRPr="00413948">
        <w:rPr>
          <w:rFonts w:ascii="Bookman Old Style" w:hAnsi="Bookman Old Style" w:cs="Bookman Old Style"/>
          <w:color w:val="000000" w:themeColor="text1"/>
          <w:sz w:val="24"/>
        </w:rPr>
        <w:t>Financial performance was used as the dependent variable and control environment as independent variable. It was established that control environment (ß=0.</w:t>
      </w:r>
      <w:r w:rsidR="000A4840" w:rsidRPr="00413948">
        <w:rPr>
          <w:rFonts w:ascii="Bookman Old Style" w:hAnsi="Bookman Old Style" w:cs="Bookman Old Style"/>
          <w:color w:val="000000" w:themeColor="text1"/>
          <w:sz w:val="24"/>
        </w:rPr>
        <w:t>372</w:t>
      </w:r>
      <w:r w:rsidRPr="00413948">
        <w:rPr>
          <w:rFonts w:ascii="Bookman Old Style" w:hAnsi="Bookman Old Style" w:cs="Bookman Old Style"/>
          <w:color w:val="000000" w:themeColor="text1"/>
          <w:sz w:val="24"/>
        </w:rPr>
        <w:t>, t=127.280, P&lt;0.000), influences the quality of decisions, policies and procedures, quality laws and regulations, effective designed apposite objectives, proper planning and management, this has influenced improved financial performance in Busoga University.</w:t>
      </w:r>
    </w:p>
    <w:p w:rsidR="00FC14C4" w:rsidRPr="00353175" w:rsidRDefault="006A7FAB" w:rsidP="008007DF">
      <w:pPr>
        <w:pStyle w:val="Caption"/>
        <w:spacing w:after="0" w:line="360" w:lineRule="auto"/>
        <w:rPr>
          <w:rFonts w:ascii="Bookman Old Style" w:hAnsi="Bookman Old Style" w:cs="Bookman Old Style"/>
          <w:b/>
          <w:smallCaps w:val="0"/>
          <w:color w:val="000000" w:themeColor="text1"/>
          <w:sz w:val="24"/>
          <w:szCs w:val="24"/>
        </w:rPr>
      </w:pPr>
      <w:bookmarkStart w:id="115" w:name="_Toc19557261"/>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20</w:t>
      </w:r>
      <w:r w:rsidR="00817C7D" w:rsidRPr="00353175">
        <w:rPr>
          <w:rFonts w:ascii="Bookman Old Style" w:hAnsi="Bookman Old Style"/>
          <w:b/>
          <w:smallCaps w:val="0"/>
          <w:color w:val="FFFFFF" w:themeColor="background1"/>
          <w:sz w:val="2"/>
          <w:szCs w:val="24"/>
        </w:rPr>
        <w:fldChar w:fldCharType="end"/>
      </w:r>
      <w:r w:rsidR="000A4840" w:rsidRPr="00353175">
        <w:rPr>
          <w:rFonts w:ascii="Bookman Old Style" w:hAnsi="Bookman Old Style" w:cs="Bookman Old Style"/>
          <w:b/>
          <w:smallCaps w:val="0"/>
          <w:color w:val="000000" w:themeColor="text1"/>
          <w:sz w:val="24"/>
          <w:szCs w:val="24"/>
        </w:rPr>
        <w:t>4.15</w:t>
      </w:r>
      <w:r w:rsidR="00FC14C4" w:rsidRPr="00353175">
        <w:rPr>
          <w:rFonts w:ascii="Bookman Old Style" w:hAnsi="Bookman Old Style" w:cs="Bookman Old Style"/>
          <w:b/>
          <w:smallCaps w:val="0"/>
          <w:color w:val="000000" w:themeColor="text1"/>
          <w:sz w:val="24"/>
          <w:szCs w:val="24"/>
        </w:rPr>
        <w:t>: Coefficients</w:t>
      </w:r>
      <w:bookmarkEnd w:id="115"/>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
        <w:gridCol w:w="101"/>
        <w:gridCol w:w="1499"/>
        <w:gridCol w:w="630"/>
        <w:gridCol w:w="1170"/>
        <w:gridCol w:w="360"/>
        <w:gridCol w:w="900"/>
        <w:gridCol w:w="1980"/>
        <w:gridCol w:w="1080"/>
        <w:gridCol w:w="900"/>
      </w:tblGrid>
      <w:tr w:rsidR="00E14913" w:rsidRPr="00413948" w:rsidTr="008007DF">
        <w:trPr>
          <w:cantSplit/>
          <w:trHeight w:val="478"/>
          <w:tblHeader/>
        </w:trPr>
        <w:tc>
          <w:tcPr>
            <w:tcW w:w="2970" w:type="dxa"/>
            <w:gridSpan w:val="4"/>
            <w:vMerge w:val="restart"/>
            <w:tcBorders>
              <w:top w:val="single" w:sz="16" w:space="0" w:color="000000"/>
              <w:left w:val="single" w:sz="16" w:space="0" w:color="000000"/>
              <w:bottom w:val="single" w:sz="16" w:space="0" w:color="000000"/>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Model</w:t>
            </w:r>
          </w:p>
        </w:tc>
        <w:tc>
          <w:tcPr>
            <w:tcW w:w="2430" w:type="dxa"/>
            <w:gridSpan w:val="3"/>
            <w:tcBorders>
              <w:top w:val="single" w:sz="16" w:space="0" w:color="000000"/>
              <w:left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Unstandardized Coefficients</w:t>
            </w:r>
          </w:p>
        </w:tc>
        <w:tc>
          <w:tcPr>
            <w:tcW w:w="1980" w:type="dxa"/>
            <w:tcBorders>
              <w:top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Standardized Coefficients</w:t>
            </w:r>
          </w:p>
        </w:tc>
        <w:tc>
          <w:tcPr>
            <w:tcW w:w="1080" w:type="dxa"/>
            <w:vMerge w:val="restart"/>
            <w:tcBorders>
              <w:top w:val="single" w:sz="16" w:space="0" w:color="000000"/>
              <w:bottom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t</w:t>
            </w:r>
          </w:p>
        </w:tc>
        <w:tc>
          <w:tcPr>
            <w:tcW w:w="900" w:type="dxa"/>
            <w:vMerge w:val="restart"/>
            <w:tcBorders>
              <w:top w:val="single" w:sz="16" w:space="0" w:color="000000"/>
              <w:bottom w:val="single" w:sz="16" w:space="0" w:color="000000"/>
              <w:right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Sig.</w:t>
            </w:r>
          </w:p>
        </w:tc>
      </w:tr>
      <w:tr w:rsidR="00E14913" w:rsidRPr="00413948" w:rsidTr="008007DF">
        <w:trPr>
          <w:cantSplit/>
          <w:trHeight w:val="293"/>
          <w:tblHeader/>
        </w:trPr>
        <w:tc>
          <w:tcPr>
            <w:tcW w:w="2970" w:type="dxa"/>
            <w:gridSpan w:val="4"/>
            <w:vMerge/>
            <w:tcBorders>
              <w:top w:val="single" w:sz="16" w:space="0" w:color="000000"/>
              <w:left w:val="single" w:sz="16" w:space="0" w:color="000000"/>
              <w:bottom w:val="single" w:sz="16" w:space="0" w:color="000000"/>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1170" w:type="dxa"/>
            <w:tcBorders>
              <w:left w:val="single" w:sz="16" w:space="0" w:color="000000"/>
              <w:bottom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B</w:t>
            </w:r>
          </w:p>
        </w:tc>
        <w:tc>
          <w:tcPr>
            <w:tcW w:w="1260" w:type="dxa"/>
            <w:gridSpan w:val="2"/>
            <w:tcBorders>
              <w:bottom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Std. Error</w:t>
            </w:r>
          </w:p>
        </w:tc>
        <w:tc>
          <w:tcPr>
            <w:tcW w:w="1980" w:type="dxa"/>
            <w:tcBorders>
              <w:bottom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Beta</w:t>
            </w:r>
          </w:p>
        </w:tc>
        <w:tc>
          <w:tcPr>
            <w:tcW w:w="1080" w:type="dxa"/>
            <w:vMerge/>
            <w:tcBorders>
              <w:top w:val="single" w:sz="16" w:space="0" w:color="000000"/>
              <w:bottom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900" w:type="dxa"/>
            <w:vMerge/>
            <w:tcBorders>
              <w:top w:val="single" w:sz="16" w:space="0" w:color="000000"/>
              <w:bottom w:val="single" w:sz="16" w:space="0" w:color="000000"/>
              <w:right w:val="single" w:sz="16" w:space="0" w:color="000000"/>
            </w:tcBorders>
            <w:shd w:val="clear" w:color="auto" w:fill="FFFFFF"/>
            <w:vAlign w:val="bottom"/>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r>
      <w:tr w:rsidR="00E14913" w:rsidRPr="00413948" w:rsidTr="008007DF">
        <w:trPr>
          <w:cantSplit/>
          <w:trHeight w:val="428"/>
          <w:tblHeader/>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1</w:t>
            </w:r>
          </w:p>
        </w:tc>
        <w:tc>
          <w:tcPr>
            <w:tcW w:w="2230" w:type="dxa"/>
            <w:gridSpan w:val="3"/>
            <w:tcBorders>
              <w:top w:val="single" w:sz="16" w:space="0" w:color="000000"/>
              <w:left w:val="nil"/>
              <w:bottom w:val="nil"/>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(Constant)</w:t>
            </w:r>
          </w:p>
        </w:tc>
        <w:tc>
          <w:tcPr>
            <w:tcW w:w="1170" w:type="dxa"/>
            <w:tcBorders>
              <w:top w:val="single" w:sz="16" w:space="0" w:color="000000"/>
              <w:left w:val="single" w:sz="16" w:space="0" w:color="000000"/>
              <w:bottom w:val="nil"/>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.106</w:t>
            </w:r>
          </w:p>
        </w:tc>
        <w:tc>
          <w:tcPr>
            <w:tcW w:w="1260" w:type="dxa"/>
            <w:gridSpan w:val="2"/>
            <w:tcBorders>
              <w:top w:val="single" w:sz="16" w:space="0" w:color="000000"/>
              <w:bottom w:val="nil"/>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.028</w:t>
            </w:r>
          </w:p>
        </w:tc>
        <w:tc>
          <w:tcPr>
            <w:tcW w:w="1980" w:type="dxa"/>
            <w:tcBorders>
              <w:top w:val="single" w:sz="16" w:space="0" w:color="000000"/>
              <w:bottom w:val="nil"/>
            </w:tcBorders>
            <w:shd w:val="clear" w:color="auto" w:fill="FFFFFF"/>
            <w:vAlign w:val="center"/>
          </w:tcPr>
          <w:p w:rsidR="00E14913" w:rsidRPr="008007DF" w:rsidRDefault="00E14913" w:rsidP="008007DF">
            <w:pPr>
              <w:autoSpaceDE w:val="0"/>
              <w:autoSpaceDN w:val="0"/>
              <w:adjustRightInd w:val="0"/>
              <w:spacing w:after="0" w:line="240" w:lineRule="auto"/>
              <w:jc w:val="both"/>
              <w:rPr>
                <w:rFonts w:ascii="Bookman Old Style" w:hAnsi="Bookman Old Style"/>
                <w:color w:val="000000" w:themeColor="text1"/>
                <w:sz w:val="22"/>
                <w:szCs w:val="24"/>
              </w:rPr>
            </w:pPr>
          </w:p>
        </w:tc>
        <w:tc>
          <w:tcPr>
            <w:tcW w:w="1080" w:type="dxa"/>
            <w:tcBorders>
              <w:top w:val="single" w:sz="16" w:space="0" w:color="000000"/>
              <w:bottom w:val="nil"/>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3.808</w:t>
            </w:r>
          </w:p>
        </w:tc>
        <w:tc>
          <w:tcPr>
            <w:tcW w:w="900" w:type="dxa"/>
            <w:tcBorders>
              <w:top w:val="single" w:sz="16" w:space="0" w:color="000000"/>
              <w:bottom w:val="nil"/>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.000</w:t>
            </w:r>
          </w:p>
        </w:tc>
      </w:tr>
      <w:tr w:rsidR="00E14913" w:rsidRPr="00413948" w:rsidTr="008007DF">
        <w:trPr>
          <w:cantSplit/>
          <w:trHeight w:val="40"/>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2230" w:type="dxa"/>
            <w:gridSpan w:val="3"/>
            <w:tcBorders>
              <w:top w:val="nil"/>
              <w:left w:val="nil"/>
              <w:bottom w:val="single" w:sz="16" w:space="0" w:color="000000"/>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 xml:space="preserve">Control Environment </w:t>
            </w:r>
          </w:p>
        </w:tc>
        <w:tc>
          <w:tcPr>
            <w:tcW w:w="1170" w:type="dxa"/>
            <w:tcBorders>
              <w:top w:val="nil"/>
              <w:left w:val="single" w:sz="16" w:space="0" w:color="000000"/>
              <w:bottom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w:t>
            </w:r>
            <w:r w:rsidR="00BD05C5" w:rsidRPr="008007DF">
              <w:rPr>
                <w:rFonts w:ascii="Bookman Old Style" w:hAnsi="Bookman Old Style" w:cs="Arial"/>
                <w:color w:val="000000" w:themeColor="text1"/>
                <w:sz w:val="22"/>
                <w:szCs w:val="24"/>
              </w:rPr>
              <w:t>382</w:t>
            </w:r>
          </w:p>
        </w:tc>
        <w:tc>
          <w:tcPr>
            <w:tcW w:w="1260" w:type="dxa"/>
            <w:gridSpan w:val="2"/>
            <w:tcBorders>
              <w:top w:val="nil"/>
              <w:bottom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.008</w:t>
            </w:r>
          </w:p>
        </w:tc>
        <w:tc>
          <w:tcPr>
            <w:tcW w:w="1980" w:type="dxa"/>
            <w:tcBorders>
              <w:top w:val="nil"/>
              <w:bottom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w:t>
            </w:r>
            <w:r w:rsidR="00BD05C5" w:rsidRPr="008007DF">
              <w:rPr>
                <w:rFonts w:ascii="Bookman Old Style" w:hAnsi="Bookman Old Style" w:cs="Arial"/>
                <w:color w:val="000000" w:themeColor="text1"/>
                <w:sz w:val="22"/>
                <w:szCs w:val="24"/>
              </w:rPr>
              <w:t>372</w:t>
            </w:r>
          </w:p>
        </w:tc>
        <w:tc>
          <w:tcPr>
            <w:tcW w:w="1080" w:type="dxa"/>
            <w:tcBorders>
              <w:top w:val="nil"/>
              <w:bottom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127.280</w:t>
            </w:r>
          </w:p>
        </w:tc>
        <w:tc>
          <w:tcPr>
            <w:tcW w:w="900" w:type="dxa"/>
            <w:tcBorders>
              <w:top w:val="nil"/>
              <w:bottom w:val="single" w:sz="16" w:space="0" w:color="000000"/>
              <w:right w:val="single" w:sz="16" w:space="0" w:color="000000"/>
            </w:tcBorders>
            <w:shd w:val="clear" w:color="auto" w:fill="FFFFFF"/>
          </w:tcPr>
          <w:p w:rsidR="00E14913" w:rsidRPr="008007DF" w:rsidRDefault="00E14913"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.000</w:t>
            </w:r>
          </w:p>
        </w:tc>
      </w:tr>
      <w:tr w:rsidR="00E14913" w:rsidRPr="00413948" w:rsidTr="00FC14C4">
        <w:trPr>
          <w:cantSplit/>
          <w:trHeight w:val="304"/>
        </w:trPr>
        <w:tc>
          <w:tcPr>
            <w:tcW w:w="9360" w:type="dxa"/>
            <w:gridSpan w:val="10"/>
            <w:tcBorders>
              <w:top w:val="nil"/>
              <w:left w:val="nil"/>
              <w:bottom w:val="nil"/>
              <w:right w:val="nil"/>
            </w:tcBorders>
            <w:shd w:val="clear" w:color="auto" w:fill="FFFFFF"/>
          </w:tcPr>
          <w:p w:rsidR="00E14913" w:rsidRPr="00413948" w:rsidRDefault="00E14913" w:rsidP="008007DF">
            <w:pPr>
              <w:pStyle w:val="ListParagraph"/>
              <w:numPr>
                <w:ilvl w:val="0"/>
                <w:numId w:val="10"/>
              </w:numPr>
              <w:autoSpaceDE w:val="0"/>
              <w:autoSpaceDN w:val="0"/>
              <w:adjustRightInd w:val="0"/>
              <w:spacing w:after="0"/>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lastRenderedPageBreak/>
              <w:t>Dependent Variable: Financial Performance</w:t>
            </w:r>
          </w:p>
          <w:p w:rsidR="006A7FAB" w:rsidRPr="00413948" w:rsidRDefault="006A7FAB" w:rsidP="008007DF">
            <w:pPr>
              <w:pStyle w:val="ListParagraph"/>
              <w:autoSpaceDE w:val="0"/>
              <w:autoSpaceDN w:val="0"/>
              <w:adjustRightInd w:val="0"/>
              <w:spacing w:after="0"/>
              <w:ind w:firstLine="0"/>
              <w:jc w:val="both"/>
              <w:rPr>
                <w:rFonts w:ascii="Bookman Old Style" w:hAnsi="Bookman Old Style" w:cs="Arial"/>
                <w:color w:val="000000" w:themeColor="text1"/>
                <w:sz w:val="24"/>
                <w:szCs w:val="24"/>
              </w:rPr>
            </w:pPr>
          </w:p>
          <w:p w:rsidR="00FC14C4" w:rsidRPr="00413948" w:rsidRDefault="00FC14C4" w:rsidP="008007DF">
            <w:pPr>
              <w:autoSpaceDE w:val="0"/>
              <w:autoSpaceDN w:val="0"/>
              <w:adjustRightInd w:val="0"/>
              <w:spacing w:after="0" w:line="24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Table 5.15: ANOVA</w:t>
            </w:r>
          </w:p>
        </w:tc>
      </w:tr>
      <w:tr w:rsidR="00E14913" w:rsidRPr="00413948" w:rsidTr="008007DF">
        <w:trPr>
          <w:cantSplit/>
          <w:trHeight w:val="905"/>
          <w:tblHeader/>
        </w:trPr>
        <w:tc>
          <w:tcPr>
            <w:tcW w:w="2340" w:type="dxa"/>
            <w:gridSpan w:val="3"/>
            <w:tcBorders>
              <w:top w:val="single" w:sz="16" w:space="0" w:color="000000"/>
              <w:left w:val="single" w:sz="16" w:space="0" w:color="000000"/>
              <w:bottom w:val="single" w:sz="16" w:space="0" w:color="000000"/>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p>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Model</w:t>
            </w:r>
          </w:p>
        </w:tc>
        <w:tc>
          <w:tcPr>
            <w:tcW w:w="2160" w:type="dxa"/>
            <w:gridSpan w:val="3"/>
            <w:tcBorders>
              <w:top w:val="single" w:sz="16" w:space="0" w:color="000000"/>
              <w:left w:val="single" w:sz="16" w:space="0" w:color="000000"/>
              <w:bottom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Sum of Squares</w:t>
            </w:r>
          </w:p>
        </w:tc>
        <w:tc>
          <w:tcPr>
            <w:tcW w:w="900" w:type="dxa"/>
            <w:tcBorders>
              <w:top w:val="single" w:sz="16" w:space="0" w:color="000000"/>
              <w:bottom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Df</w:t>
            </w:r>
          </w:p>
        </w:tc>
        <w:tc>
          <w:tcPr>
            <w:tcW w:w="1980" w:type="dxa"/>
            <w:tcBorders>
              <w:top w:val="single" w:sz="16" w:space="0" w:color="000000"/>
              <w:bottom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Mean Square</w:t>
            </w:r>
          </w:p>
        </w:tc>
        <w:tc>
          <w:tcPr>
            <w:tcW w:w="1080" w:type="dxa"/>
            <w:tcBorders>
              <w:top w:val="single" w:sz="16" w:space="0" w:color="000000"/>
              <w:bottom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w:t>
            </w:r>
          </w:p>
        </w:tc>
        <w:tc>
          <w:tcPr>
            <w:tcW w:w="900" w:type="dxa"/>
            <w:tcBorders>
              <w:top w:val="single" w:sz="16" w:space="0" w:color="000000"/>
              <w:bottom w:val="single" w:sz="16" w:space="0" w:color="000000"/>
              <w:right w:val="single" w:sz="16" w:space="0" w:color="000000"/>
            </w:tcBorders>
            <w:shd w:val="clear" w:color="auto" w:fill="FFFFFF"/>
            <w:vAlign w:val="bottom"/>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Sig.</w:t>
            </w:r>
          </w:p>
        </w:tc>
      </w:tr>
      <w:tr w:rsidR="00E14913" w:rsidRPr="00413948" w:rsidTr="008007DF">
        <w:trPr>
          <w:cantSplit/>
          <w:trHeight w:val="315"/>
          <w:tblHeader/>
        </w:trPr>
        <w:tc>
          <w:tcPr>
            <w:tcW w:w="841" w:type="dxa"/>
            <w:gridSpan w:val="2"/>
            <w:vMerge w:val="restart"/>
            <w:tcBorders>
              <w:top w:val="single" w:sz="16" w:space="0" w:color="000000"/>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w:t>
            </w:r>
          </w:p>
        </w:tc>
        <w:tc>
          <w:tcPr>
            <w:tcW w:w="1499" w:type="dxa"/>
            <w:tcBorders>
              <w:top w:val="single" w:sz="16" w:space="0" w:color="000000"/>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Regression</w:t>
            </w:r>
          </w:p>
        </w:tc>
        <w:tc>
          <w:tcPr>
            <w:tcW w:w="2160" w:type="dxa"/>
            <w:gridSpan w:val="3"/>
            <w:tcBorders>
              <w:top w:val="single" w:sz="16" w:space="0" w:color="000000"/>
              <w:left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144.006</w:t>
            </w:r>
          </w:p>
        </w:tc>
        <w:tc>
          <w:tcPr>
            <w:tcW w:w="900" w:type="dxa"/>
            <w:tcBorders>
              <w:top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w:t>
            </w:r>
          </w:p>
        </w:tc>
        <w:tc>
          <w:tcPr>
            <w:tcW w:w="1980" w:type="dxa"/>
            <w:tcBorders>
              <w:top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144.006</w:t>
            </w:r>
          </w:p>
        </w:tc>
        <w:tc>
          <w:tcPr>
            <w:tcW w:w="1080" w:type="dxa"/>
            <w:tcBorders>
              <w:top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16200.185</w:t>
            </w:r>
          </w:p>
        </w:tc>
        <w:tc>
          <w:tcPr>
            <w:tcW w:w="900" w:type="dxa"/>
            <w:tcBorders>
              <w:top w:val="single" w:sz="16" w:space="0" w:color="000000"/>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.000</w:t>
            </w:r>
            <w:r w:rsidRPr="00413948">
              <w:rPr>
                <w:rFonts w:ascii="Bookman Old Style" w:hAnsi="Bookman Old Style" w:cs="Arial"/>
                <w:color w:val="000000" w:themeColor="text1"/>
                <w:sz w:val="24"/>
                <w:szCs w:val="24"/>
                <w:vertAlign w:val="superscript"/>
              </w:rPr>
              <w:t>a</w:t>
            </w:r>
          </w:p>
        </w:tc>
      </w:tr>
      <w:tr w:rsidR="00E14913" w:rsidRPr="00413948" w:rsidTr="008007DF">
        <w:trPr>
          <w:cantSplit/>
          <w:trHeight w:val="144"/>
          <w:tblHeader/>
        </w:trPr>
        <w:tc>
          <w:tcPr>
            <w:tcW w:w="841" w:type="dxa"/>
            <w:gridSpan w:val="2"/>
            <w:vMerge/>
            <w:tcBorders>
              <w:top w:val="single" w:sz="16" w:space="0" w:color="000000"/>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499" w:type="dxa"/>
            <w:tcBorders>
              <w:top w:val="nil"/>
              <w:left w:val="nil"/>
              <w:bottom w:val="nil"/>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Residual</w:t>
            </w:r>
          </w:p>
        </w:tc>
        <w:tc>
          <w:tcPr>
            <w:tcW w:w="2160" w:type="dxa"/>
            <w:gridSpan w:val="3"/>
            <w:tcBorders>
              <w:top w:val="nil"/>
              <w:left w:val="single" w:sz="16" w:space="0" w:color="000000"/>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.827</w:t>
            </w:r>
          </w:p>
        </w:tc>
        <w:tc>
          <w:tcPr>
            <w:tcW w:w="900" w:type="dxa"/>
            <w:tcBorders>
              <w:top w:val="nil"/>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93</w:t>
            </w:r>
          </w:p>
        </w:tc>
        <w:tc>
          <w:tcPr>
            <w:tcW w:w="1980" w:type="dxa"/>
            <w:tcBorders>
              <w:top w:val="nil"/>
              <w:bottom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.009</w:t>
            </w:r>
          </w:p>
        </w:tc>
        <w:tc>
          <w:tcPr>
            <w:tcW w:w="1080" w:type="dxa"/>
            <w:tcBorders>
              <w:top w:val="nil"/>
              <w:bottom w:val="nil"/>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900" w:type="dxa"/>
            <w:tcBorders>
              <w:top w:val="nil"/>
              <w:bottom w:val="nil"/>
              <w:right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r>
      <w:tr w:rsidR="00E14913" w:rsidRPr="00413948" w:rsidTr="008007DF">
        <w:trPr>
          <w:cantSplit/>
          <w:trHeight w:val="144"/>
          <w:tblHeader/>
        </w:trPr>
        <w:tc>
          <w:tcPr>
            <w:tcW w:w="841" w:type="dxa"/>
            <w:gridSpan w:val="2"/>
            <w:vMerge/>
            <w:tcBorders>
              <w:top w:val="single" w:sz="16" w:space="0" w:color="000000"/>
              <w:left w:val="single" w:sz="16" w:space="0" w:color="000000"/>
              <w:bottom w:val="single" w:sz="16" w:space="0" w:color="000000"/>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499" w:type="dxa"/>
            <w:tcBorders>
              <w:top w:val="nil"/>
              <w:left w:val="nil"/>
              <w:bottom w:val="single" w:sz="16" w:space="0" w:color="000000"/>
              <w:right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2160" w:type="dxa"/>
            <w:gridSpan w:val="3"/>
            <w:tcBorders>
              <w:top w:val="nil"/>
              <w:left w:val="single" w:sz="16" w:space="0" w:color="000000"/>
              <w:bottom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144.833</w:t>
            </w:r>
          </w:p>
        </w:tc>
        <w:tc>
          <w:tcPr>
            <w:tcW w:w="900" w:type="dxa"/>
            <w:tcBorders>
              <w:top w:val="nil"/>
              <w:bottom w:val="single" w:sz="16" w:space="0" w:color="000000"/>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94</w:t>
            </w:r>
          </w:p>
        </w:tc>
        <w:tc>
          <w:tcPr>
            <w:tcW w:w="1980" w:type="dxa"/>
            <w:tcBorders>
              <w:top w:val="nil"/>
              <w:bottom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080" w:type="dxa"/>
            <w:tcBorders>
              <w:top w:val="nil"/>
              <w:bottom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900" w:type="dxa"/>
            <w:tcBorders>
              <w:top w:val="nil"/>
              <w:bottom w:val="single" w:sz="16" w:space="0" w:color="000000"/>
              <w:right w:val="single" w:sz="16" w:space="0" w:color="000000"/>
            </w:tcBorders>
            <w:shd w:val="clear" w:color="auto" w:fill="FFFFFF"/>
            <w:vAlign w:val="center"/>
          </w:tcPr>
          <w:p w:rsidR="00E14913" w:rsidRPr="00413948" w:rsidRDefault="00E14913" w:rsidP="008007DF">
            <w:pPr>
              <w:autoSpaceDE w:val="0"/>
              <w:autoSpaceDN w:val="0"/>
              <w:adjustRightInd w:val="0"/>
              <w:spacing w:after="0" w:line="240" w:lineRule="auto"/>
              <w:jc w:val="both"/>
              <w:rPr>
                <w:rFonts w:ascii="Bookman Old Style" w:hAnsi="Bookman Old Style"/>
                <w:color w:val="000000" w:themeColor="text1"/>
                <w:sz w:val="24"/>
                <w:szCs w:val="24"/>
              </w:rPr>
            </w:pPr>
          </w:p>
        </w:tc>
      </w:tr>
      <w:tr w:rsidR="00E14913" w:rsidRPr="00413948" w:rsidTr="00FC14C4">
        <w:trPr>
          <w:cantSplit/>
          <w:trHeight w:val="630"/>
          <w:tblHeader/>
        </w:trPr>
        <w:tc>
          <w:tcPr>
            <w:tcW w:w="9360" w:type="dxa"/>
            <w:gridSpan w:val="10"/>
            <w:tcBorders>
              <w:top w:val="nil"/>
              <w:left w:val="nil"/>
              <w:bottom w:val="nil"/>
              <w:right w:val="nil"/>
            </w:tcBorders>
            <w:shd w:val="clear" w:color="auto" w:fill="FFFFFF"/>
          </w:tcPr>
          <w:p w:rsidR="00E14913" w:rsidRPr="00413948" w:rsidRDefault="00E14913"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a. Predictors: (Constant), Control environment </w:t>
            </w:r>
          </w:p>
        </w:tc>
      </w:tr>
      <w:tr w:rsidR="00E14913" w:rsidRPr="00413948" w:rsidTr="00FC14C4">
        <w:trPr>
          <w:cantSplit/>
          <w:trHeight w:val="330"/>
        </w:trPr>
        <w:tc>
          <w:tcPr>
            <w:tcW w:w="9360" w:type="dxa"/>
            <w:gridSpan w:val="10"/>
            <w:tcBorders>
              <w:top w:val="nil"/>
              <w:left w:val="nil"/>
              <w:bottom w:val="nil"/>
              <w:right w:val="nil"/>
            </w:tcBorders>
            <w:shd w:val="clear" w:color="auto" w:fill="FFFFFF"/>
          </w:tcPr>
          <w:p w:rsidR="00E14913" w:rsidRPr="00413948" w:rsidRDefault="00E14913" w:rsidP="008007DF">
            <w:pPr>
              <w:autoSpaceDE w:val="0"/>
              <w:autoSpaceDN w:val="0"/>
              <w:adjustRightInd w:val="0"/>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b. Dependent Variable: Financial Performance</w:t>
            </w:r>
          </w:p>
          <w:p w:rsidR="00E14913" w:rsidRPr="00413948" w:rsidRDefault="00E14913" w:rsidP="008007DF">
            <w:pPr>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The analysis-of-variance (ANOVA) table </w:t>
            </w:r>
            <w:r w:rsidR="000A4840" w:rsidRPr="00413948">
              <w:rPr>
                <w:rFonts w:ascii="Bookman Old Style" w:hAnsi="Bookman Old Style" w:cs="Arial"/>
                <w:color w:val="000000" w:themeColor="text1"/>
                <w:sz w:val="24"/>
                <w:szCs w:val="24"/>
              </w:rPr>
              <w:t>4</w:t>
            </w:r>
            <w:r w:rsidRPr="00413948">
              <w:rPr>
                <w:rFonts w:ascii="Bookman Old Style" w:hAnsi="Bookman Old Style" w:cs="Arial"/>
                <w:color w:val="000000" w:themeColor="text1"/>
                <w:sz w:val="24"/>
                <w:szCs w:val="24"/>
              </w:rPr>
              <w:t>.15 below was used to test the equivalent positive hypothesis, the F= 16200.185, p&lt;0.000 there is a linear regressi</w:t>
            </w:r>
            <w:r w:rsidR="000A4840" w:rsidRPr="00413948">
              <w:rPr>
                <w:rFonts w:ascii="Bookman Old Style" w:hAnsi="Bookman Old Style" w:cs="Arial"/>
                <w:color w:val="000000" w:themeColor="text1"/>
                <w:sz w:val="24"/>
                <w:szCs w:val="24"/>
              </w:rPr>
              <w:t xml:space="preserve">ve </w:t>
            </w:r>
            <w:r w:rsidRPr="00413948">
              <w:rPr>
                <w:rFonts w:ascii="Bookman Old Style" w:hAnsi="Bookman Old Style" w:cs="Arial"/>
                <w:color w:val="000000" w:themeColor="text1"/>
                <w:sz w:val="24"/>
                <w:szCs w:val="24"/>
              </w:rPr>
              <w:t xml:space="preserve">relationship between control environment and financial performance at Busoga University. The result indicates that there is </w:t>
            </w:r>
            <w:r w:rsidR="000A4840" w:rsidRPr="00413948">
              <w:rPr>
                <w:rFonts w:ascii="Bookman Old Style" w:hAnsi="Bookman Old Style" w:cs="Arial"/>
                <w:color w:val="000000" w:themeColor="text1"/>
                <w:sz w:val="24"/>
                <w:szCs w:val="24"/>
              </w:rPr>
              <w:t xml:space="preserve">no </w:t>
            </w:r>
            <w:r w:rsidRPr="00413948">
              <w:rPr>
                <w:rFonts w:ascii="Bookman Old Style" w:hAnsi="Bookman Old Style" w:cs="Arial"/>
                <w:color w:val="000000" w:themeColor="text1"/>
                <w:sz w:val="24"/>
                <w:szCs w:val="24"/>
              </w:rPr>
              <w:t>effective control environment that improves the financial performance of all sections in Busoga University. The study found a positive relationship between control environment and financial performance in Busoga University.</w:t>
            </w:r>
          </w:p>
          <w:p w:rsidR="00E14913" w:rsidRPr="00413948" w:rsidRDefault="00E14913" w:rsidP="008007DF">
            <w:pPr>
              <w:spacing w:after="0" w:line="240" w:lineRule="auto"/>
              <w:jc w:val="both"/>
              <w:rPr>
                <w:rFonts w:ascii="Bookman Old Style" w:hAnsi="Bookman Old Style" w:cs="Arial"/>
                <w:color w:val="000000" w:themeColor="text1"/>
                <w:sz w:val="24"/>
                <w:szCs w:val="24"/>
              </w:rPr>
            </w:pPr>
          </w:p>
        </w:tc>
      </w:tr>
    </w:tbl>
    <w:p w:rsidR="00E14913" w:rsidRPr="00413948" w:rsidRDefault="00E14913" w:rsidP="00D424C0">
      <w:pPr>
        <w:spacing w:line="480" w:lineRule="auto"/>
        <w:jc w:val="both"/>
        <w:rPr>
          <w:rFonts w:ascii="Bookman Old Style" w:hAnsi="Bookman Old Style"/>
          <w:b/>
          <w:color w:val="000000" w:themeColor="text1"/>
        </w:rPr>
      </w:pPr>
    </w:p>
    <w:p w:rsidR="00E14913" w:rsidRDefault="00E14913" w:rsidP="00D424C0">
      <w:pPr>
        <w:spacing w:line="360" w:lineRule="auto"/>
        <w:jc w:val="both"/>
        <w:rPr>
          <w:rFonts w:ascii="Bookman Old Style" w:hAnsi="Bookman Old Style" w:cs="Times New Roman"/>
          <w:color w:val="000000" w:themeColor="text1"/>
          <w:sz w:val="24"/>
        </w:rPr>
      </w:pPr>
    </w:p>
    <w:p w:rsidR="008007DF" w:rsidRDefault="008007DF" w:rsidP="00D424C0">
      <w:pPr>
        <w:spacing w:line="360" w:lineRule="auto"/>
        <w:jc w:val="both"/>
        <w:rPr>
          <w:rFonts w:ascii="Bookman Old Style" w:hAnsi="Bookman Old Style" w:cs="Times New Roman"/>
          <w:color w:val="000000" w:themeColor="text1"/>
          <w:sz w:val="24"/>
        </w:rPr>
      </w:pPr>
    </w:p>
    <w:p w:rsidR="008007DF" w:rsidRDefault="008007DF" w:rsidP="00D424C0">
      <w:pPr>
        <w:spacing w:line="360" w:lineRule="auto"/>
        <w:jc w:val="both"/>
        <w:rPr>
          <w:rFonts w:ascii="Bookman Old Style" w:hAnsi="Bookman Old Style" w:cs="Times New Roman"/>
          <w:color w:val="000000" w:themeColor="text1"/>
          <w:sz w:val="24"/>
        </w:rPr>
      </w:pPr>
    </w:p>
    <w:p w:rsidR="008007DF" w:rsidRDefault="008007DF" w:rsidP="00D424C0">
      <w:pPr>
        <w:spacing w:line="360" w:lineRule="auto"/>
        <w:jc w:val="both"/>
        <w:rPr>
          <w:rFonts w:ascii="Bookman Old Style" w:hAnsi="Bookman Old Style" w:cs="Times New Roman"/>
          <w:color w:val="000000" w:themeColor="text1"/>
          <w:sz w:val="24"/>
        </w:rPr>
      </w:pPr>
    </w:p>
    <w:p w:rsidR="008007DF" w:rsidRPr="00413948" w:rsidRDefault="008007DF" w:rsidP="00D424C0">
      <w:pPr>
        <w:spacing w:line="360" w:lineRule="auto"/>
        <w:jc w:val="both"/>
        <w:rPr>
          <w:rFonts w:ascii="Bookman Old Style" w:hAnsi="Bookman Old Style" w:cs="Times New Roman"/>
          <w:color w:val="000000" w:themeColor="text1"/>
          <w:sz w:val="24"/>
        </w:rPr>
      </w:pPr>
    </w:p>
    <w:p w:rsidR="008007DF" w:rsidRPr="008007DF" w:rsidRDefault="008007DF" w:rsidP="008007DF">
      <w:pPr>
        <w:pStyle w:val="Caption"/>
        <w:spacing w:line="360" w:lineRule="auto"/>
        <w:jc w:val="center"/>
        <w:rPr>
          <w:rFonts w:ascii="Bookman Old Style" w:hAnsi="Bookman Old Style"/>
          <w:b/>
          <w:smallCaps w:val="0"/>
          <w:color w:val="000000" w:themeColor="text1"/>
          <w:sz w:val="24"/>
          <w:szCs w:val="24"/>
        </w:rPr>
      </w:pPr>
      <w:bookmarkStart w:id="116" w:name="_Toc19557262"/>
      <w:r w:rsidRPr="008007DF">
        <w:rPr>
          <w:rFonts w:ascii="Bookman Old Style" w:hAnsi="Bookman Old Style"/>
          <w:b/>
          <w:smallCaps w:val="0"/>
          <w:color w:val="000000" w:themeColor="text1"/>
          <w:sz w:val="24"/>
          <w:szCs w:val="24"/>
        </w:rPr>
        <w:lastRenderedPageBreak/>
        <w:t>CHAPTER FIVE</w:t>
      </w:r>
    </w:p>
    <w:p w:rsidR="008007DF" w:rsidRPr="008007DF" w:rsidRDefault="008007DF" w:rsidP="008007DF">
      <w:pPr>
        <w:pStyle w:val="Caption"/>
        <w:spacing w:line="360" w:lineRule="auto"/>
        <w:jc w:val="center"/>
        <w:rPr>
          <w:rFonts w:ascii="Bookman Old Style" w:hAnsi="Bookman Old Style"/>
          <w:b/>
          <w:smallCaps w:val="0"/>
          <w:color w:val="000000" w:themeColor="text1"/>
          <w:sz w:val="24"/>
          <w:szCs w:val="24"/>
        </w:rPr>
      </w:pPr>
      <w:r w:rsidRPr="008007DF">
        <w:rPr>
          <w:rFonts w:ascii="Bookman Old Style" w:hAnsi="Bookman Old Style"/>
          <w:b/>
          <w:smallCaps w:val="0"/>
          <w:color w:val="000000" w:themeColor="text1"/>
          <w:sz w:val="24"/>
          <w:szCs w:val="24"/>
        </w:rPr>
        <w:t>RISK ASSESSMENT OF INHERENT RISK ASSOCIATED WITH THE SYSTEM AT BUSOGA UNIVERSITY</w:t>
      </w:r>
    </w:p>
    <w:p w:rsidR="008007DF" w:rsidRPr="008007DF" w:rsidRDefault="008007DF" w:rsidP="008007DF">
      <w:pPr>
        <w:pStyle w:val="Caption"/>
        <w:spacing w:line="360" w:lineRule="auto"/>
        <w:jc w:val="both"/>
        <w:rPr>
          <w:rFonts w:ascii="Bookman Old Style" w:hAnsi="Bookman Old Style"/>
          <w:b/>
          <w:smallCaps w:val="0"/>
          <w:color w:val="000000" w:themeColor="text1"/>
          <w:sz w:val="24"/>
          <w:szCs w:val="24"/>
        </w:rPr>
      </w:pPr>
      <w:r w:rsidRPr="008007DF">
        <w:rPr>
          <w:rFonts w:ascii="Bookman Old Style" w:hAnsi="Bookman Old Style"/>
          <w:b/>
          <w:smallCaps w:val="0"/>
          <w:color w:val="000000" w:themeColor="text1"/>
          <w:sz w:val="24"/>
          <w:szCs w:val="24"/>
        </w:rPr>
        <w:t>Introduction</w:t>
      </w:r>
    </w:p>
    <w:p w:rsidR="008007DF" w:rsidRPr="008007DF" w:rsidRDefault="008007DF" w:rsidP="008007DF">
      <w:pPr>
        <w:pStyle w:val="Caption"/>
        <w:spacing w:line="360" w:lineRule="auto"/>
        <w:jc w:val="both"/>
        <w:rPr>
          <w:rFonts w:ascii="Bookman Old Style" w:hAnsi="Bookman Old Style"/>
          <w:smallCaps w:val="0"/>
          <w:color w:val="000000" w:themeColor="text1"/>
          <w:sz w:val="24"/>
          <w:szCs w:val="24"/>
        </w:rPr>
      </w:pPr>
      <w:r w:rsidRPr="008007DF">
        <w:rPr>
          <w:rFonts w:ascii="Bookman Old Style" w:hAnsi="Bookman Old Style"/>
          <w:smallCaps w:val="0"/>
          <w:color w:val="000000" w:themeColor="text1"/>
          <w:sz w:val="24"/>
          <w:szCs w:val="24"/>
        </w:rPr>
        <w:t>The findings on risk Assessment of inherent risk associated with the system at Busoga University are presented, analyzed in the section below;</w:t>
      </w:r>
    </w:p>
    <w:p w:rsidR="008007DF" w:rsidRPr="008007DF" w:rsidRDefault="008007DF" w:rsidP="008007DF">
      <w:pPr>
        <w:pStyle w:val="Caption"/>
        <w:spacing w:line="360" w:lineRule="auto"/>
        <w:jc w:val="both"/>
        <w:rPr>
          <w:rFonts w:ascii="Bookman Old Style" w:hAnsi="Bookman Old Style"/>
          <w:b/>
          <w:smallCaps w:val="0"/>
          <w:color w:val="000000" w:themeColor="text1"/>
          <w:sz w:val="24"/>
          <w:szCs w:val="24"/>
        </w:rPr>
      </w:pPr>
      <w:r w:rsidRPr="008007DF">
        <w:rPr>
          <w:rFonts w:ascii="Bookman Old Style" w:hAnsi="Bookman Old Style"/>
          <w:b/>
          <w:smallCaps w:val="0"/>
          <w:color w:val="000000" w:themeColor="text1"/>
          <w:sz w:val="24"/>
          <w:szCs w:val="24"/>
        </w:rPr>
        <w:t>Management has defined appropriate objectives for the organization</w:t>
      </w:r>
    </w:p>
    <w:p w:rsidR="008007DF" w:rsidRPr="008007DF" w:rsidRDefault="008007DF" w:rsidP="008007DF">
      <w:pPr>
        <w:pStyle w:val="Caption"/>
        <w:spacing w:line="360" w:lineRule="auto"/>
        <w:jc w:val="both"/>
        <w:rPr>
          <w:rFonts w:ascii="Bookman Old Style" w:hAnsi="Bookman Old Style"/>
          <w:smallCaps w:val="0"/>
          <w:color w:val="000000" w:themeColor="text1"/>
          <w:sz w:val="24"/>
          <w:szCs w:val="24"/>
        </w:rPr>
      </w:pPr>
      <w:r w:rsidRPr="008007DF">
        <w:rPr>
          <w:rFonts w:ascii="Bookman Old Style" w:hAnsi="Bookman Old Style"/>
          <w:smallCaps w:val="0"/>
          <w:color w:val="000000" w:themeColor="text1"/>
          <w:sz w:val="24"/>
          <w:szCs w:val="24"/>
        </w:rPr>
        <w:t>The findings on whether management has defined appropriate objectives for the organization are presented in table 5.1;</w:t>
      </w:r>
    </w:p>
    <w:p w:rsidR="00986975" w:rsidRPr="00353175" w:rsidRDefault="006A7FAB" w:rsidP="008007DF">
      <w:pPr>
        <w:pStyle w:val="Caption"/>
        <w:spacing w:line="360" w:lineRule="auto"/>
        <w:jc w:val="both"/>
        <w:rPr>
          <w:rFonts w:ascii="Bookman Old Style" w:hAnsi="Bookman Old Style" w:cs="Times New Roman"/>
          <w:b/>
          <w:smallCaps w:val="0"/>
          <w:color w:val="000000" w:themeColor="text1"/>
          <w:sz w:val="24"/>
          <w:szCs w:val="24"/>
        </w:rPr>
      </w:pPr>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21</w:t>
      </w:r>
      <w:r w:rsidR="00817C7D" w:rsidRPr="00353175">
        <w:rPr>
          <w:rFonts w:ascii="Bookman Old Style" w:hAnsi="Bookman Old Style"/>
          <w:b/>
          <w:smallCaps w:val="0"/>
          <w:color w:val="FFFFFF" w:themeColor="background1"/>
          <w:sz w:val="2"/>
          <w:szCs w:val="24"/>
        </w:rPr>
        <w:fldChar w:fldCharType="end"/>
      </w:r>
      <w:r w:rsidR="00B75E6A" w:rsidRPr="00353175">
        <w:rPr>
          <w:rFonts w:ascii="Bookman Old Style" w:hAnsi="Bookman Old Style" w:cs="Times New Roman"/>
          <w:b/>
          <w:smallCaps w:val="0"/>
          <w:color w:val="000000" w:themeColor="text1"/>
          <w:sz w:val="24"/>
          <w:szCs w:val="24"/>
        </w:rPr>
        <w:t>5</w:t>
      </w:r>
      <w:r w:rsidR="00986975" w:rsidRPr="00353175">
        <w:rPr>
          <w:rFonts w:ascii="Bookman Old Style" w:hAnsi="Bookman Old Style" w:cs="Times New Roman"/>
          <w:b/>
          <w:smallCaps w:val="0"/>
          <w:color w:val="000000" w:themeColor="text1"/>
          <w:sz w:val="24"/>
          <w:szCs w:val="24"/>
        </w:rPr>
        <w:t>.1: Management has defined appropriate objectives for the organization</w:t>
      </w:r>
      <w:bookmarkEnd w:id="116"/>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29</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30.5</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30.5</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48.4</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78.9</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91.5</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05</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96.8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03</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According to the findings of the study, it was found out that management has the mandate define and provide work objectives upon which strategic goals are built from table </w:t>
      </w:r>
      <w:r w:rsidR="00B75E6A" w:rsidRPr="00413948">
        <w:rPr>
          <w:rFonts w:ascii="Bookman Old Style" w:hAnsi="Bookman Old Style" w:cs="Times New Roman"/>
          <w:color w:val="000000" w:themeColor="text1"/>
          <w:sz w:val="24"/>
        </w:rPr>
        <w:t>5</w:t>
      </w:r>
      <w:r w:rsidRPr="00413948">
        <w:rPr>
          <w:rFonts w:ascii="Bookman Old Style" w:hAnsi="Bookman Old Style" w:cs="Times New Roman"/>
          <w:color w:val="000000" w:themeColor="text1"/>
          <w:sz w:val="24"/>
        </w:rPr>
        <w:t>.1, 30.5% of the respondents strongly agreed, 48.4% agreed, 12.6% were not sure, 5.3% disagreed and 3.2% strongly disagreed. With 78.9% in agreement, it indicates that there are well defined goals and objectives on human resource management, financial performance, performance management, planning which have defined how the organization performs. This has helped in defining the clear path of the organization thereby giving it strategic direction in operations for its current and foreseeable future success.</w:t>
      </w:r>
    </w:p>
    <w:p w:rsidR="006A4480" w:rsidRPr="008007DF" w:rsidRDefault="005B35DC" w:rsidP="00D424C0">
      <w:pPr>
        <w:pStyle w:val="Heading1"/>
        <w:jc w:val="both"/>
        <w:rPr>
          <w:rFonts w:ascii="Bookman Old Style" w:hAnsi="Bookman Old Style" w:cs="Arial"/>
          <w:color w:val="000000" w:themeColor="text1"/>
          <w:szCs w:val="24"/>
        </w:rPr>
      </w:pPr>
      <w:bookmarkStart w:id="117" w:name="_Toc19976363"/>
      <w:bookmarkStart w:id="118" w:name="_Toc534479966"/>
      <w:r w:rsidRPr="008007DF">
        <w:rPr>
          <w:rFonts w:ascii="Bookman Old Style" w:hAnsi="Bookman Old Style" w:cs="Arial"/>
          <w:color w:val="000000" w:themeColor="text1"/>
          <w:szCs w:val="24"/>
        </w:rPr>
        <w:lastRenderedPageBreak/>
        <w:t>Management identifies risks that affect achievement of the objectives</w:t>
      </w:r>
      <w:bookmarkEnd w:id="117"/>
      <w:bookmarkEnd w:id="118"/>
    </w:p>
    <w:p w:rsidR="005B35DC" w:rsidRPr="008007DF" w:rsidRDefault="00FD1CE2" w:rsidP="00D424C0">
      <w:pPr>
        <w:spacing w:line="360" w:lineRule="auto"/>
        <w:jc w:val="both"/>
        <w:rPr>
          <w:rFonts w:ascii="Bookman Old Style" w:hAnsi="Bookman Old Style" w:cs="Times New Roman"/>
          <w:color w:val="000000" w:themeColor="text1"/>
          <w:sz w:val="24"/>
          <w:szCs w:val="24"/>
        </w:rPr>
      </w:pPr>
      <w:r w:rsidRPr="008007DF">
        <w:rPr>
          <w:rFonts w:ascii="Bookman Old Style" w:hAnsi="Bookman Old Style" w:cs="Times New Roman"/>
          <w:color w:val="000000" w:themeColor="text1"/>
          <w:sz w:val="24"/>
          <w:szCs w:val="24"/>
        </w:rPr>
        <w:t>The study findings on whether m</w:t>
      </w:r>
      <w:r w:rsidR="005B35DC" w:rsidRPr="008007DF">
        <w:rPr>
          <w:rFonts w:ascii="Bookman Old Style" w:hAnsi="Bookman Old Style" w:cs="Times New Roman"/>
          <w:color w:val="000000" w:themeColor="text1"/>
          <w:sz w:val="24"/>
          <w:szCs w:val="24"/>
        </w:rPr>
        <w:t>anagement identifies risks that affect achievement of the objectives</w:t>
      </w:r>
      <w:r w:rsidR="00B75E6A" w:rsidRPr="008007DF">
        <w:rPr>
          <w:rFonts w:ascii="Bookman Old Style" w:hAnsi="Bookman Old Style" w:cs="Times New Roman"/>
          <w:color w:val="000000" w:themeColor="text1"/>
          <w:sz w:val="24"/>
          <w:szCs w:val="24"/>
        </w:rPr>
        <w:t xml:space="preserve"> are presented in table 5</w:t>
      </w:r>
      <w:r w:rsidRPr="008007DF">
        <w:rPr>
          <w:rFonts w:ascii="Bookman Old Style" w:hAnsi="Bookman Old Style" w:cs="Times New Roman"/>
          <w:color w:val="000000" w:themeColor="text1"/>
          <w:sz w:val="24"/>
          <w:szCs w:val="24"/>
        </w:rPr>
        <w:t>.2;</w:t>
      </w:r>
    </w:p>
    <w:p w:rsidR="005B35DC" w:rsidRPr="008007DF"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19" w:name="_Toc19557263"/>
      <w:r w:rsidRPr="008007DF">
        <w:rPr>
          <w:rFonts w:ascii="Bookman Old Style" w:hAnsi="Bookman Old Style"/>
          <w:b/>
          <w:smallCaps w:val="0"/>
          <w:color w:val="000000" w:themeColor="text1"/>
          <w:sz w:val="24"/>
          <w:szCs w:val="24"/>
        </w:rPr>
        <w:t xml:space="preserve">Table </w:t>
      </w:r>
      <w:r w:rsidR="00817C7D" w:rsidRPr="008007DF">
        <w:rPr>
          <w:rFonts w:ascii="Bookman Old Style" w:hAnsi="Bookman Old Style"/>
          <w:b/>
          <w:smallCaps w:val="0"/>
          <w:color w:val="FFFFFF" w:themeColor="background1"/>
          <w:sz w:val="24"/>
          <w:szCs w:val="24"/>
        </w:rPr>
        <w:fldChar w:fldCharType="begin"/>
      </w:r>
      <w:r w:rsidRPr="008007DF">
        <w:rPr>
          <w:rFonts w:ascii="Bookman Old Style" w:hAnsi="Bookman Old Style"/>
          <w:b/>
          <w:smallCaps w:val="0"/>
          <w:color w:val="FFFFFF" w:themeColor="background1"/>
          <w:sz w:val="24"/>
          <w:szCs w:val="24"/>
        </w:rPr>
        <w:instrText xml:space="preserve"> SEQ Table \* ARABIC </w:instrText>
      </w:r>
      <w:r w:rsidR="00817C7D" w:rsidRPr="008007DF">
        <w:rPr>
          <w:rFonts w:ascii="Bookman Old Style" w:hAnsi="Bookman Old Style"/>
          <w:b/>
          <w:smallCaps w:val="0"/>
          <w:color w:val="FFFFFF" w:themeColor="background1"/>
          <w:sz w:val="24"/>
          <w:szCs w:val="24"/>
        </w:rPr>
        <w:fldChar w:fldCharType="separate"/>
      </w:r>
      <w:r w:rsidR="004F2523" w:rsidRPr="008007DF">
        <w:rPr>
          <w:rFonts w:ascii="Bookman Old Style" w:hAnsi="Bookman Old Style"/>
          <w:b/>
          <w:smallCaps w:val="0"/>
          <w:noProof/>
          <w:color w:val="FFFFFF" w:themeColor="background1"/>
          <w:sz w:val="24"/>
          <w:szCs w:val="24"/>
        </w:rPr>
        <w:t>22</w:t>
      </w:r>
      <w:r w:rsidR="00817C7D" w:rsidRPr="008007DF">
        <w:rPr>
          <w:rFonts w:ascii="Bookman Old Style" w:hAnsi="Bookman Old Style"/>
          <w:b/>
          <w:smallCaps w:val="0"/>
          <w:color w:val="FFFFFF" w:themeColor="background1"/>
          <w:sz w:val="24"/>
          <w:szCs w:val="24"/>
        </w:rPr>
        <w:fldChar w:fldCharType="end"/>
      </w:r>
      <w:r w:rsidR="00B75E6A" w:rsidRPr="008007DF">
        <w:rPr>
          <w:rFonts w:ascii="Bookman Old Style" w:hAnsi="Bookman Old Style" w:cs="Times New Roman"/>
          <w:b/>
          <w:smallCaps w:val="0"/>
          <w:color w:val="000000" w:themeColor="text1"/>
          <w:sz w:val="24"/>
          <w:szCs w:val="24"/>
        </w:rPr>
        <w:t>5</w:t>
      </w:r>
      <w:r w:rsidR="005B35DC" w:rsidRPr="008007DF">
        <w:rPr>
          <w:rFonts w:ascii="Bookman Old Style" w:hAnsi="Bookman Old Style" w:cs="Times New Roman"/>
          <w:b/>
          <w:smallCaps w:val="0"/>
          <w:color w:val="000000" w:themeColor="text1"/>
          <w:sz w:val="24"/>
          <w:szCs w:val="24"/>
        </w:rPr>
        <w:t>.2: Management identifies risks that affect achievement of the objectives</w:t>
      </w:r>
      <w:bookmarkEnd w:id="11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c>
          <w:tcPr>
            <w:tcW w:w="27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25.3</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37.9</w:t>
            </w:r>
          </w:p>
        </w:tc>
        <w:tc>
          <w:tcPr>
            <w:tcW w:w="27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63.2</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75.8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94.7</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05</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w:t>
            </w:r>
          </w:p>
        </w:tc>
        <w:tc>
          <w:tcPr>
            <w:tcW w:w="27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sz w:val="24"/>
        </w:rPr>
      </w:pPr>
      <w:r w:rsidRPr="00413948">
        <w:rPr>
          <w:rFonts w:ascii="Bookman Old Style" w:hAnsi="Bookman Old Style" w:cs="Arial"/>
          <w:b/>
          <w:color w:val="000000" w:themeColor="text1"/>
          <w:sz w:val="24"/>
        </w:rPr>
        <w:t>Source: Primary data, 2019</w:t>
      </w:r>
    </w:p>
    <w:p w:rsidR="00B75E6A"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Any organization thrives on identifying what can make it fail to achieve its state</w:t>
      </w:r>
      <w:r w:rsidR="00B75E6A" w:rsidRPr="00413948">
        <w:rPr>
          <w:rFonts w:ascii="Bookman Old Style" w:hAnsi="Bookman Old Style" w:cs="Times New Roman"/>
          <w:color w:val="000000" w:themeColor="text1"/>
          <w:sz w:val="24"/>
        </w:rPr>
        <w:t>d objectives findings in table 5.</w:t>
      </w:r>
      <w:r w:rsidRPr="00413948">
        <w:rPr>
          <w:rFonts w:ascii="Bookman Old Style" w:hAnsi="Bookman Old Style" w:cs="Times New Roman"/>
          <w:color w:val="000000" w:themeColor="text1"/>
          <w:sz w:val="24"/>
        </w:rPr>
        <w:t>2 revealed that 25.3% of the respondents strongly agreed, 37.9% agreed, 12.6% were not sure, 18.9% disagreed and 5.3% strongly disagreed. With 24.2% if the respondents in disagreement, it means that management has not been able to identify well the risk factors like fraud in financial management, weak and deliberate under performance whereas 63.2% agreed that management has been able to identify the weak performers at every stage where some are often dis</w:t>
      </w:r>
      <w:r w:rsidR="006A4480" w:rsidRPr="00413948">
        <w:rPr>
          <w:rFonts w:ascii="Bookman Old Style" w:hAnsi="Bookman Old Style" w:cs="Times New Roman"/>
          <w:color w:val="000000" w:themeColor="text1"/>
          <w:sz w:val="24"/>
        </w:rPr>
        <w:t>guised</w:t>
      </w:r>
      <w:r w:rsidRPr="00413948">
        <w:rPr>
          <w:rFonts w:ascii="Bookman Old Style" w:hAnsi="Bookman Old Style" w:cs="Times New Roman"/>
          <w:color w:val="000000" w:themeColor="text1"/>
          <w:sz w:val="24"/>
        </w:rPr>
        <w:t>, the leakages in finance are budged and define the way human resources must perform and conform to the norms of the organization.</w:t>
      </w:r>
    </w:p>
    <w:p w:rsidR="00B75E6A" w:rsidRPr="00413948" w:rsidRDefault="00B75E6A" w:rsidP="00D424C0">
      <w:pPr>
        <w:spacing w:line="360" w:lineRule="auto"/>
        <w:jc w:val="both"/>
        <w:rPr>
          <w:rFonts w:ascii="Bookman Old Style" w:hAnsi="Bookman Old Style" w:cs="Times New Roman"/>
          <w:color w:val="000000" w:themeColor="text1"/>
          <w:sz w:val="24"/>
        </w:rPr>
      </w:pPr>
    </w:p>
    <w:p w:rsidR="00B75E6A" w:rsidRPr="00413948" w:rsidRDefault="00B75E6A" w:rsidP="00D424C0">
      <w:pPr>
        <w:spacing w:line="360" w:lineRule="auto"/>
        <w:jc w:val="both"/>
        <w:rPr>
          <w:rFonts w:ascii="Bookman Old Style" w:hAnsi="Bookman Old Style" w:cs="Times New Roman"/>
          <w:color w:val="000000" w:themeColor="text1"/>
          <w:sz w:val="24"/>
        </w:rPr>
      </w:pPr>
    </w:p>
    <w:p w:rsidR="008007DF" w:rsidRDefault="008007DF" w:rsidP="00D424C0">
      <w:pPr>
        <w:spacing w:line="360" w:lineRule="auto"/>
        <w:jc w:val="both"/>
        <w:rPr>
          <w:rFonts w:ascii="Bookman Old Style" w:hAnsi="Bookman Old Style" w:cs="Times New Roman"/>
          <w:b/>
          <w:color w:val="000000" w:themeColor="text1"/>
          <w:sz w:val="24"/>
          <w:szCs w:val="24"/>
        </w:rPr>
      </w:pPr>
    </w:p>
    <w:p w:rsidR="008007DF" w:rsidRDefault="008007DF" w:rsidP="00D424C0">
      <w:pPr>
        <w:spacing w:line="360" w:lineRule="auto"/>
        <w:jc w:val="both"/>
        <w:rPr>
          <w:rFonts w:ascii="Bookman Old Style" w:hAnsi="Bookman Old Style" w:cs="Times New Roman"/>
          <w:b/>
          <w:color w:val="000000" w:themeColor="text1"/>
          <w:sz w:val="24"/>
          <w:szCs w:val="24"/>
        </w:rPr>
      </w:pPr>
    </w:p>
    <w:p w:rsidR="006A4480" w:rsidRPr="00413948" w:rsidRDefault="00FD1CE2"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Management has criteria for ascertain</w:t>
      </w:r>
      <w:r w:rsidR="008648D3" w:rsidRPr="00413948">
        <w:rPr>
          <w:rFonts w:ascii="Bookman Old Style" w:hAnsi="Bookman Old Style" w:cs="Times New Roman"/>
          <w:b/>
          <w:color w:val="000000" w:themeColor="text1"/>
          <w:sz w:val="24"/>
          <w:szCs w:val="24"/>
        </w:rPr>
        <w:t xml:space="preserve">ing </w:t>
      </w:r>
      <w:r w:rsidRPr="00413948">
        <w:rPr>
          <w:rFonts w:ascii="Bookman Old Style" w:hAnsi="Bookman Old Style" w:cs="Times New Roman"/>
          <w:b/>
          <w:color w:val="000000" w:themeColor="text1"/>
          <w:sz w:val="24"/>
          <w:szCs w:val="24"/>
        </w:rPr>
        <w:t>which fraud related risk to the organization are most critical</w:t>
      </w:r>
    </w:p>
    <w:p w:rsidR="00FD1CE2" w:rsidRPr="00413948" w:rsidRDefault="00B75E6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on whether m</w:t>
      </w:r>
      <w:r w:rsidR="00FD1CE2" w:rsidRPr="00413948">
        <w:rPr>
          <w:rFonts w:ascii="Bookman Old Style" w:hAnsi="Bookman Old Style" w:cs="Times New Roman"/>
          <w:color w:val="000000" w:themeColor="text1"/>
          <w:sz w:val="24"/>
          <w:szCs w:val="24"/>
        </w:rPr>
        <w:t>anagement has criteria for ascertain</w:t>
      </w:r>
      <w:r w:rsidR="008648D3" w:rsidRPr="00413948">
        <w:rPr>
          <w:rFonts w:ascii="Bookman Old Style" w:hAnsi="Bookman Old Style" w:cs="Times New Roman"/>
          <w:color w:val="000000" w:themeColor="text1"/>
          <w:sz w:val="24"/>
          <w:szCs w:val="24"/>
        </w:rPr>
        <w:t xml:space="preserve">ing </w:t>
      </w:r>
      <w:r w:rsidR="00FD1CE2" w:rsidRPr="00413948">
        <w:rPr>
          <w:rFonts w:ascii="Bookman Old Style" w:hAnsi="Bookman Old Style" w:cs="Times New Roman"/>
          <w:color w:val="000000" w:themeColor="text1"/>
          <w:sz w:val="24"/>
          <w:szCs w:val="24"/>
        </w:rPr>
        <w:t>which fraud related risk to the organization are most critical</w:t>
      </w:r>
      <w:r w:rsidRPr="00413948">
        <w:rPr>
          <w:rFonts w:ascii="Bookman Old Style" w:hAnsi="Bookman Old Style" w:cs="Times New Roman"/>
          <w:color w:val="000000" w:themeColor="text1"/>
          <w:sz w:val="24"/>
          <w:szCs w:val="24"/>
        </w:rPr>
        <w:t xml:space="preserve"> are presented in table 5.3;</w:t>
      </w:r>
    </w:p>
    <w:p w:rsidR="00FD1CE2" w:rsidRPr="00353175" w:rsidRDefault="006A7FAB" w:rsidP="00353175">
      <w:pPr>
        <w:pStyle w:val="Caption"/>
        <w:spacing w:line="360" w:lineRule="auto"/>
        <w:rPr>
          <w:rFonts w:ascii="Bookman Old Style" w:hAnsi="Bookman Old Style" w:cs="Times New Roman"/>
          <w:b/>
          <w:smallCaps w:val="0"/>
          <w:color w:val="000000" w:themeColor="text1"/>
          <w:sz w:val="24"/>
          <w:szCs w:val="24"/>
        </w:rPr>
      </w:pPr>
      <w:bookmarkStart w:id="120" w:name="_Toc19557264"/>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23</w:t>
      </w:r>
      <w:r w:rsidR="00817C7D" w:rsidRPr="00353175">
        <w:rPr>
          <w:rFonts w:ascii="Bookman Old Style" w:hAnsi="Bookman Old Style"/>
          <w:b/>
          <w:smallCaps w:val="0"/>
          <w:color w:val="FFFFFF" w:themeColor="background1"/>
          <w:sz w:val="2"/>
          <w:szCs w:val="24"/>
        </w:rPr>
        <w:fldChar w:fldCharType="end"/>
      </w:r>
      <w:r w:rsidR="00B75E6A" w:rsidRPr="00353175">
        <w:rPr>
          <w:rFonts w:ascii="Bookman Old Style" w:hAnsi="Bookman Old Style" w:cs="Times New Roman"/>
          <w:b/>
          <w:smallCaps w:val="0"/>
          <w:color w:val="000000" w:themeColor="text1"/>
          <w:sz w:val="24"/>
          <w:szCs w:val="24"/>
        </w:rPr>
        <w:t>5.</w:t>
      </w:r>
      <w:r w:rsidR="00FD1CE2" w:rsidRPr="00353175">
        <w:rPr>
          <w:rFonts w:ascii="Bookman Old Style" w:hAnsi="Bookman Old Style" w:cs="Times New Roman"/>
          <w:b/>
          <w:smallCaps w:val="0"/>
          <w:color w:val="000000" w:themeColor="text1"/>
          <w:sz w:val="24"/>
          <w:szCs w:val="24"/>
        </w:rPr>
        <w:t>3: Management has criteria for ascertain</w:t>
      </w:r>
      <w:r w:rsidR="008648D3" w:rsidRPr="00353175">
        <w:rPr>
          <w:rFonts w:ascii="Bookman Old Style" w:hAnsi="Bookman Old Style" w:cs="Times New Roman"/>
          <w:b/>
          <w:smallCaps w:val="0"/>
          <w:color w:val="000000" w:themeColor="text1"/>
          <w:sz w:val="24"/>
          <w:szCs w:val="24"/>
        </w:rPr>
        <w:t xml:space="preserve">ing </w:t>
      </w:r>
      <w:r w:rsidR="00FD1CE2" w:rsidRPr="00353175">
        <w:rPr>
          <w:rFonts w:ascii="Bookman Old Style" w:hAnsi="Bookman Old Style" w:cs="Times New Roman"/>
          <w:b/>
          <w:smallCaps w:val="0"/>
          <w:color w:val="000000" w:themeColor="text1"/>
          <w:sz w:val="24"/>
          <w:szCs w:val="24"/>
        </w:rPr>
        <w:t>which fraud related risk to the organization are most critical</w:t>
      </w:r>
      <w:bookmarkEnd w:id="12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575477"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Response</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71.5</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94.7</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98.9</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Identifying fraud is so vital if the organization is to ensure that safeguards are in place to ensure financial compliance. Findings revealed that 32.6% of the respondents strongly agreed, 38.9% agreed, 23.2% were not sure, 4.2% agreed and 1.1% strongly disagreed. According to 5.3% of the respondents in disagreement, it means that management has not been able to detect all the risk factors so sometimes fraud occurs undetected, whereas 71.5% agreed that the management has been able to identify the weak areas of fraud and ensure there is financial audit and compliance in the financial management.</w:t>
      </w:r>
    </w:p>
    <w:p w:rsidR="00FA71CF" w:rsidRPr="00413948" w:rsidRDefault="00FA71CF" w:rsidP="00D424C0">
      <w:pPr>
        <w:spacing w:line="360" w:lineRule="auto"/>
        <w:jc w:val="both"/>
        <w:rPr>
          <w:rFonts w:ascii="Bookman Old Style" w:hAnsi="Bookman Old Style" w:cs="Times New Roman"/>
          <w:b/>
          <w:color w:val="000000" w:themeColor="text1"/>
          <w:sz w:val="24"/>
          <w:szCs w:val="24"/>
        </w:rPr>
      </w:pPr>
    </w:p>
    <w:p w:rsidR="00FA71CF" w:rsidRPr="00413948" w:rsidRDefault="00FA71CF" w:rsidP="00D424C0">
      <w:pPr>
        <w:spacing w:line="360" w:lineRule="auto"/>
        <w:jc w:val="both"/>
        <w:rPr>
          <w:rFonts w:ascii="Bookman Old Style" w:hAnsi="Bookman Old Style" w:cs="Times New Roman"/>
          <w:b/>
          <w:color w:val="000000" w:themeColor="text1"/>
          <w:sz w:val="24"/>
          <w:szCs w:val="24"/>
        </w:rPr>
      </w:pPr>
    </w:p>
    <w:p w:rsidR="00FA71CF" w:rsidRPr="00413948" w:rsidRDefault="00FA71CF" w:rsidP="00D424C0">
      <w:pPr>
        <w:spacing w:line="360" w:lineRule="auto"/>
        <w:jc w:val="both"/>
        <w:rPr>
          <w:rFonts w:ascii="Bookman Old Style" w:hAnsi="Bookman Old Style" w:cs="Times New Roman"/>
          <w:b/>
          <w:color w:val="000000" w:themeColor="text1"/>
          <w:sz w:val="24"/>
          <w:szCs w:val="24"/>
        </w:rPr>
      </w:pPr>
    </w:p>
    <w:p w:rsidR="006A4480" w:rsidRPr="00413948" w:rsidRDefault="00261272"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Management has put in place mechanism for mitigation of critical risk that may result from fraud</w:t>
      </w:r>
    </w:p>
    <w:p w:rsidR="00261272" w:rsidRPr="00413948" w:rsidRDefault="00261272"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on whether management has put in place mechanism for mitigation of critical risk that may result fro</w:t>
      </w:r>
      <w:r w:rsidR="00FA71CF" w:rsidRPr="00413948">
        <w:rPr>
          <w:rFonts w:ascii="Bookman Old Style" w:hAnsi="Bookman Old Style" w:cs="Times New Roman"/>
          <w:color w:val="000000" w:themeColor="text1"/>
          <w:sz w:val="24"/>
          <w:szCs w:val="24"/>
        </w:rPr>
        <w:t>m fraud are presented in table 5</w:t>
      </w:r>
      <w:r w:rsidRPr="00413948">
        <w:rPr>
          <w:rFonts w:ascii="Bookman Old Style" w:hAnsi="Bookman Old Style" w:cs="Times New Roman"/>
          <w:color w:val="000000" w:themeColor="text1"/>
          <w:sz w:val="24"/>
          <w:szCs w:val="24"/>
        </w:rPr>
        <w:t>.4;</w:t>
      </w:r>
    </w:p>
    <w:p w:rsidR="00261272"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1" w:name="_Toc19557265"/>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24</w:t>
      </w:r>
      <w:r w:rsidR="00817C7D" w:rsidRPr="00353175">
        <w:rPr>
          <w:rFonts w:ascii="Bookman Old Style" w:hAnsi="Bookman Old Style"/>
          <w:b/>
          <w:smallCaps w:val="0"/>
          <w:color w:val="FFFFFF" w:themeColor="background1"/>
          <w:sz w:val="2"/>
          <w:szCs w:val="24"/>
        </w:rPr>
        <w:fldChar w:fldCharType="end"/>
      </w:r>
      <w:r w:rsidR="00FA71CF" w:rsidRPr="00353175">
        <w:rPr>
          <w:rFonts w:ascii="Bookman Old Style" w:hAnsi="Bookman Old Style" w:cs="Times New Roman"/>
          <w:b/>
          <w:smallCaps w:val="0"/>
          <w:color w:val="000000" w:themeColor="text1"/>
          <w:sz w:val="24"/>
          <w:szCs w:val="24"/>
        </w:rPr>
        <w:t>5</w:t>
      </w:r>
      <w:r w:rsidR="00261272" w:rsidRPr="00353175">
        <w:rPr>
          <w:rFonts w:ascii="Bookman Old Style" w:hAnsi="Bookman Old Style" w:cs="Times New Roman"/>
          <w:b/>
          <w:smallCaps w:val="0"/>
          <w:color w:val="000000" w:themeColor="text1"/>
          <w:sz w:val="24"/>
          <w:szCs w:val="24"/>
        </w:rPr>
        <w:t>.4: Management has put in place mechanism for mitigation of critical risk that may result from fraud</w:t>
      </w:r>
      <w:bookmarkEnd w:id="121"/>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37.9</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72.6</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91.5</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03</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94.7</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05</w:t>
            </w:r>
          </w:p>
        </w:tc>
        <w:tc>
          <w:tcPr>
            <w:tcW w:w="18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w:t>
            </w:r>
          </w:p>
        </w:tc>
        <w:tc>
          <w:tcPr>
            <w:tcW w:w="2700" w:type="dxa"/>
          </w:tcPr>
          <w:p w:rsidR="00AC3E18" w:rsidRPr="00413948" w:rsidRDefault="00AC3E18" w:rsidP="008007DF">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6A4480" w:rsidRPr="00413948"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Findings of</w:t>
      </w:r>
      <w:r w:rsidR="00D67C19" w:rsidRPr="00413948">
        <w:rPr>
          <w:rFonts w:ascii="Bookman Old Style" w:hAnsi="Bookman Old Style" w:cs="Times New Roman"/>
          <w:color w:val="000000" w:themeColor="text1"/>
          <w:sz w:val="24"/>
        </w:rPr>
        <w:t xml:space="preserve"> the study on whether there is mitigation </w:t>
      </w:r>
      <w:r w:rsidRPr="00413948">
        <w:rPr>
          <w:rFonts w:ascii="Bookman Old Style" w:hAnsi="Bookman Old Style" w:cs="Times New Roman"/>
          <w:color w:val="000000" w:themeColor="text1"/>
          <w:sz w:val="24"/>
        </w:rPr>
        <w:t>of the extremes of fraud revealed that 34.7% of the respondents strongly agreed, 37.9% agreed, 18.9% were not sure, 3.2% agreed and 5.3% strongly agreed. This means that with 72.6% of the respondents in agreement, it means that there are well defined and practical ways to mitigate fraud for example demanding for all expenditure and income reports including audits, on financial incomes and expenditure as well as worth for money, 8.5% disagreed which means that not all leakages that cause fraud have been budget yet. But the management has been able to safeguard against extreme cases of loss of money.</w:t>
      </w:r>
    </w:p>
    <w:p w:rsidR="006A4480" w:rsidRPr="00413948" w:rsidRDefault="00F418DB"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put in place strong internal control system to minimize risk which may occur to organization</w:t>
      </w:r>
    </w:p>
    <w:p w:rsidR="00F418DB" w:rsidRPr="00413948" w:rsidRDefault="00F418DB"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t>
      </w:r>
      <w:r w:rsidR="00537B3E" w:rsidRPr="00413948">
        <w:rPr>
          <w:rFonts w:ascii="Bookman Old Style" w:hAnsi="Bookman Old Style" w:cs="Times New Roman"/>
          <w:color w:val="000000" w:themeColor="text1"/>
          <w:sz w:val="24"/>
          <w:szCs w:val="24"/>
        </w:rPr>
        <w:t>whether m</w:t>
      </w:r>
      <w:r w:rsidRPr="00413948">
        <w:rPr>
          <w:rFonts w:ascii="Bookman Old Style" w:hAnsi="Bookman Old Style" w:cs="Times New Roman"/>
          <w:color w:val="000000" w:themeColor="text1"/>
          <w:sz w:val="24"/>
          <w:szCs w:val="24"/>
        </w:rPr>
        <w:t>anagement put in place strong internal control system to minimize risk which may occur to organization</w:t>
      </w:r>
      <w:r w:rsidR="00537B3E" w:rsidRPr="00413948">
        <w:rPr>
          <w:rFonts w:ascii="Bookman Old Style" w:hAnsi="Bookman Old Style" w:cs="Times New Roman"/>
          <w:color w:val="000000" w:themeColor="text1"/>
          <w:sz w:val="24"/>
          <w:szCs w:val="24"/>
        </w:rPr>
        <w:t xml:space="preserve"> are presented in table </w:t>
      </w:r>
      <w:r w:rsidR="00FA71CF" w:rsidRPr="00413948">
        <w:rPr>
          <w:rFonts w:ascii="Bookman Old Style" w:hAnsi="Bookman Old Style" w:cs="Times New Roman"/>
          <w:color w:val="000000" w:themeColor="text1"/>
          <w:sz w:val="24"/>
          <w:szCs w:val="24"/>
        </w:rPr>
        <w:t>5</w:t>
      </w:r>
      <w:r w:rsidR="00537B3E" w:rsidRPr="00413948">
        <w:rPr>
          <w:rFonts w:ascii="Bookman Old Style" w:hAnsi="Bookman Old Style" w:cs="Times New Roman"/>
          <w:color w:val="000000" w:themeColor="text1"/>
          <w:sz w:val="24"/>
          <w:szCs w:val="24"/>
        </w:rPr>
        <w:t>.5;</w:t>
      </w:r>
    </w:p>
    <w:p w:rsidR="00F418DB"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2" w:name="_Toc19557266"/>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25</w:t>
      </w:r>
      <w:r w:rsidR="00817C7D" w:rsidRPr="00353175">
        <w:rPr>
          <w:rFonts w:ascii="Bookman Old Style" w:hAnsi="Bookman Old Style"/>
          <w:b/>
          <w:smallCaps w:val="0"/>
          <w:color w:val="FFFFFF" w:themeColor="background1"/>
          <w:sz w:val="2"/>
          <w:szCs w:val="24"/>
        </w:rPr>
        <w:fldChar w:fldCharType="end"/>
      </w:r>
      <w:r w:rsidR="00F652B7" w:rsidRPr="00353175">
        <w:rPr>
          <w:rFonts w:ascii="Bookman Old Style" w:hAnsi="Bookman Old Style" w:cs="Times New Roman"/>
          <w:b/>
          <w:smallCaps w:val="0"/>
          <w:color w:val="000000" w:themeColor="text1"/>
          <w:sz w:val="24"/>
          <w:szCs w:val="24"/>
        </w:rPr>
        <w:t>5</w:t>
      </w:r>
      <w:r w:rsidR="00F418DB" w:rsidRPr="00353175">
        <w:rPr>
          <w:rFonts w:ascii="Bookman Old Style" w:hAnsi="Bookman Old Style" w:cs="Times New Roman"/>
          <w:b/>
          <w:smallCaps w:val="0"/>
          <w:color w:val="000000" w:themeColor="text1"/>
          <w:sz w:val="24"/>
          <w:szCs w:val="24"/>
        </w:rPr>
        <w:t>.5: Management put in place strong internal control system to minimize risk which may occur to organization</w:t>
      </w:r>
      <w:bookmarkEnd w:id="122"/>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Frequency</w:t>
            </w:r>
          </w:p>
        </w:tc>
        <w:tc>
          <w:tcPr>
            <w:tcW w:w="180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Percent</w:t>
            </w:r>
          </w:p>
        </w:tc>
        <w:tc>
          <w:tcPr>
            <w:tcW w:w="270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Valid</w:t>
            </w:r>
          </w:p>
        </w:tc>
        <w:tc>
          <w:tcPr>
            <w:tcW w:w="234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Strongly agree</w:t>
            </w:r>
          </w:p>
        </w:tc>
        <w:tc>
          <w:tcPr>
            <w:tcW w:w="162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26</w:t>
            </w:r>
          </w:p>
        </w:tc>
        <w:tc>
          <w:tcPr>
            <w:tcW w:w="18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27.4</w:t>
            </w:r>
          </w:p>
        </w:tc>
        <w:tc>
          <w:tcPr>
            <w:tcW w:w="27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27.4</w:t>
            </w:r>
          </w:p>
        </w:tc>
      </w:tr>
      <w:tr w:rsidR="00AC3E18" w:rsidRPr="00413948" w:rsidTr="00AC3E18">
        <w:trPr>
          <w:trHeight w:val="273"/>
        </w:trPr>
        <w:tc>
          <w:tcPr>
            <w:tcW w:w="90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Agree</w:t>
            </w:r>
          </w:p>
        </w:tc>
        <w:tc>
          <w:tcPr>
            <w:tcW w:w="162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43</w:t>
            </w:r>
          </w:p>
        </w:tc>
        <w:tc>
          <w:tcPr>
            <w:tcW w:w="18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45.3</w:t>
            </w:r>
          </w:p>
        </w:tc>
        <w:tc>
          <w:tcPr>
            <w:tcW w:w="27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72.7</w:t>
            </w:r>
          </w:p>
        </w:tc>
      </w:tr>
      <w:tr w:rsidR="00AC3E18" w:rsidRPr="00413948" w:rsidTr="00AC3E18">
        <w:trPr>
          <w:trHeight w:val="273"/>
        </w:trPr>
        <w:tc>
          <w:tcPr>
            <w:tcW w:w="90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Not Sure</w:t>
            </w:r>
          </w:p>
        </w:tc>
        <w:tc>
          <w:tcPr>
            <w:tcW w:w="162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04</w:t>
            </w:r>
          </w:p>
        </w:tc>
        <w:tc>
          <w:tcPr>
            <w:tcW w:w="18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4.2</w:t>
            </w:r>
          </w:p>
        </w:tc>
        <w:tc>
          <w:tcPr>
            <w:tcW w:w="27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76.9</w:t>
            </w:r>
          </w:p>
        </w:tc>
      </w:tr>
      <w:tr w:rsidR="00AC3E18" w:rsidRPr="00413948" w:rsidTr="00AC3E18">
        <w:trPr>
          <w:trHeight w:val="273"/>
        </w:trPr>
        <w:tc>
          <w:tcPr>
            <w:tcW w:w="90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Disagree</w:t>
            </w:r>
          </w:p>
        </w:tc>
        <w:tc>
          <w:tcPr>
            <w:tcW w:w="162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11</w:t>
            </w:r>
          </w:p>
        </w:tc>
        <w:tc>
          <w:tcPr>
            <w:tcW w:w="18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11.6</w:t>
            </w:r>
          </w:p>
        </w:tc>
        <w:tc>
          <w:tcPr>
            <w:tcW w:w="27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88.5</w:t>
            </w:r>
          </w:p>
        </w:tc>
      </w:tr>
      <w:tr w:rsidR="00AC3E18" w:rsidRPr="00413948" w:rsidTr="00AC3E18">
        <w:trPr>
          <w:trHeight w:val="273"/>
        </w:trPr>
        <w:tc>
          <w:tcPr>
            <w:tcW w:w="90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3370D0" w:rsidRDefault="00AC3E18"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Strongly disagree</w:t>
            </w:r>
          </w:p>
        </w:tc>
        <w:tc>
          <w:tcPr>
            <w:tcW w:w="162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11</w:t>
            </w:r>
          </w:p>
        </w:tc>
        <w:tc>
          <w:tcPr>
            <w:tcW w:w="18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11.6</w:t>
            </w:r>
          </w:p>
        </w:tc>
        <w:tc>
          <w:tcPr>
            <w:tcW w:w="2700" w:type="dxa"/>
          </w:tcPr>
          <w:p w:rsidR="00AC3E18" w:rsidRPr="003370D0" w:rsidRDefault="00AC3E18" w:rsidP="008007DF">
            <w:pPr>
              <w:spacing w:after="0" w:line="240" w:lineRule="auto"/>
              <w:jc w:val="both"/>
              <w:rPr>
                <w:rFonts w:ascii="Bookman Old Style" w:hAnsi="Bookman Old Style" w:cs="Times New Roman"/>
                <w:color w:val="000000" w:themeColor="text1"/>
                <w:sz w:val="24"/>
                <w:szCs w:val="24"/>
              </w:rPr>
            </w:pPr>
            <w:r w:rsidRPr="003370D0">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Total</w:t>
            </w:r>
          </w:p>
        </w:tc>
        <w:tc>
          <w:tcPr>
            <w:tcW w:w="162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95</w:t>
            </w:r>
          </w:p>
        </w:tc>
        <w:tc>
          <w:tcPr>
            <w:tcW w:w="180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3370D0">
              <w:rPr>
                <w:rFonts w:ascii="Bookman Old Style" w:hAnsi="Bookman Old Style" w:cs="Arial"/>
                <w:color w:val="000000" w:themeColor="text1"/>
                <w:sz w:val="24"/>
                <w:szCs w:val="24"/>
              </w:rPr>
              <w:t>100.0</w:t>
            </w:r>
          </w:p>
        </w:tc>
        <w:tc>
          <w:tcPr>
            <w:tcW w:w="2700" w:type="dxa"/>
          </w:tcPr>
          <w:p w:rsidR="006A4480" w:rsidRPr="003370D0" w:rsidRDefault="006A4480"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findings of the study revealed that there are internal control system on financial management through auditing and other accountability mechanisms, thus 27.4% strongly agreed, 45.3% agreed, 4.2% were not sure, 11.6% disagreed and 11.6% strongly disagreed. From the findings 23.2% of the respondents disagreed which means that there are cases of leakages and misuse of funds which are sometimes unaccounted for, while 72.7% agreed that the various offices, computerized accounting system and manual system as well as liaison with banks helps the management to identify financial improprieties if any exists, and also the expenditure and income information is well scrutinized with physical inventory management to check the worthiness and value for money.</w:t>
      </w:r>
    </w:p>
    <w:p w:rsidR="00F652B7" w:rsidRPr="00413948" w:rsidRDefault="00F652B7" w:rsidP="00D424C0">
      <w:pPr>
        <w:spacing w:line="360" w:lineRule="auto"/>
        <w:jc w:val="both"/>
        <w:rPr>
          <w:rFonts w:ascii="Bookman Old Style" w:hAnsi="Bookman Old Style" w:cs="Times New Roman"/>
          <w:color w:val="000000" w:themeColor="text1"/>
          <w:sz w:val="24"/>
        </w:rPr>
      </w:pPr>
    </w:p>
    <w:p w:rsidR="00F652B7" w:rsidRPr="00413948" w:rsidRDefault="00F652B7" w:rsidP="00D424C0">
      <w:pPr>
        <w:spacing w:line="360" w:lineRule="auto"/>
        <w:jc w:val="both"/>
        <w:rPr>
          <w:rFonts w:ascii="Bookman Old Style" w:hAnsi="Bookman Old Style" w:cs="Times New Roman"/>
          <w:color w:val="000000" w:themeColor="text1"/>
          <w:sz w:val="24"/>
        </w:rPr>
      </w:pPr>
    </w:p>
    <w:p w:rsidR="00F652B7" w:rsidRPr="00413948" w:rsidRDefault="00F652B7" w:rsidP="00D424C0">
      <w:pPr>
        <w:spacing w:line="360" w:lineRule="auto"/>
        <w:jc w:val="both"/>
        <w:rPr>
          <w:rFonts w:ascii="Bookman Old Style" w:hAnsi="Bookman Old Style" w:cs="Times New Roman"/>
          <w:color w:val="000000" w:themeColor="text1"/>
          <w:sz w:val="24"/>
        </w:rPr>
      </w:pPr>
    </w:p>
    <w:p w:rsidR="00F652B7" w:rsidRPr="00413948" w:rsidRDefault="00F652B7" w:rsidP="00D424C0">
      <w:pPr>
        <w:spacing w:line="360" w:lineRule="auto"/>
        <w:jc w:val="both"/>
        <w:rPr>
          <w:rFonts w:ascii="Bookman Old Style" w:hAnsi="Bookman Old Style" w:cs="Times New Roman"/>
          <w:color w:val="000000" w:themeColor="text1"/>
          <w:sz w:val="24"/>
        </w:rPr>
      </w:pPr>
    </w:p>
    <w:p w:rsidR="00F652B7" w:rsidRPr="00413948" w:rsidRDefault="00F652B7" w:rsidP="00D424C0">
      <w:pPr>
        <w:spacing w:line="360" w:lineRule="auto"/>
        <w:jc w:val="both"/>
        <w:rPr>
          <w:rFonts w:ascii="Bookman Old Style" w:hAnsi="Bookman Old Style" w:cs="Times New Roman"/>
          <w:color w:val="000000" w:themeColor="text1"/>
          <w:sz w:val="24"/>
        </w:rPr>
      </w:pPr>
    </w:p>
    <w:p w:rsidR="00F652B7" w:rsidRPr="00413948" w:rsidRDefault="00F652B7" w:rsidP="00D424C0">
      <w:pPr>
        <w:spacing w:line="360" w:lineRule="auto"/>
        <w:jc w:val="both"/>
        <w:rPr>
          <w:rFonts w:ascii="Bookman Old Style" w:hAnsi="Bookman Old Style" w:cs="Times New Roman"/>
          <w:color w:val="000000" w:themeColor="text1"/>
          <w:sz w:val="24"/>
        </w:rPr>
      </w:pPr>
    </w:p>
    <w:p w:rsidR="0043682A" w:rsidRPr="00413948" w:rsidRDefault="0043682A"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The university coun</w:t>
      </w:r>
      <w:r w:rsidR="008648D3" w:rsidRPr="00413948">
        <w:rPr>
          <w:rFonts w:ascii="Bookman Old Style" w:hAnsi="Bookman Old Style" w:cs="Times New Roman"/>
          <w:b/>
          <w:color w:val="000000" w:themeColor="text1"/>
          <w:sz w:val="24"/>
          <w:szCs w:val="24"/>
        </w:rPr>
        <w:t xml:space="preserve">cil </w:t>
      </w:r>
      <w:r w:rsidRPr="00413948">
        <w:rPr>
          <w:rFonts w:ascii="Bookman Old Style" w:hAnsi="Bookman Old Style" w:cs="Times New Roman"/>
          <w:b/>
          <w:color w:val="000000" w:themeColor="text1"/>
          <w:sz w:val="24"/>
          <w:szCs w:val="24"/>
        </w:rPr>
        <w:t>has clear administration for handling financial management so as to avoid risk</w:t>
      </w:r>
    </w:p>
    <w:p w:rsidR="0043682A" w:rsidRPr="00413948" w:rsidRDefault="0043682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university counsel has clear administration for handling financial management so as to avoid risk are presented in table </w:t>
      </w:r>
      <w:r w:rsidR="00F652B7"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.6;</w:t>
      </w:r>
    </w:p>
    <w:p w:rsidR="006A4480"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3" w:name="_Toc19557267"/>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26</w:t>
      </w:r>
      <w:r w:rsidR="00817C7D" w:rsidRPr="00353175">
        <w:rPr>
          <w:rFonts w:ascii="Bookman Old Style" w:hAnsi="Bookman Old Style"/>
          <w:b/>
          <w:smallCaps w:val="0"/>
          <w:color w:val="FFFFFF" w:themeColor="background1"/>
          <w:sz w:val="2"/>
          <w:szCs w:val="24"/>
        </w:rPr>
        <w:fldChar w:fldCharType="end"/>
      </w:r>
      <w:r w:rsidR="00F652B7" w:rsidRPr="00353175">
        <w:rPr>
          <w:rFonts w:ascii="Bookman Old Style" w:hAnsi="Bookman Old Style" w:cs="Times New Roman"/>
          <w:b/>
          <w:smallCaps w:val="0"/>
          <w:color w:val="000000" w:themeColor="text1"/>
          <w:sz w:val="24"/>
          <w:szCs w:val="24"/>
        </w:rPr>
        <w:t>5</w:t>
      </w:r>
      <w:r w:rsidR="0043682A" w:rsidRPr="00353175">
        <w:rPr>
          <w:rFonts w:ascii="Bookman Old Style" w:hAnsi="Bookman Old Style" w:cs="Times New Roman"/>
          <w:b/>
          <w:smallCaps w:val="0"/>
          <w:color w:val="000000" w:themeColor="text1"/>
          <w:sz w:val="24"/>
          <w:szCs w:val="24"/>
        </w:rPr>
        <w:t>.6: The university counsel has clear administration for handling financial management so as to avoid risk</w:t>
      </w:r>
      <w:bookmarkEnd w:id="123"/>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162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Frequency</w:t>
            </w:r>
          </w:p>
        </w:tc>
        <w:tc>
          <w:tcPr>
            <w:tcW w:w="180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Percent</w:t>
            </w:r>
          </w:p>
        </w:tc>
        <w:tc>
          <w:tcPr>
            <w:tcW w:w="270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Valid</w:t>
            </w:r>
          </w:p>
        </w:tc>
        <w:tc>
          <w:tcPr>
            <w:tcW w:w="234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Strongly agree</w:t>
            </w:r>
          </w:p>
        </w:tc>
        <w:tc>
          <w:tcPr>
            <w:tcW w:w="162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41</w:t>
            </w:r>
          </w:p>
        </w:tc>
        <w:tc>
          <w:tcPr>
            <w:tcW w:w="18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43.2</w:t>
            </w:r>
          </w:p>
        </w:tc>
        <w:tc>
          <w:tcPr>
            <w:tcW w:w="27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43.2</w:t>
            </w:r>
          </w:p>
        </w:tc>
      </w:tr>
      <w:tr w:rsidR="00AC3E18" w:rsidRPr="00413948" w:rsidTr="00AC3E18">
        <w:trPr>
          <w:trHeight w:val="273"/>
        </w:trPr>
        <w:tc>
          <w:tcPr>
            <w:tcW w:w="90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Agree</w:t>
            </w:r>
          </w:p>
        </w:tc>
        <w:tc>
          <w:tcPr>
            <w:tcW w:w="162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32</w:t>
            </w:r>
          </w:p>
        </w:tc>
        <w:tc>
          <w:tcPr>
            <w:tcW w:w="18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33.7</w:t>
            </w:r>
          </w:p>
        </w:tc>
        <w:tc>
          <w:tcPr>
            <w:tcW w:w="27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76.9</w:t>
            </w:r>
          </w:p>
        </w:tc>
      </w:tr>
      <w:tr w:rsidR="00AC3E18" w:rsidRPr="00413948" w:rsidTr="00AC3E18">
        <w:trPr>
          <w:trHeight w:val="273"/>
        </w:trPr>
        <w:tc>
          <w:tcPr>
            <w:tcW w:w="90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Not Sure</w:t>
            </w:r>
          </w:p>
        </w:tc>
        <w:tc>
          <w:tcPr>
            <w:tcW w:w="162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17</w:t>
            </w:r>
          </w:p>
        </w:tc>
        <w:tc>
          <w:tcPr>
            <w:tcW w:w="18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17.9</w:t>
            </w:r>
          </w:p>
        </w:tc>
        <w:tc>
          <w:tcPr>
            <w:tcW w:w="27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94.8</w:t>
            </w:r>
          </w:p>
        </w:tc>
      </w:tr>
      <w:tr w:rsidR="00AC3E18" w:rsidRPr="00413948" w:rsidTr="00AC3E18">
        <w:trPr>
          <w:trHeight w:val="273"/>
        </w:trPr>
        <w:tc>
          <w:tcPr>
            <w:tcW w:w="90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Disagree</w:t>
            </w:r>
          </w:p>
        </w:tc>
        <w:tc>
          <w:tcPr>
            <w:tcW w:w="162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02</w:t>
            </w:r>
          </w:p>
        </w:tc>
        <w:tc>
          <w:tcPr>
            <w:tcW w:w="18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2.1</w:t>
            </w:r>
          </w:p>
        </w:tc>
        <w:tc>
          <w:tcPr>
            <w:tcW w:w="27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96.8</w:t>
            </w:r>
          </w:p>
        </w:tc>
      </w:tr>
      <w:tr w:rsidR="00AC3E18" w:rsidRPr="00413948" w:rsidTr="00AC3E18">
        <w:trPr>
          <w:trHeight w:val="273"/>
        </w:trPr>
        <w:tc>
          <w:tcPr>
            <w:tcW w:w="90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9C6520"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Strongly disagree</w:t>
            </w:r>
          </w:p>
        </w:tc>
        <w:tc>
          <w:tcPr>
            <w:tcW w:w="162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03</w:t>
            </w:r>
          </w:p>
        </w:tc>
        <w:tc>
          <w:tcPr>
            <w:tcW w:w="18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3.2</w:t>
            </w:r>
          </w:p>
        </w:tc>
        <w:tc>
          <w:tcPr>
            <w:tcW w:w="2700" w:type="dxa"/>
          </w:tcPr>
          <w:p w:rsidR="00AC3E18" w:rsidRPr="009C6520" w:rsidRDefault="00AC3E18" w:rsidP="008007DF">
            <w:pPr>
              <w:spacing w:line="240" w:lineRule="auto"/>
              <w:jc w:val="both"/>
              <w:rPr>
                <w:rFonts w:ascii="Bookman Old Style" w:hAnsi="Bookman Old Style" w:cs="Times New Roman"/>
                <w:color w:val="000000" w:themeColor="text1"/>
                <w:sz w:val="24"/>
                <w:szCs w:val="24"/>
              </w:rPr>
            </w:pPr>
            <w:r w:rsidRPr="009C6520">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Total</w:t>
            </w:r>
          </w:p>
        </w:tc>
        <w:tc>
          <w:tcPr>
            <w:tcW w:w="162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95</w:t>
            </w:r>
          </w:p>
        </w:tc>
        <w:tc>
          <w:tcPr>
            <w:tcW w:w="180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9C6520">
              <w:rPr>
                <w:rFonts w:ascii="Bookman Old Style" w:hAnsi="Bookman Old Style" w:cs="Arial"/>
                <w:color w:val="000000" w:themeColor="text1"/>
                <w:sz w:val="24"/>
                <w:szCs w:val="24"/>
              </w:rPr>
              <w:t>100.0</w:t>
            </w:r>
          </w:p>
        </w:tc>
        <w:tc>
          <w:tcPr>
            <w:tcW w:w="2700" w:type="dxa"/>
          </w:tcPr>
          <w:p w:rsidR="006A4480" w:rsidRPr="009C6520"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The university council seats at the help of administration of the university, the 43.2% of the respondents strongly agreed, 33.7% agreed, 17.9% were not sure, 2.1% disagreed and 3.2% strongly disagreed. The fact is t hat 5.3% disagreed which implies that being away from the daily administration of the university, the university council does not get all the details of what is done by the finance department, whether the 76.9% agreed that the university council easily liaises with the administration on ground and get the details of the financial statement, audit reports and can call for an </w:t>
      </w:r>
      <w:r w:rsidR="0043682A" w:rsidRPr="00413948">
        <w:rPr>
          <w:rFonts w:ascii="Bookman Old Style" w:hAnsi="Bookman Old Style" w:cs="Times New Roman"/>
          <w:color w:val="000000" w:themeColor="text1"/>
          <w:sz w:val="24"/>
        </w:rPr>
        <w:t>impromptu</w:t>
      </w:r>
      <w:r w:rsidRPr="00413948">
        <w:rPr>
          <w:rFonts w:ascii="Bookman Old Style" w:hAnsi="Bookman Old Style" w:cs="Times New Roman"/>
          <w:color w:val="000000" w:themeColor="text1"/>
          <w:sz w:val="24"/>
        </w:rPr>
        <w:t xml:space="preserve"> meeting to assess the financial details for ensuring they get to know the state of financial health of the institution. This has ensured that there is reliable and non-gullible operations by the finance officers in the organization.</w:t>
      </w:r>
    </w:p>
    <w:p w:rsidR="00F652B7" w:rsidRPr="00413948" w:rsidRDefault="00F652B7" w:rsidP="00D424C0">
      <w:pPr>
        <w:spacing w:line="360" w:lineRule="auto"/>
        <w:jc w:val="both"/>
        <w:rPr>
          <w:rFonts w:ascii="Bookman Old Style" w:hAnsi="Bookman Old Style" w:cs="Times New Roman"/>
          <w:b/>
          <w:color w:val="000000" w:themeColor="text1"/>
          <w:sz w:val="24"/>
          <w:szCs w:val="24"/>
        </w:rPr>
      </w:pPr>
    </w:p>
    <w:p w:rsidR="006A4480" w:rsidRPr="00413948" w:rsidRDefault="0043682A"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The is proper records for financial performance of the organization hence minimizing risk</w:t>
      </w:r>
    </w:p>
    <w:p w:rsidR="0043682A" w:rsidRPr="00413948" w:rsidRDefault="0043682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there is proper records for financial performance of the organization hence minimizing risk are presented in table </w:t>
      </w:r>
      <w:r w:rsidR="00F652B7"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.7;</w:t>
      </w:r>
    </w:p>
    <w:p w:rsidR="0043682A" w:rsidRPr="00353175" w:rsidRDefault="006A7FAB" w:rsidP="00353175">
      <w:pPr>
        <w:pStyle w:val="Caption"/>
        <w:spacing w:line="360" w:lineRule="auto"/>
        <w:rPr>
          <w:rFonts w:ascii="Bookman Old Style" w:hAnsi="Bookman Old Style" w:cs="Times New Roman"/>
          <w:b/>
          <w:smallCaps w:val="0"/>
          <w:color w:val="000000" w:themeColor="text1"/>
          <w:sz w:val="24"/>
          <w:szCs w:val="24"/>
        </w:rPr>
      </w:pPr>
      <w:bookmarkStart w:id="124" w:name="_Toc19557268"/>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27</w:t>
      </w:r>
      <w:r w:rsidR="00817C7D" w:rsidRPr="00353175">
        <w:rPr>
          <w:rFonts w:ascii="Bookman Old Style" w:hAnsi="Bookman Old Style"/>
          <w:b/>
          <w:smallCaps w:val="0"/>
          <w:color w:val="FFFFFF" w:themeColor="background1"/>
          <w:sz w:val="2"/>
          <w:szCs w:val="24"/>
        </w:rPr>
        <w:fldChar w:fldCharType="end"/>
      </w:r>
      <w:r w:rsidR="00F652B7" w:rsidRPr="00353175">
        <w:rPr>
          <w:rFonts w:ascii="Bookman Old Style" w:hAnsi="Bookman Old Style" w:cs="Times New Roman"/>
          <w:b/>
          <w:smallCaps w:val="0"/>
          <w:color w:val="000000" w:themeColor="text1"/>
          <w:sz w:val="24"/>
          <w:szCs w:val="24"/>
        </w:rPr>
        <w:t>5</w:t>
      </w:r>
      <w:r w:rsidR="0043682A" w:rsidRPr="00353175">
        <w:rPr>
          <w:rFonts w:ascii="Bookman Old Style" w:hAnsi="Bookman Old Style" w:cs="Times New Roman"/>
          <w:b/>
          <w:smallCaps w:val="0"/>
          <w:color w:val="000000" w:themeColor="text1"/>
          <w:sz w:val="24"/>
          <w:szCs w:val="24"/>
        </w:rPr>
        <w:t>.7: The is proper records for financial performance of the organization hence minimizing risk</w:t>
      </w:r>
      <w:bookmarkEnd w:id="124"/>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26</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27.4</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27.4</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57</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53.7</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81.1</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85.3</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From the field of study, it was revealed that respondents availed varying opinions regarding generation of financial records in the university, hence 27.4% strongly agreed, 53.7% agreed, 4.2% were not sure, 10.5% disagreed and 4.2% strongly disagreed. In this respect, 14.7% of the respondents disagreed implying that the financial statements generated usually are incomplete while also some have distorted figures when the staff are aware that the university council is coming to check on them and also external auditors are usually corrupted to qualify accountabilities which ought not to be qualified, and 81.1% agreed that financial records generated ranging from the daily cash book, imprest</w:t>
      </w:r>
      <w:r w:rsidR="0043682A" w:rsidRPr="00413948">
        <w:rPr>
          <w:rFonts w:ascii="Bookman Old Style" w:hAnsi="Bookman Old Style" w:cs="Times New Roman"/>
          <w:color w:val="000000" w:themeColor="text1"/>
          <w:sz w:val="24"/>
        </w:rPr>
        <w:t>,</w:t>
      </w:r>
      <w:r w:rsidRPr="00413948">
        <w:rPr>
          <w:rFonts w:ascii="Bookman Old Style" w:hAnsi="Bookman Old Style" w:cs="Times New Roman"/>
          <w:color w:val="000000" w:themeColor="text1"/>
          <w:sz w:val="24"/>
        </w:rPr>
        <w:t xml:space="preserve"> records, ledgers, trial balance and others generated are used in auditing and for the university administration to audit the performance of tasks at hand.</w:t>
      </w:r>
    </w:p>
    <w:p w:rsidR="006A4480" w:rsidRPr="00413948" w:rsidRDefault="006C2545"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Proper accountability in financial matters of the organization reduces risk in an organization</w:t>
      </w:r>
    </w:p>
    <w:p w:rsidR="006C2545" w:rsidRPr="00413948" w:rsidRDefault="00AB3BB8"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on whether there is p</w:t>
      </w:r>
      <w:r w:rsidR="006C2545" w:rsidRPr="00413948">
        <w:rPr>
          <w:rFonts w:ascii="Bookman Old Style" w:hAnsi="Bookman Old Style" w:cs="Times New Roman"/>
          <w:color w:val="000000" w:themeColor="text1"/>
          <w:sz w:val="24"/>
          <w:szCs w:val="24"/>
        </w:rPr>
        <w:t>roper accountability in financial matters of the organization reduces risk in an organization</w:t>
      </w:r>
      <w:r w:rsidRPr="00413948">
        <w:rPr>
          <w:rFonts w:ascii="Bookman Old Style" w:hAnsi="Bookman Old Style" w:cs="Times New Roman"/>
          <w:color w:val="000000" w:themeColor="text1"/>
          <w:sz w:val="24"/>
          <w:szCs w:val="24"/>
        </w:rPr>
        <w:t xml:space="preserve"> are presented in table </w:t>
      </w:r>
      <w:r w:rsidR="003452F0"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.8;</w:t>
      </w:r>
    </w:p>
    <w:p w:rsidR="006C2545"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5" w:name="_Toc19557269"/>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28</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AB3BB8" w:rsidRPr="00353175">
        <w:rPr>
          <w:rFonts w:ascii="Bookman Old Style" w:hAnsi="Bookman Old Style" w:cs="Times New Roman"/>
          <w:b/>
          <w:smallCaps w:val="0"/>
          <w:color w:val="000000" w:themeColor="text1"/>
          <w:sz w:val="24"/>
          <w:szCs w:val="24"/>
        </w:rPr>
        <w:t xml:space="preserve">.8: </w:t>
      </w:r>
      <w:r w:rsidR="006C2545" w:rsidRPr="00353175">
        <w:rPr>
          <w:rFonts w:ascii="Bookman Old Style" w:hAnsi="Bookman Old Style" w:cs="Times New Roman"/>
          <w:b/>
          <w:smallCaps w:val="0"/>
          <w:color w:val="000000" w:themeColor="text1"/>
          <w:sz w:val="24"/>
          <w:szCs w:val="24"/>
        </w:rPr>
        <w:t>Proper accountability in financial matters of the organization reduces risk in an organization</w:t>
      </w:r>
      <w:bookmarkEnd w:id="125"/>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31.6</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31.6</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62</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65.3</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96.9</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w:t>
            </w:r>
            <w:r w:rsidR="00FC14C4" w:rsidRPr="00413948">
              <w:rPr>
                <w:rFonts w:ascii="Bookman Old Style" w:hAnsi="Bookman Old Style" w:cs="Arial"/>
                <w:color w:val="000000" w:themeColor="text1"/>
                <w:sz w:val="24"/>
                <w:szCs w:val="24"/>
              </w:rPr>
              <w:t>’</w:t>
            </w:r>
            <w:r w:rsidRPr="00413948">
              <w:rPr>
                <w:rFonts w:ascii="Bookman Old Style" w:hAnsi="Bookman Old Style" w:cs="Arial"/>
                <w:color w:val="000000" w:themeColor="text1"/>
                <w:sz w:val="24"/>
                <w:szCs w:val="24"/>
              </w:rPr>
              <w:t>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Accountability is both financial and the works or efforts on display to qualify a certain amount of money and what it was used for must be well </w:t>
      </w:r>
      <w:r w:rsidR="00EA5B32" w:rsidRPr="00413948">
        <w:rPr>
          <w:rFonts w:ascii="Bookman Old Style" w:hAnsi="Bookman Old Style" w:cs="Times New Roman"/>
          <w:color w:val="000000" w:themeColor="text1"/>
          <w:sz w:val="24"/>
        </w:rPr>
        <w:t>observed. The</w:t>
      </w:r>
      <w:r w:rsidRPr="00413948">
        <w:rPr>
          <w:rFonts w:ascii="Bookman Old Style" w:hAnsi="Bookman Old Style" w:cs="Times New Roman"/>
          <w:color w:val="000000" w:themeColor="text1"/>
          <w:sz w:val="24"/>
        </w:rPr>
        <w:t xml:space="preserve"> findings revealed that 31.6% of the respondents strongly agreed, 65.3% agreed, 1.0% were not sure, 1.0% agreed and 1.0% strongly agreed. With 2.0% in disagreement, it means that they have no well founded knowledge on accountability matters and 96.9% agreed that the financial matters/ information helps in fostering accountability which then reduces the chances of fraud and finance misappropriation. This has ensured sanity in the institutions.</w:t>
      </w:r>
    </w:p>
    <w:p w:rsidR="003452F0" w:rsidRPr="00413948" w:rsidRDefault="003452F0" w:rsidP="00D424C0">
      <w:pPr>
        <w:spacing w:line="360" w:lineRule="auto"/>
        <w:jc w:val="both"/>
        <w:rPr>
          <w:rFonts w:ascii="Bookman Old Style" w:hAnsi="Bookman Old Style" w:cs="Times New Roman"/>
          <w:color w:val="000000" w:themeColor="text1"/>
          <w:sz w:val="24"/>
        </w:rPr>
      </w:pPr>
    </w:p>
    <w:p w:rsidR="003452F0" w:rsidRPr="00413948" w:rsidRDefault="003452F0" w:rsidP="00D424C0">
      <w:pPr>
        <w:spacing w:line="360" w:lineRule="auto"/>
        <w:jc w:val="both"/>
        <w:rPr>
          <w:rFonts w:ascii="Bookman Old Style" w:hAnsi="Bookman Old Style" w:cs="Times New Roman"/>
          <w:color w:val="000000" w:themeColor="text1"/>
          <w:sz w:val="24"/>
        </w:rPr>
      </w:pPr>
    </w:p>
    <w:p w:rsidR="006A4480" w:rsidRPr="00413948" w:rsidRDefault="00BA3E70"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There is effective cost management in the organization hence reducing risk that may occur to an organization</w:t>
      </w:r>
    </w:p>
    <w:p w:rsidR="00BA3E70" w:rsidRPr="00413948" w:rsidRDefault="00BA3E70"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there is effective cost management in the organization hence reducing risk that may occur to an organization are presented in table </w:t>
      </w:r>
      <w:r w:rsidR="003452F0"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.9;</w:t>
      </w:r>
    </w:p>
    <w:p w:rsidR="00BA3E70"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6" w:name="_Toc19557270"/>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29</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BA3E70" w:rsidRPr="00353175">
        <w:rPr>
          <w:rFonts w:ascii="Bookman Old Style" w:hAnsi="Bookman Old Style" w:cs="Times New Roman"/>
          <w:b/>
          <w:smallCaps w:val="0"/>
          <w:color w:val="000000" w:themeColor="text1"/>
          <w:sz w:val="24"/>
          <w:szCs w:val="24"/>
        </w:rPr>
        <w:t>.9: There is effective cost management in the organization hence reducing risk that may occur to an organization</w:t>
      </w:r>
      <w:bookmarkEnd w:id="126"/>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15.8</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57.8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83.1</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16</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16.8</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3452F0"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Cost management relates to the ability to ensure that expenditures are controlled and are within the established and disce</w:t>
      </w:r>
      <w:r w:rsidR="00966A11" w:rsidRPr="00413948">
        <w:rPr>
          <w:rFonts w:ascii="Bookman Old Style" w:hAnsi="Bookman Old Style" w:cs="Times New Roman"/>
          <w:color w:val="000000" w:themeColor="text1"/>
          <w:sz w:val="24"/>
        </w:rPr>
        <w:t>rn</w:t>
      </w:r>
      <w:r w:rsidRPr="00413948">
        <w:rPr>
          <w:rFonts w:ascii="Bookman Old Style" w:hAnsi="Bookman Old Style" w:cs="Times New Roman"/>
          <w:color w:val="000000" w:themeColor="text1"/>
          <w:sz w:val="24"/>
        </w:rPr>
        <w:t>ible means. Findings revealed that 21.0% of the respondents strongly agreed, 15.8% agreed, 21.0% were not sure, 25.3% disagreed and 16.8% strongly disagreed. From the findings thus, 42.1% of the respondents in disagreement it means quite often there are costs on transport, feeding, administration, games and sp</w:t>
      </w:r>
      <w:r w:rsidR="00966A11" w:rsidRPr="00413948">
        <w:rPr>
          <w:rFonts w:ascii="Bookman Old Style" w:hAnsi="Bookman Old Style" w:cs="Times New Roman"/>
          <w:color w:val="000000" w:themeColor="text1"/>
          <w:sz w:val="24"/>
        </w:rPr>
        <w:t>ort</w:t>
      </w:r>
      <w:r w:rsidRPr="00413948">
        <w:rPr>
          <w:rFonts w:ascii="Bookman Old Style" w:hAnsi="Bookman Old Style" w:cs="Times New Roman"/>
          <w:color w:val="000000" w:themeColor="text1"/>
          <w:sz w:val="24"/>
        </w:rPr>
        <w:t xml:space="preserve">s which become </w:t>
      </w:r>
      <w:r w:rsidR="003654AB" w:rsidRPr="00413948">
        <w:rPr>
          <w:rFonts w:ascii="Bookman Old Style" w:hAnsi="Bookman Old Style" w:cs="Times New Roman"/>
          <w:color w:val="000000" w:themeColor="text1"/>
          <w:sz w:val="24"/>
        </w:rPr>
        <w:t>erroneous</w:t>
      </w:r>
      <w:r w:rsidRPr="00413948">
        <w:rPr>
          <w:rFonts w:ascii="Bookman Old Style" w:hAnsi="Bookman Old Style" w:cs="Times New Roman"/>
          <w:color w:val="000000" w:themeColor="text1"/>
          <w:sz w:val="24"/>
        </w:rPr>
        <w:t xml:space="preserve"> and not well managed while 36.8% noted that, the management have been able to keep costs’ within the manageable circles, though the costs are not consistent and constant.</w:t>
      </w:r>
    </w:p>
    <w:p w:rsidR="003452F0" w:rsidRDefault="003452F0" w:rsidP="00D424C0">
      <w:pPr>
        <w:spacing w:line="360" w:lineRule="auto"/>
        <w:jc w:val="both"/>
        <w:rPr>
          <w:rFonts w:ascii="Bookman Old Style" w:hAnsi="Bookman Old Style" w:cs="Times New Roman"/>
          <w:color w:val="000000" w:themeColor="text1"/>
          <w:sz w:val="24"/>
        </w:rPr>
      </w:pPr>
    </w:p>
    <w:p w:rsidR="008007DF" w:rsidRPr="00413948" w:rsidRDefault="008007DF" w:rsidP="00D424C0">
      <w:pPr>
        <w:spacing w:line="360" w:lineRule="auto"/>
        <w:jc w:val="both"/>
        <w:rPr>
          <w:rFonts w:ascii="Bookman Old Style" w:hAnsi="Bookman Old Style" w:cs="Times New Roman"/>
          <w:color w:val="000000" w:themeColor="text1"/>
          <w:sz w:val="24"/>
        </w:rPr>
      </w:pPr>
    </w:p>
    <w:p w:rsidR="006A4480" w:rsidRPr="00413948" w:rsidRDefault="00D66F0A"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Management make it that the cost per unit of operation are low hence minimizing risk in an organization</w:t>
      </w:r>
    </w:p>
    <w:p w:rsidR="00D66F0A" w:rsidRPr="00413948" w:rsidRDefault="00D66F0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management make it that the cost per unit of operation are low hence minimizing risk in an organization are presented in table </w:t>
      </w:r>
      <w:r w:rsidR="003452F0"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.10;</w:t>
      </w:r>
    </w:p>
    <w:p w:rsidR="00D66F0A"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7" w:name="_Toc19557271"/>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30</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D66F0A" w:rsidRPr="00353175">
        <w:rPr>
          <w:rFonts w:ascii="Bookman Old Style" w:hAnsi="Bookman Old Style" w:cs="Times New Roman"/>
          <w:b/>
          <w:smallCaps w:val="0"/>
          <w:color w:val="000000" w:themeColor="text1"/>
          <w:sz w:val="24"/>
          <w:szCs w:val="24"/>
        </w:rPr>
        <w:t>.10: Management make it that the cost per unit of operation are low hence minimizing risk in an organization</w:t>
      </w:r>
      <w:bookmarkEnd w:id="127"/>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43.1</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76.8</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findings revealed that the cost of unit in production/ or running operations fluctuates, the study revealed that 10.5% of the respondents strongly agreed, 11.6% agreed, 21.0% of the respondents strongly agreed, 11.6% agreed, 21.0% were not sure, 33.7% disagreed and 23.2% strongly disagreed. The findings noted that 56.9% disagreed because it is hard to quantify units of production in such a large and bureaucratic driven organization which means that employees are paid according to contract and not the unit of production, and 22.1% agreed that some employees like those on casual are paid according to work done which is measured and easy to determine.</w:t>
      </w:r>
    </w:p>
    <w:p w:rsidR="003452F0" w:rsidRDefault="003452F0" w:rsidP="00D424C0">
      <w:pPr>
        <w:spacing w:line="360" w:lineRule="auto"/>
        <w:jc w:val="both"/>
        <w:rPr>
          <w:rFonts w:ascii="Bookman Old Style" w:hAnsi="Bookman Old Style" w:cs="Times New Roman"/>
          <w:color w:val="000000" w:themeColor="text1"/>
          <w:sz w:val="24"/>
        </w:rPr>
      </w:pPr>
    </w:p>
    <w:p w:rsidR="008007DF" w:rsidRPr="00413948" w:rsidRDefault="008007DF" w:rsidP="00D424C0">
      <w:pPr>
        <w:spacing w:line="360" w:lineRule="auto"/>
        <w:jc w:val="both"/>
        <w:rPr>
          <w:rFonts w:ascii="Bookman Old Style" w:hAnsi="Bookman Old Style" w:cs="Times New Roman"/>
          <w:color w:val="000000" w:themeColor="text1"/>
          <w:sz w:val="24"/>
        </w:rPr>
      </w:pPr>
    </w:p>
    <w:p w:rsidR="006A4480" w:rsidRPr="00413948" w:rsidRDefault="008B54FA"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Management take</w:t>
      </w:r>
      <w:r w:rsidR="00F913B2" w:rsidRPr="00413948">
        <w:rPr>
          <w:rFonts w:ascii="Bookman Old Style" w:hAnsi="Bookman Old Style" w:cs="Times New Roman"/>
          <w:b/>
          <w:color w:val="000000" w:themeColor="text1"/>
          <w:sz w:val="24"/>
          <w:szCs w:val="24"/>
        </w:rPr>
        <w:t>s</w:t>
      </w:r>
      <w:r w:rsidRPr="00413948">
        <w:rPr>
          <w:rFonts w:ascii="Bookman Old Style" w:hAnsi="Bookman Old Style" w:cs="Times New Roman"/>
          <w:b/>
          <w:color w:val="000000" w:themeColor="text1"/>
          <w:sz w:val="24"/>
          <w:szCs w:val="24"/>
        </w:rPr>
        <w:t xml:space="preserve"> steps to monitor the financial activities of organization hence minimizing the risk that may occur to an organization</w:t>
      </w:r>
    </w:p>
    <w:p w:rsidR="008B54FA" w:rsidRPr="00413948" w:rsidRDefault="008B54FA"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on whether the management take steps to monitor the financial activities of organization hence minimizing the risk that may occur to an organ</w:t>
      </w:r>
      <w:r w:rsidR="003452F0" w:rsidRPr="00413948">
        <w:rPr>
          <w:rFonts w:ascii="Bookman Old Style" w:hAnsi="Bookman Old Style" w:cs="Times New Roman"/>
          <w:color w:val="000000" w:themeColor="text1"/>
          <w:sz w:val="24"/>
          <w:szCs w:val="24"/>
        </w:rPr>
        <w:t>ization are presented in table 5</w:t>
      </w:r>
      <w:r w:rsidRPr="00413948">
        <w:rPr>
          <w:rFonts w:ascii="Bookman Old Style" w:hAnsi="Bookman Old Style" w:cs="Times New Roman"/>
          <w:color w:val="000000" w:themeColor="text1"/>
          <w:sz w:val="24"/>
          <w:szCs w:val="24"/>
        </w:rPr>
        <w:t>.11;</w:t>
      </w:r>
    </w:p>
    <w:p w:rsidR="008B54FA"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28" w:name="_Toc19557272"/>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31</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8B54FA" w:rsidRPr="00353175">
        <w:rPr>
          <w:rFonts w:ascii="Bookman Old Style" w:hAnsi="Bookman Old Style" w:cs="Times New Roman"/>
          <w:b/>
          <w:smallCaps w:val="0"/>
          <w:color w:val="000000" w:themeColor="text1"/>
          <w:sz w:val="24"/>
          <w:szCs w:val="24"/>
        </w:rPr>
        <w:t>.11: Management take steps to monitor the financial activities of organization hence minimizing the risk that may occur to an organization</w:t>
      </w:r>
      <w:bookmarkEnd w:id="128"/>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162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Frequency</w:t>
            </w:r>
          </w:p>
        </w:tc>
        <w:tc>
          <w:tcPr>
            <w:tcW w:w="18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Percent</w:t>
            </w:r>
          </w:p>
        </w:tc>
        <w:tc>
          <w:tcPr>
            <w:tcW w:w="27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Cumulative Percent</w:t>
            </w:r>
          </w:p>
        </w:tc>
      </w:tr>
      <w:tr w:rsidR="00AF6BD7" w:rsidRPr="00413948" w:rsidTr="00AC3E18">
        <w:trPr>
          <w:trHeight w:val="273"/>
        </w:trPr>
        <w:tc>
          <w:tcPr>
            <w:tcW w:w="900" w:type="dxa"/>
          </w:tcPr>
          <w:p w:rsidR="00AF6BD7" w:rsidRPr="00EA5B32" w:rsidRDefault="00AF6BD7"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Valid</w:t>
            </w:r>
          </w:p>
        </w:tc>
        <w:tc>
          <w:tcPr>
            <w:tcW w:w="2340" w:type="dxa"/>
          </w:tcPr>
          <w:p w:rsidR="00AF6BD7"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 xml:space="preserve">Strongly </w:t>
            </w:r>
            <w:r w:rsidR="00AF6BD7" w:rsidRPr="00EA5B32">
              <w:rPr>
                <w:rFonts w:ascii="Bookman Old Style" w:hAnsi="Bookman Old Style" w:cs="Arial"/>
                <w:color w:val="000000" w:themeColor="text1"/>
                <w:sz w:val="24"/>
                <w:szCs w:val="24"/>
              </w:rPr>
              <w:t>agree</w:t>
            </w:r>
          </w:p>
        </w:tc>
        <w:tc>
          <w:tcPr>
            <w:tcW w:w="162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53</w:t>
            </w:r>
          </w:p>
        </w:tc>
        <w:tc>
          <w:tcPr>
            <w:tcW w:w="18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55.8</w:t>
            </w:r>
          </w:p>
        </w:tc>
        <w:tc>
          <w:tcPr>
            <w:tcW w:w="27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55.8</w:t>
            </w:r>
          </w:p>
        </w:tc>
      </w:tr>
      <w:tr w:rsidR="00AF6BD7" w:rsidRPr="00413948" w:rsidTr="00AC3E18">
        <w:trPr>
          <w:trHeight w:val="273"/>
        </w:trPr>
        <w:tc>
          <w:tcPr>
            <w:tcW w:w="900" w:type="dxa"/>
          </w:tcPr>
          <w:p w:rsidR="00AF6BD7" w:rsidRPr="00EA5B32" w:rsidRDefault="00AF6BD7"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F6BD7"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Agree</w:t>
            </w:r>
          </w:p>
        </w:tc>
        <w:tc>
          <w:tcPr>
            <w:tcW w:w="162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41</w:t>
            </w:r>
          </w:p>
        </w:tc>
        <w:tc>
          <w:tcPr>
            <w:tcW w:w="18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43.2</w:t>
            </w:r>
          </w:p>
        </w:tc>
        <w:tc>
          <w:tcPr>
            <w:tcW w:w="27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99.0</w:t>
            </w:r>
          </w:p>
        </w:tc>
      </w:tr>
      <w:tr w:rsidR="00AF6BD7" w:rsidRPr="00413948" w:rsidTr="00AC3E18">
        <w:trPr>
          <w:trHeight w:val="273"/>
        </w:trPr>
        <w:tc>
          <w:tcPr>
            <w:tcW w:w="900" w:type="dxa"/>
          </w:tcPr>
          <w:p w:rsidR="00AF6BD7" w:rsidRPr="00EA5B32" w:rsidRDefault="00AF6BD7"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F6BD7" w:rsidRPr="00EA5B32" w:rsidRDefault="00AF6BD7"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Not Sure</w:t>
            </w:r>
          </w:p>
        </w:tc>
        <w:tc>
          <w:tcPr>
            <w:tcW w:w="162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01</w:t>
            </w:r>
          </w:p>
        </w:tc>
        <w:tc>
          <w:tcPr>
            <w:tcW w:w="18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1.0</w:t>
            </w:r>
          </w:p>
        </w:tc>
        <w:tc>
          <w:tcPr>
            <w:tcW w:w="2700" w:type="dxa"/>
          </w:tcPr>
          <w:p w:rsidR="00AF6BD7" w:rsidRPr="00EA5B32" w:rsidRDefault="00AF6BD7"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Total</w:t>
            </w:r>
          </w:p>
        </w:tc>
        <w:tc>
          <w:tcPr>
            <w:tcW w:w="162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95</w:t>
            </w:r>
          </w:p>
        </w:tc>
        <w:tc>
          <w:tcPr>
            <w:tcW w:w="18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100.0</w:t>
            </w:r>
          </w:p>
        </w:tc>
        <w:tc>
          <w:tcPr>
            <w:tcW w:w="27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management of the university ensures proper oversight on how funds are managed. Findings of the study revealed that 55.8% of the respondents strongly agreed, 43.2% agreed and 1.0% was not sure. With 99.0% of the respondents in agreement, it implies that the management undertakes steps like gathering accounting information which it is relied upon for making managerial decision on how to generate, utilize, keep and recover funds for sustained performance of the university.</w:t>
      </w:r>
    </w:p>
    <w:p w:rsidR="003452F0" w:rsidRPr="00413948" w:rsidRDefault="003452F0" w:rsidP="00D424C0">
      <w:pPr>
        <w:spacing w:line="360" w:lineRule="auto"/>
        <w:jc w:val="both"/>
        <w:rPr>
          <w:rFonts w:ascii="Bookman Old Style" w:hAnsi="Bookman Old Style" w:cs="Times New Roman"/>
          <w:color w:val="000000" w:themeColor="text1"/>
          <w:sz w:val="24"/>
        </w:rPr>
      </w:pPr>
    </w:p>
    <w:p w:rsidR="003452F0" w:rsidRPr="00413948" w:rsidRDefault="003452F0" w:rsidP="00D424C0">
      <w:pPr>
        <w:spacing w:line="360" w:lineRule="auto"/>
        <w:jc w:val="both"/>
        <w:rPr>
          <w:rFonts w:ascii="Bookman Old Style" w:hAnsi="Bookman Old Style" w:cs="Times New Roman"/>
          <w:color w:val="000000" w:themeColor="text1"/>
          <w:sz w:val="24"/>
        </w:rPr>
      </w:pPr>
    </w:p>
    <w:p w:rsidR="003452F0" w:rsidRPr="00413948" w:rsidRDefault="003452F0" w:rsidP="00D424C0">
      <w:pPr>
        <w:spacing w:line="360" w:lineRule="auto"/>
        <w:jc w:val="both"/>
        <w:rPr>
          <w:rFonts w:ascii="Bookman Old Style" w:hAnsi="Bookman Old Style" w:cs="Times New Roman"/>
          <w:color w:val="000000" w:themeColor="text1"/>
          <w:sz w:val="24"/>
        </w:rPr>
      </w:pPr>
    </w:p>
    <w:p w:rsidR="008007DF" w:rsidRDefault="008007DF" w:rsidP="00D424C0">
      <w:pPr>
        <w:spacing w:line="360" w:lineRule="auto"/>
        <w:jc w:val="both"/>
        <w:rPr>
          <w:rFonts w:ascii="Bookman Old Style" w:hAnsi="Bookman Old Style" w:cs="Times New Roman"/>
          <w:b/>
          <w:color w:val="000000" w:themeColor="text1"/>
          <w:sz w:val="24"/>
          <w:szCs w:val="24"/>
        </w:rPr>
      </w:pPr>
    </w:p>
    <w:p w:rsidR="008007DF" w:rsidRDefault="008007DF" w:rsidP="00D424C0">
      <w:pPr>
        <w:spacing w:line="360" w:lineRule="auto"/>
        <w:jc w:val="both"/>
        <w:rPr>
          <w:rFonts w:ascii="Bookman Old Style" w:hAnsi="Bookman Old Style" w:cs="Times New Roman"/>
          <w:b/>
          <w:color w:val="000000" w:themeColor="text1"/>
          <w:sz w:val="24"/>
          <w:szCs w:val="24"/>
        </w:rPr>
      </w:pPr>
    </w:p>
    <w:p w:rsidR="006A4480" w:rsidRPr="00413948" w:rsidRDefault="00A661AD"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 xml:space="preserve">Management identifies risks that affect </w:t>
      </w:r>
      <w:r w:rsidR="00F913B2" w:rsidRPr="00413948">
        <w:rPr>
          <w:rFonts w:ascii="Bookman Old Style" w:hAnsi="Bookman Old Style" w:cs="Times New Roman"/>
          <w:b/>
          <w:color w:val="000000" w:themeColor="text1"/>
          <w:sz w:val="24"/>
          <w:szCs w:val="24"/>
        </w:rPr>
        <w:t xml:space="preserve">the </w:t>
      </w:r>
      <w:r w:rsidRPr="00413948">
        <w:rPr>
          <w:rFonts w:ascii="Bookman Old Style" w:hAnsi="Bookman Old Style" w:cs="Times New Roman"/>
          <w:b/>
          <w:color w:val="000000" w:themeColor="text1"/>
          <w:sz w:val="24"/>
          <w:szCs w:val="24"/>
        </w:rPr>
        <w:t>achievement of objectives</w:t>
      </w:r>
    </w:p>
    <w:p w:rsidR="00A661AD" w:rsidRPr="00413948" w:rsidRDefault="00A661A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management identifies risks that affect </w:t>
      </w:r>
      <w:r w:rsidR="00F913B2" w:rsidRPr="00413948">
        <w:rPr>
          <w:rFonts w:ascii="Bookman Old Style" w:hAnsi="Bookman Old Style" w:cs="Times New Roman"/>
          <w:color w:val="000000" w:themeColor="text1"/>
          <w:sz w:val="24"/>
          <w:szCs w:val="24"/>
        </w:rPr>
        <w:t xml:space="preserve">the </w:t>
      </w:r>
      <w:r w:rsidRPr="00413948">
        <w:rPr>
          <w:rFonts w:ascii="Bookman Old Style" w:hAnsi="Bookman Old Style" w:cs="Times New Roman"/>
          <w:color w:val="000000" w:themeColor="text1"/>
          <w:sz w:val="24"/>
          <w:szCs w:val="24"/>
        </w:rPr>
        <w:t xml:space="preserve">achievement of objectives are presented in table </w:t>
      </w:r>
      <w:r w:rsidR="003452F0"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.12;</w:t>
      </w:r>
    </w:p>
    <w:p w:rsidR="00A661AD" w:rsidRPr="00353175" w:rsidRDefault="006A7FAB" w:rsidP="00353175">
      <w:pPr>
        <w:pStyle w:val="Caption"/>
        <w:spacing w:line="360" w:lineRule="auto"/>
        <w:rPr>
          <w:rFonts w:ascii="Bookman Old Style" w:hAnsi="Bookman Old Style" w:cs="Times New Roman"/>
          <w:b/>
          <w:smallCaps w:val="0"/>
          <w:color w:val="000000" w:themeColor="text1"/>
          <w:sz w:val="24"/>
          <w:szCs w:val="24"/>
        </w:rPr>
      </w:pPr>
      <w:bookmarkStart w:id="129" w:name="_Toc19557273"/>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32</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A661AD" w:rsidRPr="00353175">
        <w:rPr>
          <w:rFonts w:ascii="Bookman Old Style" w:hAnsi="Bookman Old Style" w:cs="Times New Roman"/>
          <w:b/>
          <w:smallCaps w:val="0"/>
          <w:color w:val="000000" w:themeColor="text1"/>
          <w:sz w:val="24"/>
          <w:szCs w:val="24"/>
        </w:rPr>
        <w:t xml:space="preserve">.12: Management identifies risks that affect </w:t>
      </w:r>
      <w:r w:rsidR="00F913B2" w:rsidRPr="00353175">
        <w:rPr>
          <w:rFonts w:ascii="Bookman Old Style" w:hAnsi="Bookman Old Style" w:cs="Times New Roman"/>
          <w:b/>
          <w:smallCaps w:val="0"/>
          <w:color w:val="000000" w:themeColor="text1"/>
          <w:sz w:val="24"/>
          <w:szCs w:val="24"/>
        </w:rPr>
        <w:t xml:space="preserve">the </w:t>
      </w:r>
      <w:r w:rsidR="00A661AD" w:rsidRPr="00353175">
        <w:rPr>
          <w:rFonts w:ascii="Bookman Old Style" w:hAnsi="Bookman Old Style" w:cs="Times New Roman"/>
          <w:b/>
          <w:smallCaps w:val="0"/>
          <w:color w:val="000000" w:themeColor="text1"/>
          <w:sz w:val="24"/>
          <w:szCs w:val="24"/>
        </w:rPr>
        <w:t>achievement of objectives</w:t>
      </w:r>
      <w:bookmarkEnd w:id="12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Cumulative Percent</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Valid</w:t>
            </w: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45.2</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Not Sure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69.4</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88.3</w:t>
            </w:r>
          </w:p>
        </w:tc>
      </w:tr>
      <w:tr w:rsidR="00AC3E18" w:rsidRPr="00413948" w:rsidTr="00AC3E18">
        <w:trPr>
          <w:trHeight w:val="273"/>
        </w:trPr>
        <w:tc>
          <w:tcPr>
            <w:tcW w:w="90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AC3E18"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Strongly disagree</w:t>
            </w:r>
          </w:p>
        </w:tc>
        <w:tc>
          <w:tcPr>
            <w:tcW w:w="162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research study findings revealed that the organization has clear objectives in place for guiding the performance of the institution. The results show that 21.0% of the respondents strongly agreed, 24.2% agreed, 24.2% were not sure, 18.9% disagreed and 11.6% strongly disagreed. From the findings, 30.5% in disagreement, mean that the stated objectives on human resource, finance management and others are not achieved for the wellbeing of the</w:t>
      </w:r>
      <w:r w:rsidR="0014270E">
        <w:rPr>
          <w:rFonts w:ascii="Bookman Old Style" w:hAnsi="Bookman Old Style" w:cs="Times New Roman"/>
          <w:color w:val="000000" w:themeColor="text1"/>
          <w:sz w:val="24"/>
        </w:rPr>
        <w:t xml:space="preserve"> institution hence it often fail</w:t>
      </w:r>
      <w:r w:rsidRPr="00413948">
        <w:rPr>
          <w:rFonts w:ascii="Bookman Old Style" w:hAnsi="Bookman Old Style" w:cs="Times New Roman"/>
          <w:color w:val="000000" w:themeColor="text1"/>
          <w:sz w:val="24"/>
        </w:rPr>
        <w:t>s to be competent like other competing private institutions, and 45.2% agreed which means that there are set objectives which enable the institution to plan her activities well and on schedule.</w:t>
      </w:r>
    </w:p>
    <w:p w:rsidR="006A4480" w:rsidRPr="00413948" w:rsidRDefault="00B212E7"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has put in place mechanisms for mitigation of critical risk that may affect results</w:t>
      </w:r>
    </w:p>
    <w:p w:rsidR="00B212E7" w:rsidRPr="00413948" w:rsidRDefault="00B212E7"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management has put in place mechanisms for mitigation of critical risk that may affect results are presented in table </w:t>
      </w:r>
      <w:r w:rsidR="003452F0" w:rsidRPr="00413948">
        <w:rPr>
          <w:rFonts w:ascii="Bookman Old Style" w:hAnsi="Bookman Old Style" w:cs="Times New Roman"/>
          <w:color w:val="000000" w:themeColor="text1"/>
          <w:sz w:val="24"/>
          <w:szCs w:val="24"/>
        </w:rPr>
        <w:t>5</w:t>
      </w:r>
      <w:r w:rsidRPr="00413948">
        <w:rPr>
          <w:rFonts w:ascii="Bookman Old Style" w:hAnsi="Bookman Old Style" w:cs="Times New Roman"/>
          <w:color w:val="000000" w:themeColor="text1"/>
          <w:sz w:val="24"/>
          <w:szCs w:val="24"/>
        </w:rPr>
        <w:t>.13;</w:t>
      </w:r>
    </w:p>
    <w:p w:rsidR="00B212E7"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30" w:name="_Toc19557274"/>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33</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B212E7" w:rsidRPr="00353175">
        <w:rPr>
          <w:rFonts w:ascii="Bookman Old Style" w:hAnsi="Bookman Old Style" w:cs="Times New Roman"/>
          <w:b/>
          <w:smallCaps w:val="0"/>
          <w:color w:val="000000" w:themeColor="text1"/>
          <w:sz w:val="24"/>
          <w:szCs w:val="24"/>
        </w:rPr>
        <w:t>.13: Management has put in place mechanisms for mitigation of critical risk that may affect results</w:t>
      </w:r>
      <w:bookmarkEnd w:id="13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Frequency</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Percent</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Cumulative Percent</w:t>
            </w:r>
          </w:p>
        </w:tc>
      </w:tr>
      <w:tr w:rsidR="00B212E7" w:rsidRPr="00413948" w:rsidTr="00AC3E18">
        <w:trPr>
          <w:trHeight w:val="273"/>
        </w:trPr>
        <w:tc>
          <w:tcPr>
            <w:tcW w:w="900" w:type="dxa"/>
          </w:tcPr>
          <w:p w:rsidR="00B212E7" w:rsidRPr="00413948" w:rsidRDefault="00B212E7"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Valid</w:t>
            </w:r>
          </w:p>
        </w:tc>
        <w:tc>
          <w:tcPr>
            <w:tcW w:w="2340" w:type="dxa"/>
          </w:tcPr>
          <w:p w:rsidR="00B212E7"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 xml:space="preserve">Strongly </w:t>
            </w:r>
            <w:r w:rsidR="00B212E7" w:rsidRPr="00413948">
              <w:rPr>
                <w:rFonts w:ascii="Bookman Old Style" w:hAnsi="Bookman Old Style" w:cs="Arial"/>
                <w:color w:val="000000" w:themeColor="text1"/>
              </w:rPr>
              <w:t>agree</w:t>
            </w:r>
          </w:p>
        </w:tc>
        <w:tc>
          <w:tcPr>
            <w:tcW w:w="162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w:t>
            </w:r>
          </w:p>
        </w:tc>
        <w:tc>
          <w:tcPr>
            <w:tcW w:w="18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43.2</w:t>
            </w:r>
          </w:p>
        </w:tc>
        <w:tc>
          <w:tcPr>
            <w:tcW w:w="27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43.2</w:t>
            </w:r>
          </w:p>
        </w:tc>
      </w:tr>
      <w:tr w:rsidR="00B212E7" w:rsidRPr="00413948" w:rsidTr="00AC3E18">
        <w:trPr>
          <w:trHeight w:val="273"/>
        </w:trPr>
        <w:tc>
          <w:tcPr>
            <w:tcW w:w="900" w:type="dxa"/>
          </w:tcPr>
          <w:p w:rsidR="00B212E7" w:rsidRPr="00413948" w:rsidRDefault="00B212E7"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B212E7" w:rsidRPr="00413948" w:rsidRDefault="00AC3E18"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Agree</w:t>
            </w:r>
          </w:p>
        </w:tc>
        <w:tc>
          <w:tcPr>
            <w:tcW w:w="162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w:t>
            </w:r>
          </w:p>
        </w:tc>
        <w:tc>
          <w:tcPr>
            <w:tcW w:w="18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43.2</w:t>
            </w:r>
          </w:p>
        </w:tc>
        <w:tc>
          <w:tcPr>
            <w:tcW w:w="27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86.4</w:t>
            </w:r>
          </w:p>
        </w:tc>
      </w:tr>
      <w:tr w:rsidR="00B212E7" w:rsidRPr="00413948" w:rsidTr="009C6520">
        <w:trPr>
          <w:trHeight w:val="485"/>
        </w:trPr>
        <w:tc>
          <w:tcPr>
            <w:tcW w:w="900" w:type="dxa"/>
          </w:tcPr>
          <w:p w:rsidR="00B212E7" w:rsidRPr="00413948" w:rsidRDefault="00B212E7"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B212E7" w:rsidRPr="00413948" w:rsidRDefault="00B212E7"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Not Sure</w:t>
            </w:r>
          </w:p>
        </w:tc>
        <w:tc>
          <w:tcPr>
            <w:tcW w:w="162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18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13.6</w:t>
            </w:r>
          </w:p>
        </w:tc>
        <w:tc>
          <w:tcPr>
            <w:tcW w:w="2700" w:type="dxa"/>
          </w:tcPr>
          <w:p w:rsidR="00B212E7" w:rsidRPr="00413948" w:rsidRDefault="00B212E7" w:rsidP="008007DF">
            <w:pPr>
              <w:spacing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13.6</w:t>
            </w:r>
          </w:p>
        </w:tc>
      </w:tr>
      <w:tr w:rsidR="006A4480" w:rsidRPr="00413948" w:rsidTr="00AC3E18">
        <w:trPr>
          <w:trHeight w:val="273"/>
        </w:trPr>
        <w:tc>
          <w:tcPr>
            <w:tcW w:w="9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c>
          <w:tcPr>
            <w:tcW w:w="234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Total</w:t>
            </w:r>
          </w:p>
        </w:tc>
        <w:tc>
          <w:tcPr>
            <w:tcW w:w="162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95</w:t>
            </w:r>
          </w:p>
        </w:tc>
        <w:tc>
          <w:tcPr>
            <w:tcW w:w="18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r w:rsidRPr="00413948">
              <w:rPr>
                <w:rFonts w:ascii="Bookman Old Style" w:hAnsi="Bookman Old Style" w:cs="Arial"/>
                <w:color w:val="000000" w:themeColor="text1"/>
              </w:rPr>
              <w:t>100.0</w:t>
            </w:r>
          </w:p>
        </w:tc>
        <w:tc>
          <w:tcPr>
            <w:tcW w:w="2700" w:type="dxa"/>
          </w:tcPr>
          <w:p w:rsidR="006A4480" w:rsidRPr="00413948" w:rsidRDefault="006A4480" w:rsidP="008007DF">
            <w:pPr>
              <w:autoSpaceDE w:val="0"/>
              <w:autoSpaceDN w:val="0"/>
              <w:adjustRightInd w:val="0"/>
              <w:spacing w:line="240" w:lineRule="auto"/>
              <w:jc w:val="both"/>
              <w:rPr>
                <w:rFonts w:ascii="Bookman Old Style" w:hAnsi="Bookman Old Style" w:cs="Arial"/>
                <w:color w:val="000000" w:themeColor="text1"/>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Being </w:t>
      </w:r>
      <w:r w:rsidR="003452F0" w:rsidRPr="00413948">
        <w:rPr>
          <w:rFonts w:ascii="Bookman Old Style" w:hAnsi="Bookman Old Style" w:cs="Times New Roman"/>
          <w:color w:val="000000" w:themeColor="text1"/>
          <w:sz w:val="24"/>
        </w:rPr>
        <w:t>a formal institution</w:t>
      </w:r>
      <w:r w:rsidRPr="00413948">
        <w:rPr>
          <w:rFonts w:ascii="Bookman Old Style" w:hAnsi="Bookman Old Style" w:cs="Times New Roman"/>
          <w:color w:val="000000" w:themeColor="text1"/>
          <w:sz w:val="24"/>
        </w:rPr>
        <w:t>, the university has the human resource and operations manuals which are well elaborated. Findings show that 43.2% of the respondents strongly agreed, 43.2% agreed and 13.7% were not sure. For 13.7% were not sure because they had not explored these documents to the dot for 86.3% who agreed revealed that each position, officer, office has they have to go about their routine. This establishes clear operational boundaries to avoid collision and fusion of roles, thus the established structure of hierarchy in which all responsibilities are well laid and observed. This has created an operational system in place for coherence of the organization.</w:t>
      </w:r>
    </w:p>
    <w:p w:rsidR="00C66AF7" w:rsidRPr="00413948" w:rsidRDefault="00C66AF7"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has provided a system for timely review of audit reports and resolutions of noncompliance</w:t>
      </w:r>
    </w:p>
    <w:p w:rsidR="006C637D" w:rsidRDefault="006C637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w:t>
      </w:r>
      <w:r w:rsidR="00C66AF7" w:rsidRPr="00413948">
        <w:rPr>
          <w:rFonts w:ascii="Bookman Old Style" w:hAnsi="Bookman Old Style" w:cs="Times New Roman"/>
          <w:color w:val="000000" w:themeColor="text1"/>
          <w:sz w:val="24"/>
          <w:szCs w:val="24"/>
        </w:rPr>
        <w:t xml:space="preserve">the management has provided a system for timely review of audit reports and resolutions of noncompliance are presented in table </w:t>
      </w:r>
      <w:r w:rsidR="003452F0" w:rsidRPr="00413948">
        <w:rPr>
          <w:rFonts w:ascii="Bookman Old Style" w:hAnsi="Bookman Old Style" w:cs="Times New Roman"/>
          <w:color w:val="000000" w:themeColor="text1"/>
          <w:sz w:val="24"/>
          <w:szCs w:val="24"/>
        </w:rPr>
        <w:t>5</w:t>
      </w:r>
      <w:r w:rsidR="00C66AF7" w:rsidRPr="00413948">
        <w:rPr>
          <w:rFonts w:ascii="Bookman Old Style" w:hAnsi="Bookman Old Style" w:cs="Times New Roman"/>
          <w:color w:val="000000" w:themeColor="text1"/>
          <w:sz w:val="24"/>
          <w:szCs w:val="24"/>
        </w:rPr>
        <w:t>.14;</w:t>
      </w:r>
    </w:p>
    <w:p w:rsidR="003315B9" w:rsidRDefault="003315B9" w:rsidP="00D424C0">
      <w:pPr>
        <w:spacing w:line="360" w:lineRule="auto"/>
        <w:jc w:val="both"/>
        <w:rPr>
          <w:rFonts w:ascii="Bookman Old Style" w:hAnsi="Bookman Old Style" w:cs="Times New Roman"/>
          <w:color w:val="000000" w:themeColor="text1"/>
          <w:sz w:val="24"/>
          <w:szCs w:val="24"/>
        </w:rPr>
      </w:pPr>
    </w:p>
    <w:p w:rsidR="003315B9" w:rsidRDefault="003315B9" w:rsidP="00D424C0">
      <w:pPr>
        <w:spacing w:line="360" w:lineRule="auto"/>
        <w:jc w:val="both"/>
        <w:rPr>
          <w:rFonts w:ascii="Bookman Old Style" w:hAnsi="Bookman Old Style" w:cs="Times New Roman"/>
          <w:color w:val="000000" w:themeColor="text1"/>
          <w:sz w:val="24"/>
          <w:szCs w:val="24"/>
        </w:rPr>
      </w:pPr>
    </w:p>
    <w:p w:rsidR="003315B9" w:rsidRPr="00413948" w:rsidRDefault="003315B9" w:rsidP="00D424C0">
      <w:pPr>
        <w:spacing w:line="360" w:lineRule="auto"/>
        <w:jc w:val="both"/>
        <w:rPr>
          <w:rFonts w:ascii="Bookman Old Style" w:hAnsi="Bookman Old Style" w:cs="Times New Roman"/>
          <w:color w:val="000000" w:themeColor="text1"/>
          <w:sz w:val="24"/>
          <w:szCs w:val="24"/>
        </w:rPr>
      </w:pPr>
    </w:p>
    <w:p w:rsidR="006A4480" w:rsidRPr="00353175" w:rsidRDefault="006A7FAB" w:rsidP="00353175">
      <w:pPr>
        <w:pStyle w:val="Caption"/>
        <w:spacing w:line="360" w:lineRule="auto"/>
        <w:rPr>
          <w:rFonts w:ascii="Bookman Old Style" w:hAnsi="Bookman Old Style" w:cs="Times New Roman"/>
          <w:b/>
          <w:smallCaps w:val="0"/>
          <w:color w:val="000000" w:themeColor="text1"/>
          <w:sz w:val="24"/>
          <w:szCs w:val="24"/>
        </w:rPr>
      </w:pPr>
      <w:bookmarkStart w:id="131" w:name="_Toc19557275"/>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34</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6C637D" w:rsidRPr="00353175">
        <w:rPr>
          <w:rFonts w:ascii="Bookman Old Style" w:hAnsi="Bookman Old Style" w:cs="Times New Roman"/>
          <w:b/>
          <w:smallCaps w:val="0"/>
          <w:color w:val="000000" w:themeColor="text1"/>
          <w:sz w:val="24"/>
          <w:szCs w:val="24"/>
        </w:rPr>
        <w:t xml:space="preserve">.14: </w:t>
      </w:r>
      <w:r w:rsidR="00C66AF7" w:rsidRPr="00353175">
        <w:rPr>
          <w:rFonts w:ascii="Bookman Old Style" w:hAnsi="Bookman Old Style" w:cs="Times New Roman"/>
          <w:b/>
          <w:smallCaps w:val="0"/>
          <w:color w:val="000000" w:themeColor="text1"/>
          <w:sz w:val="24"/>
          <w:szCs w:val="24"/>
        </w:rPr>
        <w:t>Management has provided a system for timely review of audit reports and resolutions of noncompliance</w:t>
      </w:r>
      <w:bookmarkEnd w:id="131"/>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6A4480" w:rsidRPr="00413948" w:rsidTr="00AC3E18">
        <w:trPr>
          <w:trHeight w:val="504"/>
        </w:trPr>
        <w:tc>
          <w:tcPr>
            <w:tcW w:w="3240" w:type="dxa"/>
            <w:gridSpan w:val="2"/>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162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Frequency</w:t>
            </w:r>
          </w:p>
        </w:tc>
        <w:tc>
          <w:tcPr>
            <w:tcW w:w="18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Percent</w:t>
            </w:r>
          </w:p>
        </w:tc>
        <w:tc>
          <w:tcPr>
            <w:tcW w:w="27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Valid</w:t>
            </w:r>
          </w:p>
        </w:tc>
        <w:tc>
          <w:tcPr>
            <w:tcW w:w="234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Strongly agree</w:t>
            </w:r>
          </w:p>
        </w:tc>
        <w:tc>
          <w:tcPr>
            <w:tcW w:w="162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34</w:t>
            </w:r>
          </w:p>
        </w:tc>
        <w:tc>
          <w:tcPr>
            <w:tcW w:w="18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35.8</w:t>
            </w:r>
          </w:p>
        </w:tc>
        <w:tc>
          <w:tcPr>
            <w:tcW w:w="27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35.8</w:t>
            </w:r>
          </w:p>
        </w:tc>
      </w:tr>
      <w:tr w:rsidR="00AC3E18" w:rsidRPr="00413948" w:rsidTr="00AC3E18">
        <w:trPr>
          <w:trHeight w:val="273"/>
        </w:trPr>
        <w:tc>
          <w:tcPr>
            <w:tcW w:w="90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Agree</w:t>
            </w:r>
          </w:p>
        </w:tc>
        <w:tc>
          <w:tcPr>
            <w:tcW w:w="162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44</w:t>
            </w:r>
          </w:p>
        </w:tc>
        <w:tc>
          <w:tcPr>
            <w:tcW w:w="18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46.3</w:t>
            </w:r>
          </w:p>
        </w:tc>
        <w:tc>
          <w:tcPr>
            <w:tcW w:w="27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82.1</w:t>
            </w:r>
          </w:p>
        </w:tc>
      </w:tr>
      <w:tr w:rsidR="00AC3E18" w:rsidRPr="00413948" w:rsidTr="00AC3E18">
        <w:trPr>
          <w:trHeight w:val="273"/>
        </w:trPr>
        <w:tc>
          <w:tcPr>
            <w:tcW w:w="90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Not Sure</w:t>
            </w:r>
          </w:p>
        </w:tc>
        <w:tc>
          <w:tcPr>
            <w:tcW w:w="162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04</w:t>
            </w:r>
          </w:p>
        </w:tc>
        <w:tc>
          <w:tcPr>
            <w:tcW w:w="18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4.2</w:t>
            </w:r>
          </w:p>
        </w:tc>
        <w:tc>
          <w:tcPr>
            <w:tcW w:w="27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86.3</w:t>
            </w:r>
          </w:p>
        </w:tc>
      </w:tr>
      <w:tr w:rsidR="00AC3E18" w:rsidRPr="00413948" w:rsidTr="00AC3E18">
        <w:trPr>
          <w:trHeight w:val="273"/>
        </w:trPr>
        <w:tc>
          <w:tcPr>
            <w:tcW w:w="90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Disagree</w:t>
            </w:r>
          </w:p>
        </w:tc>
        <w:tc>
          <w:tcPr>
            <w:tcW w:w="162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08</w:t>
            </w:r>
          </w:p>
        </w:tc>
        <w:tc>
          <w:tcPr>
            <w:tcW w:w="18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8.4</w:t>
            </w:r>
          </w:p>
        </w:tc>
        <w:tc>
          <w:tcPr>
            <w:tcW w:w="27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94.7</w:t>
            </w:r>
          </w:p>
        </w:tc>
      </w:tr>
      <w:tr w:rsidR="00AC3E18" w:rsidRPr="00413948" w:rsidTr="00AC3E18">
        <w:trPr>
          <w:trHeight w:val="273"/>
        </w:trPr>
        <w:tc>
          <w:tcPr>
            <w:tcW w:w="90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AC3E18" w:rsidRPr="00EA5B32" w:rsidRDefault="00AC3E18"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Strongly disagree</w:t>
            </w:r>
          </w:p>
        </w:tc>
        <w:tc>
          <w:tcPr>
            <w:tcW w:w="162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05</w:t>
            </w:r>
          </w:p>
        </w:tc>
        <w:tc>
          <w:tcPr>
            <w:tcW w:w="18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5.3</w:t>
            </w:r>
          </w:p>
        </w:tc>
        <w:tc>
          <w:tcPr>
            <w:tcW w:w="2700" w:type="dxa"/>
          </w:tcPr>
          <w:p w:rsidR="00AC3E18" w:rsidRPr="00EA5B32" w:rsidRDefault="00AC3E18" w:rsidP="008007DF">
            <w:pPr>
              <w:spacing w:line="240" w:lineRule="auto"/>
              <w:jc w:val="both"/>
              <w:rPr>
                <w:rFonts w:ascii="Bookman Old Style" w:hAnsi="Bookman Old Style" w:cs="Times New Roman"/>
                <w:color w:val="000000" w:themeColor="text1"/>
                <w:sz w:val="24"/>
                <w:szCs w:val="24"/>
              </w:rPr>
            </w:pPr>
            <w:r w:rsidRPr="00EA5B32">
              <w:rPr>
                <w:rFonts w:ascii="Bookman Old Style" w:hAnsi="Bookman Old Style" w:cs="Times New Roman"/>
                <w:color w:val="000000" w:themeColor="text1"/>
                <w:sz w:val="24"/>
                <w:szCs w:val="24"/>
              </w:rPr>
              <w:t>100.0</w:t>
            </w:r>
          </w:p>
        </w:tc>
      </w:tr>
      <w:tr w:rsidR="006A4480" w:rsidRPr="00413948" w:rsidTr="00AC3E18">
        <w:trPr>
          <w:trHeight w:val="273"/>
        </w:trPr>
        <w:tc>
          <w:tcPr>
            <w:tcW w:w="9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c>
          <w:tcPr>
            <w:tcW w:w="234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Total</w:t>
            </w:r>
          </w:p>
        </w:tc>
        <w:tc>
          <w:tcPr>
            <w:tcW w:w="162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95</w:t>
            </w:r>
          </w:p>
        </w:tc>
        <w:tc>
          <w:tcPr>
            <w:tcW w:w="18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r w:rsidRPr="00EA5B32">
              <w:rPr>
                <w:rFonts w:ascii="Bookman Old Style" w:hAnsi="Bookman Old Style" w:cs="Arial"/>
                <w:color w:val="000000" w:themeColor="text1"/>
                <w:sz w:val="24"/>
                <w:szCs w:val="24"/>
              </w:rPr>
              <w:t>100.0</w:t>
            </w:r>
          </w:p>
        </w:tc>
        <w:tc>
          <w:tcPr>
            <w:tcW w:w="2700" w:type="dxa"/>
          </w:tcPr>
          <w:p w:rsidR="006A4480" w:rsidRPr="00EA5B32" w:rsidRDefault="006A4480" w:rsidP="008007DF">
            <w:pPr>
              <w:autoSpaceDE w:val="0"/>
              <w:autoSpaceDN w:val="0"/>
              <w:adjustRightInd w:val="0"/>
              <w:spacing w:line="240" w:lineRule="auto"/>
              <w:jc w:val="both"/>
              <w:rPr>
                <w:rFonts w:ascii="Bookman Old Style" w:hAnsi="Bookman Old Style" w:cs="Arial"/>
                <w:color w:val="000000" w:themeColor="text1"/>
                <w:sz w:val="24"/>
                <w:szCs w:val="24"/>
              </w:rPr>
            </w:pPr>
          </w:p>
        </w:tc>
      </w:tr>
    </w:tbl>
    <w:p w:rsidR="006A4480" w:rsidRPr="00413948" w:rsidRDefault="006A4480"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E14913" w:rsidRPr="00413948" w:rsidRDefault="00E14913"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From the field of study, it was discovered that the management reviews the audit reports in order to make reliable financial decisions. This 35.8% of the respondents strongly agreed, 46.3% agreed, 4.2% </w:t>
      </w:r>
      <w:r w:rsidR="0014270E" w:rsidRPr="00413948">
        <w:rPr>
          <w:rFonts w:ascii="Bookman Old Style" w:hAnsi="Bookman Old Style" w:cs="Times New Roman"/>
          <w:color w:val="000000" w:themeColor="text1"/>
          <w:sz w:val="24"/>
        </w:rPr>
        <w:t>were not</w:t>
      </w:r>
      <w:r w:rsidRPr="00413948">
        <w:rPr>
          <w:rFonts w:ascii="Bookman Old Style" w:hAnsi="Bookman Old Style" w:cs="Times New Roman"/>
          <w:color w:val="000000" w:themeColor="text1"/>
          <w:sz w:val="24"/>
        </w:rPr>
        <w:t xml:space="preserve">, 84% disagreed </w:t>
      </w:r>
      <w:r w:rsidR="0014270E" w:rsidRPr="00413948">
        <w:rPr>
          <w:rFonts w:ascii="Bookman Old Style" w:hAnsi="Bookman Old Style" w:cs="Times New Roman"/>
          <w:color w:val="000000" w:themeColor="text1"/>
          <w:sz w:val="24"/>
        </w:rPr>
        <w:t>and 5.3</w:t>
      </w:r>
      <w:r w:rsidRPr="00413948">
        <w:rPr>
          <w:rFonts w:ascii="Bookman Old Style" w:hAnsi="Bookman Old Style" w:cs="Times New Roman"/>
          <w:color w:val="000000" w:themeColor="text1"/>
          <w:sz w:val="24"/>
        </w:rPr>
        <w:t>% strongly disagreed. With 13.7% in disagreement, it indicates that there is delays in coming with clear resolutions by management, but with 82.1% in agreement, it indicates that the external and internal audit reports have  been useful in tracking financial performance and establishing the value for money, while for those who do not comply often face sanctions for causing financial loses to the institution for example loss of job due to dismissal/ contract termination whereas in extreme cases, those in grave misplacement are taken reprimanded in to courts of law.</w:t>
      </w:r>
    </w:p>
    <w:p w:rsidR="00634352" w:rsidRPr="00413948" w:rsidRDefault="00FC14C4" w:rsidP="00D424C0">
      <w:pPr>
        <w:spacing w:line="360" w:lineRule="auto"/>
        <w:jc w:val="both"/>
        <w:rPr>
          <w:rFonts w:ascii="Bookman Old Style" w:hAnsi="Bookman Old Style" w:cs="Times New Roman"/>
          <w:b/>
          <w:color w:val="000000" w:themeColor="text1"/>
          <w:sz w:val="24"/>
        </w:rPr>
      </w:pPr>
      <w:r w:rsidRPr="00413948">
        <w:rPr>
          <w:rFonts w:ascii="Bookman Old Style" w:hAnsi="Bookman Old Style" w:cs="Times New Roman"/>
          <w:b/>
          <w:color w:val="000000" w:themeColor="text1"/>
          <w:sz w:val="24"/>
        </w:rPr>
        <w:t xml:space="preserve">Testing Hypothesis </w:t>
      </w:r>
    </w:p>
    <w:p w:rsidR="00FC14C4" w:rsidRDefault="00FC14C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There is significant relationship between risk assessment of inherent risk associated with the system and financial performance in Busoga University. The hypothesis was tested with Pearson Correlation and regression analyses were used to test the hypothesis and the results are as shown below.</w:t>
      </w:r>
    </w:p>
    <w:p w:rsidR="003315B9" w:rsidRPr="00413948" w:rsidRDefault="003315B9" w:rsidP="00D424C0">
      <w:pPr>
        <w:spacing w:line="360" w:lineRule="auto"/>
        <w:jc w:val="both"/>
        <w:rPr>
          <w:rFonts w:ascii="Bookman Old Style" w:hAnsi="Bookman Old Style" w:cs="Times New Roman"/>
          <w:color w:val="000000" w:themeColor="text1"/>
          <w:sz w:val="24"/>
        </w:rPr>
      </w:pPr>
    </w:p>
    <w:p w:rsidR="00FC14C4" w:rsidRPr="00353175" w:rsidRDefault="006A7FAB" w:rsidP="006A7FAB">
      <w:pPr>
        <w:pStyle w:val="Caption"/>
        <w:rPr>
          <w:rFonts w:ascii="Bookman Old Style" w:hAnsi="Bookman Old Style" w:cs="Times New Roman"/>
          <w:b/>
          <w:smallCaps w:val="0"/>
          <w:color w:val="000000" w:themeColor="text1"/>
          <w:sz w:val="24"/>
          <w:szCs w:val="24"/>
        </w:rPr>
      </w:pPr>
      <w:bookmarkStart w:id="132" w:name="_Toc19557276"/>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35</w:t>
      </w:r>
      <w:r w:rsidR="00817C7D" w:rsidRPr="00353175">
        <w:rPr>
          <w:rFonts w:ascii="Bookman Old Style" w:hAnsi="Bookman Old Style"/>
          <w:b/>
          <w:smallCaps w:val="0"/>
          <w:color w:val="FFFFFF" w:themeColor="background1"/>
          <w:sz w:val="2"/>
          <w:szCs w:val="24"/>
        </w:rPr>
        <w:fldChar w:fldCharType="end"/>
      </w:r>
      <w:r w:rsidR="003452F0" w:rsidRPr="00353175">
        <w:rPr>
          <w:rFonts w:ascii="Bookman Old Style" w:hAnsi="Bookman Old Style" w:cs="Times New Roman"/>
          <w:b/>
          <w:smallCaps w:val="0"/>
          <w:color w:val="000000" w:themeColor="text1"/>
          <w:sz w:val="24"/>
          <w:szCs w:val="24"/>
        </w:rPr>
        <w:t>5</w:t>
      </w:r>
      <w:r w:rsidR="00FC14C4" w:rsidRPr="00353175">
        <w:rPr>
          <w:rFonts w:ascii="Bookman Old Style" w:hAnsi="Bookman Old Style" w:cs="Times New Roman"/>
          <w:b/>
          <w:smallCaps w:val="0"/>
          <w:color w:val="000000" w:themeColor="text1"/>
          <w:sz w:val="24"/>
          <w:szCs w:val="24"/>
        </w:rPr>
        <w:t>.15: Model Summary</w:t>
      </w:r>
      <w:bookmarkEnd w:id="132"/>
    </w:p>
    <w:tbl>
      <w:tblPr>
        <w:tblW w:w="0" w:type="auto"/>
        <w:tblInd w:w="93" w:type="dxa"/>
        <w:tblLayout w:type="fixed"/>
        <w:tblCellMar>
          <w:left w:w="93" w:type="dxa"/>
          <w:right w:w="93" w:type="dxa"/>
        </w:tblCellMar>
        <w:tblLook w:val="0000" w:firstRow="0" w:lastRow="0" w:firstColumn="0" w:lastColumn="0" w:noHBand="0" w:noVBand="0"/>
      </w:tblPr>
      <w:tblGrid>
        <w:gridCol w:w="1260"/>
        <w:gridCol w:w="1440"/>
        <w:gridCol w:w="1620"/>
        <w:gridCol w:w="2160"/>
        <w:gridCol w:w="2700"/>
      </w:tblGrid>
      <w:tr w:rsidR="00E77682" w:rsidRPr="00413948" w:rsidTr="00787AF3">
        <w:trPr>
          <w:trHeight w:val="504"/>
        </w:trPr>
        <w:tc>
          <w:tcPr>
            <w:tcW w:w="126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Model</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 Square</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Adjusted R Square</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Std. Error of the Estimate</w:t>
            </w:r>
          </w:p>
        </w:tc>
      </w:tr>
      <w:tr w:rsidR="00E77682" w:rsidRPr="00413948" w:rsidTr="00787AF3">
        <w:trPr>
          <w:trHeight w:val="273"/>
        </w:trPr>
        <w:tc>
          <w:tcPr>
            <w:tcW w:w="1260" w:type="dxa"/>
            <w:tcBorders>
              <w:top w:val="single" w:sz="12" w:space="0" w:color="000000"/>
              <w:left w:val="single" w:sz="12" w:space="0" w:color="000000"/>
              <w:bottom w:val="single" w:sz="12" w:space="0" w:color="000000"/>
              <w:right w:val="single" w:sz="12" w:space="0" w:color="000000"/>
            </w:tcBorders>
            <w:shd w:val="clear" w:color="000000" w:fill="FFFFFF"/>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E45C4D" w:rsidRPr="00413948">
              <w:rPr>
                <w:rFonts w:ascii="Bookman Old Style" w:hAnsi="Bookman Old Style" w:cs="Arial"/>
                <w:color w:val="000000" w:themeColor="text1"/>
                <w:sz w:val="24"/>
                <w:szCs w:val="24"/>
              </w:rPr>
              <w:t>813</w:t>
            </w:r>
            <w:r w:rsidRPr="00413948">
              <w:rPr>
                <w:rFonts w:ascii="Bookman Old Style" w:hAnsi="Bookman Old Style" w:cs="Arial"/>
                <w:color w:val="000000" w:themeColor="text1"/>
                <w:sz w:val="24"/>
                <w:szCs w:val="24"/>
              </w:rPr>
              <w:t>(a)</w:t>
            </w:r>
          </w:p>
        </w:tc>
        <w:tc>
          <w:tcPr>
            <w:tcW w:w="162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E45C4D" w:rsidRPr="00413948">
              <w:rPr>
                <w:rFonts w:ascii="Bookman Old Style" w:hAnsi="Bookman Old Style" w:cs="Arial"/>
                <w:color w:val="000000" w:themeColor="text1"/>
                <w:sz w:val="24"/>
                <w:szCs w:val="24"/>
              </w:rPr>
              <w:t>661</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E45C4D" w:rsidRPr="00413948">
              <w:rPr>
                <w:rFonts w:ascii="Bookman Old Style" w:hAnsi="Bookman Old Style" w:cs="Arial"/>
                <w:color w:val="000000" w:themeColor="text1"/>
                <w:sz w:val="24"/>
                <w:szCs w:val="24"/>
              </w:rPr>
              <w:t>648</w:t>
            </w:r>
          </w:p>
        </w:tc>
        <w:tc>
          <w:tcPr>
            <w:tcW w:w="270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77682" w:rsidRPr="00413948"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E45C4D" w:rsidRPr="00413948">
              <w:rPr>
                <w:rFonts w:ascii="Bookman Old Style" w:hAnsi="Bookman Old Style" w:cs="Arial"/>
                <w:color w:val="000000" w:themeColor="text1"/>
                <w:sz w:val="24"/>
                <w:szCs w:val="24"/>
              </w:rPr>
              <w:t>320</w:t>
            </w:r>
          </w:p>
        </w:tc>
      </w:tr>
    </w:tbl>
    <w:p w:rsidR="00E77682" w:rsidRPr="00413948" w:rsidRDefault="00E77682" w:rsidP="002A5347">
      <w:pPr>
        <w:pStyle w:val="ListParagraph"/>
        <w:numPr>
          <w:ilvl w:val="0"/>
          <w:numId w:val="5"/>
        </w:numPr>
        <w:autoSpaceDE w:val="0"/>
        <w:autoSpaceDN w:val="0"/>
        <w:adjustRightInd w:val="0"/>
        <w:spacing w:after="0" w:line="48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Predictors: (Constant), </w:t>
      </w:r>
      <w:r w:rsidR="006C70AC" w:rsidRPr="00413948">
        <w:rPr>
          <w:rFonts w:ascii="Bookman Old Style" w:hAnsi="Bookman Old Style" w:cs="Arial"/>
          <w:color w:val="000000" w:themeColor="text1"/>
          <w:sz w:val="24"/>
          <w:szCs w:val="24"/>
        </w:rPr>
        <w:t xml:space="preserve">Risk Assessment </w:t>
      </w:r>
    </w:p>
    <w:p w:rsidR="007C09E2" w:rsidRPr="00413948" w:rsidRDefault="00541B86" w:rsidP="00D424C0">
      <w:pPr>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The above hypothesis was tested and as per the model summary reflected in table </w:t>
      </w:r>
      <w:r w:rsidR="003452F0" w:rsidRPr="00413948">
        <w:rPr>
          <w:rFonts w:ascii="Bookman Old Style" w:hAnsi="Bookman Old Style" w:cs="Arial"/>
          <w:color w:val="000000" w:themeColor="text1"/>
          <w:sz w:val="24"/>
          <w:szCs w:val="24"/>
        </w:rPr>
        <w:t>5</w:t>
      </w:r>
      <w:r w:rsidRPr="00413948">
        <w:rPr>
          <w:rFonts w:ascii="Bookman Old Style" w:hAnsi="Bookman Old Style" w:cs="Arial"/>
          <w:color w:val="000000" w:themeColor="text1"/>
          <w:sz w:val="24"/>
          <w:szCs w:val="24"/>
        </w:rPr>
        <w:t>.1</w:t>
      </w:r>
      <w:r w:rsidR="006C70AC" w:rsidRPr="00413948">
        <w:rPr>
          <w:rFonts w:ascii="Bookman Old Style" w:hAnsi="Bookman Old Style" w:cs="Arial"/>
          <w:color w:val="000000" w:themeColor="text1"/>
          <w:sz w:val="24"/>
          <w:szCs w:val="24"/>
        </w:rPr>
        <w:t xml:space="preserve">5 above </w:t>
      </w:r>
      <w:r w:rsidRPr="00413948">
        <w:rPr>
          <w:rFonts w:ascii="Bookman Old Style" w:hAnsi="Bookman Old Style" w:cs="Arial"/>
          <w:color w:val="000000" w:themeColor="text1"/>
          <w:sz w:val="24"/>
          <w:szCs w:val="24"/>
        </w:rPr>
        <w:t xml:space="preserve">show </w:t>
      </w:r>
      <w:r w:rsidR="006C70AC" w:rsidRPr="00413948">
        <w:rPr>
          <w:rFonts w:ascii="Bookman Old Style" w:hAnsi="Bookman Old Style" w:cs="Arial"/>
          <w:color w:val="000000" w:themeColor="text1"/>
          <w:sz w:val="24"/>
          <w:szCs w:val="24"/>
        </w:rPr>
        <w:t xml:space="preserve">that </w:t>
      </w:r>
      <w:r w:rsidRPr="00413948">
        <w:rPr>
          <w:rFonts w:ascii="Bookman Old Style" w:hAnsi="Bookman Old Style" w:cs="Arial"/>
          <w:i/>
          <w:color w:val="000000" w:themeColor="text1"/>
          <w:sz w:val="24"/>
          <w:szCs w:val="24"/>
        </w:rPr>
        <w:t>R</w:t>
      </w:r>
      <w:r w:rsidRPr="00413948">
        <w:rPr>
          <w:rFonts w:ascii="Bookman Old Style" w:hAnsi="Bookman Old Style" w:cs="Arial"/>
          <w:color w:val="000000" w:themeColor="text1"/>
          <w:sz w:val="24"/>
          <w:szCs w:val="24"/>
        </w:rPr>
        <w:t xml:space="preserve"> square = 0.</w:t>
      </w:r>
      <w:r w:rsidR="00E45C4D" w:rsidRPr="00413948">
        <w:rPr>
          <w:rFonts w:ascii="Bookman Old Style" w:hAnsi="Bookman Old Style" w:cs="Arial"/>
          <w:color w:val="000000" w:themeColor="text1"/>
          <w:sz w:val="24"/>
          <w:szCs w:val="24"/>
        </w:rPr>
        <w:t xml:space="preserve">661 or </w:t>
      </w:r>
      <w:r w:rsidRPr="00413948">
        <w:rPr>
          <w:rFonts w:ascii="Bookman Old Style" w:hAnsi="Bookman Old Style" w:cs="Arial"/>
          <w:color w:val="000000" w:themeColor="text1"/>
          <w:sz w:val="24"/>
          <w:szCs w:val="24"/>
        </w:rPr>
        <w:t>6</w:t>
      </w:r>
      <w:r w:rsidR="00E45C4D" w:rsidRPr="00413948">
        <w:rPr>
          <w:rFonts w:ascii="Bookman Old Style" w:hAnsi="Bookman Old Style" w:cs="Arial"/>
          <w:color w:val="000000" w:themeColor="text1"/>
          <w:sz w:val="24"/>
          <w:szCs w:val="24"/>
        </w:rPr>
        <w:t>6.1</w:t>
      </w:r>
      <w:r w:rsidRPr="00413948">
        <w:rPr>
          <w:rFonts w:ascii="Bookman Old Style" w:hAnsi="Bookman Old Style" w:cs="Arial"/>
          <w:color w:val="000000" w:themeColor="text1"/>
          <w:sz w:val="24"/>
          <w:szCs w:val="24"/>
        </w:rPr>
        <w:t>%. The observed value of 0.</w:t>
      </w:r>
      <w:r w:rsidR="00E45C4D" w:rsidRPr="00413948">
        <w:rPr>
          <w:rFonts w:ascii="Bookman Old Style" w:hAnsi="Bookman Old Style" w:cs="Arial"/>
          <w:color w:val="000000" w:themeColor="text1"/>
          <w:sz w:val="24"/>
          <w:szCs w:val="24"/>
        </w:rPr>
        <w:t>661</w:t>
      </w:r>
      <w:r w:rsidRPr="00413948">
        <w:rPr>
          <w:rFonts w:ascii="Bookman Old Style" w:hAnsi="Bookman Old Style" w:cs="Arial"/>
          <w:color w:val="000000" w:themeColor="text1"/>
          <w:sz w:val="24"/>
          <w:szCs w:val="24"/>
        </w:rPr>
        <w:t xml:space="preserve"> is </w:t>
      </w:r>
      <w:r w:rsidR="00E45C4D" w:rsidRPr="00413948">
        <w:rPr>
          <w:rFonts w:ascii="Bookman Old Style" w:hAnsi="Bookman Old Style" w:cs="Arial"/>
          <w:color w:val="000000" w:themeColor="text1"/>
          <w:sz w:val="24"/>
          <w:szCs w:val="24"/>
        </w:rPr>
        <w:t>a</w:t>
      </w:r>
      <w:r w:rsidRPr="00413948">
        <w:rPr>
          <w:rFonts w:ascii="Bookman Old Style" w:hAnsi="Bookman Old Style" w:cs="Arial"/>
          <w:color w:val="000000" w:themeColor="text1"/>
          <w:sz w:val="24"/>
          <w:szCs w:val="24"/>
        </w:rPr>
        <w:t xml:space="preserve"> positive; this means that </w:t>
      </w:r>
      <w:r w:rsidR="006C70AC" w:rsidRPr="00413948">
        <w:rPr>
          <w:rFonts w:ascii="Bookman Old Style" w:hAnsi="Bookman Old Style" w:cs="Arial"/>
          <w:color w:val="000000" w:themeColor="text1"/>
          <w:sz w:val="24"/>
          <w:szCs w:val="24"/>
        </w:rPr>
        <w:t xml:space="preserve">Busoga University </w:t>
      </w:r>
      <w:r w:rsidR="008007DF" w:rsidRPr="00413948">
        <w:rPr>
          <w:rFonts w:ascii="Bookman Old Style" w:hAnsi="Bookman Old Style" w:cs="Arial"/>
          <w:color w:val="000000" w:themeColor="text1"/>
          <w:sz w:val="24"/>
          <w:szCs w:val="24"/>
        </w:rPr>
        <w:t>Council</w:t>
      </w:r>
      <w:r w:rsidR="0021250A" w:rsidRPr="00413948">
        <w:rPr>
          <w:rFonts w:ascii="Bookman Old Style" w:hAnsi="Bookman Old Style" w:cs="Arial"/>
          <w:color w:val="000000" w:themeColor="text1"/>
          <w:sz w:val="24"/>
          <w:szCs w:val="24"/>
        </w:rPr>
        <w:t xml:space="preserve"> </w:t>
      </w:r>
      <w:r w:rsidRPr="00413948">
        <w:rPr>
          <w:rFonts w:ascii="Bookman Old Style" w:hAnsi="Bookman Old Style" w:cs="Arial"/>
          <w:color w:val="000000" w:themeColor="text1"/>
          <w:sz w:val="24"/>
          <w:szCs w:val="24"/>
        </w:rPr>
        <w:t xml:space="preserve">reviews key </w:t>
      </w:r>
      <w:r w:rsidR="0021250A" w:rsidRPr="00413948">
        <w:rPr>
          <w:rFonts w:ascii="Bookman Old Style" w:hAnsi="Bookman Old Style" w:cs="Arial"/>
          <w:color w:val="000000" w:themeColor="text1"/>
          <w:sz w:val="24"/>
          <w:szCs w:val="24"/>
        </w:rPr>
        <w:t xml:space="preserve">risks to </w:t>
      </w:r>
      <w:r w:rsidRPr="00413948">
        <w:rPr>
          <w:rFonts w:ascii="Bookman Old Style" w:hAnsi="Bookman Old Style" w:cs="Arial"/>
          <w:color w:val="000000" w:themeColor="text1"/>
          <w:sz w:val="24"/>
          <w:szCs w:val="24"/>
        </w:rPr>
        <w:t xml:space="preserve">ensure the integrity of the </w:t>
      </w:r>
      <w:r w:rsidR="0021250A" w:rsidRPr="00413948">
        <w:rPr>
          <w:rFonts w:ascii="Bookman Old Style" w:hAnsi="Bookman Old Style" w:cs="Arial"/>
          <w:color w:val="000000" w:themeColor="text1"/>
          <w:sz w:val="24"/>
          <w:szCs w:val="24"/>
        </w:rPr>
        <w:t xml:space="preserve">University’s </w:t>
      </w:r>
      <w:r w:rsidRPr="00413948">
        <w:rPr>
          <w:rFonts w:ascii="Bookman Old Style" w:hAnsi="Bookman Old Style" w:cs="Arial"/>
          <w:color w:val="000000" w:themeColor="text1"/>
          <w:sz w:val="24"/>
          <w:szCs w:val="24"/>
        </w:rPr>
        <w:t>financial reporting and the</w:t>
      </w:r>
      <w:r w:rsidR="0021250A" w:rsidRPr="00413948">
        <w:rPr>
          <w:rFonts w:ascii="Bookman Old Style" w:hAnsi="Bookman Old Style" w:cs="Arial"/>
          <w:color w:val="000000" w:themeColor="text1"/>
          <w:sz w:val="24"/>
          <w:szCs w:val="24"/>
        </w:rPr>
        <w:t xml:space="preserve">y </w:t>
      </w:r>
      <w:r w:rsidRPr="00413948">
        <w:rPr>
          <w:rFonts w:ascii="Bookman Old Style" w:hAnsi="Bookman Old Style" w:cs="Arial"/>
          <w:color w:val="000000" w:themeColor="text1"/>
          <w:sz w:val="24"/>
          <w:szCs w:val="24"/>
        </w:rPr>
        <w:t xml:space="preserve">monitor the effectiveness of the </w:t>
      </w:r>
      <w:r w:rsidR="0021250A" w:rsidRPr="00413948">
        <w:rPr>
          <w:rFonts w:ascii="Bookman Old Style" w:hAnsi="Bookman Old Style" w:cs="Arial"/>
          <w:color w:val="000000" w:themeColor="text1"/>
          <w:sz w:val="24"/>
          <w:szCs w:val="24"/>
        </w:rPr>
        <w:t xml:space="preserve">management </w:t>
      </w:r>
      <w:r w:rsidRPr="00413948">
        <w:rPr>
          <w:rFonts w:ascii="Bookman Old Style" w:hAnsi="Bookman Old Style" w:cs="Arial"/>
          <w:color w:val="000000" w:themeColor="text1"/>
          <w:sz w:val="24"/>
          <w:szCs w:val="24"/>
        </w:rPr>
        <w:t>practices. The Adjusted R</w:t>
      </w:r>
      <w:r w:rsidRPr="00413948">
        <w:rPr>
          <w:rFonts w:ascii="Bookman Old Style" w:hAnsi="Bookman Old Style" w:cs="Arial"/>
          <w:color w:val="000000" w:themeColor="text1"/>
          <w:sz w:val="24"/>
          <w:szCs w:val="24"/>
          <w:vertAlign w:val="superscript"/>
        </w:rPr>
        <w:t xml:space="preserve">2 </w:t>
      </w:r>
      <w:r w:rsidRPr="00413948">
        <w:rPr>
          <w:rFonts w:ascii="Bookman Old Style" w:hAnsi="Bookman Old Style" w:cs="Arial"/>
          <w:color w:val="000000" w:themeColor="text1"/>
          <w:sz w:val="24"/>
          <w:szCs w:val="24"/>
        </w:rPr>
        <w:t xml:space="preserve">(0.964) is the percentage of the variability in the </w:t>
      </w:r>
      <w:r w:rsidR="0021250A" w:rsidRPr="00413948">
        <w:rPr>
          <w:rFonts w:ascii="Bookman Old Style" w:hAnsi="Bookman Old Style" w:cs="Arial"/>
          <w:color w:val="000000" w:themeColor="text1"/>
          <w:sz w:val="24"/>
          <w:szCs w:val="24"/>
        </w:rPr>
        <w:t>University financial p</w:t>
      </w:r>
      <w:r w:rsidRPr="00413948">
        <w:rPr>
          <w:rFonts w:ascii="Bookman Old Style" w:hAnsi="Bookman Old Style" w:cs="Arial"/>
          <w:color w:val="000000" w:themeColor="text1"/>
          <w:sz w:val="24"/>
          <w:szCs w:val="24"/>
        </w:rPr>
        <w:t xml:space="preserve">erformance that explain the linear regression. The result shows that </w:t>
      </w:r>
      <w:r w:rsidR="0021250A" w:rsidRPr="00413948">
        <w:rPr>
          <w:rFonts w:ascii="Bookman Old Style" w:hAnsi="Bookman Old Style" w:cs="Arial"/>
          <w:color w:val="000000" w:themeColor="text1"/>
          <w:sz w:val="24"/>
          <w:szCs w:val="24"/>
        </w:rPr>
        <w:t xml:space="preserve">Risk Assessment </w:t>
      </w:r>
      <w:r w:rsidRPr="00413948">
        <w:rPr>
          <w:rFonts w:ascii="Bookman Old Style" w:hAnsi="Bookman Old Style" w:cs="Arial"/>
          <w:color w:val="000000" w:themeColor="text1"/>
          <w:sz w:val="24"/>
          <w:szCs w:val="24"/>
        </w:rPr>
        <w:t xml:space="preserve">improves the </w:t>
      </w:r>
      <w:r w:rsidR="0021250A" w:rsidRPr="00413948">
        <w:rPr>
          <w:rFonts w:ascii="Bookman Old Style" w:hAnsi="Bookman Old Style" w:cs="Arial"/>
          <w:color w:val="000000" w:themeColor="text1"/>
          <w:sz w:val="24"/>
          <w:szCs w:val="24"/>
        </w:rPr>
        <w:t xml:space="preserve">financial </w:t>
      </w:r>
      <w:r w:rsidRPr="00413948">
        <w:rPr>
          <w:rFonts w:ascii="Bookman Old Style" w:hAnsi="Bookman Old Style" w:cs="Arial"/>
          <w:color w:val="000000" w:themeColor="text1"/>
          <w:sz w:val="24"/>
          <w:szCs w:val="24"/>
        </w:rPr>
        <w:t xml:space="preserve">performance of </w:t>
      </w:r>
      <w:r w:rsidR="0021250A" w:rsidRPr="00413948">
        <w:rPr>
          <w:rFonts w:ascii="Bookman Old Style" w:hAnsi="Bookman Old Style" w:cs="Arial"/>
          <w:color w:val="000000" w:themeColor="text1"/>
          <w:sz w:val="24"/>
          <w:szCs w:val="24"/>
        </w:rPr>
        <w:t>Busoga University</w:t>
      </w:r>
      <w:r w:rsidRPr="00413948">
        <w:rPr>
          <w:rFonts w:ascii="Bookman Old Style" w:hAnsi="Bookman Old Style" w:cs="Arial"/>
          <w:color w:val="000000" w:themeColor="text1"/>
          <w:sz w:val="24"/>
          <w:szCs w:val="24"/>
        </w:rPr>
        <w:t>.</w:t>
      </w:r>
    </w:p>
    <w:p w:rsidR="00541B86" w:rsidRPr="00353175" w:rsidRDefault="006A7FAB" w:rsidP="006A7FAB">
      <w:pPr>
        <w:pStyle w:val="Caption"/>
        <w:rPr>
          <w:rFonts w:ascii="Bookman Old Style" w:hAnsi="Bookman Old Style" w:cs="Arial"/>
          <w:b/>
          <w:smallCaps w:val="0"/>
          <w:color w:val="000000" w:themeColor="text1"/>
          <w:sz w:val="24"/>
          <w:szCs w:val="24"/>
        </w:rPr>
      </w:pPr>
      <w:bookmarkStart w:id="133" w:name="_Toc19557277"/>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36</w:t>
      </w:r>
      <w:r w:rsidR="00817C7D" w:rsidRPr="00353175">
        <w:rPr>
          <w:rFonts w:ascii="Bookman Old Style" w:hAnsi="Bookman Old Style"/>
          <w:b/>
          <w:smallCaps w:val="0"/>
          <w:color w:val="FFFFFF" w:themeColor="background1"/>
          <w:sz w:val="2"/>
          <w:szCs w:val="24"/>
        </w:rPr>
        <w:fldChar w:fldCharType="end"/>
      </w:r>
      <w:r w:rsidR="00E87659" w:rsidRPr="00353175">
        <w:rPr>
          <w:rFonts w:ascii="Bookman Old Style" w:hAnsi="Bookman Old Style" w:cs="Arial"/>
          <w:b/>
          <w:smallCaps w:val="0"/>
          <w:color w:val="000000" w:themeColor="text1"/>
          <w:sz w:val="24"/>
          <w:szCs w:val="24"/>
        </w:rPr>
        <w:t>5</w:t>
      </w:r>
      <w:r w:rsidR="00FC14C4" w:rsidRPr="00353175">
        <w:rPr>
          <w:rFonts w:ascii="Bookman Old Style" w:hAnsi="Bookman Old Style" w:cs="Arial"/>
          <w:b/>
          <w:smallCaps w:val="0"/>
          <w:color w:val="000000" w:themeColor="text1"/>
          <w:sz w:val="24"/>
          <w:szCs w:val="24"/>
        </w:rPr>
        <w:t>.16: Correlations</w:t>
      </w:r>
      <w:bookmarkEnd w:id="133"/>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
        <w:gridCol w:w="101"/>
        <w:gridCol w:w="1769"/>
        <w:gridCol w:w="90"/>
        <w:gridCol w:w="630"/>
        <w:gridCol w:w="720"/>
        <w:gridCol w:w="360"/>
        <w:gridCol w:w="184"/>
        <w:gridCol w:w="716"/>
        <w:gridCol w:w="270"/>
        <w:gridCol w:w="1260"/>
        <w:gridCol w:w="90"/>
        <w:gridCol w:w="810"/>
        <w:gridCol w:w="540"/>
        <w:gridCol w:w="360"/>
        <w:gridCol w:w="720"/>
        <w:gridCol w:w="360"/>
      </w:tblGrid>
      <w:tr w:rsidR="00E77682" w:rsidRPr="0014270E" w:rsidTr="00BC3B3C">
        <w:trPr>
          <w:cantSplit/>
          <w:trHeight w:val="563"/>
          <w:tblHeader/>
        </w:trPr>
        <w:tc>
          <w:tcPr>
            <w:tcW w:w="4594" w:type="dxa"/>
            <w:gridSpan w:val="8"/>
            <w:tcBorders>
              <w:top w:val="single" w:sz="16" w:space="0" w:color="000000"/>
              <w:left w:val="single" w:sz="16" w:space="0" w:color="000000"/>
              <w:bottom w:val="single" w:sz="16" w:space="0" w:color="000000"/>
              <w:right w:val="single" w:sz="16" w:space="0" w:color="000000"/>
            </w:tcBorders>
            <w:shd w:val="clear" w:color="auto" w:fill="FFFFFF"/>
            <w:vAlign w:val="center"/>
          </w:tcPr>
          <w:p w:rsidR="00E77682" w:rsidRPr="008007DF" w:rsidRDefault="00E77682" w:rsidP="008007DF">
            <w:pPr>
              <w:autoSpaceDE w:val="0"/>
              <w:autoSpaceDN w:val="0"/>
              <w:adjustRightInd w:val="0"/>
              <w:spacing w:after="0" w:line="240" w:lineRule="auto"/>
              <w:jc w:val="both"/>
              <w:rPr>
                <w:rFonts w:ascii="Bookman Old Style" w:hAnsi="Bookman Old Style"/>
                <w:color w:val="000000" w:themeColor="text1"/>
                <w:sz w:val="22"/>
                <w:szCs w:val="24"/>
              </w:rPr>
            </w:pPr>
          </w:p>
        </w:tc>
        <w:tc>
          <w:tcPr>
            <w:tcW w:w="2246" w:type="dxa"/>
            <w:gridSpan w:val="3"/>
            <w:tcBorders>
              <w:top w:val="single" w:sz="16" w:space="0" w:color="000000"/>
              <w:left w:val="single" w:sz="16" w:space="0" w:color="000000"/>
              <w:bottom w:val="single" w:sz="16" w:space="0" w:color="000000"/>
            </w:tcBorders>
            <w:shd w:val="clear" w:color="auto" w:fill="FFFFFF"/>
            <w:vAlign w:val="bottom"/>
          </w:tcPr>
          <w:p w:rsidR="00E77682" w:rsidRPr="008007DF" w:rsidRDefault="00311146"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 xml:space="preserve">Risk assessment </w:t>
            </w:r>
          </w:p>
        </w:tc>
        <w:tc>
          <w:tcPr>
            <w:tcW w:w="2880" w:type="dxa"/>
            <w:gridSpan w:val="6"/>
            <w:tcBorders>
              <w:top w:val="single" w:sz="16" w:space="0" w:color="000000"/>
              <w:bottom w:val="single" w:sz="16" w:space="0" w:color="000000"/>
              <w:right w:val="single" w:sz="16" w:space="0" w:color="000000"/>
            </w:tcBorders>
            <w:shd w:val="clear" w:color="auto" w:fill="FFFFFF"/>
            <w:vAlign w:val="bottom"/>
          </w:tcPr>
          <w:p w:rsidR="00E77682" w:rsidRPr="008007DF" w:rsidRDefault="00311146"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Financial p</w:t>
            </w:r>
            <w:r w:rsidR="00E77682" w:rsidRPr="008007DF">
              <w:rPr>
                <w:rFonts w:ascii="Bookman Old Style" w:hAnsi="Bookman Old Style" w:cs="Arial"/>
                <w:color w:val="000000" w:themeColor="text1"/>
                <w:sz w:val="22"/>
                <w:szCs w:val="24"/>
              </w:rPr>
              <w:t>erformance</w:t>
            </w:r>
          </w:p>
        </w:tc>
      </w:tr>
      <w:tr w:rsidR="00E77682" w:rsidRPr="0014270E" w:rsidTr="00BC3B3C">
        <w:trPr>
          <w:cantSplit/>
          <w:trHeight w:val="654"/>
          <w:tblHeader/>
        </w:trPr>
        <w:tc>
          <w:tcPr>
            <w:tcW w:w="2700" w:type="dxa"/>
            <w:gridSpan w:val="4"/>
            <w:vMerge w:val="restart"/>
            <w:tcBorders>
              <w:top w:val="single" w:sz="16" w:space="0" w:color="000000"/>
              <w:left w:val="single" w:sz="16" w:space="0" w:color="000000"/>
              <w:right w:val="nil"/>
            </w:tcBorders>
            <w:shd w:val="clear" w:color="auto" w:fill="FFFFFF"/>
          </w:tcPr>
          <w:p w:rsidR="00E77682" w:rsidRPr="008007DF" w:rsidRDefault="00311146"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Ri</w:t>
            </w:r>
            <w:r w:rsidR="00CA13E6">
              <w:rPr>
                <w:rFonts w:ascii="Bookman Old Style" w:hAnsi="Bookman Old Style" w:cs="Arial"/>
                <w:color w:val="000000" w:themeColor="text1"/>
                <w:sz w:val="22"/>
                <w:szCs w:val="24"/>
              </w:rPr>
              <w:t>dwef</w:t>
            </w:r>
            <w:r w:rsidRPr="008007DF">
              <w:rPr>
                <w:rFonts w:ascii="Bookman Old Style" w:hAnsi="Bookman Old Style" w:cs="Arial"/>
                <w:color w:val="000000" w:themeColor="text1"/>
                <w:sz w:val="22"/>
                <w:szCs w:val="24"/>
              </w:rPr>
              <w:t>sk assessment</w:t>
            </w:r>
          </w:p>
        </w:tc>
        <w:tc>
          <w:tcPr>
            <w:tcW w:w="1894" w:type="dxa"/>
            <w:gridSpan w:val="4"/>
            <w:tcBorders>
              <w:top w:val="single" w:sz="16" w:space="0" w:color="000000"/>
              <w:left w:val="nil"/>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Pearson Correlation</w:t>
            </w:r>
          </w:p>
        </w:tc>
        <w:tc>
          <w:tcPr>
            <w:tcW w:w="2246" w:type="dxa"/>
            <w:gridSpan w:val="3"/>
            <w:tcBorders>
              <w:top w:val="single" w:sz="16" w:space="0" w:color="000000"/>
              <w:left w:val="single" w:sz="16" w:space="0" w:color="000000"/>
              <w:bottom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1</w:t>
            </w:r>
          </w:p>
        </w:tc>
        <w:tc>
          <w:tcPr>
            <w:tcW w:w="2880" w:type="dxa"/>
            <w:gridSpan w:val="6"/>
            <w:tcBorders>
              <w:top w:val="single" w:sz="16" w:space="0" w:color="000000"/>
              <w:bottom w:val="nil"/>
              <w:right w:val="single" w:sz="16" w:space="0" w:color="000000"/>
            </w:tcBorders>
            <w:shd w:val="clear" w:color="auto" w:fill="FFFFFF"/>
          </w:tcPr>
          <w:p w:rsidR="00E77682" w:rsidRPr="008007DF" w:rsidRDefault="00E87659"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.813</w:t>
            </w:r>
            <w:r w:rsidR="00E77682" w:rsidRPr="008007DF">
              <w:rPr>
                <w:rFonts w:ascii="Bookman Old Style" w:hAnsi="Bookman Old Style" w:cs="Arial"/>
                <w:color w:val="000000" w:themeColor="text1"/>
                <w:sz w:val="22"/>
                <w:szCs w:val="24"/>
                <w:vertAlign w:val="superscript"/>
              </w:rPr>
              <w:t>**</w:t>
            </w:r>
          </w:p>
        </w:tc>
      </w:tr>
      <w:tr w:rsidR="00E77682" w:rsidRPr="0014270E" w:rsidTr="00BC3B3C">
        <w:trPr>
          <w:cantSplit/>
          <w:trHeight w:val="146"/>
          <w:tblHeader/>
        </w:trPr>
        <w:tc>
          <w:tcPr>
            <w:tcW w:w="2700" w:type="dxa"/>
            <w:gridSpan w:val="4"/>
            <w:vMerge/>
            <w:tcBorders>
              <w:top w:val="single" w:sz="16" w:space="0" w:color="000000"/>
              <w:left w:val="single" w:sz="16" w:space="0" w:color="000000"/>
              <w:right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1894" w:type="dxa"/>
            <w:gridSpan w:val="4"/>
            <w:tcBorders>
              <w:top w:val="nil"/>
              <w:left w:val="nil"/>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Sig. (2-tailed)</w:t>
            </w:r>
          </w:p>
        </w:tc>
        <w:tc>
          <w:tcPr>
            <w:tcW w:w="2246" w:type="dxa"/>
            <w:gridSpan w:val="3"/>
            <w:tcBorders>
              <w:top w:val="nil"/>
              <w:left w:val="single" w:sz="16" w:space="0" w:color="000000"/>
              <w:bottom w:val="nil"/>
            </w:tcBorders>
            <w:shd w:val="clear" w:color="auto" w:fill="FFFFFF"/>
            <w:vAlign w:val="center"/>
          </w:tcPr>
          <w:p w:rsidR="00E77682" w:rsidRPr="008007DF" w:rsidRDefault="00E77682" w:rsidP="008007DF">
            <w:pPr>
              <w:autoSpaceDE w:val="0"/>
              <w:autoSpaceDN w:val="0"/>
              <w:adjustRightInd w:val="0"/>
              <w:spacing w:after="0" w:line="240" w:lineRule="auto"/>
              <w:jc w:val="both"/>
              <w:rPr>
                <w:rFonts w:ascii="Bookman Old Style" w:hAnsi="Bookman Old Style"/>
                <w:color w:val="000000" w:themeColor="text1"/>
                <w:sz w:val="22"/>
                <w:szCs w:val="24"/>
              </w:rPr>
            </w:pPr>
          </w:p>
        </w:tc>
        <w:tc>
          <w:tcPr>
            <w:tcW w:w="2880" w:type="dxa"/>
            <w:gridSpan w:val="6"/>
            <w:tcBorders>
              <w:top w:val="nil"/>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.000</w:t>
            </w:r>
          </w:p>
        </w:tc>
      </w:tr>
      <w:tr w:rsidR="00E77682" w:rsidRPr="0014270E" w:rsidTr="00BC3B3C">
        <w:trPr>
          <w:cantSplit/>
          <w:trHeight w:val="34"/>
          <w:tblHeader/>
        </w:trPr>
        <w:tc>
          <w:tcPr>
            <w:tcW w:w="2700" w:type="dxa"/>
            <w:gridSpan w:val="4"/>
            <w:vMerge/>
            <w:tcBorders>
              <w:top w:val="single" w:sz="16" w:space="0" w:color="000000"/>
              <w:left w:val="single" w:sz="16" w:space="0" w:color="000000"/>
              <w:right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1894" w:type="dxa"/>
            <w:gridSpan w:val="4"/>
            <w:tcBorders>
              <w:top w:val="nil"/>
              <w:left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N</w:t>
            </w:r>
          </w:p>
        </w:tc>
        <w:tc>
          <w:tcPr>
            <w:tcW w:w="2246" w:type="dxa"/>
            <w:gridSpan w:val="3"/>
            <w:tcBorders>
              <w:top w:val="nil"/>
              <w:lef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95</w:t>
            </w:r>
          </w:p>
        </w:tc>
        <w:tc>
          <w:tcPr>
            <w:tcW w:w="2880" w:type="dxa"/>
            <w:gridSpan w:val="6"/>
            <w:tcBorders>
              <w:top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95</w:t>
            </w:r>
          </w:p>
        </w:tc>
      </w:tr>
      <w:tr w:rsidR="00E77682" w:rsidRPr="0014270E" w:rsidTr="00BC3B3C">
        <w:trPr>
          <w:cantSplit/>
          <w:trHeight w:val="654"/>
          <w:tblHeader/>
        </w:trPr>
        <w:tc>
          <w:tcPr>
            <w:tcW w:w="2700" w:type="dxa"/>
            <w:gridSpan w:val="4"/>
            <w:vMerge w:val="restart"/>
            <w:tcBorders>
              <w:left w:val="single" w:sz="16" w:space="0" w:color="000000"/>
              <w:bottom w:val="single" w:sz="16" w:space="0" w:color="000000"/>
              <w:right w:val="nil"/>
            </w:tcBorders>
            <w:shd w:val="clear" w:color="auto" w:fill="FFFFFF"/>
          </w:tcPr>
          <w:p w:rsidR="00E77682" w:rsidRPr="008007DF" w:rsidRDefault="00311146"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Financial performance</w:t>
            </w:r>
          </w:p>
        </w:tc>
        <w:tc>
          <w:tcPr>
            <w:tcW w:w="1894" w:type="dxa"/>
            <w:gridSpan w:val="4"/>
            <w:tcBorders>
              <w:left w:val="nil"/>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Pearson Correlation</w:t>
            </w:r>
          </w:p>
        </w:tc>
        <w:tc>
          <w:tcPr>
            <w:tcW w:w="2246" w:type="dxa"/>
            <w:gridSpan w:val="3"/>
            <w:tcBorders>
              <w:left w:val="single" w:sz="16" w:space="0" w:color="000000"/>
              <w:bottom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w:t>
            </w:r>
            <w:r w:rsidR="00E87659" w:rsidRPr="008007DF">
              <w:rPr>
                <w:rFonts w:ascii="Bookman Old Style" w:hAnsi="Bookman Old Style" w:cs="Arial"/>
                <w:color w:val="000000" w:themeColor="text1"/>
                <w:sz w:val="22"/>
                <w:szCs w:val="24"/>
              </w:rPr>
              <w:t>813</w:t>
            </w:r>
            <w:r w:rsidRPr="008007DF">
              <w:rPr>
                <w:rFonts w:ascii="Bookman Old Style" w:hAnsi="Bookman Old Style" w:cs="Arial"/>
                <w:color w:val="000000" w:themeColor="text1"/>
                <w:sz w:val="22"/>
                <w:szCs w:val="24"/>
                <w:vertAlign w:val="superscript"/>
              </w:rPr>
              <w:t>**</w:t>
            </w:r>
          </w:p>
        </w:tc>
        <w:tc>
          <w:tcPr>
            <w:tcW w:w="2880" w:type="dxa"/>
            <w:gridSpan w:val="6"/>
            <w:tcBorders>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1</w:t>
            </w:r>
          </w:p>
        </w:tc>
      </w:tr>
      <w:tr w:rsidR="00E77682" w:rsidRPr="0014270E" w:rsidTr="00BC3B3C">
        <w:trPr>
          <w:cantSplit/>
          <w:trHeight w:val="34"/>
          <w:tblHeader/>
        </w:trPr>
        <w:tc>
          <w:tcPr>
            <w:tcW w:w="2700" w:type="dxa"/>
            <w:gridSpan w:val="4"/>
            <w:vMerge/>
            <w:tcBorders>
              <w:left w:val="single" w:sz="16" w:space="0" w:color="000000"/>
              <w:bottom w:val="single" w:sz="16" w:space="0" w:color="000000"/>
              <w:right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p>
        </w:tc>
        <w:tc>
          <w:tcPr>
            <w:tcW w:w="1894" w:type="dxa"/>
            <w:gridSpan w:val="4"/>
            <w:tcBorders>
              <w:top w:val="nil"/>
              <w:left w:val="nil"/>
              <w:bottom w:val="nil"/>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Sig. (2-tailed)</w:t>
            </w:r>
          </w:p>
        </w:tc>
        <w:tc>
          <w:tcPr>
            <w:tcW w:w="2246" w:type="dxa"/>
            <w:gridSpan w:val="3"/>
            <w:tcBorders>
              <w:top w:val="nil"/>
              <w:left w:val="single" w:sz="16" w:space="0" w:color="000000"/>
              <w:bottom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.000</w:t>
            </w:r>
          </w:p>
        </w:tc>
        <w:tc>
          <w:tcPr>
            <w:tcW w:w="2880" w:type="dxa"/>
            <w:gridSpan w:val="6"/>
            <w:tcBorders>
              <w:top w:val="nil"/>
              <w:bottom w:val="nil"/>
              <w:right w:val="single" w:sz="16" w:space="0" w:color="000000"/>
            </w:tcBorders>
            <w:shd w:val="clear" w:color="auto" w:fill="FFFFFF"/>
            <w:vAlign w:val="center"/>
          </w:tcPr>
          <w:p w:rsidR="00E77682" w:rsidRPr="008007DF" w:rsidRDefault="00E77682" w:rsidP="008007DF">
            <w:pPr>
              <w:autoSpaceDE w:val="0"/>
              <w:autoSpaceDN w:val="0"/>
              <w:adjustRightInd w:val="0"/>
              <w:spacing w:after="0" w:line="240" w:lineRule="auto"/>
              <w:jc w:val="both"/>
              <w:rPr>
                <w:rFonts w:ascii="Bookman Old Style" w:hAnsi="Bookman Old Style"/>
                <w:color w:val="000000" w:themeColor="text1"/>
                <w:sz w:val="22"/>
                <w:szCs w:val="24"/>
              </w:rPr>
            </w:pPr>
          </w:p>
        </w:tc>
      </w:tr>
      <w:tr w:rsidR="00E77682" w:rsidRPr="0014270E" w:rsidTr="00BC3B3C">
        <w:trPr>
          <w:cantSplit/>
          <w:trHeight w:val="34"/>
          <w:tblHeader/>
        </w:trPr>
        <w:tc>
          <w:tcPr>
            <w:tcW w:w="2700" w:type="dxa"/>
            <w:gridSpan w:val="4"/>
            <w:vMerge/>
            <w:tcBorders>
              <w:left w:val="single" w:sz="16" w:space="0" w:color="000000"/>
              <w:bottom w:val="single" w:sz="16" w:space="0" w:color="000000"/>
              <w:right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olor w:val="000000" w:themeColor="text1"/>
                <w:sz w:val="22"/>
                <w:szCs w:val="24"/>
              </w:rPr>
            </w:pPr>
          </w:p>
        </w:tc>
        <w:tc>
          <w:tcPr>
            <w:tcW w:w="1894" w:type="dxa"/>
            <w:gridSpan w:val="4"/>
            <w:tcBorders>
              <w:top w:val="nil"/>
              <w:left w:val="nil"/>
              <w:bottom w:val="single" w:sz="16" w:space="0" w:color="000000"/>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N</w:t>
            </w:r>
          </w:p>
        </w:tc>
        <w:tc>
          <w:tcPr>
            <w:tcW w:w="2246" w:type="dxa"/>
            <w:gridSpan w:val="3"/>
            <w:tcBorders>
              <w:top w:val="nil"/>
              <w:left w:val="single" w:sz="16" w:space="0" w:color="000000"/>
              <w:bottom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95</w:t>
            </w:r>
          </w:p>
        </w:tc>
        <w:tc>
          <w:tcPr>
            <w:tcW w:w="2880" w:type="dxa"/>
            <w:gridSpan w:val="6"/>
            <w:tcBorders>
              <w:top w:val="nil"/>
              <w:bottom w:val="single" w:sz="16" w:space="0" w:color="000000"/>
              <w:right w:val="single" w:sz="16" w:space="0" w:color="000000"/>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szCs w:val="24"/>
              </w:rPr>
            </w:pPr>
            <w:r w:rsidRPr="008007DF">
              <w:rPr>
                <w:rFonts w:ascii="Bookman Old Style" w:hAnsi="Bookman Old Style" w:cs="Arial"/>
                <w:color w:val="000000" w:themeColor="text1"/>
                <w:sz w:val="22"/>
                <w:szCs w:val="24"/>
              </w:rPr>
              <w:t>95</w:t>
            </w:r>
          </w:p>
        </w:tc>
      </w:tr>
      <w:tr w:rsidR="00E77682" w:rsidRPr="008007DF" w:rsidTr="00BC3B3C">
        <w:trPr>
          <w:cantSplit/>
          <w:trHeight w:val="319"/>
        </w:trPr>
        <w:tc>
          <w:tcPr>
            <w:tcW w:w="9720" w:type="dxa"/>
            <w:gridSpan w:val="17"/>
            <w:tcBorders>
              <w:top w:val="nil"/>
              <w:left w:val="nil"/>
              <w:bottom w:val="nil"/>
              <w:right w:val="nil"/>
            </w:tcBorders>
            <w:shd w:val="clear" w:color="auto" w:fill="FFFFFF"/>
          </w:tcPr>
          <w:p w:rsidR="00E77682" w:rsidRPr="008007DF" w:rsidRDefault="00E77682" w:rsidP="008007DF">
            <w:pPr>
              <w:autoSpaceDE w:val="0"/>
              <w:autoSpaceDN w:val="0"/>
              <w:adjustRightInd w:val="0"/>
              <w:spacing w:after="0" w:line="240" w:lineRule="auto"/>
              <w:jc w:val="both"/>
              <w:rPr>
                <w:rFonts w:ascii="Bookman Old Style" w:hAnsi="Bookman Old Style" w:cs="Arial"/>
                <w:color w:val="000000" w:themeColor="text1"/>
                <w:sz w:val="22"/>
              </w:rPr>
            </w:pPr>
            <w:r w:rsidRPr="008007DF">
              <w:rPr>
                <w:rFonts w:ascii="Bookman Old Style" w:hAnsi="Bookman Old Style" w:cs="Arial"/>
                <w:color w:val="000000" w:themeColor="text1"/>
                <w:sz w:val="22"/>
              </w:rPr>
              <w:t>**. Correlation is significant at the 0.01 level (2-tailed).</w:t>
            </w:r>
          </w:p>
          <w:p w:rsidR="008007DF" w:rsidRPr="008007DF" w:rsidRDefault="00FC14C4" w:rsidP="008007DF">
            <w:pPr>
              <w:autoSpaceDE w:val="0"/>
              <w:autoSpaceDN w:val="0"/>
              <w:adjustRightInd w:val="0"/>
              <w:spacing w:after="0" w:line="360" w:lineRule="auto"/>
              <w:jc w:val="both"/>
              <w:rPr>
                <w:rFonts w:ascii="Bookman Old Style" w:hAnsi="Bookman Old Style" w:cs="Arial"/>
                <w:color w:val="000000" w:themeColor="text1"/>
                <w:sz w:val="22"/>
              </w:rPr>
            </w:pPr>
            <w:r w:rsidRPr="008007DF">
              <w:rPr>
                <w:rFonts w:ascii="Bookman Old Style" w:hAnsi="Bookman Old Style" w:cs="Arial"/>
                <w:color w:val="000000" w:themeColor="text1"/>
                <w:sz w:val="22"/>
              </w:rPr>
              <w:t>Correlation results revealed that there is a significant and positive relationship between risk assessment and financial performance in Busoga University, (r=(95) =.</w:t>
            </w:r>
            <w:r w:rsidR="00E87659" w:rsidRPr="008007DF">
              <w:rPr>
                <w:rFonts w:ascii="Bookman Old Style" w:hAnsi="Bookman Old Style" w:cs="Arial"/>
                <w:color w:val="000000" w:themeColor="text1"/>
                <w:sz w:val="22"/>
              </w:rPr>
              <w:t>813</w:t>
            </w:r>
            <w:r w:rsidRPr="008007DF">
              <w:rPr>
                <w:rFonts w:ascii="Bookman Old Style" w:hAnsi="Bookman Old Style" w:cs="Arial"/>
                <w:color w:val="000000" w:themeColor="text1"/>
                <w:sz w:val="22"/>
              </w:rPr>
              <w:t>, P&lt;0.000). This implies that Busoga University Council monitors the effectiveness of the risk assessment practices</w:t>
            </w:r>
          </w:p>
          <w:p w:rsidR="00FC14C4" w:rsidRPr="008007DF" w:rsidRDefault="00353175" w:rsidP="008007DF">
            <w:pPr>
              <w:autoSpaceDE w:val="0"/>
              <w:autoSpaceDN w:val="0"/>
              <w:adjustRightInd w:val="0"/>
              <w:spacing w:after="0" w:line="240" w:lineRule="auto"/>
              <w:jc w:val="both"/>
              <w:rPr>
                <w:rFonts w:ascii="Bookman Old Style" w:hAnsi="Bookman Old Style" w:cs="Arial"/>
                <w:b/>
                <w:color w:val="000000" w:themeColor="text1"/>
                <w:sz w:val="22"/>
              </w:rPr>
            </w:pPr>
            <w:r w:rsidRPr="008007DF">
              <w:rPr>
                <w:rFonts w:ascii="Bookman Old Style" w:hAnsi="Bookman Old Style" w:cs="Arial"/>
                <w:b/>
                <w:color w:val="000000" w:themeColor="text1"/>
                <w:sz w:val="22"/>
              </w:rPr>
              <w:t xml:space="preserve">Table </w:t>
            </w:r>
            <w:r w:rsidR="00E87659" w:rsidRPr="008007DF">
              <w:rPr>
                <w:rFonts w:ascii="Bookman Old Style" w:hAnsi="Bookman Old Style" w:cs="Arial"/>
                <w:b/>
                <w:color w:val="000000" w:themeColor="text1"/>
                <w:sz w:val="22"/>
              </w:rPr>
              <w:t>5</w:t>
            </w:r>
            <w:r w:rsidR="00FC14C4" w:rsidRPr="008007DF">
              <w:rPr>
                <w:rFonts w:ascii="Bookman Old Style" w:hAnsi="Bookman Old Style" w:cs="Arial"/>
                <w:b/>
                <w:color w:val="000000" w:themeColor="text1"/>
                <w:sz w:val="22"/>
              </w:rPr>
              <w:t>.17: Coefficients</w:t>
            </w:r>
          </w:p>
        </w:tc>
      </w:tr>
      <w:tr w:rsidR="00E77682" w:rsidRPr="0014270E" w:rsidTr="00B06501">
        <w:trPr>
          <w:gridAfter w:val="1"/>
          <w:wAfter w:w="360" w:type="dxa"/>
          <w:cantSplit/>
          <w:trHeight w:val="478"/>
          <w:tblHeader/>
        </w:trPr>
        <w:tc>
          <w:tcPr>
            <w:tcW w:w="3330" w:type="dxa"/>
            <w:gridSpan w:val="5"/>
            <w:vMerge w:val="restart"/>
            <w:tcBorders>
              <w:top w:val="single" w:sz="16" w:space="0" w:color="000000"/>
              <w:left w:val="single" w:sz="16" w:space="0" w:color="000000"/>
              <w:bottom w:val="single" w:sz="16" w:space="0" w:color="000000"/>
              <w:right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Model</w:t>
            </w:r>
          </w:p>
        </w:tc>
        <w:tc>
          <w:tcPr>
            <w:tcW w:w="2250" w:type="dxa"/>
            <w:gridSpan w:val="5"/>
            <w:tcBorders>
              <w:top w:val="single" w:sz="16" w:space="0" w:color="000000"/>
              <w:left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Unstandardized Coefficients</w:t>
            </w:r>
          </w:p>
        </w:tc>
        <w:tc>
          <w:tcPr>
            <w:tcW w:w="2160" w:type="dxa"/>
            <w:gridSpan w:val="3"/>
            <w:tcBorders>
              <w:top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Standardized Coefficients</w:t>
            </w:r>
          </w:p>
        </w:tc>
        <w:tc>
          <w:tcPr>
            <w:tcW w:w="900" w:type="dxa"/>
            <w:gridSpan w:val="2"/>
            <w:vMerge w:val="restart"/>
            <w:tcBorders>
              <w:top w:val="single" w:sz="16" w:space="0" w:color="000000"/>
              <w:bottom w:val="single" w:sz="16" w:space="0" w:color="000000"/>
            </w:tcBorders>
            <w:shd w:val="clear" w:color="auto" w:fill="FFFFFF"/>
            <w:vAlign w:val="bottom"/>
          </w:tcPr>
          <w:p w:rsidR="00E77682" w:rsidRPr="00B06501" w:rsidRDefault="00E87659"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T</w:t>
            </w:r>
          </w:p>
        </w:tc>
        <w:tc>
          <w:tcPr>
            <w:tcW w:w="720" w:type="dxa"/>
            <w:vMerge w:val="restart"/>
            <w:tcBorders>
              <w:top w:val="single" w:sz="16" w:space="0" w:color="000000"/>
              <w:bottom w:val="single" w:sz="16" w:space="0" w:color="000000"/>
              <w:right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Sig.</w:t>
            </w:r>
          </w:p>
        </w:tc>
      </w:tr>
      <w:tr w:rsidR="00E77682" w:rsidRPr="0014270E" w:rsidTr="00B06501">
        <w:trPr>
          <w:gridAfter w:val="1"/>
          <w:wAfter w:w="360" w:type="dxa"/>
          <w:cantSplit/>
          <w:trHeight w:val="392"/>
          <w:tblHeader/>
        </w:trPr>
        <w:tc>
          <w:tcPr>
            <w:tcW w:w="3330" w:type="dxa"/>
            <w:gridSpan w:val="5"/>
            <w:vMerge/>
            <w:tcBorders>
              <w:top w:val="single" w:sz="16" w:space="0" w:color="000000"/>
              <w:left w:val="single" w:sz="16" w:space="0" w:color="000000"/>
              <w:bottom w:val="single" w:sz="16" w:space="0" w:color="000000"/>
              <w:right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tc>
        <w:tc>
          <w:tcPr>
            <w:tcW w:w="1080" w:type="dxa"/>
            <w:gridSpan w:val="2"/>
            <w:tcBorders>
              <w:left w:val="single" w:sz="16" w:space="0" w:color="000000"/>
              <w:bottom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B</w:t>
            </w:r>
          </w:p>
        </w:tc>
        <w:tc>
          <w:tcPr>
            <w:tcW w:w="1170" w:type="dxa"/>
            <w:gridSpan w:val="3"/>
            <w:tcBorders>
              <w:bottom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Std. Error</w:t>
            </w:r>
          </w:p>
        </w:tc>
        <w:tc>
          <w:tcPr>
            <w:tcW w:w="2160" w:type="dxa"/>
            <w:gridSpan w:val="3"/>
            <w:tcBorders>
              <w:bottom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Beta</w:t>
            </w:r>
          </w:p>
        </w:tc>
        <w:tc>
          <w:tcPr>
            <w:tcW w:w="900" w:type="dxa"/>
            <w:gridSpan w:val="2"/>
            <w:vMerge/>
            <w:tcBorders>
              <w:top w:val="single" w:sz="16" w:space="0" w:color="000000"/>
              <w:bottom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tc>
        <w:tc>
          <w:tcPr>
            <w:tcW w:w="720" w:type="dxa"/>
            <w:vMerge/>
            <w:tcBorders>
              <w:top w:val="single" w:sz="16" w:space="0" w:color="000000"/>
              <w:bottom w:val="single" w:sz="16" w:space="0" w:color="000000"/>
              <w:right w:val="single" w:sz="16" w:space="0" w:color="000000"/>
            </w:tcBorders>
            <w:shd w:val="clear" w:color="auto" w:fill="FFFFFF"/>
            <w:vAlign w:val="bottom"/>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tc>
      </w:tr>
      <w:tr w:rsidR="00E77682" w:rsidRPr="0014270E" w:rsidTr="00B06501">
        <w:trPr>
          <w:gridAfter w:val="1"/>
          <w:wAfter w:w="360" w:type="dxa"/>
          <w:cantSplit/>
          <w:trHeight w:val="295"/>
          <w:tblHeader/>
        </w:trPr>
        <w:tc>
          <w:tcPr>
            <w:tcW w:w="740" w:type="dxa"/>
            <w:vMerge w:val="restart"/>
            <w:tcBorders>
              <w:top w:val="single" w:sz="16" w:space="0" w:color="000000"/>
              <w:left w:val="single" w:sz="16" w:space="0" w:color="000000"/>
              <w:bottom w:val="single" w:sz="16" w:space="0" w:color="000000"/>
              <w:right w:val="nil"/>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1</w:t>
            </w:r>
          </w:p>
        </w:tc>
        <w:tc>
          <w:tcPr>
            <w:tcW w:w="2590" w:type="dxa"/>
            <w:gridSpan w:val="4"/>
            <w:tcBorders>
              <w:top w:val="single" w:sz="16" w:space="0" w:color="000000"/>
              <w:left w:val="nil"/>
              <w:bottom w:val="nil"/>
              <w:right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(Constant)</w:t>
            </w:r>
          </w:p>
        </w:tc>
        <w:tc>
          <w:tcPr>
            <w:tcW w:w="1080" w:type="dxa"/>
            <w:gridSpan w:val="2"/>
            <w:tcBorders>
              <w:top w:val="single" w:sz="16" w:space="0" w:color="000000"/>
              <w:left w:val="single" w:sz="16" w:space="0" w:color="000000"/>
              <w:bottom w:val="nil"/>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.360</w:t>
            </w:r>
          </w:p>
        </w:tc>
        <w:tc>
          <w:tcPr>
            <w:tcW w:w="1170" w:type="dxa"/>
            <w:gridSpan w:val="3"/>
            <w:tcBorders>
              <w:top w:val="single" w:sz="16" w:space="0" w:color="000000"/>
              <w:bottom w:val="nil"/>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.066</w:t>
            </w:r>
          </w:p>
        </w:tc>
        <w:tc>
          <w:tcPr>
            <w:tcW w:w="2160" w:type="dxa"/>
            <w:gridSpan w:val="3"/>
            <w:tcBorders>
              <w:top w:val="single" w:sz="16" w:space="0" w:color="000000"/>
              <w:bottom w:val="nil"/>
            </w:tcBorders>
            <w:shd w:val="clear" w:color="auto" w:fill="FFFFFF"/>
            <w:vAlign w:val="center"/>
          </w:tcPr>
          <w:p w:rsidR="00E77682" w:rsidRPr="00B06501" w:rsidRDefault="00E77682" w:rsidP="008007DF">
            <w:pPr>
              <w:autoSpaceDE w:val="0"/>
              <w:autoSpaceDN w:val="0"/>
              <w:adjustRightInd w:val="0"/>
              <w:spacing w:after="0" w:line="240" w:lineRule="auto"/>
              <w:jc w:val="both"/>
              <w:rPr>
                <w:rFonts w:ascii="Bookman Old Style" w:hAnsi="Bookman Old Style"/>
                <w:color w:val="000000" w:themeColor="text1"/>
                <w:sz w:val="20"/>
              </w:rPr>
            </w:pPr>
          </w:p>
        </w:tc>
        <w:tc>
          <w:tcPr>
            <w:tcW w:w="900" w:type="dxa"/>
            <w:gridSpan w:val="2"/>
            <w:tcBorders>
              <w:top w:val="single" w:sz="16" w:space="0" w:color="000000"/>
              <w:bottom w:val="nil"/>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5.446</w:t>
            </w:r>
          </w:p>
        </w:tc>
        <w:tc>
          <w:tcPr>
            <w:tcW w:w="720" w:type="dxa"/>
            <w:tcBorders>
              <w:top w:val="single" w:sz="16" w:space="0" w:color="000000"/>
              <w:bottom w:val="nil"/>
              <w:right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.000</w:t>
            </w:r>
          </w:p>
        </w:tc>
      </w:tr>
      <w:tr w:rsidR="00E77682" w:rsidRPr="0014270E" w:rsidTr="00B06501">
        <w:trPr>
          <w:gridAfter w:val="1"/>
          <w:wAfter w:w="360" w:type="dxa"/>
          <w:cantSplit/>
          <w:trHeight w:val="40"/>
          <w:tblHeader/>
        </w:trPr>
        <w:tc>
          <w:tcPr>
            <w:tcW w:w="740" w:type="dxa"/>
            <w:vMerge/>
            <w:tcBorders>
              <w:top w:val="single" w:sz="16" w:space="0" w:color="000000"/>
              <w:left w:val="single" w:sz="16" w:space="0" w:color="000000"/>
              <w:bottom w:val="single" w:sz="16" w:space="0" w:color="000000"/>
              <w:right w:val="nil"/>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p>
        </w:tc>
        <w:tc>
          <w:tcPr>
            <w:tcW w:w="2590" w:type="dxa"/>
            <w:gridSpan w:val="4"/>
            <w:tcBorders>
              <w:top w:val="nil"/>
              <w:left w:val="nil"/>
              <w:bottom w:val="single" w:sz="16" w:space="0" w:color="000000"/>
              <w:right w:val="single" w:sz="16" w:space="0" w:color="000000"/>
            </w:tcBorders>
            <w:shd w:val="clear" w:color="auto" w:fill="FFFFFF"/>
          </w:tcPr>
          <w:p w:rsidR="00E77682" w:rsidRPr="00B06501" w:rsidRDefault="00311146"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 xml:space="preserve">Risk Assessment </w:t>
            </w:r>
          </w:p>
        </w:tc>
        <w:tc>
          <w:tcPr>
            <w:tcW w:w="1080" w:type="dxa"/>
            <w:gridSpan w:val="2"/>
            <w:tcBorders>
              <w:top w:val="nil"/>
              <w:left w:val="single" w:sz="16" w:space="0" w:color="000000"/>
              <w:bottom w:val="single" w:sz="16" w:space="0" w:color="000000"/>
            </w:tcBorders>
            <w:shd w:val="clear" w:color="auto" w:fill="FFFFFF"/>
          </w:tcPr>
          <w:p w:rsidR="00E77682" w:rsidRPr="00B06501" w:rsidRDefault="00E87659"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.813</w:t>
            </w:r>
          </w:p>
        </w:tc>
        <w:tc>
          <w:tcPr>
            <w:tcW w:w="1170" w:type="dxa"/>
            <w:gridSpan w:val="3"/>
            <w:tcBorders>
              <w:top w:val="nil"/>
              <w:bottom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.019</w:t>
            </w:r>
          </w:p>
        </w:tc>
        <w:tc>
          <w:tcPr>
            <w:tcW w:w="2160" w:type="dxa"/>
            <w:gridSpan w:val="3"/>
            <w:tcBorders>
              <w:top w:val="nil"/>
              <w:bottom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.982</w:t>
            </w:r>
          </w:p>
        </w:tc>
        <w:tc>
          <w:tcPr>
            <w:tcW w:w="900" w:type="dxa"/>
            <w:gridSpan w:val="2"/>
            <w:tcBorders>
              <w:top w:val="nil"/>
              <w:bottom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50.143</w:t>
            </w:r>
          </w:p>
        </w:tc>
        <w:tc>
          <w:tcPr>
            <w:tcW w:w="720" w:type="dxa"/>
            <w:tcBorders>
              <w:top w:val="nil"/>
              <w:bottom w:val="single" w:sz="16" w:space="0" w:color="000000"/>
              <w:right w:val="single" w:sz="16" w:space="0" w:color="000000"/>
            </w:tcBorders>
            <w:shd w:val="clear" w:color="auto" w:fill="FFFFFF"/>
          </w:tcPr>
          <w:p w:rsidR="00E77682" w:rsidRPr="00B06501" w:rsidRDefault="00E77682" w:rsidP="008007DF">
            <w:pPr>
              <w:autoSpaceDE w:val="0"/>
              <w:autoSpaceDN w:val="0"/>
              <w:adjustRightInd w:val="0"/>
              <w:spacing w:after="0" w:line="240" w:lineRule="auto"/>
              <w:jc w:val="both"/>
              <w:rPr>
                <w:rFonts w:ascii="Bookman Old Style" w:hAnsi="Bookman Old Style" w:cs="Arial"/>
                <w:color w:val="000000" w:themeColor="text1"/>
                <w:sz w:val="20"/>
              </w:rPr>
            </w:pPr>
            <w:r w:rsidRPr="00B06501">
              <w:rPr>
                <w:rFonts w:ascii="Bookman Old Style" w:hAnsi="Bookman Old Style" w:cs="Arial"/>
                <w:color w:val="000000" w:themeColor="text1"/>
                <w:sz w:val="20"/>
              </w:rPr>
              <w:t>.000</w:t>
            </w:r>
          </w:p>
        </w:tc>
      </w:tr>
      <w:tr w:rsidR="00E77682" w:rsidRPr="0014270E" w:rsidTr="00BC3B3C">
        <w:trPr>
          <w:gridAfter w:val="1"/>
          <w:wAfter w:w="360" w:type="dxa"/>
          <w:cantSplit/>
          <w:trHeight w:val="304"/>
        </w:trPr>
        <w:tc>
          <w:tcPr>
            <w:tcW w:w="9360" w:type="dxa"/>
            <w:gridSpan w:val="16"/>
            <w:tcBorders>
              <w:top w:val="nil"/>
              <w:left w:val="nil"/>
              <w:bottom w:val="nil"/>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lastRenderedPageBreak/>
              <w:t xml:space="preserve">a. Dependent Variable: </w:t>
            </w:r>
            <w:r w:rsidR="00311146" w:rsidRPr="0014270E">
              <w:rPr>
                <w:rFonts w:ascii="Bookman Old Style" w:hAnsi="Bookman Old Style" w:cs="Arial"/>
                <w:color w:val="000000" w:themeColor="text1"/>
                <w:sz w:val="24"/>
                <w:szCs w:val="24"/>
              </w:rPr>
              <w:t xml:space="preserve">Financial </w:t>
            </w:r>
            <w:r w:rsidRPr="0014270E">
              <w:rPr>
                <w:rFonts w:ascii="Bookman Old Style" w:hAnsi="Bookman Old Style" w:cs="Arial"/>
                <w:color w:val="000000" w:themeColor="text1"/>
                <w:sz w:val="24"/>
                <w:szCs w:val="24"/>
              </w:rPr>
              <w:t>Performance</w:t>
            </w:r>
          </w:p>
          <w:p w:rsidR="006A7FAB" w:rsidRPr="0014270E" w:rsidRDefault="004B18E0" w:rsidP="008007DF">
            <w:pPr>
              <w:autoSpaceDE w:val="0"/>
              <w:autoSpaceDN w:val="0"/>
              <w:adjustRightInd w:val="0"/>
              <w:spacing w:after="0" w:line="360" w:lineRule="auto"/>
              <w:jc w:val="both"/>
              <w:rPr>
                <w:rFonts w:ascii="Bookman Old Style" w:hAnsi="Bookman Old Style" w:cs="Bookman Old Style"/>
                <w:color w:val="000000" w:themeColor="text1"/>
                <w:sz w:val="24"/>
                <w:szCs w:val="24"/>
              </w:rPr>
            </w:pPr>
            <w:r w:rsidRPr="0014270E">
              <w:rPr>
                <w:rFonts w:ascii="Bookman Old Style" w:hAnsi="Bookman Old Style" w:cs="Bookman Old Style"/>
                <w:color w:val="000000" w:themeColor="text1"/>
                <w:sz w:val="24"/>
                <w:szCs w:val="24"/>
              </w:rPr>
              <w:t xml:space="preserve">Financial performance was used as the dependent variable and risk assessment as independent variable. It was established that risks assessment  (ß=0.989, t=5.446, </w:t>
            </w:r>
            <w:r w:rsidRPr="0014270E">
              <w:rPr>
                <w:rFonts w:ascii="Bookman Old Style" w:hAnsi="Bookman Old Style" w:cs="Bookman Old Style"/>
                <w:i/>
                <w:color w:val="000000" w:themeColor="text1"/>
                <w:sz w:val="24"/>
                <w:szCs w:val="24"/>
              </w:rPr>
              <w:t>P</w:t>
            </w:r>
            <w:r w:rsidRPr="0014270E">
              <w:rPr>
                <w:rFonts w:ascii="Bookman Old Style" w:hAnsi="Bookman Old Style" w:cs="Bookman Old Style"/>
                <w:color w:val="000000" w:themeColor="text1"/>
                <w:sz w:val="24"/>
                <w:szCs w:val="24"/>
              </w:rPr>
              <w:t>&lt;0.000), is an effective way to ensure the integrity of the financial reporting, reviews key executive and councils compensation and effective financial performance.</w:t>
            </w:r>
          </w:p>
          <w:p w:rsidR="004B18E0" w:rsidRPr="0014270E" w:rsidRDefault="004B18E0" w:rsidP="008007DF">
            <w:pPr>
              <w:autoSpaceDE w:val="0"/>
              <w:autoSpaceDN w:val="0"/>
              <w:adjustRightInd w:val="0"/>
              <w:spacing w:after="0" w:line="240" w:lineRule="auto"/>
              <w:jc w:val="both"/>
              <w:rPr>
                <w:rFonts w:ascii="Bookman Old Style" w:hAnsi="Bookman Old Style" w:cs="Bookman Old Style"/>
                <w:color w:val="000000" w:themeColor="text1"/>
                <w:sz w:val="24"/>
                <w:szCs w:val="24"/>
              </w:rPr>
            </w:pPr>
          </w:p>
          <w:p w:rsidR="00FC14C4" w:rsidRPr="0014270E" w:rsidRDefault="00353175" w:rsidP="008007DF">
            <w:pPr>
              <w:autoSpaceDE w:val="0"/>
              <w:autoSpaceDN w:val="0"/>
              <w:adjustRightInd w:val="0"/>
              <w:spacing w:after="0" w:line="240" w:lineRule="auto"/>
              <w:jc w:val="both"/>
              <w:rPr>
                <w:rFonts w:ascii="Bookman Old Style" w:hAnsi="Bookman Old Style" w:cs="Bookman Old Style"/>
                <w:b/>
                <w:color w:val="000000" w:themeColor="text1"/>
                <w:sz w:val="24"/>
                <w:szCs w:val="24"/>
              </w:rPr>
            </w:pPr>
            <w:r w:rsidRPr="0014270E">
              <w:rPr>
                <w:rFonts w:ascii="Bookman Old Style" w:hAnsi="Bookman Old Style" w:cs="Bookman Old Style"/>
                <w:b/>
                <w:color w:val="000000" w:themeColor="text1"/>
                <w:sz w:val="24"/>
                <w:szCs w:val="24"/>
              </w:rPr>
              <w:t xml:space="preserve">Table </w:t>
            </w:r>
            <w:r w:rsidR="006859DA" w:rsidRPr="0014270E">
              <w:rPr>
                <w:rFonts w:ascii="Bookman Old Style" w:hAnsi="Bookman Old Style" w:cs="Bookman Old Style"/>
                <w:b/>
                <w:color w:val="000000" w:themeColor="text1"/>
                <w:sz w:val="24"/>
                <w:szCs w:val="24"/>
              </w:rPr>
              <w:t>5</w:t>
            </w:r>
            <w:r w:rsidR="00FC14C4" w:rsidRPr="0014270E">
              <w:rPr>
                <w:rFonts w:ascii="Bookman Old Style" w:hAnsi="Bookman Old Style" w:cs="Bookman Old Style"/>
                <w:b/>
                <w:color w:val="000000" w:themeColor="text1"/>
                <w:sz w:val="24"/>
                <w:szCs w:val="24"/>
              </w:rPr>
              <w:t>.17: ANOVA</w:t>
            </w:r>
          </w:p>
        </w:tc>
      </w:tr>
      <w:tr w:rsidR="00E77682" w:rsidRPr="0014270E" w:rsidTr="00BC3B3C">
        <w:trPr>
          <w:gridAfter w:val="1"/>
          <w:wAfter w:w="360" w:type="dxa"/>
          <w:cantSplit/>
          <w:trHeight w:val="905"/>
          <w:tblHeader/>
        </w:trPr>
        <w:tc>
          <w:tcPr>
            <w:tcW w:w="2610" w:type="dxa"/>
            <w:gridSpan w:val="3"/>
            <w:tcBorders>
              <w:top w:val="single" w:sz="16" w:space="0" w:color="000000"/>
              <w:left w:val="single" w:sz="16" w:space="0" w:color="000000"/>
              <w:bottom w:val="single" w:sz="16" w:space="0" w:color="000000"/>
              <w:right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p>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Model</w:t>
            </w:r>
          </w:p>
        </w:tc>
        <w:tc>
          <w:tcPr>
            <w:tcW w:w="1440" w:type="dxa"/>
            <w:gridSpan w:val="3"/>
            <w:tcBorders>
              <w:top w:val="single" w:sz="16" w:space="0" w:color="000000"/>
              <w:left w:val="single" w:sz="16" w:space="0" w:color="000000"/>
              <w:bottom w:val="single" w:sz="16" w:space="0" w:color="000000"/>
            </w:tcBorders>
            <w:shd w:val="clear" w:color="auto" w:fill="FFFFFF"/>
            <w:vAlign w:val="bottom"/>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Sum of Squares</w:t>
            </w:r>
          </w:p>
        </w:tc>
        <w:tc>
          <w:tcPr>
            <w:tcW w:w="1260" w:type="dxa"/>
            <w:gridSpan w:val="3"/>
            <w:tcBorders>
              <w:top w:val="single" w:sz="16" w:space="0" w:color="000000"/>
              <w:bottom w:val="single" w:sz="16" w:space="0" w:color="000000"/>
            </w:tcBorders>
            <w:shd w:val="clear" w:color="auto" w:fill="FFFFFF"/>
            <w:vAlign w:val="bottom"/>
          </w:tcPr>
          <w:p w:rsidR="00E77682" w:rsidRPr="0014270E" w:rsidRDefault="004B18E0"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D</w:t>
            </w:r>
            <w:r w:rsidR="00E77682" w:rsidRPr="0014270E">
              <w:rPr>
                <w:rFonts w:ascii="Bookman Old Style" w:hAnsi="Bookman Old Style" w:cs="Arial"/>
                <w:color w:val="000000" w:themeColor="text1"/>
                <w:sz w:val="24"/>
                <w:szCs w:val="24"/>
              </w:rPr>
              <w:t>f</w:t>
            </w:r>
          </w:p>
        </w:tc>
        <w:tc>
          <w:tcPr>
            <w:tcW w:w="1620" w:type="dxa"/>
            <w:gridSpan w:val="3"/>
            <w:tcBorders>
              <w:top w:val="single" w:sz="16" w:space="0" w:color="000000"/>
              <w:bottom w:val="single" w:sz="16" w:space="0" w:color="000000"/>
            </w:tcBorders>
            <w:shd w:val="clear" w:color="auto" w:fill="FFFFFF"/>
            <w:vAlign w:val="bottom"/>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Mean Square</w:t>
            </w:r>
          </w:p>
        </w:tc>
        <w:tc>
          <w:tcPr>
            <w:tcW w:w="1350" w:type="dxa"/>
            <w:gridSpan w:val="2"/>
            <w:tcBorders>
              <w:top w:val="single" w:sz="16" w:space="0" w:color="000000"/>
              <w:bottom w:val="single" w:sz="16" w:space="0" w:color="000000"/>
            </w:tcBorders>
            <w:shd w:val="clear" w:color="auto" w:fill="FFFFFF"/>
            <w:vAlign w:val="bottom"/>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F</w:t>
            </w:r>
          </w:p>
        </w:tc>
        <w:tc>
          <w:tcPr>
            <w:tcW w:w="1080" w:type="dxa"/>
            <w:gridSpan w:val="2"/>
            <w:tcBorders>
              <w:top w:val="single" w:sz="16" w:space="0" w:color="000000"/>
              <w:bottom w:val="single" w:sz="16" w:space="0" w:color="000000"/>
              <w:right w:val="single" w:sz="16" w:space="0" w:color="000000"/>
            </w:tcBorders>
            <w:shd w:val="clear" w:color="auto" w:fill="FFFFFF"/>
            <w:vAlign w:val="bottom"/>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Sig.</w:t>
            </w:r>
          </w:p>
        </w:tc>
      </w:tr>
      <w:tr w:rsidR="00E77682" w:rsidRPr="0014270E" w:rsidTr="00BC3B3C">
        <w:trPr>
          <w:gridAfter w:val="1"/>
          <w:wAfter w:w="360" w:type="dxa"/>
          <w:cantSplit/>
          <w:trHeight w:val="315"/>
          <w:tblHeader/>
        </w:trPr>
        <w:tc>
          <w:tcPr>
            <w:tcW w:w="841" w:type="dxa"/>
            <w:gridSpan w:val="2"/>
            <w:vMerge w:val="restart"/>
            <w:tcBorders>
              <w:top w:val="single" w:sz="16" w:space="0" w:color="000000"/>
              <w:left w:val="single" w:sz="16" w:space="0" w:color="000000"/>
              <w:bottom w:val="single" w:sz="16" w:space="0" w:color="000000"/>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1</w:t>
            </w:r>
          </w:p>
        </w:tc>
        <w:tc>
          <w:tcPr>
            <w:tcW w:w="1769" w:type="dxa"/>
            <w:tcBorders>
              <w:top w:val="single" w:sz="16" w:space="0" w:color="000000"/>
              <w:left w:val="nil"/>
              <w:bottom w:val="nil"/>
              <w:right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Regression</w:t>
            </w:r>
          </w:p>
        </w:tc>
        <w:tc>
          <w:tcPr>
            <w:tcW w:w="1440" w:type="dxa"/>
            <w:gridSpan w:val="3"/>
            <w:tcBorders>
              <w:top w:val="single" w:sz="16" w:space="0" w:color="000000"/>
              <w:left w:val="single" w:sz="16" w:space="0" w:color="000000"/>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139.667</w:t>
            </w:r>
          </w:p>
        </w:tc>
        <w:tc>
          <w:tcPr>
            <w:tcW w:w="1260" w:type="dxa"/>
            <w:gridSpan w:val="3"/>
            <w:tcBorders>
              <w:top w:val="single" w:sz="16" w:space="0" w:color="000000"/>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1</w:t>
            </w:r>
          </w:p>
        </w:tc>
        <w:tc>
          <w:tcPr>
            <w:tcW w:w="1620" w:type="dxa"/>
            <w:gridSpan w:val="3"/>
            <w:tcBorders>
              <w:top w:val="single" w:sz="16" w:space="0" w:color="000000"/>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139.667</w:t>
            </w:r>
          </w:p>
        </w:tc>
        <w:tc>
          <w:tcPr>
            <w:tcW w:w="1350" w:type="dxa"/>
            <w:gridSpan w:val="2"/>
            <w:tcBorders>
              <w:top w:val="single" w:sz="16" w:space="0" w:color="000000"/>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2514.335</w:t>
            </w:r>
          </w:p>
        </w:tc>
        <w:tc>
          <w:tcPr>
            <w:tcW w:w="1080" w:type="dxa"/>
            <w:gridSpan w:val="2"/>
            <w:tcBorders>
              <w:top w:val="single" w:sz="16" w:space="0" w:color="000000"/>
              <w:bottom w:val="nil"/>
              <w:right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.000</w:t>
            </w:r>
            <w:r w:rsidRPr="0014270E">
              <w:rPr>
                <w:rFonts w:ascii="Bookman Old Style" w:hAnsi="Bookman Old Style" w:cs="Arial"/>
                <w:color w:val="000000" w:themeColor="text1"/>
                <w:sz w:val="24"/>
                <w:szCs w:val="24"/>
                <w:vertAlign w:val="superscript"/>
              </w:rPr>
              <w:t>a</w:t>
            </w:r>
          </w:p>
        </w:tc>
      </w:tr>
      <w:tr w:rsidR="00E77682" w:rsidRPr="0014270E" w:rsidTr="00BC3B3C">
        <w:trPr>
          <w:gridAfter w:val="1"/>
          <w:wAfter w:w="360" w:type="dxa"/>
          <w:cantSplit/>
          <w:trHeight w:val="144"/>
          <w:tblHeader/>
        </w:trPr>
        <w:tc>
          <w:tcPr>
            <w:tcW w:w="841" w:type="dxa"/>
            <w:gridSpan w:val="2"/>
            <w:vMerge/>
            <w:tcBorders>
              <w:top w:val="single" w:sz="16" w:space="0" w:color="000000"/>
              <w:left w:val="single" w:sz="16" w:space="0" w:color="000000"/>
              <w:bottom w:val="single" w:sz="16" w:space="0" w:color="000000"/>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769" w:type="dxa"/>
            <w:tcBorders>
              <w:top w:val="nil"/>
              <w:left w:val="nil"/>
              <w:bottom w:val="nil"/>
              <w:right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Residual</w:t>
            </w:r>
          </w:p>
        </w:tc>
        <w:tc>
          <w:tcPr>
            <w:tcW w:w="1440" w:type="dxa"/>
            <w:gridSpan w:val="3"/>
            <w:tcBorders>
              <w:top w:val="nil"/>
              <w:left w:val="single" w:sz="16" w:space="0" w:color="000000"/>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5.166</w:t>
            </w:r>
          </w:p>
        </w:tc>
        <w:tc>
          <w:tcPr>
            <w:tcW w:w="1260" w:type="dxa"/>
            <w:gridSpan w:val="3"/>
            <w:tcBorders>
              <w:top w:val="nil"/>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93</w:t>
            </w:r>
          </w:p>
        </w:tc>
        <w:tc>
          <w:tcPr>
            <w:tcW w:w="1620" w:type="dxa"/>
            <w:gridSpan w:val="3"/>
            <w:tcBorders>
              <w:top w:val="nil"/>
              <w:bottom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.056</w:t>
            </w:r>
          </w:p>
        </w:tc>
        <w:tc>
          <w:tcPr>
            <w:tcW w:w="1350" w:type="dxa"/>
            <w:gridSpan w:val="2"/>
            <w:tcBorders>
              <w:top w:val="nil"/>
              <w:bottom w:val="nil"/>
            </w:tcBorders>
            <w:shd w:val="clear" w:color="auto" w:fill="FFFFFF"/>
            <w:vAlign w:val="center"/>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080" w:type="dxa"/>
            <w:gridSpan w:val="2"/>
            <w:tcBorders>
              <w:top w:val="nil"/>
              <w:bottom w:val="nil"/>
              <w:right w:val="single" w:sz="16" w:space="0" w:color="000000"/>
            </w:tcBorders>
            <w:shd w:val="clear" w:color="auto" w:fill="FFFFFF"/>
            <w:vAlign w:val="center"/>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r>
      <w:tr w:rsidR="00E77682" w:rsidRPr="0014270E" w:rsidTr="00BC3B3C">
        <w:trPr>
          <w:gridAfter w:val="1"/>
          <w:wAfter w:w="360" w:type="dxa"/>
          <w:cantSplit/>
          <w:trHeight w:val="144"/>
          <w:tblHeader/>
        </w:trPr>
        <w:tc>
          <w:tcPr>
            <w:tcW w:w="841" w:type="dxa"/>
            <w:gridSpan w:val="2"/>
            <w:vMerge/>
            <w:tcBorders>
              <w:top w:val="single" w:sz="16" w:space="0" w:color="000000"/>
              <w:left w:val="single" w:sz="16" w:space="0" w:color="000000"/>
              <w:bottom w:val="single" w:sz="16" w:space="0" w:color="000000"/>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769" w:type="dxa"/>
            <w:tcBorders>
              <w:top w:val="nil"/>
              <w:left w:val="nil"/>
              <w:bottom w:val="single" w:sz="16" w:space="0" w:color="000000"/>
              <w:right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Total</w:t>
            </w:r>
          </w:p>
        </w:tc>
        <w:tc>
          <w:tcPr>
            <w:tcW w:w="1440" w:type="dxa"/>
            <w:gridSpan w:val="3"/>
            <w:tcBorders>
              <w:top w:val="nil"/>
              <w:left w:val="single" w:sz="16" w:space="0" w:color="000000"/>
              <w:bottom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144.833</w:t>
            </w:r>
          </w:p>
        </w:tc>
        <w:tc>
          <w:tcPr>
            <w:tcW w:w="1260" w:type="dxa"/>
            <w:gridSpan w:val="3"/>
            <w:tcBorders>
              <w:top w:val="nil"/>
              <w:bottom w:val="single" w:sz="16" w:space="0" w:color="000000"/>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94</w:t>
            </w:r>
          </w:p>
        </w:tc>
        <w:tc>
          <w:tcPr>
            <w:tcW w:w="1620" w:type="dxa"/>
            <w:gridSpan w:val="3"/>
            <w:tcBorders>
              <w:top w:val="nil"/>
              <w:bottom w:val="single" w:sz="16" w:space="0" w:color="000000"/>
            </w:tcBorders>
            <w:shd w:val="clear" w:color="auto" w:fill="FFFFFF"/>
            <w:vAlign w:val="center"/>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350" w:type="dxa"/>
            <w:gridSpan w:val="2"/>
            <w:tcBorders>
              <w:top w:val="nil"/>
              <w:bottom w:val="single" w:sz="16" w:space="0" w:color="000000"/>
            </w:tcBorders>
            <w:shd w:val="clear" w:color="auto" w:fill="FFFFFF"/>
            <w:vAlign w:val="center"/>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c>
          <w:tcPr>
            <w:tcW w:w="1080" w:type="dxa"/>
            <w:gridSpan w:val="2"/>
            <w:tcBorders>
              <w:top w:val="nil"/>
              <w:bottom w:val="single" w:sz="16" w:space="0" w:color="000000"/>
              <w:right w:val="single" w:sz="16" w:space="0" w:color="000000"/>
            </w:tcBorders>
            <w:shd w:val="clear" w:color="auto" w:fill="FFFFFF"/>
            <w:vAlign w:val="center"/>
          </w:tcPr>
          <w:p w:rsidR="00E77682" w:rsidRPr="0014270E" w:rsidRDefault="00E77682" w:rsidP="008007DF">
            <w:pPr>
              <w:autoSpaceDE w:val="0"/>
              <w:autoSpaceDN w:val="0"/>
              <w:adjustRightInd w:val="0"/>
              <w:spacing w:after="0" w:line="240" w:lineRule="auto"/>
              <w:jc w:val="both"/>
              <w:rPr>
                <w:rFonts w:ascii="Bookman Old Style" w:hAnsi="Bookman Old Style"/>
                <w:color w:val="000000" w:themeColor="text1"/>
                <w:sz w:val="24"/>
                <w:szCs w:val="24"/>
              </w:rPr>
            </w:pPr>
          </w:p>
        </w:tc>
      </w:tr>
      <w:tr w:rsidR="00E77682" w:rsidRPr="0014270E" w:rsidTr="00BC3B3C">
        <w:trPr>
          <w:gridAfter w:val="1"/>
          <w:wAfter w:w="360" w:type="dxa"/>
          <w:cantSplit/>
          <w:trHeight w:val="630"/>
          <w:tblHeader/>
        </w:trPr>
        <w:tc>
          <w:tcPr>
            <w:tcW w:w="9360" w:type="dxa"/>
            <w:gridSpan w:val="16"/>
            <w:tcBorders>
              <w:top w:val="nil"/>
              <w:left w:val="nil"/>
              <w:bottom w:val="nil"/>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 xml:space="preserve">a. Predictors: (Constant), </w:t>
            </w:r>
            <w:r w:rsidR="001B4877" w:rsidRPr="0014270E">
              <w:rPr>
                <w:rFonts w:ascii="Bookman Old Style" w:hAnsi="Bookman Old Style" w:cs="Arial"/>
                <w:color w:val="000000" w:themeColor="text1"/>
                <w:sz w:val="24"/>
                <w:szCs w:val="24"/>
              </w:rPr>
              <w:t xml:space="preserve">Risk Assessment </w:t>
            </w:r>
          </w:p>
        </w:tc>
      </w:tr>
      <w:tr w:rsidR="00E77682" w:rsidRPr="0014270E" w:rsidTr="00BC3B3C">
        <w:trPr>
          <w:gridAfter w:val="1"/>
          <w:wAfter w:w="360" w:type="dxa"/>
          <w:cantSplit/>
          <w:trHeight w:val="330"/>
        </w:trPr>
        <w:tc>
          <w:tcPr>
            <w:tcW w:w="9360" w:type="dxa"/>
            <w:gridSpan w:val="16"/>
            <w:tcBorders>
              <w:top w:val="nil"/>
              <w:left w:val="nil"/>
              <w:bottom w:val="nil"/>
              <w:right w:val="nil"/>
            </w:tcBorders>
            <w:shd w:val="clear" w:color="auto" w:fill="FFFFFF"/>
          </w:tcPr>
          <w:p w:rsidR="00E77682" w:rsidRPr="0014270E" w:rsidRDefault="00E77682" w:rsidP="008007DF">
            <w:pPr>
              <w:autoSpaceDE w:val="0"/>
              <w:autoSpaceDN w:val="0"/>
              <w:adjustRightInd w:val="0"/>
              <w:spacing w:after="0" w:line="240" w:lineRule="auto"/>
              <w:jc w:val="both"/>
              <w:rPr>
                <w:rFonts w:ascii="Bookman Old Style" w:hAnsi="Bookman Old Style" w:cs="Arial"/>
                <w:color w:val="000000" w:themeColor="text1"/>
                <w:sz w:val="24"/>
                <w:szCs w:val="24"/>
              </w:rPr>
            </w:pPr>
            <w:r w:rsidRPr="0014270E">
              <w:rPr>
                <w:rFonts w:ascii="Bookman Old Style" w:hAnsi="Bookman Old Style" w:cs="Arial"/>
                <w:color w:val="000000" w:themeColor="text1"/>
                <w:sz w:val="24"/>
                <w:szCs w:val="24"/>
              </w:rPr>
              <w:t xml:space="preserve">b. Dependent Variable: </w:t>
            </w:r>
            <w:r w:rsidR="001B4877" w:rsidRPr="0014270E">
              <w:rPr>
                <w:rFonts w:ascii="Bookman Old Style" w:hAnsi="Bookman Old Style" w:cs="Arial"/>
                <w:color w:val="000000" w:themeColor="text1"/>
                <w:sz w:val="24"/>
                <w:szCs w:val="24"/>
              </w:rPr>
              <w:t>Financial p</w:t>
            </w:r>
            <w:r w:rsidRPr="0014270E">
              <w:rPr>
                <w:rFonts w:ascii="Bookman Old Style" w:hAnsi="Bookman Old Style" w:cs="Arial"/>
                <w:color w:val="000000" w:themeColor="text1"/>
                <w:sz w:val="24"/>
                <w:szCs w:val="24"/>
              </w:rPr>
              <w:t>erformance</w:t>
            </w:r>
          </w:p>
        </w:tc>
      </w:tr>
    </w:tbl>
    <w:p w:rsidR="004B18E0" w:rsidRPr="00413948" w:rsidRDefault="004B18E0" w:rsidP="00D424C0">
      <w:pPr>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The analys</w:t>
      </w:r>
      <w:r w:rsidR="006859DA" w:rsidRPr="00413948">
        <w:rPr>
          <w:rFonts w:ascii="Bookman Old Style" w:hAnsi="Bookman Old Style" w:cs="Arial"/>
          <w:color w:val="000000" w:themeColor="text1"/>
          <w:sz w:val="24"/>
          <w:szCs w:val="24"/>
        </w:rPr>
        <w:t>is-of-variance (ANOVA) table 5.17</w:t>
      </w:r>
      <w:r w:rsidRPr="00413948">
        <w:rPr>
          <w:rFonts w:ascii="Bookman Old Style" w:hAnsi="Bookman Old Style" w:cs="Arial"/>
          <w:color w:val="000000" w:themeColor="text1"/>
          <w:sz w:val="24"/>
          <w:szCs w:val="24"/>
        </w:rPr>
        <w:t xml:space="preserve"> below was used to test the equivalent positive hypothesis, the F= 2514.335, </w:t>
      </w:r>
      <w:r w:rsidRPr="00413948">
        <w:rPr>
          <w:rFonts w:ascii="Bookman Old Style" w:hAnsi="Bookman Old Style" w:cs="Arial"/>
          <w:i/>
          <w:color w:val="000000" w:themeColor="text1"/>
          <w:sz w:val="24"/>
          <w:szCs w:val="24"/>
        </w:rPr>
        <w:t>p</w:t>
      </w:r>
      <w:r w:rsidRPr="00413948">
        <w:rPr>
          <w:rFonts w:ascii="Bookman Old Style" w:hAnsi="Bookman Old Style" w:cs="Arial"/>
          <w:color w:val="000000" w:themeColor="text1"/>
          <w:sz w:val="24"/>
          <w:szCs w:val="24"/>
        </w:rPr>
        <w:t>&lt;0.000 there is linear relationship between independent variable (risk assessment) and the dependent variable (financial Performance). The result indicates that there is effective risk assessment that improves the University’s financial performance in Busoga University.</w:t>
      </w:r>
    </w:p>
    <w:p w:rsidR="00FC14C4" w:rsidRPr="00413948" w:rsidRDefault="00FC14C4" w:rsidP="00D424C0">
      <w:pPr>
        <w:spacing w:after="0" w:line="360" w:lineRule="auto"/>
        <w:jc w:val="both"/>
        <w:rPr>
          <w:rFonts w:ascii="Bookman Old Style" w:hAnsi="Bookman Old Style" w:cs="Arial"/>
          <w:color w:val="000000" w:themeColor="text1"/>
          <w:sz w:val="24"/>
          <w:szCs w:val="24"/>
        </w:rPr>
      </w:pPr>
    </w:p>
    <w:p w:rsidR="00FC14C4" w:rsidRPr="00413948" w:rsidRDefault="00FC14C4" w:rsidP="00D424C0">
      <w:pPr>
        <w:spacing w:after="0" w:line="360" w:lineRule="auto"/>
        <w:jc w:val="both"/>
        <w:rPr>
          <w:rFonts w:ascii="Bookman Old Style" w:hAnsi="Bookman Old Style" w:cs="Arial"/>
          <w:color w:val="000000" w:themeColor="text1"/>
          <w:sz w:val="24"/>
          <w:szCs w:val="24"/>
        </w:rPr>
      </w:pPr>
    </w:p>
    <w:p w:rsidR="00FC14C4" w:rsidRPr="00413948" w:rsidRDefault="00FC14C4" w:rsidP="00D424C0">
      <w:pPr>
        <w:spacing w:after="0" w:line="360" w:lineRule="auto"/>
        <w:jc w:val="both"/>
        <w:rPr>
          <w:rFonts w:ascii="Bookman Old Style" w:hAnsi="Bookman Old Style" w:cs="Arial"/>
          <w:color w:val="000000" w:themeColor="text1"/>
          <w:sz w:val="24"/>
          <w:szCs w:val="24"/>
        </w:rPr>
      </w:pPr>
    </w:p>
    <w:p w:rsidR="00B3714D" w:rsidRPr="00413948" w:rsidRDefault="008F2AE1" w:rsidP="006A7FAB">
      <w:pPr>
        <w:pStyle w:val="Heading1"/>
        <w:rPr>
          <w:rFonts w:ascii="Bookman Old Style" w:hAnsi="Bookman Old Style"/>
          <w:color w:val="000000" w:themeColor="text1"/>
          <w:szCs w:val="24"/>
        </w:rPr>
      </w:pPr>
      <w:bookmarkStart w:id="134" w:name="_Toc534479967"/>
      <w:r w:rsidRPr="00413948">
        <w:rPr>
          <w:rFonts w:ascii="Bookman Old Style" w:hAnsi="Bookman Old Style"/>
          <w:color w:val="000000" w:themeColor="text1"/>
          <w:szCs w:val="24"/>
        </w:rPr>
        <w:lastRenderedPageBreak/>
        <w:t>CHAPTER S</w:t>
      </w:r>
      <w:r w:rsidR="004D73F3" w:rsidRPr="00413948">
        <w:rPr>
          <w:rFonts w:ascii="Bookman Old Style" w:hAnsi="Bookman Old Style"/>
          <w:color w:val="000000" w:themeColor="text1"/>
          <w:szCs w:val="24"/>
        </w:rPr>
        <w:t>IX</w:t>
      </w:r>
      <w:bookmarkEnd w:id="134"/>
    </w:p>
    <w:p w:rsidR="00A90D0D" w:rsidRPr="00413948" w:rsidRDefault="00A90D0D" w:rsidP="006A7FAB">
      <w:pPr>
        <w:pStyle w:val="Heading1"/>
        <w:rPr>
          <w:rFonts w:ascii="Bookman Old Style" w:eastAsia="Times New Roman" w:hAnsi="Bookman Old Style" w:cs="Times New Roman"/>
          <w:color w:val="000000" w:themeColor="text1"/>
          <w:szCs w:val="24"/>
        </w:rPr>
      </w:pPr>
      <w:bookmarkStart w:id="135" w:name="_Toc534479968"/>
      <w:r w:rsidRPr="00413948">
        <w:rPr>
          <w:rFonts w:ascii="Bookman Old Style" w:hAnsi="Bookman Old Style" w:cs="Times New Roman"/>
          <w:color w:val="000000" w:themeColor="text1"/>
          <w:szCs w:val="24"/>
        </w:rPr>
        <w:t xml:space="preserve">HOW </w:t>
      </w:r>
      <w:r w:rsidRPr="00413948">
        <w:rPr>
          <w:rFonts w:ascii="Bookman Old Style" w:eastAsia="Times New Roman" w:hAnsi="Bookman Old Style" w:cs="Times New Roman"/>
          <w:color w:val="000000" w:themeColor="text1"/>
          <w:szCs w:val="24"/>
        </w:rPr>
        <w:t>EXAMINE HOW ADHERENCE TO LAWS AND REGULATIONS FOR ENHANCE FINANCIAL PERFORMANCE IN BUSOGA UNIVERSITY</w:t>
      </w:r>
      <w:bookmarkEnd w:id="135"/>
    </w:p>
    <w:p w:rsidR="00A90D0D" w:rsidRPr="00413948" w:rsidRDefault="00A90D0D" w:rsidP="00D424C0">
      <w:pPr>
        <w:pStyle w:val="Heading1"/>
        <w:jc w:val="both"/>
        <w:rPr>
          <w:rFonts w:ascii="Bookman Old Style" w:eastAsia="Times New Roman" w:hAnsi="Bookman Old Style" w:cs="Times New Roman"/>
          <w:color w:val="000000" w:themeColor="text1"/>
          <w:szCs w:val="24"/>
        </w:rPr>
      </w:pPr>
      <w:bookmarkStart w:id="136" w:name="_Toc534479969"/>
      <w:r w:rsidRPr="00413948">
        <w:rPr>
          <w:rFonts w:ascii="Bookman Old Style" w:eastAsia="Times New Roman" w:hAnsi="Bookman Old Style" w:cs="Times New Roman"/>
          <w:color w:val="000000" w:themeColor="text1"/>
          <w:szCs w:val="24"/>
        </w:rPr>
        <w:t>Introduction</w:t>
      </w:r>
      <w:bookmarkEnd w:id="136"/>
    </w:p>
    <w:p w:rsidR="00A90D0D" w:rsidRPr="00413948" w:rsidRDefault="00A90D0D" w:rsidP="00D424C0">
      <w:pPr>
        <w:spacing w:after="160" w:line="360" w:lineRule="auto"/>
        <w:jc w:val="both"/>
        <w:rPr>
          <w:rFonts w:ascii="Bookman Old Style" w:hAnsi="Bookman Old Style" w:cs="Times New Roman"/>
          <w:b/>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study findings on </w:t>
      </w:r>
      <w:r w:rsidRPr="00413948">
        <w:rPr>
          <w:rFonts w:ascii="Bookman Old Style" w:hAnsi="Bookman Old Style" w:cs="Times New Roman"/>
          <w:color w:val="000000" w:themeColor="text1"/>
          <w:sz w:val="24"/>
          <w:szCs w:val="24"/>
        </w:rPr>
        <w:t xml:space="preserve">how </w:t>
      </w:r>
      <w:r w:rsidRPr="00413948">
        <w:rPr>
          <w:rFonts w:ascii="Bookman Old Style" w:eastAsia="Times New Roman" w:hAnsi="Bookman Old Style" w:cs="Times New Roman"/>
          <w:color w:val="000000" w:themeColor="text1"/>
          <w:sz w:val="24"/>
          <w:szCs w:val="24"/>
        </w:rPr>
        <w:t>examine how adherence to laws and regulations for enhance financial performance in Busoga university are presented, analyzed and interpreted in this section;</w:t>
      </w:r>
    </w:p>
    <w:p w:rsidR="00A90D0D" w:rsidRPr="00413948" w:rsidRDefault="00A90D0D"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The university comply </w:t>
      </w:r>
      <w:r w:rsidR="00BD5D2F" w:rsidRPr="00413948">
        <w:rPr>
          <w:rFonts w:ascii="Bookman Old Style" w:hAnsi="Bookman Old Style" w:cs="Times New Roman"/>
          <w:b/>
          <w:color w:val="000000" w:themeColor="text1"/>
          <w:sz w:val="24"/>
          <w:szCs w:val="24"/>
        </w:rPr>
        <w:t xml:space="preserve">with </w:t>
      </w:r>
      <w:r w:rsidRPr="00413948">
        <w:rPr>
          <w:rFonts w:ascii="Bookman Old Style" w:hAnsi="Bookman Old Style" w:cs="Times New Roman"/>
          <w:b/>
          <w:color w:val="000000" w:themeColor="text1"/>
          <w:sz w:val="24"/>
          <w:szCs w:val="24"/>
        </w:rPr>
        <w:t xml:space="preserve">financial accounting roles and regulation </w:t>
      </w:r>
    </w:p>
    <w:p w:rsidR="00A90D0D" w:rsidRPr="00413948" w:rsidRDefault="00A90D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findings on whether the university comply </w:t>
      </w:r>
      <w:r w:rsidR="00BD5D2F" w:rsidRPr="00413948">
        <w:rPr>
          <w:rFonts w:ascii="Bookman Old Style" w:hAnsi="Bookman Old Style" w:cs="Times New Roman"/>
          <w:color w:val="000000" w:themeColor="text1"/>
          <w:sz w:val="24"/>
          <w:szCs w:val="24"/>
        </w:rPr>
        <w:t xml:space="preserve">with </w:t>
      </w:r>
      <w:r w:rsidRPr="00413948">
        <w:rPr>
          <w:rFonts w:ascii="Bookman Old Style" w:hAnsi="Bookman Old Style" w:cs="Times New Roman"/>
          <w:color w:val="000000" w:themeColor="text1"/>
          <w:sz w:val="24"/>
          <w:szCs w:val="24"/>
        </w:rPr>
        <w:t>financial accounting roles and regulation</w:t>
      </w:r>
      <w:r w:rsidR="004D73F3" w:rsidRPr="00413948">
        <w:rPr>
          <w:rFonts w:ascii="Bookman Old Style" w:hAnsi="Bookman Old Style" w:cs="Times New Roman"/>
          <w:color w:val="000000" w:themeColor="text1"/>
          <w:sz w:val="24"/>
          <w:szCs w:val="24"/>
        </w:rPr>
        <w:t xml:space="preserve"> are presented in table 6</w:t>
      </w:r>
      <w:r w:rsidRPr="00413948">
        <w:rPr>
          <w:rFonts w:ascii="Bookman Old Style" w:hAnsi="Bookman Old Style" w:cs="Times New Roman"/>
          <w:color w:val="000000" w:themeColor="text1"/>
          <w:sz w:val="24"/>
          <w:szCs w:val="24"/>
        </w:rPr>
        <w:t>.1;</w:t>
      </w:r>
    </w:p>
    <w:p w:rsidR="00A90D0D"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37" w:name="_Toc19557278"/>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37</w:t>
      </w:r>
      <w:r w:rsidR="00817C7D" w:rsidRPr="00353175">
        <w:rPr>
          <w:rFonts w:ascii="Bookman Old Style" w:hAnsi="Bookman Old Style"/>
          <w:b/>
          <w:smallCaps w:val="0"/>
          <w:color w:val="FFFFFF" w:themeColor="background1"/>
          <w:sz w:val="2"/>
          <w:szCs w:val="24"/>
        </w:rPr>
        <w:fldChar w:fldCharType="end"/>
      </w:r>
      <w:r w:rsidR="004D73F3" w:rsidRPr="00353175">
        <w:rPr>
          <w:rFonts w:ascii="Bookman Old Style" w:hAnsi="Bookman Old Style" w:cs="Times New Roman"/>
          <w:b/>
          <w:smallCaps w:val="0"/>
          <w:color w:val="000000" w:themeColor="text1"/>
          <w:sz w:val="24"/>
          <w:szCs w:val="24"/>
        </w:rPr>
        <w:t>6</w:t>
      </w:r>
      <w:r w:rsidR="00A90D0D" w:rsidRPr="00353175">
        <w:rPr>
          <w:rFonts w:ascii="Bookman Old Style" w:hAnsi="Bookman Old Style" w:cs="Times New Roman"/>
          <w:b/>
          <w:smallCaps w:val="0"/>
          <w:color w:val="000000" w:themeColor="text1"/>
          <w:sz w:val="24"/>
          <w:szCs w:val="24"/>
        </w:rPr>
        <w:t xml:space="preserve">.1: The University comply </w:t>
      </w:r>
      <w:r w:rsidR="00BD5D2F" w:rsidRPr="00353175">
        <w:rPr>
          <w:rFonts w:ascii="Bookman Old Style" w:hAnsi="Bookman Old Style" w:cs="Times New Roman"/>
          <w:b/>
          <w:smallCaps w:val="0"/>
          <w:color w:val="000000" w:themeColor="text1"/>
          <w:sz w:val="24"/>
          <w:szCs w:val="24"/>
        </w:rPr>
        <w:t xml:space="preserve">with </w:t>
      </w:r>
      <w:r w:rsidR="00A90D0D" w:rsidRPr="00353175">
        <w:rPr>
          <w:rFonts w:ascii="Bookman Old Style" w:hAnsi="Bookman Old Style" w:cs="Times New Roman"/>
          <w:b/>
          <w:smallCaps w:val="0"/>
          <w:color w:val="000000" w:themeColor="text1"/>
          <w:sz w:val="24"/>
          <w:szCs w:val="24"/>
        </w:rPr>
        <w:t>financial accounting roles and regulation</w:t>
      </w:r>
      <w:bookmarkEnd w:id="137"/>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90D0D" w:rsidRPr="00413948" w:rsidTr="00AC3E18">
        <w:trPr>
          <w:trHeight w:val="504"/>
        </w:trPr>
        <w:tc>
          <w:tcPr>
            <w:tcW w:w="3240" w:type="dxa"/>
            <w:gridSpan w:val="2"/>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162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AC3E18" w:rsidRPr="00413948" w:rsidTr="00AC3E18">
        <w:trPr>
          <w:trHeight w:val="273"/>
        </w:trPr>
        <w:tc>
          <w:tcPr>
            <w:tcW w:w="90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18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c>
          <w:tcPr>
            <w:tcW w:w="27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r>
      <w:tr w:rsidR="00AC3E18" w:rsidRPr="00413948" w:rsidTr="00AC3E18">
        <w:trPr>
          <w:trHeight w:val="273"/>
        </w:trPr>
        <w:tc>
          <w:tcPr>
            <w:tcW w:w="90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w:t>
            </w:r>
          </w:p>
        </w:tc>
        <w:tc>
          <w:tcPr>
            <w:tcW w:w="18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40.0</w:t>
            </w:r>
          </w:p>
        </w:tc>
        <w:tc>
          <w:tcPr>
            <w:tcW w:w="27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73.7</w:t>
            </w:r>
          </w:p>
        </w:tc>
      </w:tr>
      <w:tr w:rsidR="00AC3E18" w:rsidRPr="00413948" w:rsidTr="00AC3E18">
        <w:trPr>
          <w:trHeight w:val="273"/>
        </w:trPr>
        <w:tc>
          <w:tcPr>
            <w:tcW w:w="90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84.2</w:t>
            </w:r>
          </w:p>
        </w:tc>
      </w:tr>
      <w:tr w:rsidR="00AC3E18" w:rsidRPr="00413948" w:rsidTr="00AC3E18">
        <w:trPr>
          <w:trHeight w:val="273"/>
        </w:trPr>
        <w:tc>
          <w:tcPr>
            <w:tcW w:w="90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93.7</w:t>
            </w:r>
          </w:p>
        </w:tc>
      </w:tr>
      <w:tr w:rsidR="00AC3E18" w:rsidRPr="00413948" w:rsidTr="00AC3E18">
        <w:trPr>
          <w:trHeight w:val="273"/>
        </w:trPr>
        <w:tc>
          <w:tcPr>
            <w:tcW w:w="90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06</w:t>
            </w:r>
          </w:p>
        </w:tc>
        <w:tc>
          <w:tcPr>
            <w:tcW w:w="18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w:t>
            </w:r>
          </w:p>
        </w:tc>
        <w:tc>
          <w:tcPr>
            <w:tcW w:w="2700" w:type="dxa"/>
          </w:tcPr>
          <w:p w:rsidR="00AC3E18" w:rsidRPr="00413948" w:rsidRDefault="00AC3E18" w:rsidP="007D6C20">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90D0D" w:rsidRPr="00413948" w:rsidTr="00AC3E18">
        <w:trPr>
          <w:trHeight w:val="273"/>
        </w:trPr>
        <w:tc>
          <w:tcPr>
            <w:tcW w:w="90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A90D0D" w:rsidRPr="00413948" w:rsidRDefault="00A90D0D" w:rsidP="007D6C20">
            <w:pPr>
              <w:autoSpaceDE w:val="0"/>
              <w:autoSpaceDN w:val="0"/>
              <w:adjustRightInd w:val="0"/>
              <w:spacing w:after="0" w:line="240" w:lineRule="auto"/>
              <w:jc w:val="both"/>
              <w:rPr>
                <w:rFonts w:ascii="Bookman Old Style" w:hAnsi="Bookman Old Style" w:cs="Arial"/>
                <w:color w:val="000000" w:themeColor="text1"/>
                <w:sz w:val="24"/>
              </w:rPr>
            </w:pPr>
          </w:p>
        </w:tc>
      </w:tr>
    </w:tbl>
    <w:p w:rsidR="00A90D0D" w:rsidRPr="00413948" w:rsidRDefault="00A90D0D"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90D0D" w:rsidRPr="00413948" w:rsidRDefault="00A90D0D"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The findings of the study revealed that </w:t>
      </w:r>
      <w:r w:rsidR="005D782A" w:rsidRPr="00413948">
        <w:rPr>
          <w:rFonts w:ascii="Bookman Old Style" w:hAnsi="Bookman Old Style" w:cs="Times New Roman"/>
          <w:color w:val="000000" w:themeColor="text1"/>
          <w:sz w:val="24"/>
        </w:rPr>
        <w:t>the university has in place established</w:t>
      </w:r>
      <w:r w:rsidRPr="00413948">
        <w:rPr>
          <w:rFonts w:ascii="Bookman Old Style" w:hAnsi="Bookman Old Style" w:cs="Times New Roman"/>
          <w:color w:val="000000" w:themeColor="text1"/>
          <w:sz w:val="24"/>
        </w:rPr>
        <w:t xml:space="preserve"> accounting manual with rules and regulations thus 33.7% of the respondents strongly agreed, 40.0% agreed, 10.5% were not sure, 9.5 agreed and 6.3% strongly disagreed. With 73.7% in agreement, it means that the university is private and all its operations thrive on spending money which they have to earn, even since government took it over, they are financing operations and thus there is accountability for all the money used, while 15.8% disagreed </w:t>
      </w:r>
      <w:r w:rsidRPr="00413948">
        <w:rPr>
          <w:rFonts w:ascii="Bookman Old Style" w:hAnsi="Bookman Old Style" w:cs="Times New Roman"/>
          <w:color w:val="000000" w:themeColor="text1"/>
          <w:sz w:val="24"/>
        </w:rPr>
        <w:lastRenderedPageBreak/>
        <w:t>which means that there are cases of misuse of finances which partly failed the university operations in 2017 leading to government take over, but now there are powerful mechanism place for financial compliance.</w:t>
      </w:r>
    </w:p>
    <w:p w:rsidR="00A90D0D" w:rsidRPr="00413948" w:rsidRDefault="00A90D0D"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The governing council and its committees are independent of management</w:t>
      </w:r>
    </w:p>
    <w:p w:rsidR="00A90D0D" w:rsidRPr="00413948" w:rsidRDefault="00A90D0D"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study findings on whether the governing council and its committees are independent of management are presented in table </w:t>
      </w:r>
      <w:r w:rsidR="004D73F3" w:rsidRPr="00413948">
        <w:rPr>
          <w:rFonts w:ascii="Bookman Old Style" w:hAnsi="Bookman Old Style" w:cs="Times New Roman"/>
          <w:color w:val="000000" w:themeColor="text1"/>
          <w:sz w:val="24"/>
          <w:szCs w:val="24"/>
        </w:rPr>
        <w:t>6</w:t>
      </w:r>
      <w:r w:rsidRPr="00413948">
        <w:rPr>
          <w:rFonts w:ascii="Bookman Old Style" w:hAnsi="Bookman Old Style" w:cs="Times New Roman"/>
          <w:color w:val="000000" w:themeColor="text1"/>
          <w:sz w:val="24"/>
          <w:szCs w:val="24"/>
        </w:rPr>
        <w:t>.2;</w:t>
      </w:r>
    </w:p>
    <w:p w:rsidR="00A90D0D"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38" w:name="_Toc19557279"/>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38</w:t>
      </w:r>
      <w:r w:rsidR="00817C7D" w:rsidRPr="00353175">
        <w:rPr>
          <w:rFonts w:ascii="Bookman Old Style" w:hAnsi="Bookman Old Style"/>
          <w:b/>
          <w:smallCaps w:val="0"/>
          <w:color w:val="FFFFFF" w:themeColor="background1"/>
          <w:sz w:val="2"/>
          <w:szCs w:val="24"/>
        </w:rPr>
        <w:fldChar w:fldCharType="end"/>
      </w:r>
      <w:r w:rsidR="004D73F3" w:rsidRPr="00353175">
        <w:rPr>
          <w:rFonts w:ascii="Bookman Old Style" w:hAnsi="Bookman Old Style" w:cs="Times New Roman"/>
          <w:b/>
          <w:smallCaps w:val="0"/>
          <w:color w:val="000000" w:themeColor="text1"/>
          <w:sz w:val="24"/>
          <w:szCs w:val="24"/>
        </w:rPr>
        <w:t>6</w:t>
      </w:r>
      <w:r w:rsidR="00A90D0D" w:rsidRPr="00353175">
        <w:rPr>
          <w:rFonts w:ascii="Bookman Old Style" w:hAnsi="Bookman Old Style" w:cs="Times New Roman"/>
          <w:b/>
          <w:smallCaps w:val="0"/>
          <w:color w:val="000000" w:themeColor="text1"/>
          <w:sz w:val="24"/>
          <w:szCs w:val="24"/>
        </w:rPr>
        <w:t>.2: Our governing council and its committees are independent of management</w:t>
      </w:r>
      <w:bookmarkEnd w:id="138"/>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90D0D" w:rsidRPr="00413948" w:rsidTr="00AC3E18">
        <w:trPr>
          <w:trHeight w:val="504"/>
        </w:trPr>
        <w:tc>
          <w:tcPr>
            <w:tcW w:w="3240" w:type="dxa"/>
            <w:gridSpan w:val="2"/>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35.7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57.8</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26</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27.4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85.2</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90D0D" w:rsidRPr="00413948" w:rsidTr="00AC3E18">
        <w:trPr>
          <w:trHeight w:val="273"/>
        </w:trPr>
        <w:tc>
          <w:tcPr>
            <w:tcW w:w="9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r>
    </w:tbl>
    <w:p w:rsidR="00A90D0D" w:rsidRPr="00413948" w:rsidRDefault="00A90D0D" w:rsidP="00D424C0">
      <w:pPr>
        <w:autoSpaceDE w:val="0"/>
        <w:autoSpaceDN w:val="0"/>
        <w:adjustRightInd w:val="0"/>
        <w:spacing w:after="0"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90D0D" w:rsidRPr="00413948" w:rsidRDefault="00A90D0D" w:rsidP="00D424C0">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university council is autonomous and as the supreme broad of the university is not subject to the dictates of the senate and administration headed by the vice chancellor. Thus 14.7% of the respondents strongly agreed, 21.0% agreed, 22.1% were not sure, 27.4% disagreed and 14.7% strongly disagreed. From the field of study thus, 42.1% disagreed which means that there is fusion of rules between the university governing council because the vice chancellor and his management team are the ones who report to the council and the council’s decisions depend on what management tells them, and 35.7% agreed that the council is a supreme partner whose operations are quite independent of the management though the two levels work together.</w:t>
      </w:r>
    </w:p>
    <w:p w:rsidR="00A90D0D" w:rsidRPr="00413948" w:rsidRDefault="00A90D0D" w:rsidP="00D424C0">
      <w:pPr>
        <w:autoSpaceDE w:val="0"/>
        <w:autoSpaceDN w:val="0"/>
        <w:adjustRightInd w:val="0"/>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acts with a great degree of integrity in execution of their roles</w:t>
      </w:r>
    </w:p>
    <w:p w:rsidR="00A90D0D" w:rsidRPr="00413948" w:rsidRDefault="00A90D0D"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of the study on whether management acts with a great degree of integrity in execution of thei</w:t>
      </w:r>
      <w:r w:rsidR="004D73F3" w:rsidRPr="00413948">
        <w:rPr>
          <w:rFonts w:ascii="Bookman Old Style" w:hAnsi="Bookman Old Style" w:cs="Times New Roman"/>
          <w:color w:val="000000" w:themeColor="text1"/>
          <w:sz w:val="24"/>
          <w:szCs w:val="24"/>
        </w:rPr>
        <w:t>r roles are presented in table 6</w:t>
      </w:r>
      <w:r w:rsidRPr="00413948">
        <w:rPr>
          <w:rFonts w:ascii="Bookman Old Style" w:hAnsi="Bookman Old Style" w:cs="Times New Roman"/>
          <w:color w:val="000000" w:themeColor="text1"/>
          <w:sz w:val="24"/>
          <w:szCs w:val="24"/>
        </w:rPr>
        <w:t>.3;</w:t>
      </w:r>
    </w:p>
    <w:p w:rsidR="00A90D0D"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39" w:name="_Toc19557280"/>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39</w:t>
      </w:r>
      <w:r w:rsidR="00817C7D" w:rsidRPr="00353175">
        <w:rPr>
          <w:rFonts w:ascii="Bookman Old Style" w:hAnsi="Bookman Old Style"/>
          <w:b/>
          <w:smallCaps w:val="0"/>
          <w:color w:val="FFFFFF" w:themeColor="background1"/>
          <w:sz w:val="2"/>
          <w:szCs w:val="24"/>
        </w:rPr>
        <w:fldChar w:fldCharType="end"/>
      </w:r>
      <w:r w:rsidR="004D73F3" w:rsidRPr="00353175">
        <w:rPr>
          <w:rFonts w:ascii="Bookman Old Style" w:hAnsi="Bookman Old Style" w:cs="Times New Roman"/>
          <w:b/>
          <w:smallCaps w:val="0"/>
          <w:color w:val="000000" w:themeColor="text1"/>
          <w:sz w:val="24"/>
          <w:szCs w:val="24"/>
        </w:rPr>
        <w:t>6</w:t>
      </w:r>
      <w:r w:rsidR="00A90D0D" w:rsidRPr="00353175">
        <w:rPr>
          <w:rFonts w:ascii="Bookman Old Style" w:hAnsi="Bookman Old Style" w:cs="Times New Roman"/>
          <w:b/>
          <w:smallCaps w:val="0"/>
          <w:color w:val="000000" w:themeColor="text1"/>
          <w:sz w:val="24"/>
          <w:szCs w:val="24"/>
        </w:rPr>
        <w:t>.3: Management acts with a great degree of integrity in execution of their roles</w:t>
      </w:r>
      <w:bookmarkEnd w:id="13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90D0D" w:rsidRPr="00413948" w:rsidTr="00AC3E18">
        <w:trPr>
          <w:trHeight w:val="504"/>
        </w:trPr>
        <w:tc>
          <w:tcPr>
            <w:tcW w:w="3240" w:type="dxa"/>
            <w:gridSpan w:val="2"/>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Frequency</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Percent</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49</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63.2</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73.7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88.4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90D0D" w:rsidRPr="00413948" w:rsidTr="00AC3E18">
        <w:trPr>
          <w:trHeight w:val="273"/>
        </w:trPr>
        <w:tc>
          <w:tcPr>
            <w:tcW w:w="9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c>
          <w:tcPr>
            <w:tcW w:w="234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Total</w:t>
            </w: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95</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t>100.0</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rPr>
            </w:pPr>
          </w:p>
        </w:tc>
      </w:tr>
    </w:tbl>
    <w:p w:rsidR="00A90D0D" w:rsidRPr="00413948" w:rsidRDefault="00A90D0D" w:rsidP="00D424C0">
      <w:pPr>
        <w:autoSpaceDE w:val="0"/>
        <w:autoSpaceDN w:val="0"/>
        <w:adjustRightInd w:val="0"/>
        <w:spacing w:after="0"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90D0D" w:rsidRPr="00413948" w:rsidRDefault="00A90D0D" w:rsidP="00D424C0">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results of the study revealed that the current management, though is not without faults, acts or execute their roles with integrity so 11.6% of the respondents strongly agreed, 57.6% agreed which means that with 63.2% of the respondents in agreement, it means that the management in place are professionals with integrity in management including human resource, administration and finance as well as general services which makes them competent in making get to the next level from where government picked it up from. Whereas 26.3% did not agree because there had been cited cases of poor financial general administration characterized by late or no service delivery to the clients and misuse of funds.</w:t>
      </w:r>
    </w:p>
    <w:p w:rsidR="004D73F3" w:rsidRPr="00413948" w:rsidRDefault="004D73F3" w:rsidP="00D424C0">
      <w:pPr>
        <w:spacing w:after="0" w:line="360" w:lineRule="auto"/>
        <w:jc w:val="both"/>
        <w:rPr>
          <w:rFonts w:ascii="Bookman Old Style" w:hAnsi="Bookman Old Style" w:cs="Times New Roman"/>
          <w:color w:val="000000" w:themeColor="text1"/>
          <w:sz w:val="24"/>
        </w:rPr>
      </w:pPr>
    </w:p>
    <w:p w:rsidR="00A90D0D" w:rsidRPr="00413948" w:rsidRDefault="00A90D0D"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Management of organization comply with environmental and protection laws</w:t>
      </w:r>
    </w:p>
    <w:p w:rsidR="00A90D0D" w:rsidRDefault="00A90D0D"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research study on whether the management of organization comply with environmental and protection laws are presented in table </w:t>
      </w:r>
      <w:r w:rsidR="004D73F3" w:rsidRPr="00413948">
        <w:rPr>
          <w:rFonts w:ascii="Bookman Old Style" w:hAnsi="Bookman Old Style" w:cs="Times New Roman"/>
          <w:color w:val="000000" w:themeColor="text1"/>
          <w:sz w:val="24"/>
          <w:szCs w:val="24"/>
        </w:rPr>
        <w:t>6</w:t>
      </w:r>
      <w:r w:rsidRPr="00413948">
        <w:rPr>
          <w:rFonts w:ascii="Bookman Old Style" w:hAnsi="Bookman Old Style" w:cs="Times New Roman"/>
          <w:color w:val="000000" w:themeColor="text1"/>
          <w:sz w:val="24"/>
          <w:szCs w:val="24"/>
        </w:rPr>
        <w:t>.4;</w:t>
      </w:r>
    </w:p>
    <w:p w:rsidR="00F7207D" w:rsidRDefault="00F7207D" w:rsidP="00D424C0">
      <w:pPr>
        <w:spacing w:line="360" w:lineRule="auto"/>
        <w:jc w:val="both"/>
        <w:rPr>
          <w:rFonts w:ascii="Bookman Old Style" w:hAnsi="Bookman Old Style" w:cs="Times New Roman"/>
          <w:color w:val="000000" w:themeColor="text1"/>
          <w:sz w:val="24"/>
          <w:szCs w:val="24"/>
        </w:rPr>
      </w:pPr>
    </w:p>
    <w:p w:rsidR="00F7207D" w:rsidRDefault="00F7207D" w:rsidP="00D424C0">
      <w:pPr>
        <w:spacing w:line="360" w:lineRule="auto"/>
        <w:jc w:val="both"/>
        <w:rPr>
          <w:rFonts w:ascii="Bookman Old Style" w:hAnsi="Bookman Old Style" w:cs="Times New Roman"/>
          <w:color w:val="000000" w:themeColor="text1"/>
          <w:sz w:val="24"/>
          <w:szCs w:val="24"/>
        </w:rPr>
      </w:pPr>
    </w:p>
    <w:p w:rsidR="00F7207D" w:rsidRPr="00413948" w:rsidRDefault="00F7207D" w:rsidP="00D424C0">
      <w:pPr>
        <w:spacing w:line="360" w:lineRule="auto"/>
        <w:jc w:val="both"/>
        <w:rPr>
          <w:rFonts w:ascii="Bookman Old Style" w:hAnsi="Bookman Old Style" w:cs="Times New Roman"/>
          <w:color w:val="000000" w:themeColor="text1"/>
          <w:sz w:val="24"/>
          <w:szCs w:val="24"/>
        </w:rPr>
      </w:pPr>
    </w:p>
    <w:p w:rsidR="00A90D0D"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40" w:name="_Toc19557281"/>
      <w:r w:rsidRPr="00353175">
        <w:rPr>
          <w:rFonts w:ascii="Bookman Old Style" w:hAnsi="Bookman Old Style"/>
          <w:b/>
          <w:smallCaps w:val="0"/>
          <w:color w:val="000000" w:themeColor="text1"/>
          <w:sz w:val="24"/>
          <w:szCs w:val="24"/>
        </w:rPr>
        <w:lastRenderedPageBreak/>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40</w:t>
      </w:r>
      <w:r w:rsidR="00817C7D" w:rsidRPr="00353175">
        <w:rPr>
          <w:rFonts w:ascii="Bookman Old Style" w:hAnsi="Bookman Old Style"/>
          <w:b/>
          <w:smallCaps w:val="0"/>
          <w:color w:val="FFFFFF" w:themeColor="background1"/>
          <w:sz w:val="2"/>
          <w:szCs w:val="24"/>
        </w:rPr>
        <w:fldChar w:fldCharType="end"/>
      </w:r>
      <w:r w:rsidR="004D73F3" w:rsidRPr="00353175">
        <w:rPr>
          <w:rFonts w:ascii="Bookman Old Style" w:hAnsi="Bookman Old Style" w:cs="Times New Roman"/>
          <w:b/>
          <w:smallCaps w:val="0"/>
          <w:color w:val="000000" w:themeColor="text1"/>
          <w:sz w:val="24"/>
          <w:szCs w:val="24"/>
        </w:rPr>
        <w:t>6</w:t>
      </w:r>
      <w:r w:rsidR="00A90D0D" w:rsidRPr="00353175">
        <w:rPr>
          <w:rFonts w:ascii="Bookman Old Style" w:hAnsi="Bookman Old Style" w:cs="Times New Roman"/>
          <w:b/>
          <w:smallCaps w:val="0"/>
          <w:color w:val="000000" w:themeColor="text1"/>
          <w:sz w:val="24"/>
          <w:szCs w:val="24"/>
        </w:rPr>
        <w:t>.4: Management of organization comply with environmental and protection laws</w:t>
      </w:r>
      <w:bookmarkEnd w:id="14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90D0D" w:rsidRPr="00413948" w:rsidTr="00AC3E18">
        <w:trPr>
          <w:trHeight w:val="504"/>
        </w:trPr>
        <w:tc>
          <w:tcPr>
            <w:tcW w:w="3240" w:type="dxa"/>
            <w:gridSpan w:val="2"/>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348"/>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73.6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92.5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07</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90D0D" w:rsidRPr="00413948" w:rsidTr="00AC3E18">
        <w:trPr>
          <w:trHeight w:val="273"/>
        </w:trPr>
        <w:tc>
          <w:tcPr>
            <w:tcW w:w="9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90D0D" w:rsidRPr="00413948" w:rsidRDefault="00A90D0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90D0D" w:rsidRPr="00413948" w:rsidRDefault="00A90D0D" w:rsidP="00F7207D">
      <w:pPr>
        <w:autoSpaceDE w:val="0"/>
        <w:autoSpaceDN w:val="0"/>
        <w:adjustRightInd w:val="0"/>
        <w:spacing w:after="0"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90D0D" w:rsidRPr="00413948" w:rsidRDefault="00A90D0D" w:rsidP="00F7207D">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university has developed infrastructures in the spatial spaces available, hence 14.7% of the respondents strongly agreed, 24.2% agreed, 34.7% were not sure, 18.9% disagreed and 7.4% strongly disagreed. With 38.9% in agreement, it means that the university is expanding but in the process they safeguard the green covering, that is the trees, lawns, water courses are not polluted and the environmental health is not extensively damaged whereas 34.7% were not sure and 26.3% disagreed because</w:t>
      </w:r>
      <w:r w:rsidR="00FC14C4" w:rsidRPr="00413948">
        <w:rPr>
          <w:rFonts w:ascii="Bookman Old Style" w:hAnsi="Bookman Old Style" w:cs="Times New Roman"/>
          <w:color w:val="000000" w:themeColor="text1"/>
          <w:sz w:val="24"/>
        </w:rPr>
        <w:t xml:space="preserve"> there have been cases of overl</w:t>
      </w:r>
      <w:r w:rsidRPr="00413948">
        <w:rPr>
          <w:rFonts w:ascii="Bookman Old Style" w:hAnsi="Bookman Old Style" w:cs="Times New Roman"/>
          <w:color w:val="000000" w:themeColor="text1"/>
          <w:sz w:val="24"/>
        </w:rPr>
        <w:t>a</w:t>
      </w:r>
      <w:r w:rsidR="00FC14C4" w:rsidRPr="00413948">
        <w:rPr>
          <w:rFonts w:ascii="Bookman Old Style" w:hAnsi="Bookman Old Style" w:cs="Times New Roman"/>
          <w:color w:val="000000" w:themeColor="text1"/>
          <w:sz w:val="24"/>
        </w:rPr>
        <w:t>pp</w:t>
      </w:r>
      <w:r w:rsidRPr="00413948">
        <w:rPr>
          <w:rFonts w:ascii="Bookman Old Style" w:hAnsi="Bookman Old Style" w:cs="Times New Roman"/>
          <w:color w:val="000000" w:themeColor="text1"/>
          <w:sz w:val="24"/>
        </w:rPr>
        <w:t>ing services and removal of vegetation which destroys the physical environment, although the destruction has not been bad/ugly.</w:t>
      </w:r>
    </w:p>
    <w:p w:rsidR="00A90D0D" w:rsidRPr="00413948" w:rsidRDefault="00A90D0D" w:rsidP="00F7207D">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Senior management takes </w:t>
      </w:r>
      <w:r w:rsidR="00BD5D2F" w:rsidRPr="00413948">
        <w:rPr>
          <w:rFonts w:ascii="Bookman Old Style" w:hAnsi="Bookman Old Style" w:cs="Times New Roman"/>
          <w:b/>
          <w:color w:val="000000" w:themeColor="text1"/>
          <w:sz w:val="24"/>
          <w:szCs w:val="24"/>
        </w:rPr>
        <w:t>steps to monitor and see that ci</w:t>
      </w:r>
      <w:r w:rsidRPr="00413948">
        <w:rPr>
          <w:rFonts w:ascii="Bookman Old Style" w:hAnsi="Bookman Old Style" w:cs="Times New Roman"/>
          <w:b/>
          <w:color w:val="000000" w:themeColor="text1"/>
          <w:sz w:val="24"/>
          <w:szCs w:val="24"/>
        </w:rPr>
        <w:t>vil and rights laws are followed</w:t>
      </w:r>
    </w:p>
    <w:p w:rsidR="00A90D0D" w:rsidRPr="00413948" w:rsidRDefault="00A90D0D" w:rsidP="00F7207D">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senior management take </w:t>
      </w:r>
      <w:r w:rsidR="00BD5D2F" w:rsidRPr="00413948">
        <w:rPr>
          <w:rFonts w:ascii="Bookman Old Style" w:hAnsi="Bookman Old Style" w:cs="Times New Roman"/>
          <w:color w:val="000000" w:themeColor="text1"/>
          <w:sz w:val="24"/>
          <w:szCs w:val="24"/>
        </w:rPr>
        <w:t>steps to monitor and see that ci</w:t>
      </w:r>
      <w:r w:rsidRPr="00413948">
        <w:rPr>
          <w:rFonts w:ascii="Bookman Old Style" w:hAnsi="Bookman Old Style" w:cs="Times New Roman"/>
          <w:color w:val="000000" w:themeColor="text1"/>
          <w:sz w:val="24"/>
          <w:szCs w:val="24"/>
        </w:rPr>
        <w:t xml:space="preserve">vil and rights laws are followed are presented in table </w:t>
      </w:r>
      <w:r w:rsidR="004D73F3" w:rsidRPr="00413948">
        <w:rPr>
          <w:rFonts w:ascii="Bookman Old Style" w:hAnsi="Bookman Old Style" w:cs="Times New Roman"/>
          <w:color w:val="000000" w:themeColor="text1"/>
          <w:sz w:val="24"/>
          <w:szCs w:val="24"/>
        </w:rPr>
        <w:t>6</w:t>
      </w:r>
      <w:r w:rsidRPr="00413948">
        <w:rPr>
          <w:rFonts w:ascii="Bookman Old Style" w:hAnsi="Bookman Old Style" w:cs="Times New Roman"/>
          <w:color w:val="000000" w:themeColor="text1"/>
          <w:sz w:val="24"/>
          <w:szCs w:val="24"/>
        </w:rPr>
        <w:t>.5;</w:t>
      </w:r>
    </w:p>
    <w:p w:rsidR="00A90D0D" w:rsidRPr="00353175" w:rsidRDefault="006A7FAB" w:rsidP="00F7207D">
      <w:pPr>
        <w:pStyle w:val="Caption"/>
        <w:spacing w:after="0" w:line="360" w:lineRule="auto"/>
        <w:jc w:val="both"/>
        <w:rPr>
          <w:rFonts w:ascii="Bookman Old Style" w:hAnsi="Bookman Old Style" w:cs="Times New Roman"/>
          <w:b/>
          <w:smallCaps w:val="0"/>
          <w:color w:val="000000" w:themeColor="text1"/>
          <w:sz w:val="24"/>
          <w:szCs w:val="24"/>
        </w:rPr>
      </w:pPr>
      <w:bookmarkStart w:id="141" w:name="_Toc19557282"/>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41</w:t>
      </w:r>
      <w:r w:rsidR="00817C7D" w:rsidRPr="00353175">
        <w:rPr>
          <w:rFonts w:ascii="Bookman Old Style" w:hAnsi="Bookman Old Style"/>
          <w:b/>
          <w:smallCaps w:val="0"/>
          <w:color w:val="FFFFFF" w:themeColor="background1"/>
          <w:sz w:val="2"/>
          <w:szCs w:val="24"/>
        </w:rPr>
        <w:fldChar w:fldCharType="end"/>
      </w:r>
      <w:r w:rsidR="004D73F3" w:rsidRPr="00353175">
        <w:rPr>
          <w:rFonts w:ascii="Bookman Old Style" w:hAnsi="Bookman Old Style" w:cs="Times New Roman"/>
          <w:b/>
          <w:smallCaps w:val="0"/>
          <w:color w:val="000000" w:themeColor="text1"/>
          <w:sz w:val="24"/>
          <w:szCs w:val="24"/>
        </w:rPr>
        <w:t>6</w:t>
      </w:r>
      <w:r w:rsidR="00A90D0D" w:rsidRPr="00353175">
        <w:rPr>
          <w:rFonts w:ascii="Bookman Old Style" w:hAnsi="Bookman Old Style" w:cs="Times New Roman"/>
          <w:b/>
          <w:smallCaps w:val="0"/>
          <w:color w:val="000000" w:themeColor="text1"/>
          <w:sz w:val="24"/>
          <w:szCs w:val="24"/>
        </w:rPr>
        <w:t xml:space="preserve">.5: Senior management takes </w:t>
      </w:r>
      <w:r w:rsidR="00BD5D2F" w:rsidRPr="00353175">
        <w:rPr>
          <w:rFonts w:ascii="Bookman Old Style" w:hAnsi="Bookman Old Style" w:cs="Times New Roman"/>
          <w:b/>
          <w:smallCaps w:val="0"/>
          <w:color w:val="000000" w:themeColor="text1"/>
          <w:sz w:val="24"/>
          <w:szCs w:val="24"/>
        </w:rPr>
        <w:t>steps to monitor and see that ci</w:t>
      </w:r>
      <w:r w:rsidR="00A90D0D" w:rsidRPr="00353175">
        <w:rPr>
          <w:rFonts w:ascii="Bookman Old Style" w:hAnsi="Bookman Old Style" w:cs="Times New Roman"/>
          <w:b/>
          <w:smallCaps w:val="0"/>
          <w:color w:val="000000" w:themeColor="text1"/>
          <w:sz w:val="24"/>
          <w:szCs w:val="24"/>
        </w:rPr>
        <w:t>vil and rights laws are followed</w:t>
      </w:r>
      <w:bookmarkEnd w:id="141"/>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90D0D" w:rsidRPr="00413948" w:rsidTr="00AC3E18">
        <w:trPr>
          <w:trHeight w:val="504"/>
        </w:trPr>
        <w:tc>
          <w:tcPr>
            <w:tcW w:w="3240" w:type="dxa"/>
            <w:gridSpan w:val="2"/>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162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48.4</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79.9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89.4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90D0D" w:rsidRPr="00413948" w:rsidTr="00AC3E18">
        <w:trPr>
          <w:trHeight w:val="273"/>
        </w:trPr>
        <w:tc>
          <w:tcPr>
            <w:tcW w:w="90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90D0D" w:rsidRPr="00413948" w:rsidRDefault="00A90D0D"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r>
    </w:tbl>
    <w:p w:rsidR="00A90D0D" w:rsidRPr="00413948" w:rsidRDefault="00A90D0D"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lastRenderedPageBreak/>
        <w:t xml:space="preserve">Source: Primary data, 2019        </w:t>
      </w:r>
    </w:p>
    <w:p w:rsidR="00A90D0D" w:rsidRPr="00413948" w:rsidRDefault="00A90D0D" w:rsidP="00F7207D">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Findings of the study on whether there is response for civil and legal rights for members of the university fraternity and the neighbours revealed that 12.6% strongly agreed, 18.9% agreed, 48.4% were not sure, 9.5% disagreed and 10.5% strongly disagreed. This implies that 48.4% of the respondents were not sure if the civil and legal rights are protected because it is not a known daily practical fact, whereas 31.5% agreed because when an employee is dismissed, when any one is affected by the activities of the university, they can get legal redress in courts of law, and 20% did not agree, but the fact is the civil and legal rights exist but they are not extensively adhered to unless it becomes necessary.</w:t>
      </w:r>
    </w:p>
    <w:p w:rsidR="00AF7EA4" w:rsidRPr="00413948" w:rsidRDefault="00AF7EA4" w:rsidP="00F7207D">
      <w:pPr>
        <w:spacing w:after="0" w:line="360" w:lineRule="auto"/>
        <w:jc w:val="both"/>
        <w:rPr>
          <w:rFonts w:ascii="Bookman Old Style" w:eastAsia="Times New Roman" w:hAnsi="Bookman Old Style" w:cs="Times New Roman"/>
          <w:b/>
          <w:color w:val="000000" w:themeColor="text1"/>
          <w:sz w:val="24"/>
          <w:szCs w:val="24"/>
        </w:rPr>
      </w:pPr>
      <w:r w:rsidRPr="00413948">
        <w:rPr>
          <w:rFonts w:ascii="Bookman Old Style" w:eastAsia="Times New Roman" w:hAnsi="Bookman Old Style" w:cs="Times New Roman"/>
          <w:b/>
          <w:color w:val="000000" w:themeColor="text1"/>
          <w:sz w:val="24"/>
          <w:szCs w:val="24"/>
        </w:rPr>
        <w:t>Senior management makes steps to see that money laundering regulations are followed</w:t>
      </w:r>
    </w:p>
    <w:p w:rsidR="00AF7EA4" w:rsidRPr="00413948" w:rsidRDefault="00AF7EA4" w:rsidP="00F7207D">
      <w:pPr>
        <w:spacing w:after="0" w:line="360" w:lineRule="auto"/>
        <w:jc w:val="both"/>
        <w:rPr>
          <w:rFonts w:ascii="Bookman Old Style" w:eastAsia="Times New Roman" w:hAnsi="Bookman Old Style" w:cs="Times New Roman"/>
          <w:color w:val="000000" w:themeColor="text1"/>
          <w:sz w:val="24"/>
          <w:szCs w:val="24"/>
        </w:rPr>
      </w:pPr>
      <w:r w:rsidRPr="00413948">
        <w:rPr>
          <w:rFonts w:ascii="Bookman Old Style" w:eastAsia="Times New Roman" w:hAnsi="Bookman Old Style" w:cs="Times New Roman"/>
          <w:color w:val="000000" w:themeColor="text1"/>
          <w:sz w:val="24"/>
          <w:szCs w:val="24"/>
        </w:rPr>
        <w:t xml:space="preserve">The research findings on whether senior management makes steps to see that money laundering regulations are followed are presented in table </w:t>
      </w:r>
      <w:r w:rsidR="004D73F3" w:rsidRPr="00413948">
        <w:rPr>
          <w:rFonts w:ascii="Bookman Old Style" w:eastAsia="Times New Roman" w:hAnsi="Bookman Old Style" w:cs="Times New Roman"/>
          <w:color w:val="000000" w:themeColor="text1"/>
          <w:sz w:val="24"/>
          <w:szCs w:val="24"/>
        </w:rPr>
        <w:t>6</w:t>
      </w:r>
      <w:r w:rsidRPr="00413948">
        <w:rPr>
          <w:rFonts w:ascii="Bookman Old Style" w:eastAsia="Times New Roman" w:hAnsi="Bookman Old Style" w:cs="Times New Roman"/>
          <w:color w:val="000000" w:themeColor="text1"/>
          <w:sz w:val="24"/>
          <w:szCs w:val="24"/>
        </w:rPr>
        <w:t>.6;</w:t>
      </w:r>
    </w:p>
    <w:p w:rsidR="00AF7EA4" w:rsidRPr="00353175" w:rsidRDefault="006A7FAB" w:rsidP="00F7207D">
      <w:pPr>
        <w:pStyle w:val="Caption"/>
        <w:spacing w:after="0" w:line="360" w:lineRule="auto"/>
        <w:jc w:val="both"/>
        <w:rPr>
          <w:rFonts w:ascii="Bookman Old Style" w:hAnsi="Bookman Old Style" w:cs="Times New Roman"/>
          <w:b/>
          <w:smallCaps w:val="0"/>
          <w:color w:val="000000" w:themeColor="text1"/>
          <w:sz w:val="24"/>
          <w:szCs w:val="24"/>
        </w:rPr>
      </w:pPr>
      <w:bookmarkStart w:id="142" w:name="_Toc19557283"/>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42</w:t>
      </w:r>
      <w:r w:rsidR="00817C7D" w:rsidRPr="00353175">
        <w:rPr>
          <w:rFonts w:ascii="Bookman Old Style" w:hAnsi="Bookman Old Style"/>
          <w:b/>
          <w:smallCaps w:val="0"/>
          <w:color w:val="FFFFFF" w:themeColor="background1"/>
          <w:sz w:val="4"/>
          <w:szCs w:val="24"/>
        </w:rPr>
        <w:fldChar w:fldCharType="end"/>
      </w:r>
      <w:r w:rsidR="00254226" w:rsidRPr="00353175">
        <w:rPr>
          <w:rFonts w:ascii="Bookman Old Style" w:hAnsi="Bookman Old Style" w:cs="Times New Roman"/>
          <w:b/>
          <w:smallCaps w:val="0"/>
          <w:color w:val="000000" w:themeColor="text1"/>
          <w:sz w:val="24"/>
          <w:szCs w:val="24"/>
        </w:rPr>
        <w:t>6</w:t>
      </w:r>
      <w:r w:rsidR="00AF7EA4" w:rsidRPr="00353175">
        <w:rPr>
          <w:rFonts w:ascii="Bookman Old Style" w:hAnsi="Bookman Old Style" w:cs="Times New Roman"/>
          <w:b/>
          <w:smallCaps w:val="0"/>
          <w:color w:val="000000" w:themeColor="text1"/>
          <w:sz w:val="24"/>
          <w:szCs w:val="24"/>
        </w:rPr>
        <w:t>.6: Senior management makes steps to see that money laundering regulations are followed</w:t>
      </w:r>
      <w:bookmarkEnd w:id="142"/>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48.4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79.9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89.4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tabs>
          <w:tab w:val="left" w:pos="1635"/>
        </w:tabs>
        <w:spacing w:line="36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F7207D">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 xml:space="preserve">Findings of the study on whether there is response for civil and legal rights for members of the university fraternity and the neighbours revealed that 12.6% strongly agreed, 18.9% agreed, 48.4% were not sure, 9.5% disagreed and 10.5% strongly disagreed. This implies that 48.4% of the respondents were not sure if the civil and legal rights are protected because it is not a known daily practical fact, whereas 31.5% agreed because when an employee is dismissed, </w:t>
      </w:r>
      <w:r w:rsidRPr="00413948">
        <w:rPr>
          <w:rFonts w:ascii="Bookman Old Style" w:hAnsi="Bookman Old Style" w:cs="Times New Roman"/>
          <w:color w:val="000000" w:themeColor="text1"/>
          <w:sz w:val="24"/>
        </w:rPr>
        <w:lastRenderedPageBreak/>
        <w:t>when any one is affected by the activities of the university, they can get legal redress in courts of law, and 20% did not agree, but the fact is the civil and legal rights exist but they are not extensively adhered to unless it becomes necessary.</w:t>
      </w:r>
    </w:p>
    <w:p w:rsidR="00AF7EA4" w:rsidRPr="00413948" w:rsidRDefault="00AF7EA4" w:rsidP="00F7207D">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Senior management makes steps to see that money laundering regulations are followed</w:t>
      </w:r>
    </w:p>
    <w:p w:rsidR="00AF7EA4" w:rsidRPr="00413948" w:rsidRDefault="00AF7EA4" w:rsidP="00F7207D">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on whether senior management makes steps to see that money laundering regulations are followed are presented in table </w:t>
      </w:r>
      <w:r w:rsidR="00254226" w:rsidRPr="00413948">
        <w:rPr>
          <w:rFonts w:ascii="Bookman Old Style" w:hAnsi="Bookman Old Style" w:cs="Times New Roman"/>
          <w:color w:val="000000" w:themeColor="text1"/>
          <w:sz w:val="24"/>
          <w:szCs w:val="24"/>
        </w:rPr>
        <w:t>6</w:t>
      </w:r>
      <w:r w:rsidRPr="00413948">
        <w:rPr>
          <w:rFonts w:ascii="Bookman Old Style" w:hAnsi="Bookman Old Style" w:cs="Times New Roman"/>
          <w:color w:val="000000" w:themeColor="text1"/>
          <w:sz w:val="24"/>
          <w:szCs w:val="24"/>
        </w:rPr>
        <w:t>.</w:t>
      </w:r>
      <w:r w:rsidR="00254226" w:rsidRPr="00413948">
        <w:rPr>
          <w:rFonts w:ascii="Bookman Old Style" w:hAnsi="Bookman Old Style" w:cs="Times New Roman"/>
          <w:color w:val="000000" w:themeColor="text1"/>
          <w:sz w:val="24"/>
          <w:szCs w:val="24"/>
        </w:rPr>
        <w:t>7</w:t>
      </w:r>
      <w:r w:rsidRPr="00413948">
        <w:rPr>
          <w:rFonts w:ascii="Bookman Old Style" w:hAnsi="Bookman Old Style" w:cs="Times New Roman"/>
          <w:color w:val="000000" w:themeColor="text1"/>
          <w:sz w:val="24"/>
          <w:szCs w:val="24"/>
        </w:rPr>
        <w:t>;</w:t>
      </w:r>
    </w:p>
    <w:p w:rsidR="00AF7EA4" w:rsidRPr="00353175" w:rsidRDefault="006A7FAB" w:rsidP="00F7207D">
      <w:pPr>
        <w:pStyle w:val="Caption"/>
        <w:spacing w:after="0" w:line="360" w:lineRule="auto"/>
        <w:jc w:val="both"/>
        <w:rPr>
          <w:rFonts w:ascii="Bookman Old Style" w:hAnsi="Bookman Old Style" w:cs="Times New Roman"/>
          <w:b/>
          <w:smallCaps w:val="0"/>
          <w:color w:val="000000" w:themeColor="text1"/>
          <w:sz w:val="24"/>
          <w:szCs w:val="24"/>
        </w:rPr>
      </w:pPr>
      <w:bookmarkStart w:id="143" w:name="_Toc19557284"/>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43</w:t>
      </w:r>
      <w:r w:rsidR="00817C7D" w:rsidRPr="00353175">
        <w:rPr>
          <w:rFonts w:ascii="Bookman Old Style" w:hAnsi="Bookman Old Style"/>
          <w:b/>
          <w:smallCaps w:val="0"/>
          <w:color w:val="FFFFFF" w:themeColor="background1"/>
          <w:sz w:val="4"/>
          <w:szCs w:val="24"/>
        </w:rPr>
        <w:fldChar w:fldCharType="end"/>
      </w:r>
      <w:r w:rsidR="00254226" w:rsidRPr="00353175">
        <w:rPr>
          <w:rFonts w:ascii="Bookman Old Style" w:hAnsi="Bookman Old Style" w:cs="Times New Roman"/>
          <w:b/>
          <w:smallCaps w:val="0"/>
          <w:color w:val="000000" w:themeColor="text1"/>
          <w:sz w:val="24"/>
          <w:szCs w:val="24"/>
        </w:rPr>
        <w:t>6.7</w:t>
      </w:r>
      <w:r w:rsidR="00AF7EA4" w:rsidRPr="00353175">
        <w:rPr>
          <w:rFonts w:ascii="Bookman Old Style" w:hAnsi="Bookman Old Style" w:cs="Times New Roman"/>
          <w:b/>
          <w:smallCaps w:val="0"/>
          <w:color w:val="000000" w:themeColor="text1"/>
          <w:sz w:val="24"/>
          <w:szCs w:val="24"/>
        </w:rPr>
        <w:t>: Senior management makes steps to see that money laundering regulations are followed</w:t>
      </w:r>
      <w:bookmarkEnd w:id="143"/>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40.0</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50.5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61.0</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84.2</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15.8</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Money laundering is a bad trait which disturbs the financial flow and service provision in an organization. Findings revealed that 10.5% of the respondents strongly agreed, 40.0% agreed, 10.5% were not sure, 23.2% disagreed and 15.8% strongly disagreed. With 50.5% in agreement, it means that there are legal mechanisms to counter money laundering for example reprimanding whoever steals funds, assessing accountabilities well and tasking every accounting officer to take the financial responsibility for entrusted funds. For 39.0% noted these have not been effective enough to stop money (financial) misappropriations and loss. But generally the financial health of the institution is maintained.</w:t>
      </w:r>
    </w:p>
    <w:p w:rsidR="00F7207D" w:rsidRDefault="00F7207D" w:rsidP="00D424C0">
      <w:pPr>
        <w:spacing w:line="360" w:lineRule="auto"/>
        <w:jc w:val="both"/>
        <w:rPr>
          <w:rFonts w:ascii="Bookman Old Style" w:hAnsi="Bookman Old Style" w:cs="Times New Roman"/>
          <w:color w:val="000000" w:themeColor="text1"/>
          <w:sz w:val="24"/>
        </w:rPr>
      </w:pPr>
    </w:p>
    <w:p w:rsidR="00F7207D" w:rsidRPr="00413948" w:rsidRDefault="00F7207D" w:rsidP="00D424C0">
      <w:pPr>
        <w:spacing w:line="360" w:lineRule="auto"/>
        <w:jc w:val="both"/>
        <w:rPr>
          <w:rFonts w:ascii="Bookman Old Style" w:hAnsi="Bookman Old Style" w:cs="Times New Roman"/>
          <w:color w:val="000000" w:themeColor="text1"/>
          <w:sz w:val="24"/>
        </w:rPr>
      </w:pP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The organizations reputation is protected due to compliance with rules and regulations</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organizations reputation is protected due to compliance with rules and regulations are presented in table </w:t>
      </w:r>
      <w:r w:rsidR="00254226" w:rsidRPr="00413948">
        <w:rPr>
          <w:rFonts w:ascii="Bookman Old Style" w:hAnsi="Bookman Old Style" w:cs="Times New Roman"/>
          <w:color w:val="000000" w:themeColor="text1"/>
          <w:sz w:val="24"/>
          <w:szCs w:val="24"/>
        </w:rPr>
        <w:t>6.8</w:t>
      </w:r>
      <w:r w:rsidRPr="00413948">
        <w:rPr>
          <w:rFonts w:ascii="Bookman Old Style" w:hAnsi="Bookman Old Style" w:cs="Times New Roman"/>
          <w:color w:val="000000" w:themeColor="text1"/>
          <w:sz w:val="24"/>
          <w:szCs w:val="24"/>
        </w:rPr>
        <w:t xml:space="preserve">;  </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44" w:name="_Toc19557285"/>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44</w:t>
      </w:r>
      <w:r w:rsidR="00817C7D" w:rsidRPr="00353175">
        <w:rPr>
          <w:rFonts w:ascii="Bookman Old Style" w:hAnsi="Bookman Old Style"/>
          <w:b/>
          <w:smallCaps w:val="0"/>
          <w:color w:val="FFFFFF" w:themeColor="background1"/>
          <w:sz w:val="2"/>
          <w:szCs w:val="24"/>
        </w:rPr>
        <w:fldChar w:fldCharType="end"/>
      </w:r>
      <w:r w:rsidR="00254226" w:rsidRPr="00353175">
        <w:rPr>
          <w:rFonts w:ascii="Bookman Old Style" w:hAnsi="Bookman Old Style" w:cs="Times New Roman"/>
          <w:b/>
          <w:smallCaps w:val="0"/>
          <w:color w:val="000000" w:themeColor="text1"/>
          <w:sz w:val="24"/>
          <w:szCs w:val="24"/>
        </w:rPr>
        <w:t>6.8</w:t>
      </w:r>
      <w:r w:rsidR="00AF7EA4" w:rsidRPr="00353175">
        <w:rPr>
          <w:rFonts w:ascii="Bookman Old Style" w:hAnsi="Bookman Old Style" w:cs="Times New Roman"/>
          <w:b/>
          <w:smallCaps w:val="0"/>
          <w:color w:val="000000" w:themeColor="text1"/>
          <w:sz w:val="24"/>
          <w:szCs w:val="24"/>
        </w:rPr>
        <w:t>: The organizations reputation is protected due to compliance with rules and regulations</w:t>
      </w:r>
      <w:bookmarkEnd w:id="144"/>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55.8</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77.9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89.5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According to the study findings in table 6.</w:t>
      </w:r>
      <w:r w:rsidR="00254226" w:rsidRPr="00413948">
        <w:rPr>
          <w:rFonts w:ascii="Bookman Old Style" w:hAnsi="Bookman Old Style" w:cs="Times New Roman"/>
          <w:color w:val="000000" w:themeColor="text1"/>
          <w:sz w:val="24"/>
        </w:rPr>
        <w:t>8</w:t>
      </w:r>
      <w:r w:rsidRPr="00413948">
        <w:rPr>
          <w:rFonts w:ascii="Bookman Old Style" w:hAnsi="Bookman Old Style" w:cs="Times New Roman"/>
          <w:color w:val="000000" w:themeColor="text1"/>
          <w:sz w:val="24"/>
        </w:rPr>
        <w:t xml:space="preserve"> above revealed that the university is now a reputable education institution with clear rules and regulations, hence 22.1% strongly agreed, 33.7% agreed, 22.1% were not sure, 11.6% disagreed and 10.5% disagreed and 10.5% strongly disagreed. The study shows that with 55.8% in agreement, it means that the organization is known and despite the few hiccups it experienced which made it to fail in operation and eventually taken over by the state, the staff and administration did not go against the rules and regulations governing their conduct, but 22.1% of the respondents disagreed which means the organization is not very strong as compared to universities that have existed for many years, but it is a reputable organization that will promote education service delivery.</w:t>
      </w:r>
    </w:p>
    <w:p w:rsidR="00254226" w:rsidRDefault="00254226" w:rsidP="00D424C0">
      <w:pPr>
        <w:spacing w:line="360" w:lineRule="auto"/>
        <w:jc w:val="both"/>
        <w:rPr>
          <w:rFonts w:ascii="Bookman Old Style" w:hAnsi="Bookman Old Style" w:cs="Times New Roman"/>
          <w:color w:val="000000" w:themeColor="text1"/>
          <w:sz w:val="24"/>
        </w:rPr>
      </w:pPr>
    </w:p>
    <w:p w:rsidR="00F7207D" w:rsidRDefault="00F7207D" w:rsidP="00D424C0">
      <w:pPr>
        <w:spacing w:line="360" w:lineRule="auto"/>
        <w:jc w:val="both"/>
        <w:rPr>
          <w:rFonts w:ascii="Bookman Old Style" w:hAnsi="Bookman Old Style" w:cs="Times New Roman"/>
          <w:color w:val="000000" w:themeColor="text1"/>
          <w:sz w:val="24"/>
        </w:rPr>
      </w:pPr>
    </w:p>
    <w:p w:rsidR="00F7207D" w:rsidRPr="00413948" w:rsidRDefault="00F7207D" w:rsidP="00D424C0">
      <w:pPr>
        <w:spacing w:line="360" w:lineRule="auto"/>
        <w:jc w:val="both"/>
        <w:rPr>
          <w:rFonts w:ascii="Bookman Old Style" w:hAnsi="Bookman Old Style" w:cs="Times New Roman"/>
          <w:color w:val="000000" w:themeColor="text1"/>
          <w:sz w:val="24"/>
        </w:rPr>
      </w:pPr>
    </w:p>
    <w:p w:rsidR="00AF7EA4" w:rsidRPr="00413948" w:rsidRDefault="00AF7EA4" w:rsidP="00D424C0">
      <w:pPr>
        <w:autoSpaceDE w:val="0"/>
        <w:autoSpaceDN w:val="0"/>
        <w:adjustRightInd w:val="0"/>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Management closely monitors implementation of internal control systems in our institution</w:t>
      </w:r>
    </w:p>
    <w:p w:rsidR="00AF7EA4" w:rsidRPr="00413948" w:rsidRDefault="00AF7EA4"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the management closely monitors implementation of internal control systems in our institution are presented in table </w:t>
      </w:r>
      <w:r w:rsidR="00254226" w:rsidRPr="00413948">
        <w:rPr>
          <w:rFonts w:ascii="Bookman Old Style" w:hAnsi="Bookman Old Style" w:cs="Times New Roman"/>
          <w:color w:val="000000" w:themeColor="text1"/>
          <w:sz w:val="24"/>
          <w:szCs w:val="24"/>
        </w:rPr>
        <w:t>6.9</w:t>
      </w:r>
      <w:r w:rsidRPr="00413948">
        <w:rPr>
          <w:rFonts w:ascii="Bookman Old Style" w:hAnsi="Bookman Old Style" w:cs="Times New Roman"/>
          <w:color w:val="000000" w:themeColor="text1"/>
          <w:sz w:val="24"/>
          <w:szCs w:val="24"/>
        </w:rPr>
        <w:t>;</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45" w:name="_Toc19557286"/>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smallCaps w:val="0"/>
          <w:color w:val="FFFFFF" w:themeColor="background1"/>
          <w:sz w:val="2"/>
          <w:szCs w:val="24"/>
        </w:rPr>
        <w:fldChar w:fldCharType="begin"/>
      </w:r>
      <w:r w:rsidRPr="00353175">
        <w:rPr>
          <w:rFonts w:ascii="Bookman Old Style" w:hAnsi="Bookman Old Style"/>
          <w:smallCaps w:val="0"/>
          <w:color w:val="FFFFFF" w:themeColor="background1"/>
          <w:sz w:val="2"/>
          <w:szCs w:val="24"/>
        </w:rPr>
        <w:instrText xml:space="preserve"> SEQ Table \* ARABIC </w:instrText>
      </w:r>
      <w:r w:rsidR="00817C7D" w:rsidRPr="00353175">
        <w:rPr>
          <w:rFonts w:ascii="Bookman Old Style" w:hAnsi="Bookman Old Style"/>
          <w:smallCaps w:val="0"/>
          <w:color w:val="FFFFFF" w:themeColor="background1"/>
          <w:sz w:val="2"/>
          <w:szCs w:val="24"/>
        </w:rPr>
        <w:fldChar w:fldCharType="separate"/>
      </w:r>
      <w:r w:rsidR="004F2523">
        <w:rPr>
          <w:rFonts w:ascii="Bookman Old Style" w:hAnsi="Bookman Old Style"/>
          <w:smallCaps w:val="0"/>
          <w:noProof/>
          <w:color w:val="FFFFFF" w:themeColor="background1"/>
          <w:sz w:val="2"/>
          <w:szCs w:val="24"/>
        </w:rPr>
        <w:t>45</w:t>
      </w:r>
      <w:r w:rsidR="00817C7D" w:rsidRPr="00353175">
        <w:rPr>
          <w:rFonts w:ascii="Bookman Old Style" w:hAnsi="Bookman Old Style"/>
          <w:smallCaps w:val="0"/>
          <w:color w:val="FFFFFF" w:themeColor="background1"/>
          <w:sz w:val="2"/>
          <w:szCs w:val="24"/>
        </w:rPr>
        <w:fldChar w:fldCharType="end"/>
      </w:r>
      <w:r w:rsidR="00254226" w:rsidRPr="00353175">
        <w:rPr>
          <w:rFonts w:ascii="Bookman Old Style" w:hAnsi="Bookman Old Style" w:cs="Times New Roman"/>
          <w:b/>
          <w:smallCaps w:val="0"/>
          <w:color w:val="000000" w:themeColor="text1"/>
          <w:sz w:val="24"/>
          <w:szCs w:val="24"/>
        </w:rPr>
        <w:t>6.9</w:t>
      </w:r>
      <w:r w:rsidR="00AF7EA4" w:rsidRPr="00353175">
        <w:rPr>
          <w:rFonts w:ascii="Bookman Old Style" w:hAnsi="Bookman Old Style" w:cs="Times New Roman"/>
          <w:b/>
          <w:smallCaps w:val="0"/>
          <w:color w:val="000000" w:themeColor="text1"/>
          <w:sz w:val="24"/>
          <w:szCs w:val="24"/>
        </w:rPr>
        <w:t>: Management closely monitors implementation of internal control systems in our institution</w:t>
      </w:r>
      <w:bookmarkEnd w:id="145"/>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19</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54.8</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79.0</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From the field of study, it was agreed that there are internal financial and administrative controls in place for ensuring that the university is human resources are performing well, the finances are well managed and there is with for every resource invested. From table 6.</w:t>
      </w:r>
      <w:r w:rsidR="00254226" w:rsidRPr="00413948">
        <w:rPr>
          <w:rFonts w:ascii="Bookman Old Style" w:hAnsi="Bookman Old Style" w:cs="Times New Roman"/>
          <w:color w:val="000000" w:themeColor="text1"/>
          <w:sz w:val="24"/>
        </w:rPr>
        <w:t>9</w:t>
      </w:r>
      <w:r w:rsidRPr="00413948">
        <w:rPr>
          <w:rFonts w:ascii="Bookman Old Style" w:hAnsi="Bookman Old Style" w:cs="Times New Roman"/>
          <w:color w:val="000000" w:themeColor="text1"/>
          <w:sz w:val="24"/>
        </w:rPr>
        <w:t>, 13.7% of the respondents strongly agreed, 20.0% agreed, 21.1% were not sure, 24.2% disagreed and 21.1% strongly disagreed. With 33.7% of the respondents in agreement, it indicates that the internal financial controls like producing accountabilities, audit reports and supervision sheets tend to provide a yardstick for determining performance and compliance, for 21.1% were not sure and 45.3% disagreed indicating that the stated internal controls are redundant and not working well through they are in place. But their being in place is an indication that they can be used to improve performance of the institution.</w:t>
      </w:r>
    </w:p>
    <w:p w:rsidR="00254226" w:rsidRDefault="00254226" w:rsidP="00D424C0">
      <w:pPr>
        <w:spacing w:line="360" w:lineRule="auto"/>
        <w:jc w:val="both"/>
        <w:rPr>
          <w:rFonts w:ascii="Bookman Old Style" w:hAnsi="Bookman Old Style" w:cs="Times New Roman"/>
          <w:color w:val="000000" w:themeColor="text1"/>
          <w:sz w:val="24"/>
        </w:rPr>
      </w:pPr>
    </w:p>
    <w:p w:rsidR="00F7207D" w:rsidRDefault="00F7207D" w:rsidP="00D424C0">
      <w:pPr>
        <w:spacing w:line="360" w:lineRule="auto"/>
        <w:jc w:val="both"/>
        <w:rPr>
          <w:rFonts w:ascii="Bookman Old Style" w:hAnsi="Bookman Old Style" w:cs="Times New Roman"/>
          <w:color w:val="000000" w:themeColor="text1"/>
          <w:sz w:val="24"/>
        </w:rPr>
      </w:pPr>
    </w:p>
    <w:p w:rsidR="00F7207D" w:rsidRPr="00413948" w:rsidRDefault="00F7207D" w:rsidP="00D424C0">
      <w:pPr>
        <w:spacing w:line="360" w:lineRule="auto"/>
        <w:jc w:val="both"/>
        <w:rPr>
          <w:rFonts w:ascii="Bookman Old Style" w:hAnsi="Bookman Old Style" w:cs="Times New Roman"/>
          <w:color w:val="000000" w:themeColor="text1"/>
          <w:sz w:val="24"/>
        </w:rPr>
      </w:pP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The university counsel comply with income tax regulations</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research study set out to establish whether the university counsel comply with income tax regulations and the findings are presented in table </w:t>
      </w:r>
      <w:r w:rsidR="00254226" w:rsidRPr="00413948">
        <w:rPr>
          <w:rFonts w:ascii="Bookman Old Style" w:hAnsi="Bookman Old Style" w:cs="Times New Roman"/>
          <w:color w:val="000000" w:themeColor="text1"/>
          <w:sz w:val="24"/>
          <w:szCs w:val="24"/>
        </w:rPr>
        <w:t>6.10</w:t>
      </w:r>
      <w:r w:rsidRPr="00413948">
        <w:rPr>
          <w:rFonts w:ascii="Bookman Old Style" w:hAnsi="Bookman Old Style" w:cs="Times New Roman"/>
          <w:color w:val="000000" w:themeColor="text1"/>
          <w:sz w:val="24"/>
          <w:szCs w:val="24"/>
        </w:rPr>
        <w:t>;</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46" w:name="_Toc19557287"/>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46</w:t>
      </w:r>
      <w:r w:rsidR="00817C7D" w:rsidRPr="00353175">
        <w:rPr>
          <w:rFonts w:ascii="Bookman Old Style" w:hAnsi="Bookman Old Style"/>
          <w:b/>
          <w:smallCaps w:val="0"/>
          <w:color w:val="FFFFFF" w:themeColor="background1"/>
          <w:sz w:val="4"/>
          <w:szCs w:val="24"/>
        </w:rPr>
        <w:fldChar w:fldCharType="end"/>
      </w:r>
      <w:r w:rsidR="00254226" w:rsidRPr="00353175">
        <w:rPr>
          <w:rFonts w:ascii="Bookman Old Style" w:hAnsi="Bookman Old Style" w:cs="Times New Roman"/>
          <w:b/>
          <w:smallCaps w:val="0"/>
          <w:color w:val="000000" w:themeColor="text1"/>
          <w:sz w:val="24"/>
          <w:szCs w:val="24"/>
        </w:rPr>
        <w:t>6.10</w:t>
      </w:r>
      <w:r w:rsidR="00AF7EA4" w:rsidRPr="00353175">
        <w:rPr>
          <w:rFonts w:ascii="Bookman Old Style" w:hAnsi="Bookman Old Style" w:cs="Times New Roman"/>
          <w:b/>
          <w:smallCaps w:val="0"/>
          <w:color w:val="000000" w:themeColor="text1"/>
          <w:sz w:val="24"/>
          <w:szCs w:val="24"/>
        </w:rPr>
        <w:t>: The university counsel comply with income tax regulations</w:t>
      </w:r>
      <w:bookmarkEnd w:id="146"/>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21.0</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45.2</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69.4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88.3</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university council had been a competent tax payer and advisor in the organization, thus, 8.4% of the respondents strongly agreed, 22.1% agreed, 46.3% were not sure, 17.9% disagreed and 5.3% strongly disagreed which implies that 30.5% of the respondents agreed that the university council had been a very competent institution in ensuring that in income tax is well paid while 46.3% were not sure because they did not know what the university was or, does with income tax issues whereas 23.2% disagreed which means that there was no compliance with income tax payment which partly explains the initial failure of the university until it was revived by government</w:t>
      </w:r>
      <w:r w:rsidR="00254226" w:rsidRPr="00413948">
        <w:rPr>
          <w:rFonts w:ascii="Bookman Old Style" w:hAnsi="Bookman Old Style" w:cs="Times New Roman"/>
          <w:color w:val="000000" w:themeColor="text1"/>
          <w:sz w:val="24"/>
        </w:rPr>
        <w:t>.</w:t>
      </w: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Policies and procedures of authorization are well documented and understood by staff</w:t>
      </w:r>
    </w:p>
    <w:p w:rsidR="00AF7EA4"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on the policies and procedures of authorization are well documented and understood by staff are presented in table </w:t>
      </w:r>
      <w:r w:rsidR="00254226" w:rsidRPr="00413948">
        <w:rPr>
          <w:rFonts w:ascii="Bookman Old Style" w:hAnsi="Bookman Old Style" w:cs="Times New Roman"/>
          <w:color w:val="000000" w:themeColor="text1"/>
          <w:sz w:val="24"/>
          <w:szCs w:val="24"/>
        </w:rPr>
        <w:t>6.11</w:t>
      </w:r>
      <w:r w:rsidRPr="00413948">
        <w:rPr>
          <w:rFonts w:ascii="Bookman Old Style" w:hAnsi="Bookman Old Style" w:cs="Times New Roman"/>
          <w:color w:val="000000" w:themeColor="text1"/>
          <w:sz w:val="24"/>
          <w:szCs w:val="24"/>
        </w:rPr>
        <w:t>;</w:t>
      </w:r>
    </w:p>
    <w:p w:rsidR="00F7207D" w:rsidRDefault="00F7207D" w:rsidP="00D424C0">
      <w:pPr>
        <w:spacing w:line="360" w:lineRule="auto"/>
        <w:jc w:val="both"/>
        <w:rPr>
          <w:rFonts w:ascii="Bookman Old Style" w:hAnsi="Bookman Old Style" w:cs="Times New Roman"/>
          <w:color w:val="000000" w:themeColor="text1"/>
          <w:sz w:val="24"/>
          <w:szCs w:val="24"/>
        </w:rPr>
      </w:pPr>
    </w:p>
    <w:p w:rsidR="00F7207D" w:rsidRDefault="00F7207D" w:rsidP="00D424C0">
      <w:pPr>
        <w:spacing w:line="360" w:lineRule="auto"/>
        <w:jc w:val="both"/>
        <w:rPr>
          <w:rFonts w:ascii="Bookman Old Style" w:hAnsi="Bookman Old Style" w:cs="Times New Roman"/>
          <w:color w:val="000000" w:themeColor="text1"/>
          <w:sz w:val="24"/>
          <w:szCs w:val="24"/>
        </w:rPr>
      </w:pPr>
    </w:p>
    <w:p w:rsidR="00F7207D" w:rsidRPr="00413948" w:rsidRDefault="00F7207D" w:rsidP="00D424C0">
      <w:pPr>
        <w:spacing w:line="360" w:lineRule="auto"/>
        <w:jc w:val="both"/>
        <w:rPr>
          <w:rFonts w:ascii="Bookman Old Style" w:hAnsi="Bookman Old Style" w:cs="Times New Roman"/>
          <w:color w:val="000000" w:themeColor="text1"/>
          <w:sz w:val="24"/>
          <w:szCs w:val="24"/>
        </w:rPr>
      </w:pP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47" w:name="_Toc19557288"/>
      <w:r w:rsidRPr="00353175">
        <w:rPr>
          <w:rFonts w:ascii="Bookman Old Style" w:hAnsi="Bookman Old Style"/>
          <w:b/>
          <w:smallCaps w:val="0"/>
          <w:color w:val="000000" w:themeColor="text1"/>
          <w:sz w:val="24"/>
          <w:szCs w:val="24"/>
        </w:rPr>
        <w:lastRenderedPageBreak/>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47</w:t>
      </w:r>
      <w:r w:rsidR="00817C7D" w:rsidRPr="00353175">
        <w:rPr>
          <w:rFonts w:ascii="Bookman Old Style" w:hAnsi="Bookman Old Style"/>
          <w:b/>
          <w:smallCaps w:val="0"/>
          <w:color w:val="FFFFFF" w:themeColor="background1"/>
          <w:sz w:val="4"/>
          <w:szCs w:val="24"/>
        </w:rPr>
        <w:fldChar w:fldCharType="end"/>
      </w:r>
      <w:r w:rsidR="00254226" w:rsidRPr="00353175">
        <w:rPr>
          <w:rFonts w:ascii="Bookman Old Style" w:hAnsi="Bookman Old Style" w:cs="Times New Roman"/>
          <w:b/>
          <w:smallCaps w:val="0"/>
          <w:color w:val="000000" w:themeColor="text1"/>
          <w:sz w:val="24"/>
          <w:szCs w:val="24"/>
        </w:rPr>
        <w:t>6.11</w:t>
      </w:r>
      <w:r w:rsidR="00AF7EA4" w:rsidRPr="00353175">
        <w:rPr>
          <w:rFonts w:ascii="Bookman Old Style" w:hAnsi="Bookman Old Style" w:cs="Times New Roman"/>
          <w:b/>
          <w:smallCaps w:val="0"/>
          <w:color w:val="000000" w:themeColor="text1"/>
          <w:sz w:val="24"/>
          <w:szCs w:val="24"/>
        </w:rPr>
        <w:t>: Policies and procedures of authorization are well documented and understood by staff</w:t>
      </w:r>
      <w:bookmarkEnd w:id="147"/>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Regarding whether policies and procedures of authorization are well documented and understood by staff, findings revealed that 22.1% of the respondents strongly agreed, 38.9% agreed, 34.7% were not sure, 2.1% disagreed and 2.1% strongly disagreed. From the table thus it shows that 61.0% agreed which means that the staff are inducted well and made to follow the established policies and procedures of authorization so that they know the process of obtaining what is required for work, how to procure the best supplies for use.</w:t>
      </w:r>
    </w:p>
    <w:p w:rsidR="00AF7EA4" w:rsidRPr="00413948" w:rsidRDefault="00AF7EA4" w:rsidP="00F7207D">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Specific lines of authority and responsibilities are well established to ensure compliance with policies and procedures</w:t>
      </w:r>
    </w:p>
    <w:p w:rsidR="00AF7EA4" w:rsidRPr="00413948" w:rsidRDefault="00AF7EA4" w:rsidP="00F7207D">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specific lines of authority and responsibilities are well established to ensure compliance with policies and procedures are presented in table </w:t>
      </w:r>
      <w:r w:rsidR="00254226" w:rsidRPr="00413948">
        <w:rPr>
          <w:rFonts w:ascii="Bookman Old Style" w:hAnsi="Bookman Old Style" w:cs="Times New Roman"/>
          <w:color w:val="000000" w:themeColor="text1"/>
          <w:sz w:val="24"/>
          <w:szCs w:val="24"/>
        </w:rPr>
        <w:t>6.12</w:t>
      </w:r>
      <w:r w:rsidRPr="00413948">
        <w:rPr>
          <w:rFonts w:ascii="Bookman Old Style" w:hAnsi="Bookman Old Style" w:cs="Times New Roman"/>
          <w:color w:val="000000" w:themeColor="text1"/>
          <w:sz w:val="24"/>
          <w:szCs w:val="24"/>
        </w:rPr>
        <w:t>;</w:t>
      </w:r>
    </w:p>
    <w:p w:rsidR="00AF7EA4" w:rsidRPr="00353175" w:rsidRDefault="006A7FAB" w:rsidP="00F7207D">
      <w:pPr>
        <w:pStyle w:val="Caption"/>
        <w:spacing w:after="0" w:line="360" w:lineRule="auto"/>
        <w:jc w:val="both"/>
        <w:rPr>
          <w:rFonts w:ascii="Bookman Old Style" w:hAnsi="Bookman Old Style" w:cs="Times New Roman"/>
          <w:b/>
          <w:smallCaps w:val="0"/>
          <w:color w:val="000000" w:themeColor="text1"/>
          <w:sz w:val="24"/>
          <w:szCs w:val="24"/>
        </w:rPr>
      </w:pPr>
      <w:bookmarkStart w:id="148" w:name="_Toc19557289"/>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6"/>
          <w:szCs w:val="24"/>
        </w:rPr>
        <w:fldChar w:fldCharType="begin"/>
      </w:r>
      <w:r w:rsidRPr="00353175">
        <w:rPr>
          <w:rFonts w:ascii="Bookman Old Style" w:hAnsi="Bookman Old Style"/>
          <w:b/>
          <w:smallCaps w:val="0"/>
          <w:color w:val="FFFFFF" w:themeColor="background1"/>
          <w:sz w:val="6"/>
          <w:szCs w:val="24"/>
        </w:rPr>
        <w:instrText xml:space="preserve"> SEQ Table \* ARABIC </w:instrText>
      </w:r>
      <w:r w:rsidR="00817C7D" w:rsidRPr="00353175">
        <w:rPr>
          <w:rFonts w:ascii="Bookman Old Style" w:hAnsi="Bookman Old Style"/>
          <w:b/>
          <w:smallCaps w:val="0"/>
          <w:color w:val="FFFFFF" w:themeColor="background1"/>
          <w:sz w:val="6"/>
          <w:szCs w:val="24"/>
        </w:rPr>
        <w:fldChar w:fldCharType="separate"/>
      </w:r>
      <w:r w:rsidR="004F2523">
        <w:rPr>
          <w:rFonts w:ascii="Bookman Old Style" w:hAnsi="Bookman Old Style"/>
          <w:b/>
          <w:smallCaps w:val="0"/>
          <w:noProof/>
          <w:color w:val="FFFFFF" w:themeColor="background1"/>
          <w:sz w:val="6"/>
          <w:szCs w:val="24"/>
        </w:rPr>
        <w:t>48</w:t>
      </w:r>
      <w:r w:rsidR="00817C7D" w:rsidRPr="00353175">
        <w:rPr>
          <w:rFonts w:ascii="Bookman Old Style" w:hAnsi="Bookman Old Style"/>
          <w:b/>
          <w:smallCaps w:val="0"/>
          <w:color w:val="FFFFFF" w:themeColor="background1"/>
          <w:sz w:val="6"/>
          <w:szCs w:val="24"/>
        </w:rPr>
        <w:fldChar w:fldCharType="end"/>
      </w:r>
      <w:r w:rsidR="00254226" w:rsidRPr="00353175">
        <w:rPr>
          <w:rFonts w:ascii="Bookman Old Style" w:hAnsi="Bookman Old Style" w:cs="Times New Roman"/>
          <w:b/>
          <w:smallCaps w:val="0"/>
          <w:color w:val="000000" w:themeColor="text1"/>
          <w:sz w:val="24"/>
          <w:szCs w:val="24"/>
        </w:rPr>
        <w:t>6.12</w:t>
      </w:r>
      <w:r w:rsidR="00AF7EA4" w:rsidRPr="00353175">
        <w:rPr>
          <w:rFonts w:ascii="Bookman Old Style" w:hAnsi="Bookman Old Style" w:cs="Times New Roman"/>
          <w:b/>
          <w:smallCaps w:val="0"/>
          <w:color w:val="000000" w:themeColor="text1"/>
          <w:sz w:val="24"/>
          <w:szCs w:val="24"/>
        </w:rPr>
        <w:t>: Specific lines of authority and responsibilities are well established to ensure compliance with policies and procedures</w:t>
      </w:r>
      <w:bookmarkEnd w:id="148"/>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35</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36.8</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36.8</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75.7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79.9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92.5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07</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7.5</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F7207D">
      <w:pPr>
        <w:spacing w:after="0"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The organization/ university is a formal institution where the hierarchy of administration is well established, thus 36.8% of the respondents strongly agreed, 38.9% agreed, 4.2% were not sure, 12.6% disagreed and 7.4% strongly disagreed from the study thus with 20.0% in disagreement, it means that sometimes offices skip the offices in the hierarchy and communicate with superiors, and 75.7% in agreement, it means that authority permeates hierarchically down wards from the university council to the lowest subordinate staff. This has ensured coherence in work and each officer is responsible for their defined span of control.</w:t>
      </w:r>
    </w:p>
    <w:p w:rsidR="00AF7EA4" w:rsidRPr="00413948" w:rsidRDefault="00AF7EA4" w:rsidP="00F7207D">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There is a clear and well documented chart of accounts</w:t>
      </w:r>
    </w:p>
    <w:p w:rsidR="00AF7EA4" w:rsidRPr="00413948" w:rsidRDefault="00AF7EA4" w:rsidP="00F7207D">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on whether there is a clear and well documented chart of accounts are presented in table </w:t>
      </w:r>
      <w:r w:rsidR="00C102D6" w:rsidRPr="00413948">
        <w:rPr>
          <w:rFonts w:ascii="Bookman Old Style" w:hAnsi="Bookman Old Style" w:cs="Times New Roman"/>
          <w:color w:val="000000" w:themeColor="text1"/>
          <w:sz w:val="24"/>
          <w:szCs w:val="24"/>
        </w:rPr>
        <w:t>6.13</w:t>
      </w:r>
      <w:r w:rsidRPr="00413948">
        <w:rPr>
          <w:rFonts w:ascii="Bookman Old Style" w:hAnsi="Bookman Old Style" w:cs="Times New Roman"/>
          <w:color w:val="000000" w:themeColor="text1"/>
          <w:sz w:val="24"/>
          <w:szCs w:val="24"/>
        </w:rPr>
        <w:t>;</w:t>
      </w:r>
    </w:p>
    <w:p w:rsidR="00AF7EA4" w:rsidRPr="00353175" w:rsidRDefault="006A7FAB" w:rsidP="00F7207D">
      <w:pPr>
        <w:pStyle w:val="Caption"/>
        <w:spacing w:after="0"/>
        <w:rPr>
          <w:rFonts w:ascii="Bookman Old Style" w:hAnsi="Bookman Old Style" w:cs="Times New Roman"/>
          <w:b/>
          <w:smallCaps w:val="0"/>
          <w:color w:val="000000" w:themeColor="text1"/>
          <w:sz w:val="24"/>
          <w:szCs w:val="24"/>
        </w:rPr>
      </w:pPr>
      <w:bookmarkStart w:id="149" w:name="_Toc19557290"/>
      <w:r w:rsidRPr="00353175">
        <w:rPr>
          <w:rFonts w:ascii="Bookman Old Style" w:hAnsi="Bookman Old Style"/>
          <w:b/>
          <w:smallCaps w:val="0"/>
          <w:color w:val="000000" w:themeColor="text1"/>
          <w:sz w:val="24"/>
          <w:szCs w:val="24"/>
        </w:rPr>
        <w:t xml:space="preserve">Table </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49</w:t>
      </w:r>
      <w:r w:rsidR="00817C7D" w:rsidRPr="00353175">
        <w:rPr>
          <w:rFonts w:ascii="Bookman Old Style" w:hAnsi="Bookman Old Style"/>
          <w:b/>
          <w:smallCaps w:val="0"/>
          <w:color w:val="FFFFFF" w:themeColor="background1"/>
          <w:sz w:val="2"/>
          <w:szCs w:val="24"/>
        </w:rPr>
        <w:fldChar w:fldCharType="end"/>
      </w:r>
      <w:r w:rsidR="00C102D6" w:rsidRPr="00353175">
        <w:rPr>
          <w:rFonts w:ascii="Bookman Old Style" w:hAnsi="Bookman Old Style" w:cs="Times New Roman"/>
          <w:b/>
          <w:smallCaps w:val="0"/>
          <w:color w:val="000000" w:themeColor="text1"/>
          <w:sz w:val="24"/>
          <w:szCs w:val="24"/>
        </w:rPr>
        <w:t>6.13</w:t>
      </w:r>
      <w:r w:rsidR="00AF7EA4" w:rsidRPr="00353175">
        <w:rPr>
          <w:rFonts w:ascii="Bookman Old Style" w:hAnsi="Bookman Old Style" w:cs="Times New Roman"/>
          <w:b/>
          <w:smallCaps w:val="0"/>
          <w:color w:val="000000" w:themeColor="text1"/>
          <w:sz w:val="24"/>
          <w:szCs w:val="24"/>
        </w:rPr>
        <w:t>: There is a clear and well documented chart of accounts</w:t>
      </w:r>
      <w:bookmarkEnd w:id="149"/>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18.9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31.6</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50.5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54.7</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87.3</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F7207D">
            <w:pPr>
              <w:spacing w:after="0"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76"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A chart accounts can be presented to the organization fraternity on the official notice board or to every faculty or department for everyone to view. Findings in table 6.1</w:t>
      </w:r>
      <w:r w:rsidR="00C102D6" w:rsidRPr="00413948">
        <w:rPr>
          <w:rFonts w:ascii="Bookman Old Style" w:hAnsi="Bookman Old Style" w:cs="Times New Roman"/>
          <w:color w:val="000000" w:themeColor="text1"/>
          <w:sz w:val="24"/>
        </w:rPr>
        <w:t>3</w:t>
      </w:r>
      <w:r w:rsidRPr="00413948">
        <w:rPr>
          <w:rFonts w:ascii="Bookman Old Style" w:hAnsi="Bookman Old Style" w:cs="Times New Roman"/>
          <w:color w:val="000000" w:themeColor="text1"/>
          <w:sz w:val="24"/>
        </w:rPr>
        <w:t xml:space="preserve"> above, revealed that 18.9% of the respondent strongly agreed, 31.6% agreed, 4.2% were not sure, 32.6% disagreed and 12.6% strongly disagreed. Thus with 50.5% in agreement, it means that the chart of accounts that is income and expenditure excerpts are provided to faculties and departments for all the staff who are concerned to see and analysed but not the entire classified information is availed, whereas 45.2% disagreed because most of the </w:t>
      </w:r>
      <w:r w:rsidRPr="00413948">
        <w:rPr>
          <w:rFonts w:ascii="Bookman Old Style" w:hAnsi="Bookman Old Style" w:cs="Times New Roman"/>
          <w:color w:val="000000" w:themeColor="text1"/>
          <w:sz w:val="24"/>
        </w:rPr>
        <w:lastRenderedPageBreak/>
        <w:t>accounting information is classified information which cannot be availed to any one anyhow. But at least highlights are given to the concerned departments according to the desirable demands.</w:t>
      </w: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Internal audit periodically reviews operations and programs to ascertain that results are consistent with established objectives and goals</w:t>
      </w:r>
    </w:p>
    <w:p w:rsidR="00AF3EFA"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whether internal audit periodically reviews operations and programs to ascertain that results are consistent with established objectives and goals are presented in table </w:t>
      </w:r>
      <w:r w:rsidR="00C102D6" w:rsidRPr="00413948">
        <w:rPr>
          <w:rFonts w:ascii="Bookman Old Style" w:hAnsi="Bookman Old Style" w:cs="Times New Roman"/>
          <w:color w:val="000000" w:themeColor="text1"/>
          <w:sz w:val="24"/>
          <w:szCs w:val="24"/>
        </w:rPr>
        <w:t>6.14</w:t>
      </w:r>
      <w:r w:rsidRPr="00413948">
        <w:rPr>
          <w:rFonts w:ascii="Bookman Old Style" w:hAnsi="Bookman Old Style" w:cs="Times New Roman"/>
          <w:color w:val="000000" w:themeColor="text1"/>
          <w:sz w:val="24"/>
          <w:szCs w:val="24"/>
        </w:rPr>
        <w:t>;</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50" w:name="_Toc19557291"/>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6"/>
          <w:szCs w:val="24"/>
        </w:rPr>
        <w:fldChar w:fldCharType="begin"/>
      </w:r>
      <w:r w:rsidRPr="00353175">
        <w:rPr>
          <w:rFonts w:ascii="Bookman Old Style" w:hAnsi="Bookman Old Style"/>
          <w:b/>
          <w:smallCaps w:val="0"/>
          <w:color w:val="FFFFFF" w:themeColor="background1"/>
          <w:sz w:val="6"/>
          <w:szCs w:val="24"/>
        </w:rPr>
        <w:instrText xml:space="preserve"> SEQ Table \* ARABIC </w:instrText>
      </w:r>
      <w:r w:rsidR="00817C7D" w:rsidRPr="00353175">
        <w:rPr>
          <w:rFonts w:ascii="Bookman Old Style" w:hAnsi="Bookman Old Style"/>
          <w:b/>
          <w:smallCaps w:val="0"/>
          <w:color w:val="FFFFFF" w:themeColor="background1"/>
          <w:sz w:val="6"/>
          <w:szCs w:val="24"/>
        </w:rPr>
        <w:fldChar w:fldCharType="separate"/>
      </w:r>
      <w:r w:rsidR="004F2523">
        <w:rPr>
          <w:rFonts w:ascii="Bookman Old Style" w:hAnsi="Bookman Old Style"/>
          <w:b/>
          <w:smallCaps w:val="0"/>
          <w:noProof/>
          <w:color w:val="FFFFFF" w:themeColor="background1"/>
          <w:sz w:val="6"/>
          <w:szCs w:val="24"/>
        </w:rPr>
        <w:t>50</w:t>
      </w:r>
      <w:r w:rsidR="00817C7D" w:rsidRPr="00353175">
        <w:rPr>
          <w:rFonts w:ascii="Bookman Old Style" w:hAnsi="Bookman Old Style"/>
          <w:b/>
          <w:smallCaps w:val="0"/>
          <w:color w:val="FFFFFF" w:themeColor="background1"/>
          <w:sz w:val="6"/>
          <w:szCs w:val="24"/>
        </w:rPr>
        <w:fldChar w:fldCharType="end"/>
      </w:r>
      <w:r w:rsidR="00C102D6" w:rsidRPr="00353175">
        <w:rPr>
          <w:rFonts w:ascii="Bookman Old Style" w:hAnsi="Bookman Old Style" w:cs="Times New Roman"/>
          <w:b/>
          <w:smallCaps w:val="0"/>
          <w:color w:val="000000" w:themeColor="text1"/>
          <w:sz w:val="24"/>
          <w:szCs w:val="24"/>
        </w:rPr>
        <w:t>6.14</w:t>
      </w:r>
      <w:r w:rsidR="00AF7EA4" w:rsidRPr="00353175">
        <w:rPr>
          <w:rFonts w:ascii="Bookman Old Style" w:hAnsi="Bookman Old Style" w:cs="Times New Roman"/>
          <w:b/>
          <w:smallCaps w:val="0"/>
          <w:color w:val="000000" w:themeColor="text1"/>
          <w:sz w:val="24"/>
          <w:szCs w:val="24"/>
        </w:rPr>
        <w:t>: Internal audit periodically reviews operations and programs to ascertain that results are consistent with established objectives and goals</w:t>
      </w:r>
      <w:bookmarkEnd w:id="150"/>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63.2</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75.8</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Internal audits are crucial as fact, finding mechanisms for smooth operations of the university because they are regular and on spot. Findings in table 6.1</w:t>
      </w:r>
      <w:r w:rsidR="00C102D6" w:rsidRPr="00413948">
        <w:rPr>
          <w:rFonts w:ascii="Bookman Old Style" w:hAnsi="Bookman Old Style" w:cs="Times New Roman"/>
          <w:color w:val="000000" w:themeColor="text1"/>
          <w:sz w:val="24"/>
        </w:rPr>
        <w:t>4</w:t>
      </w:r>
      <w:r w:rsidRPr="00413948">
        <w:rPr>
          <w:rFonts w:ascii="Bookman Old Style" w:hAnsi="Bookman Old Style" w:cs="Times New Roman"/>
          <w:color w:val="000000" w:themeColor="text1"/>
          <w:sz w:val="24"/>
        </w:rPr>
        <w:t xml:space="preserve"> above revealed that 9.5% of the respondents strongly agreed, 31.6% agreed, 22.1% were not sure, 12.6% disagreed and 24.2% strongly disagreed. With 41.1% of the respondents in agreement, it means that internal audits are regularly done for example on weekly and monthly basis, quarterly basis which helps to address the management inconsistencies very fast so that the operations in the university are in tandem with the established goals and objectives on human resource, finance and operations management, and for 36.8% disagreed because the institution is still in transition and internal audits are not entirely very successful in regulating performance whereas, </w:t>
      </w:r>
      <w:r w:rsidRPr="00413948">
        <w:rPr>
          <w:rFonts w:ascii="Bookman Old Style" w:hAnsi="Bookman Old Style" w:cs="Times New Roman"/>
          <w:color w:val="000000" w:themeColor="text1"/>
          <w:sz w:val="24"/>
        </w:rPr>
        <w:lastRenderedPageBreak/>
        <w:t>despite the fact that the organization is formal, internal audits are necessary to stream line operations, thus their relevance.</w:t>
      </w: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Staffs undergo training in the implementation of accounting system</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on whether the staffs undergo training in the implementation of accounting system are presented in table </w:t>
      </w:r>
      <w:r w:rsidR="00C102D6" w:rsidRPr="00413948">
        <w:rPr>
          <w:rFonts w:ascii="Bookman Old Style" w:hAnsi="Bookman Old Style" w:cs="Times New Roman"/>
          <w:color w:val="000000" w:themeColor="text1"/>
          <w:sz w:val="24"/>
          <w:szCs w:val="24"/>
        </w:rPr>
        <w:t>6.15</w:t>
      </w:r>
      <w:r w:rsidRPr="00413948">
        <w:rPr>
          <w:rFonts w:ascii="Bookman Old Style" w:hAnsi="Bookman Old Style" w:cs="Times New Roman"/>
          <w:color w:val="000000" w:themeColor="text1"/>
          <w:sz w:val="24"/>
          <w:szCs w:val="24"/>
        </w:rPr>
        <w:t>;</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51" w:name="_Toc19557292"/>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2"/>
          <w:szCs w:val="24"/>
        </w:rPr>
        <w:fldChar w:fldCharType="begin"/>
      </w:r>
      <w:r w:rsidRPr="00353175">
        <w:rPr>
          <w:rFonts w:ascii="Bookman Old Style" w:hAnsi="Bookman Old Style"/>
          <w:b/>
          <w:smallCaps w:val="0"/>
          <w:color w:val="FFFFFF" w:themeColor="background1"/>
          <w:sz w:val="2"/>
          <w:szCs w:val="24"/>
        </w:rPr>
        <w:instrText xml:space="preserve"> SEQ Table \* ARABIC </w:instrText>
      </w:r>
      <w:r w:rsidR="00817C7D" w:rsidRPr="00353175">
        <w:rPr>
          <w:rFonts w:ascii="Bookman Old Style" w:hAnsi="Bookman Old Style"/>
          <w:b/>
          <w:smallCaps w:val="0"/>
          <w:color w:val="FFFFFF" w:themeColor="background1"/>
          <w:sz w:val="2"/>
          <w:szCs w:val="24"/>
        </w:rPr>
        <w:fldChar w:fldCharType="separate"/>
      </w:r>
      <w:r w:rsidR="004F2523">
        <w:rPr>
          <w:rFonts w:ascii="Bookman Old Style" w:hAnsi="Bookman Old Style"/>
          <w:b/>
          <w:smallCaps w:val="0"/>
          <w:noProof/>
          <w:color w:val="FFFFFF" w:themeColor="background1"/>
          <w:sz w:val="2"/>
          <w:szCs w:val="24"/>
        </w:rPr>
        <w:t>51</w:t>
      </w:r>
      <w:r w:rsidR="00817C7D" w:rsidRPr="00353175">
        <w:rPr>
          <w:rFonts w:ascii="Bookman Old Style" w:hAnsi="Bookman Old Style"/>
          <w:b/>
          <w:smallCaps w:val="0"/>
          <w:color w:val="FFFFFF" w:themeColor="background1"/>
          <w:sz w:val="2"/>
          <w:szCs w:val="24"/>
        </w:rPr>
        <w:fldChar w:fldCharType="end"/>
      </w:r>
      <w:r w:rsidR="00C102D6" w:rsidRPr="00353175">
        <w:rPr>
          <w:rFonts w:ascii="Bookman Old Style" w:hAnsi="Bookman Old Style" w:cs="Times New Roman"/>
          <w:b/>
          <w:smallCaps w:val="0"/>
          <w:color w:val="000000" w:themeColor="text1"/>
          <w:sz w:val="24"/>
          <w:szCs w:val="24"/>
        </w:rPr>
        <w:t>6.15</w:t>
      </w:r>
      <w:r w:rsidR="00AF7EA4" w:rsidRPr="00353175">
        <w:rPr>
          <w:rFonts w:ascii="Bookman Old Style" w:hAnsi="Bookman Old Style" w:cs="Times New Roman"/>
          <w:b/>
          <w:smallCaps w:val="0"/>
          <w:color w:val="000000" w:themeColor="text1"/>
          <w:sz w:val="24"/>
          <w:szCs w:val="24"/>
        </w:rPr>
        <w:t>: Staffs undergo training in the implementation of accounting system</w:t>
      </w:r>
      <w:bookmarkEnd w:id="151"/>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32.6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46.3</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78.9</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83.1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91.5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rPr>
      </w:pPr>
      <w:r w:rsidRPr="00413948">
        <w:rPr>
          <w:rFonts w:ascii="Bookman Old Style" w:hAnsi="Bookman Old Style" w:cs="Times New Roman"/>
          <w:color w:val="000000" w:themeColor="text1"/>
          <w:sz w:val="24"/>
        </w:rPr>
        <w:t>Employee training is crucial in ensuring that employee skills are enriched and replenished for better performance. Findings of the study revealed that 32.6% of the respondents strongly agreed, 46.3% agreed, 4.2% were not sure, 8.4% disagreed and 8.4% strongly disagreed. With 78.9% in agreement, it means that staff are trained in using Microsoft excel, Spss, Stata and couple of other packages which are used by accountants and in analysis of study findings. While 16.8% disagreed which indicates that employee training is crucial for advancement of the organization in accounting fields, human resource tracking and others.</w:t>
      </w:r>
    </w:p>
    <w:p w:rsidR="00C102D6" w:rsidRPr="00413948" w:rsidRDefault="00C102D6" w:rsidP="00D424C0">
      <w:pPr>
        <w:spacing w:line="360" w:lineRule="auto"/>
        <w:jc w:val="both"/>
        <w:rPr>
          <w:rFonts w:ascii="Bookman Old Style" w:hAnsi="Bookman Old Style" w:cs="Times New Roman"/>
          <w:color w:val="000000" w:themeColor="text1"/>
          <w:sz w:val="24"/>
        </w:rPr>
      </w:pPr>
    </w:p>
    <w:p w:rsidR="00AF7EA4" w:rsidRPr="00413948" w:rsidRDefault="00AF7EA4"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Weaknesses pointed out by internal audit are usually addressed by management</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on the weaknesses pointed out by internal audit are usually addressed by management are presented table </w:t>
      </w:r>
      <w:r w:rsidR="00C102D6" w:rsidRPr="00413948">
        <w:rPr>
          <w:rFonts w:ascii="Bookman Old Style" w:hAnsi="Bookman Old Style" w:cs="Times New Roman"/>
          <w:color w:val="000000" w:themeColor="text1"/>
          <w:sz w:val="24"/>
          <w:szCs w:val="24"/>
        </w:rPr>
        <w:t>6.16</w:t>
      </w:r>
      <w:r w:rsidRPr="00413948">
        <w:rPr>
          <w:rFonts w:ascii="Bookman Old Style" w:hAnsi="Bookman Old Style" w:cs="Times New Roman"/>
          <w:color w:val="000000" w:themeColor="text1"/>
          <w:sz w:val="24"/>
          <w:szCs w:val="24"/>
        </w:rPr>
        <w:t xml:space="preserve">; </w:t>
      </w:r>
    </w:p>
    <w:p w:rsidR="00AF7EA4"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52" w:name="_Toc19557293"/>
      <w:r w:rsidRPr="00353175">
        <w:rPr>
          <w:rFonts w:ascii="Bookman Old Style" w:hAnsi="Bookman Old Style"/>
          <w:b/>
          <w:smallCaps w:val="0"/>
          <w:color w:val="000000" w:themeColor="text1"/>
          <w:sz w:val="24"/>
          <w:szCs w:val="24"/>
        </w:rPr>
        <w:lastRenderedPageBreak/>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52</w:t>
      </w:r>
      <w:r w:rsidR="00817C7D" w:rsidRPr="00353175">
        <w:rPr>
          <w:rFonts w:ascii="Bookman Old Style" w:hAnsi="Bookman Old Style"/>
          <w:b/>
          <w:smallCaps w:val="0"/>
          <w:color w:val="FFFFFF" w:themeColor="background1"/>
          <w:sz w:val="4"/>
          <w:szCs w:val="24"/>
        </w:rPr>
        <w:fldChar w:fldCharType="end"/>
      </w:r>
      <w:r w:rsidR="00C102D6" w:rsidRPr="00353175">
        <w:rPr>
          <w:rFonts w:ascii="Bookman Old Style" w:hAnsi="Bookman Old Style" w:cs="Times New Roman"/>
          <w:b/>
          <w:smallCaps w:val="0"/>
          <w:color w:val="000000" w:themeColor="text1"/>
          <w:sz w:val="24"/>
          <w:szCs w:val="24"/>
        </w:rPr>
        <w:t>6.16</w:t>
      </w:r>
      <w:r w:rsidR="00AF7EA4" w:rsidRPr="00353175">
        <w:rPr>
          <w:rFonts w:ascii="Bookman Old Style" w:hAnsi="Bookman Old Style" w:cs="Times New Roman"/>
          <w:b/>
          <w:smallCaps w:val="0"/>
          <w:color w:val="000000" w:themeColor="text1"/>
          <w:sz w:val="24"/>
          <w:szCs w:val="24"/>
        </w:rPr>
        <w:t>: Weaknesses pointed out by internal audit are usually addressed by management</w:t>
      </w:r>
      <w:bookmarkEnd w:id="152"/>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27</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28.4</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28.4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33</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34.7</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63.1</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67.3</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22.1</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89.4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Arial"/>
          <w:b/>
          <w:color w:val="000000" w:themeColor="text1"/>
          <w:sz w:val="24"/>
          <w:szCs w:val="24"/>
        </w:rPr>
      </w:pPr>
      <w:r w:rsidRPr="00413948">
        <w:rPr>
          <w:rFonts w:ascii="Bookman Old Style" w:hAnsi="Bookman Old Style" w:cs="Arial"/>
          <w:b/>
          <w:color w:val="000000" w:themeColor="text1"/>
          <w:sz w:val="24"/>
          <w:szCs w:val="24"/>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findings of the study revealed that internal audits are carried out to help management address internal weaknesses regarding financial accounting, human resource and performance management, hence 28.4% if the respondents strongly agreed, 34.7% agreed, 4.2% not sure, 22.1% disagreed and 10.5% strongly disagreed. From the field of study, it should be noted that 63.1% of the respondents agreed to the fact that internal audits are vital in ensuring that they get to know all details about financial management and the corresponding weaknesses that need to be addressed for example bridging the expenditure gaps and ensuring better financial discipline.</w:t>
      </w:r>
    </w:p>
    <w:p w:rsidR="00AF7EA4" w:rsidRPr="00413948" w:rsidRDefault="00AF7EA4" w:rsidP="00F7207D">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There is adequate segregation of duties in the institution’s departments</w:t>
      </w:r>
    </w:p>
    <w:p w:rsidR="00AF7EA4" w:rsidRPr="00413948" w:rsidRDefault="00AF7EA4" w:rsidP="00F7207D">
      <w:pPr>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findings of the study on whether there is adequate segregation of duties in the institution’s departments are presented in table </w:t>
      </w:r>
      <w:r w:rsidR="00C102D6" w:rsidRPr="00413948">
        <w:rPr>
          <w:rFonts w:ascii="Bookman Old Style" w:hAnsi="Bookman Old Style" w:cs="Times New Roman"/>
          <w:color w:val="000000" w:themeColor="text1"/>
          <w:sz w:val="24"/>
          <w:szCs w:val="24"/>
        </w:rPr>
        <w:t>6.17</w:t>
      </w:r>
      <w:r w:rsidRPr="00413948">
        <w:rPr>
          <w:rFonts w:ascii="Bookman Old Style" w:hAnsi="Bookman Old Style" w:cs="Times New Roman"/>
          <w:color w:val="000000" w:themeColor="text1"/>
          <w:sz w:val="24"/>
          <w:szCs w:val="24"/>
        </w:rPr>
        <w:t>;</w:t>
      </w:r>
    </w:p>
    <w:p w:rsidR="00AF7EA4" w:rsidRPr="00353175" w:rsidRDefault="006A7FAB" w:rsidP="00F7207D">
      <w:pPr>
        <w:pStyle w:val="Caption"/>
        <w:spacing w:after="0" w:line="360" w:lineRule="auto"/>
        <w:jc w:val="both"/>
        <w:rPr>
          <w:rFonts w:ascii="Bookman Old Style" w:hAnsi="Bookman Old Style" w:cs="Times New Roman"/>
          <w:b/>
          <w:smallCaps w:val="0"/>
          <w:color w:val="000000" w:themeColor="text1"/>
          <w:sz w:val="24"/>
          <w:szCs w:val="24"/>
        </w:rPr>
      </w:pPr>
      <w:bookmarkStart w:id="153" w:name="_Toc19557294"/>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6"/>
          <w:szCs w:val="24"/>
        </w:rPr>
        <w:fldChar w:fldCharType="begin"/>
      </w:r>
      <w:r w:rsidRPr="00353175">
        <w:rPr>
          <w:rFonts w:ascii="Bookman Old Style" w:hAnsi="Bookman Old Style"/>
          <w:b/>
          <w:smallCaps w:val="0"/>
          <w:color w:val="FFFFFF" w:themeColor="background1"/>
          <w:sz w:val="6"/>
          <w:szCs w:val="24"/>
        </w:rPr>
        <w:instrText xml:space="preserve"> SEQ Table \* ARABIC </w:instrText>
      </w:r>
      <w:r w:rsidR="00817C7D" w:rsidRPr="00353175">
        <w:rPr>
          <w:rFonts w:ascii="Bookman Old Style" w:hAnsi="Bookman Old Style"/>
          <w:b/>
          <w:smallCaps w:val="0"/>
          <w:color w:val="FFFFFF" w:themeColor="background1"/>
          <w:sz w:val="6"/>
          <w:szCs w:val="24"/>
        </w:rPr>
        <w:fldChar w:fldCharType="separate"/>
      </w:r>
      <w:r w:rsidR="004F2523">
        <w:rPr>
          <w:rFonts w:ascii="Bookman Old Style" w:hAnsi="Bookman Old Style"/>
          <w:b/>
          <w:smallCaps w:val="0"/>
          <w:noProof/>
          <w:color w:val="FFFFFF" w:themeColor="background1"/>
          <w:sz w:val="6"/>
          <w:szCs w:val="24"/>
        </w:rPr>
        <w:t>53</w:t>
      </w:r>
      <w:r w:rsidR="00817C7D" w:rsidRPr="00353175">
        <w:rPr>
          <w:rFonts w:ascii="Bookman Old Style" w:hAnsi="Bookman Old Style"/>
          <w:b/>
          <w:smallCaps w:val="0"/>
          <w:color w:val="FFFFFF" w:themeColor="background1"/>
          <w:sz w:val="6"/>
          <w:szCs w:val="24"/>
        </w:rPr>
        <w:fldChar w:fldCharType="end"/>
      </w:r>
      <w:r w:rsidR="00C102D6" w:rsidRPr="00353175">
        <w:rPr>
          <w:rFonts w:ascii="Bookman Old Style" w:hAnsi="Bookman Old Style" w:cs="Times New Roman"/>
          <w:b/>
          <w:smallCaps w:val="0"/>
          <w:color w:val="000000" w:themeColor="text1"/>
          <w:sz w:val="24"/>
          <w:szCs w:val="24"/>
        </w:rPr>
        <w:t>6.17</w:t>
      </w:r>
      <w:r w:rsidR="00AF7EA4" w:rsidRPr="00353175">
        <w:rPr>
          <w:rFonts w:ascii="Bookman Old Style" w:hAnsi="Bookman Old Style" w:cs="Times New Roman"/>
          <w:b/>
          <w:smallCaps w:val="0"/>
          <w:color w:val="000000" w:themeColor="text1"/>
          <w:sz w:val="24"/>
          <w:szCs w:val="24"/>
        </w:rPr>
        <w:t>: There is adequate segregation of duties in the institution’s departments</w:t>
      </w:r>
      <w:bookmarkEnd w:id="153"/>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AF7EA4" w:rsidRPr="00413948" w:rsidTr="00AC3E18">
        <w:trPr>
          <w:trHeight w:val="504"/>
        </w:trPr>
        <w:tc>
          <w:tcPr>
            <w:tcW w:w="3240" w:type="dxa"/>
            <w:gridSpan w:val="2"/>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28</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29.5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29.5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68.4</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04</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4.2</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72.6</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17</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17.9</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90.5</w:t>
            </w:r>
          </w:p>
        </w:tc>
      </w:tr>
      <w:tr w:rsidR="00AC3E18" w:rsidRPr="00413948" w:rsidTr="00AC3E18">
        <w:trPr>
          <w:trHeight w:val="273"/>
        </w:trPr>
        <w:tc>
          <w:tcPr>
            <w:tcW w:w="90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C3E18"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09</w:t>
            </w:r>
          </w:p>
        </w:tc>
        <w:tc>
          <w:tcPr>
            <w:tcW w:w="18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9.5</w:t>
            </w:r>
          </w:p>
        </w:tc>
        <w:tc>
          <w:tcPr>
            <w:tcW w:w="2700" w:type="dxa"/>
          </w:tcPr>
          <w:p w:rsidR="00AC3E18" w:rsidRPr="00413948" w:rsidRDefault="00AC3E1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AF7EA4" w:rsidRPr="00413948" w:rsidTr="00AC3E18">
        <w:trPr>
          <w:trHeight w:val="273"/>
        </w:trPr>
        <w:tc>
          <w:tcPr>
            <w:tcW w:w="9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AF7EA4" w:rsidRPr="00413948" w:rsidRDefault="00AF7EA4"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AF7EA4" w:rsidRPr="00413948" w:rsidRDefault="00AF7EA4" w:rsidP="00D424C0">
      <w:pPr>
        <w:autoSpaceDE w:val="0"/>
        <w:autoSpaceDN w:val="0"/>
        <w:adjustRightInd w:val="0"/>
        <w:spacing w:line="480" w:lineRule="auto"/>
        <w:jc w:val="both"/>
        <w:rPr>
          <w:rFonts w:ascii="Bookman Old Style" w:hAnsi="Bookman Old Style" w:cs="Times New Roman"/>
          <w:color w:val="000000" w:themeColor="text1"/>
          <w:sz w:val="24"/>
          <w:szCs w:val="24"/>
        </w:rPr>
      </w:pPr>
      <w:r w:rsidRPr="00413948">
        <w:rPr>
          <w:rFonts w:ascii="Bookman Old Style" w:hAnsi="Bookman Old Style" w:cs="Arial"/>
          <w:b/>
          <w:color w:val="000000" w:themeColor="text1"/>
          <w:sz w:val="24"/>
          <w:szCs w:val="24"/>
        </w:rPr>
        <w:t xml:space="preserve">Source: Primary data, 2019        </w:t>
      </w:r>
    </w:p>
    <w:p w:rsidR="00AF7EA4" w:rsidRPr="00413948" w:rsidRDefault="00AF7EA4"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The study found out that there is definition of roles for all staff and management. Findings show that 29.5% of the respondents strongly agreed, 38.9% agreed, 4.2% were not sure, 17.9% disagreed and 9.5% strongly disagreed. From the findings, 68.4% of the respondents agreed that each employee have their roles well defined and stipulated in the appointment letters and contracts, though 27.4% did not agree because some superiors even do work which is meant to be done by their subordinates which shows that you can find a superior engaged in cleaning certain places, engaged in financial collections and other tasks, but generally the tasks are well defined and composed for performance differentiation and yet coherent.</w:t>
      </w:r>
    </w:p>
    <w:p w:rsidR="004703E3" w:rsidRPr="00413948" w:rsidRDefault="004703E3" w:rsidP="00D424C0">
      <w:pPr>
        <w:autoSpaceDE w:val="0"/>
        <w:autoSpaceDN w:val="0"/>
        <w:adjustRightInd w:val="0"/>
        <w:spacing w:after="0" w:line="480" w:lineRule="auto"/>
        <w:jc w:val="both"/>
        <w:rPr>
          <w:rFonts w:ascii="Bookman Old Style" w:hAnsi="Bookman Old Style" w:cs="System"/>
          <w:b/>
          <w:bCs/>
          <w:color w:val="000000" w:themeColor="text1"/>
          <w:sz w:val="24"/>
          <w:szCs w:val="24"/>
        </w:rPr>
      </w:pPr>
      <w:r w:rsidRPr="00413948">
        <w:rPr>
          <w:rFonts w:ascii="Bookman Old Style" w:hAnsi="Bookman Old Style" w:cs="System"/>
          <w:b/>
          <w:bCs/>
          <w:color w:val="000000" w:themeColor="text1"/>
          <w:sz w:val="24"/>
          <w:szCs w:val="24"/>
        </w:rPr>
        <w:t xml:space="preserve">Financial performance </w:t>
      </w:r>
    </w:p>
    <w:p w:rsidR="003729E6" w:rsidRPr="00413948" w:rsidRDefault="004703E3"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Financial performance is an extent to which a company financial health over a period of time is measured and for Naz, Farrukh , &amp; Faizan (2016), it was noted that a financial action used in order to generate higher sales, profitability and worth of a business entity for its shareholders through managing its current and non-current assets, financing, equity, revenues and expenses. Its main purpose is to provide complete to the point information to shareholders and stakeholders to encourage them in making decisions. It can be used as a comparative of institutions in the same industries. </w:t>
      </w:r>
      <w:r w:rsidR="00825F44" w:rsidRPr="00413948">
        <w:rPr>
          <w:rFonts w:ascii="Bookman Old Style" w:hAnsi="Bookman Old Style" w:cs="System"/>
          <w:bCs/>
          <w:color w:val="000000" w:themeColor="text1"/>
          <w:sz w:val="24"/>
          <w:szCs w:val="24"/>
        </w:rPr>
        <w:t xml:space="preserve">The study findings on </w:t>
      </w:r>
      <w:r w:rsidR="003729E6" w:rsidRPr="00413948">
        <w:rPr>
          <w:rFonts w:ascii="Bookman Old Style" w:hAnsi="Bookman Old Style" w:cs="System"/>
          <w:bCs/>
          <w:color w:val="000000" w:themeColor="text1"/>
          <w:sz w:val="24"/>
          <w:szCs w:val="24"/>
        </w:rPr>
        <w:t>financial performance revealed several responses which are presented, analyzed and interpreted below;</w:t>
      </w:r>
    </w:p>
    <w:p w:rsidR="009C1723" w:rsidRPr="00413948" w:rsidRDefault="00DB1B9A" w:rsidP="008F6B3D">
      <w:pPr>
        <w:autoSpaceDE w:val="0"/>
        <w:autoSpaceDN w:val="0"/>
        <w:adjustRightInd w:val="0"/>
        <w:spacing w:after="0" w:line="360" w:lineRule="auto"/>
        <w:jc w:val="both"/>
        <w:rPr>
          <w:rFonts w:ascii="Bookman Old Style" w:hAnsi="Bookman Old Style" w:cs="System"/>
          <w:b/>
          <w:bCs/>
          <w:color w:val="000000" w:themeColor="text1"/>
          <w:sz w:val="24"/>
          <w:szCs w:val="24"/>
        </w:rPr>
      </w:pPr>
      <w:r w:rsidRPr="00413948">
        <w:rPr>
          <w:rFonts w:ascii="Bookman Old Style" w:hAnsi="Bookman Old Style" w:cs="System"/>
          <w:b/>
          <w:bCs/>
          <w:color w:val="000000" w:themeColor="text1"/>
          <w:sz w:val="24"/>
          <w:szCs w:val="24"/>
        </w:rPr>
        <w:t>Management has</w:t>
      </w:r>
      <w:r w:rsidR="009C1723" w:rsidRPr="00413948">
        <w:rPr>
          <w:rFonts w:ascii="Bookman Old Style" w:hAnsi="Bookman Old Style" w:cs="System"/>
          <w:b/>
          <w:bCs/>
          <w:color w:val="000000" w:themeColor="text1"/>
          <w:sz w:val="24"/>
          <w:szCs w:val="24"/>
        </w:rPr>
        <w:t xml:space="preserve"> responsibility for approving and reviewing the c</w:t>
      </w:r>
      <w:r w:rsidR="003729E6" w:rsidRPr="00413948">
        <w:rPr>
          <w:rFonts w:ascii="Bookman Old Style" w:hAnsi="Bookman Old Style" w:cs="System"/>
          <w:b/>
          <w:bCs/>
          <w:color w:val="000000" w:themeColor="text1"/>
          <w:sz w:val="24"/>
          <w:szCs w:val="24"/>
        </w:rPr>
        <w:t>ompanies’ policies periodically</w:t>
      </w:r>
    </w:p>
    <w:p w:rsidR="00DC0618" w:rsidRDefault="00DC0618"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study findings on whether the management has responsibility for approving and reviewing the companies’ policies periodic</w:t>
      </w:r>
      <w:r w:rsidR="00C102D6" w:rsidRPr="00413948">
        <w:rPr>
          <w:rFonts w:ascii="Bookman Old Style" w:hAnsi="Bookman Old Style" w:cs="System"/>
          <w:bCs/>
          <w:color w:val="000000" w:themeColor="text1"/>
          <w:sz w:val="24"/>
          <w:szCs w:val="24"/>
        </w:rPr>
        <w:t>ally are presented in table 6.18</w:t>
      </w:r>
      <w:r w:rsidRPr="00413948">
        <w:rPr>
          <w:rFonts w:ascii="Bookman Old Style" w:hAnsi="Bookman Old Style" w:cs="System"/>
          <w:bCs/>
          <w:color w:val="000000" w:themeColor="text1"/>
          <w:sz w:val="24"/>
          <w:szCs w:val="24"/>
        </w:rPr>
        <w:t>;</w:t>
      </w:r>
    </w:p>
    <w:p w:rsidR="00F7207D" w:rsidRDefault="00F7207D"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p>
    <w:p w:rsidR="00F7207D" w:rsidRDefault="00F7207D"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p>
    <w:p w:rsidR="00F7207D" w:rsidRPr="00413948" w:rsidRDefault="00F7207D"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p>
    <w:p w:rsidR="00DC0618" w:rsidRPr="00353175" w:rsidRDefault="006A7FAB" w:rsidP="00353175">
      <w:pPr>
        <w:pStyle w:val="Caption"/>
        <w:spacing w:line="360" w:lineRule="auto"/>
        <w:jc w:val="both"/>
        <w:rPr>
          <w:rFonts w:ascii="Bookman Old Style" w:hAnsi="Bookman Old Style" w:cs="System"/>
          <w:b/>
          <w:bCs w:val="0"/>
          <w:smallCaps w:val="0"/>
          <w:color w:val="000000" w:themeColor="text1"/>
          <w:sz w:val="24"/>
          <w:szCs w:val="24"/>
        </w:rPr>
      </w:pPr>
      <w:bookmarkStart w:id="154" w:name="_Toc19557295"/>
      <w:r w:rsidRPr="00353175">
        <w:rPr>
          <w:rFonts w:ascii="Bookman Old Style" w:hAnsi="Bookman Old Style"/>
          <w:b/>
          <w:smallCaps w:val="0"/>
          <w:color w:val="000000" w:themeColor="text1"/>
          <w:sz w:val="24"/>
          <w:szCs w:val="24"/>
        </w:rPr>
        <w:lastRenderedPageBreak/>
        <w:t>Table</w:t>
      </w:r>
      <w:r w:rsidR="00817C7D" w:rsidRPr="00353175">
        <w:rPr>
          <w:rFonts w:ascii="Bookman Old Style" w:hAnsi="Bookman Old Style"/>
          <w:b/>
          <w:smallCaps w:val="0"/>
          <w:color w:val="FFFFFF" w:themeColor="background1"/>
          <w:sz w:val="8"/>
          <w:szCs w:val="24"/>
        </w:rPr>
        <w:fldChar w:fldCharType="begin"/>
      </w:r>
      <w:r w:rsidRPr="00353175">
        <w:rPr>
          <w:rFonts w:ascii="Bookman Old Style" w:hAnsi="Bookman Old Style"/>
          <w:b/>
          <w:smallCaps w:val="0"/>
          <w:color w:val="FFFFFF" w:themeColor="background1"/>
          <w:sz w:val="8"/>
          <w:szCs w:val="24"/>
        </w:rPr>
        <w:instrText xml:space="preserve"> SEQ Table \* ARABIC </w:instrText>
      </w:r>
      <w:r w:rsidR="00817C7D" w:rsidRPr="00353175">
        <w:rPr>
          <w:rFonts w:ascii="Bookman Old Style" w:hAnsi="Bookman Old Style"/>
          <w:b/>
          <w:smallCaps w:val="0"/>
          <w:color w:val="FFFFFF" w:themeColor="background1"/>
          <w:sz w:val="8"/>
          <w:szCs w:val="24"/>
        </w:rPr>
        <w:fldChar w:fldCharType="separate"/>
      </w:r>
      <w:r w:rsidR="004F2523">
        <w:rPr>
          <w:rFonts w:ascii="Bookman Old Style" w:hAnsi="Bookman Old Style"/>
          <w:b/>
          <w:smallCaps w:val="0"/>
          <w:noProof/>
          <w:color w:val="FFFFFF" w:themeColor="background1"/>
          <w:sz w:val="8"/>
          <w:szCs w:val="24"/>
        </w:rPr>
        <w:t>54</w:t>
      </w:r>
      <w:r w:rsidR="00817C7D" w:rsidRPr="00353175">
        <w:rPr>
          <w:rFonts w:ascii="Bookman Old Style" w:hAnsi="Bookman Old Style"/>
          <w:b/>
          <w:smallCaps w:val="0"/>
          <w:color w:val="FFFFFF" w:themeColor="background1"/>
          <w:sz w:val="8"/>
          <w:szCs w:val="24"/>
        </w:rPr>
        <w:fldChar w:fldCharType="end"/>
      </w:r>
      <w:r w:rsidR="00C102D6" w:rsidRPr="00353175">
        <w:rPr>
          <w:rFonts w:ascii="Bookman Old Style" w:hAnsi="Bookman Old Style" w:cs="System"/>
          <w:b/>
          <w:bCs w:val="0"/>
          <w:smallCaps w:val="0"/>
          <w:color w:val="000000" w:themeColor="text1"/>
          <w:sz w:val="24"/>
          <w:szCs w:val="24"/>
        </w:rPr>
        <w:t>6.18</w:t>
      </w:r>
      <w:r w:rsidR="001833A3" w:rsidRPr="00353175">
        <w:rPr>
          <w:rFonts w:ascii="Bookman Old Style" w:hAnsi="Bookman Old Style" w:cs="System"/>
          <w:b/>
          <w:bCs w:val="0"/>
          <w:smallCaps w:val="0"/>
          <w:color w:val="000000" w:themeColor="text1"/>
          <w:sz w:val="24"/>
          <w:szCs w:val="24"/>
        </w:rPr>
        <w:t xml:space="preserve">: </w:t>
      </w:r>
      <w:r w:rsidR="00DC0618" w:rsidRPr="00353175">
        <w:rPr>
          <w:rFonts w:ascii="Bookman Old Style" w:hAnsi="Bookman Old Style" w:cs="System"/>
          <w:b/>
          <w:bCs w:val="0"/>
          <w:smallCaps w:val="0"/>
          <w:color w:val="000000" w:themeColor="text1"/>
          <w:sz w:val="24"/>
          <w:szCs w:val="24"/>
        </w:rPr>
        <w:t>Management has responsibility for approving and reviewing the companies’ policies periodically</w:t>
      </w:r>
      <w:bookmarkEnd w:id="154"/>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DC0618" w:rsidRPr="00413948" w:rsidTr="004551E5">
        <w:trPr>
          <w:trHeight w:val="504"/>
        </w:trPr>
        <w:tc>
          <w:tcPr>
            <w:tcW w:w="3240" w:type="dxa"/>
            <w:gridSpan w:val="2"/>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1833A3" w:rsidRPr="00413948" w:rsidTr="004551E5">
        <w:trPr>
          <w:trHeight w:val="273"/>
        </w:trPr>
        <w:tc>
          <w:tcPr>
            <w:tcW w:w="900" w:type="dxa"/>
          </w:tcPr>
          <w:p w:rsidR="001833A3" w:rsidRPr="00413948" w:rsidRDefault="001833A3"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1833A3" w:rsidRPr="00413948" w:rsidRDefault="00AC3E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Strongly </w:t>
            </w:r>
            <w:r w:rsidR="001833A3" w:rsidRPr="00413948">
              <w:rPr>
                <w:rFonts w:ascii="Bookman Old Style" w:hAnsi="Bookman Old Style" w:cs="Arial"/>
                <w:color w:val="000000" w:themeColor="text1"/>
                <w:sz w:val="24"/>
                <w:szCs w:val="24"/>
              </w:rPr>
              <w:t>agree</w:t>
            </w:r>
          </w:p>
        </w:tc>
        <w:tc>
          <w:tcPr>
            <w:tcW w:w="162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w:t>
            </w:r>
          </w:p>
        </w:tc>
        <w:tc>
          <w:tcPr>
            <w:tcW w:w="180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c>
          <w:tcPr>
            <w:tcW w:w="270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r>
      <w:tr w:rsidR="001833A3" w:rsidRPr="00413948" w:rsidTr="004551E5">
        <w:trPr>
          <w:trHeight w:val="273"/>
        </w:trPr>
        <w:tc>
          <w:tcPr>
            <w:tcW w:w="900" w:type="dxa"/>
          </w:tcPr>
          <w:p w:rsidR="001833A3" w:rsidRPr="00413948" w:rsidRDefault="001833A3"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1833A3"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54</w:t>
            </w:r>
          </w:p>
        </w:tc>
        <w:tc>
          <w:tcPr>
            <w:tcW w:w="180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56.8</w:t>
            </w:r>
          </w:p>
        </w:tc>
        <w:tc>
          <w:tcPr>
            <w:tcW w:w="2700" w:type="dxa"/>
          </w:tcPr>
          <w:p w:rsidR="001833A3" w:rsidRPr="00413948" w:rsidRDefault="00606C8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82.1</w:t>
            </w:r>
          </w:p>
        </w:tc>
      </w:tr>
      <w:tr w:rsidR="001833A3" w:rsidRPr="00413948" w:rsidTr="004551E5">
        <w:trPr>
          <w:trHeight w:val="273"/>
        </w:trPr>
        <w:tc>
          <w:tcPr>
            <w:tcW w:w="900" w:type="dxa"/>
          </w:tcPr>
          <w:p w:rsidR="001833A3" w:rsidRPr="00413948" w:rsidRDefault="001833A3"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1833A3" w:rsidRPr="00413948" w:rsidRDefault="001833A3"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17</w:t>
            </w:r>
          </w:p>
        </w:tc>
        <w:tc>
          <w:tcPr>
            <w:tcW w:w="1800" w:type="dxa"/>
          </w:tcPr>
          <w:p w:rsidR="001833A3" w:rsidRPr="00413948" w:rsidRDefault="001833A3"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17.9</w:t>
            </w:r>
          </w:p>
        </w:tc>
        <w:tc>
          <w:tcPr>
            <w:tcW w:w="2700" w:type="dxa"/>
          </w:tcPr>
          <w:p w:rsidR="001833A3" w:rsidRPr="00413948" w:rsidRDefault="00606C88"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DC0618" w:rsidRPr="00413948" w:rsidTr="004551E5">
        <w:trPr>
          <w:trHeight w:val="273"/>
        </w:trPr>
        <w:tc>
          <w:tcPr>
            <w:tcW w:w="9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DC0618" w:rsidRPr="00413948" w:rsidRDefault="00DC0618"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9C1723" w:rsidRPr="00413948" w:rsidRDefault="00606C88"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w:t>
      </w:r>
      <w:r w:rsidR="000C54A7" w:rsidRPr="00413948">
        <w:rPr>
          <w:rFonts w:ascii="Bookman Old Style" w:hAnsi="Bookman Old Style" w:cs="System"/>
          <w:bCs/>
          <w:color w:val="000000" w:themeColor="text1"/>
          <w:sz w:val="24"/>
          <w:szCs w:val="24"/>
        </w:rPr>
        <w:t>research study on whether m</w:t>
      </w:r>
      <w:r w:rsidRPr="00413948">
        <w:rPr>
          <w:rFonts w:ascii="Bookman Old Style" w:hAnsi="Bookman Old Style" w:cs="System"/>
          <w:bCs/>
          <w:color w:val="000000" w:themeColor="text1"/>
          <w:sz w:val="24"/>
          <w:szCs w:val="24"/>
        </w:rPr>
        <w:t>anagement has responsibility for approving and reviewing the companies’ policies periodically</w:t>
      </w:r>
      <w:r w:rsidR="000C54A7" w:rsidRPr="00413948">
        <w:rPr>
          <w:rFonts w:ascii="Bookman Old Style" w:hAnsi="Bookman Old Style" w:cs="System"/>
          <w:bCs/>
          <w:color w:val="000000" w:themeColor="text1"/>
          <w:sz w:val="24"/>
          <w:szCs w:val="24"/>
        </w:rPr>
        <w:t xml:space="preserve"> revealed that 25.3% of the respondents strongly </w:t>
      </w:r>
      <w:r w:rsidRPr="00413948">
        <w:rPr>
          <w:rFonts w:ascii="Bookman Old Style" w:hAnsi="Bookman Old Style" w:cs="System"/>
          <w:bCs/>
          <w:color w:val="000000" w:themeColor="text1"/>
          <w:sz w:val="24"/>
          <w:szCs w:val="24"/>
        </w:rPr>
        <w:t>agree</w:t>
      </w:r>
      <w:r w:rsidR="000C54A7" w:rsidRPr="00413948">
        <w:rPr>
          <w:rFonts w:ascii="Bookman Old Style" w:hAnsi="Bookman Old Style" w:cs="System"/>
          <w:bCs/>
          <w:color w:val="000000" w:themeColor="text1"/>
          <w:sz w:val="24"/>
          <w:szCs w:val="24"/>
        </w:rPr>
        <w:t xml:space="preserve">d, 56.8% agreed and 17.9% were not sure. With 82.1% of the respondents in agreement, it means that the university management has been able to review the company’s policies on human resources, financial management and managerial decision making on operations. </w:t>
      </w:r>
      <w:r w:rsidR="009C1723" w:rsidRPr="00413948">
        <w:rPr>
          <w:rFonts w:ascii="Bookman Old Style" w:hAnsi="Bookman Old Style" w:cs="System"/>
          <w:b/>
          <w:bCs/>
          <w:color w:val="000000" w:themeColor="text1"/>
          <w:sz w:val="24"/>
          <w:szCs w:val="24"/>
        </w:rPr>
        <w:tab/>
      </w:r>
    </w:p>
    <w:p w:rsidR="009C1723" w:rsidRPr="00413948" w:rsidRDefault="009C1723" w:rsidP="00D424C0">
      <w:pPr>
        <w:autoSpaceDE w:val="0"/>
        <w:autoSpaceDN w:val="0"/>
        <w:adjustRightInd w:val="0"/>
        <w:spacing w:after="0" w:line="360" w:lineRule="auto"/>
        <w:jc w:val="both"/>
        <w:rPr>
          <w:rFonts w:ascii="Bookman Old Style" w:hAnsi="Bookman Old Style" w:cs="System"/>
          <w:b/>
          <w:bCs/>
          <w:color w:val="000000" w:themeColor="text1"/>
          <w:sz w:val="24"/>
          <w:szCs w:val="24"/>
        </w:rPr>
      </w:pPr>
      <w:r w:rsidRPr="00413948">
        <w:rPr>
          <w:rFonts w:ascii="Bookman Old Style" w:hAnsi="Bookman Old Style" w:cs="System"/>
          <w:b/>
          <w:bCs/>
          <w:color w:val="000000" w:themeColor="text1"/>
          <w:sz w:val="24"/>
          <w:szCs w:val="24"/>
        </w:rPr>
        <w:t>Senior management take steps to see that companie</w:t>
      </w:r>
      <w:r w:rsidR="003729E6" w:rsidRPr="00413948">
        <w:rPr>
          <w:rFonts w:ascii="Bookman Old Style" w:hAnsi="Bookman Old Style" w:cs="System"/>
          <w:b/>
          <w:bCs/>
          <w:color w:val="000000" w:themeColor="text1"/>
          <w:sz w:val="24"/>
          <w:szCs w:val="24"/>
        </w:rPr>
        <w:t xml:space="preserve">s policies are followed by all </w:t>
      </w:r>
      <w:r w:rsidRPr="00413948">
        <w:rPr>
          <w:rFonts w:ascii="Bookman Old Style" w:hAnsi="Bookman Old Style" w:cs="System"/>
          <w:b/>
          <w:bCs/>
          <w:color w:val="000000" w:themeColor="text1"/>
          <w:sz w:val="24"/>
          <w:szCs w:val="24"/>
        </w:rPr>
        <w:t>employees of the organization</w:t>
      </w:r>
    </w:p>
    <w:p w:rsidR="00DC0618" w:rsidRPr="00413948" w:rsidRDefault="00DC0618" w:rsidP="00D424C0">
      <w:pPr>
        <w:autoSpaceDE w:val="0"/>
        <w:autoSpaceDN w:val="0"/>
        <w:adjustRightInd w:val="0"/>
        <w:spacing w:after="0"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findings on whether the senior management take steps to see that the organization’s policies are followed by all employees of the organization are presented in table </w:t>
      </w:r>
      <w:r w:rsidR="00C102D6" w:rsidRPr="00413948">
        <w:rPr>
          <w:rFonts w:ascii="Bookman Old Style" w:hAnsi="Bookman Old Style" w:cs="System"/>
          <w:bCs/>
          <w:color w:val="000000" w:themeColor="text1"/>
          <w:sz w:val="24"/>
          <w:szCs w:val="24"/>
        </w:rPr>
        <w:t>6</w:t>
      </w:r>
      <w:r w:rsidRPr="00413948">
        <w:rPr>
          <w:rFonts w:ascii="Bookman Old Style" w:hAnsi="Bookman Old Style" w:cs="System"/>
          <w:bCs/>
          <w:color w:val="000000" w:themeColor="text1"/>
          <w:sz w:val="24"/>
          <w:szCs w:val="24"/>
        </w:rPr>
        <w:t>.1</w:t>
      </w:r>
      <w:r w:rsidR="00C102D6" w:rsidRPr="00413948">
        <w:rPr>
          <w:rFonts w:ascii="Bookman Old Style" w:hAnsi="Bookman Old Style" w:cs="System"/>
          <w:bCs/>
          <w:color w:val="000000" w:themeColor="text1"/>
          <w:sz w:val="24"/>
          <w:szCs w:val="24"/>
        </w:rPr>
        <w:t>9</w:t>
      </w:r>
      <w:r w:rsidRPr="00413948">
        <w:rPr>
          <w:rFonts w:ascii="Bookman Old Style" w:hAnsi="Bookman Old Style" w:cs="System"/>
          <w:bCs/>
          <w:color w:val="000000" w:themeColor="text1"/>
          <w:sz w:val="24"/>
          <w:szCs w:val="24"/>
        </w:rPr>
        <w:t>;</w:t>
      </w:r>
    </w:p>
    <w:p w:rsidR="00DC0618" w:rsidRPr="00353175" w:rsidRDefault="006A7FAB" w:rsidP="00353175">
      <w:pPr>
        <w:pStyle w:val="Caption"/>
        <w:spacing w:line="360" w:lineRule="auto"/>
        <w:jc w:val="both"/>
        <w:rPr>
          <w:rFonts w:ascii="Bookman Old Style" w:hAnsi="Bookman Old Style" w:cs="System"/>
          <w:b/>
          <w:bCs w:val="0"/>
          <w:smallCaps w:val="0"/>
          <w:color w:val="000000" w:themeColor="text1"/>
          <w:sz w:val="24"/>
          <w:szCs w:val="24"/>
        </w:rPr>
      </w:pPr>
      <w:bookmarkStart w:id="155" w:name="_Toc19557296"/>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8"/>
          <w:szCs w:val="24"/>
        </w:rPr>
        <w:fldChar w:fldCharType="begin"/>
      </w:r>
      <w:r w:rsidRPr="00353175">
        <w:rPr>
          <w:rFonts w:ascii="Bookman Old Style" w:hAnsi="Bookman Old Style"/>
          <w:b/>
          <w:smallCaps w:val="0"/>
          <w:color w:val="FFFFFF" w:themeColor="background1"/>
          <w:sz w:val="8"/>
          <w:szCs w:val="24"/>
        </w:rPr>
        <w:instrText xml:space="preserve"> SEQ Table \* ARABIC </w:instrText>
      </w:r>
      <w:r w:rsidR="00817C7D" w:rsidRPr="00353175">
        <w:rPr>
          <w:rFonts w:ascii="Bookman Old Style" w:hAnsi="Bookman Old Style"/>
          <w:b/>
          <w:smallCaps w:val="0"/>
          <w:color w:val="FFFFFF" w:themeColor="background1"/>
          <w:sz w:val="8"/>
          <w:szCs w:val="24"/>
        </w:rPr>
        <w:fldChar w:fldCharType="separate"/>
      </w:r>
      <w:r w:rsidR="004F2523">
        <w:rPr>
          <w:rFonts w:ascii="Bookman Old Style" w:hAnsi="Bookman Old Style"/>
          <w:b/>
          <w:smallCaps w:val="0"/>
          <w:noProof/>
          <w:color w:val="FFFFFF" w:themeColor="background1"/>
          <w:sz w:val="8"/>
          <w:szCs w:val="24"/>
        </w:rPr>
        <w:t>55</w:t>
      </w:r>
      <w:r w:rsidR="00817C7D" w:rsidRPr="00353175">
        <w:rPr>
          <w:rFonts w:ascii="Bookman Old Style" w:hAnsi="Bookman Old Style"/>
          <w:b/>
          <w:smallCaps w:val="0"/>
          <w:color w:val="FFFFFF" w:themeColor="background1"/>
          <w:sz w:val="8"/>
          <w:szCs w:val="24"/>
        </w:rPr>
        <w:fldChar w:fldCharType="end"/>
      </w:r>
      <w:r w:rsidR="00C102D6" w:rsidRPr="00353175">
        <w:rPr>
          <w:rFonts w:ascii="Bookman Old Style" w:hAnsi="Bookman Old Style" w:cs="System"/>
          <w:b/>
          <w:bCs w:val="0"/>
          <w:smallCaps w:val="0"/>
          <w:color w:val="000000" w:themeColor="text1"/>
          <w:sz w:val="24"/>
          <w:szCs w:val="24"/>
        </w:rPr>
        <w:t>6</w:t>
      </w:r>
      <w:r w:rsidR="00642F5B" w:rsidRPr="00353175">
        <w:rPr>
          <w:rFonts w:ascii="Bookman Old Style" w:hAnsi="Bookman Old Style" w:cs="System"/>
          <w:b/>
          <w:bCs w:val="0"/>
          <w:smallCaps w:val="0"/>
          <w:color w:val="000000" w:themeColor="text1"/>
          <w:sz w:val="24"/>
          <w:szCs w:val="24"/>
        </w:rPr>
        <w:t>.1</w:t>
      </w:r>
      <w:r w:rsidR="00C102D6" w:rsidRPr="00353175">
        <w:rPr>
          <w:rFonts w:ascii="Bookman Old Style" w:hAnsi="Bookman Old Style" w:cs="System"/>
          <w:b/>
          <w:bCs w:val="0"/>
          <w:smallCaps w:val="0"/>
          <w:color w:val="000000" w:themeColor="text1"/>
          <w:sz w:val="24"/>
          <w:szCs w:val="24"/>
        </w:rPr>
        <w:t>9</w:t>
      </w:r>
      <w:r w:rsidR="00642F5B" w:rsidRPr="00353175">
        <w:rPr>
          <w:rFonts w:ascii="Bookman Old Style" w:hAnsi="Bookman Old Style" w:cs="System"/>
          <w:b/>
          <w:bCs w:val="0"/>
          <w:smallCaps w:val="0"/>
          <w:color w:val="000000" w:themeColor="text1"/>
          <w:sz w:val="24"/>
          <w:szCs w:val="24"/>
        </w:rPr>
        <w:t xml:space="preserve">: </w:t>
      </w:r>
      <w:r w:rsidR="00DC0618" w:rsidRPr="00353175">
        <w:rPr>
          <w:rFonts w:ascii="Bookman Old Style" w:hAnsi="Bookman Old Style" w:cs="System"/>
          <w:b/>
          <w:bCs w:val="0"/>
          <w:smallCaps w:val="0"/>
          <w:color w:val="000000" w:themeColor="text1"/>
          <w:sz w:val="24"/>
          <w:szCs w:val="24"/>
        </w:rPr>
        <w:t>Senior management take steps to see that companies policies are followed by all employees of the organization</w:t>
      </w:r>
      <w:bookmarkEnd w:id="155"/>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DC0618" w:rsidRPr="00413948" w:rsidTr="004551E5">
        <w:trPr>
          <w:trHeight w:val="504"/>
        </w:trPr>
        <w:tc>
          <w:tcPr>
            <w:tcW w:w="3240" w:type="dxa"/>
            <w:gridSpan w:val="2"/>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0F314D" w:rsidRPr="00413948" w:rsidTr="004551E5">
        <w:trPr>
          <w:trHeight w:val="273"/>
        </w:trPr>
        <w:tc>
          <w:tcPr>
            <w:tcW w:w="900" w:type="dxa"/>
          </w:tcPr>
          <w:p w:rsidR="000F314D" w:rsidRPr="00413948" w:rsidRDefault="000F314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0F314D"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Strongly </w:t>
            </w:r>
            <w:r w:rsidR="000F314D" w:rsidRPr="00413948">
              <w:rPr>
                <w:rFonts w:ascii="Bookman Old Style" w:hAnsi="Bookman Old Style" w:cs="Arial"/>
                <w:color w:val="000000" w:themeColor="text1"/>
                <w:sz w:val="24"/>
                <w:szCs w:val="24"/>
              </w:rPr>
              <w:t>agree</w:t>
            </w:r>
          </w:p>
        </w:tc>
        <w:tc>
          <w:tcPr>
            <w:tcW w:w="162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37</w:t>
            </w:r>
          </w:p>
        </w:tc>
        <w:tc>
          <w:tcPr>
            <w:tcW w:w="18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c>
          <w:tcPr>
            <w:tcW w:w="27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38.9</w:t>
            </w:r>
          </w:p>
        </w:tc>
      </w:tr>
      <w:tr w:rsidR="000F314D" w:rsidRPr="00413948" w:rsidTr="004551E5">
        <w:trPr>
          <w:trHeight w:val="273"/>
        </w:trPr>
        <w:tc>
          <w:tcPr>
            <w:tcW w:w="900" w:type="dxa"/>
          </w:tcPr>
          <w:p w:rsidR="000F314D" w:rsidRPr="00413948" w:rsidRDefault="000F314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0F314D"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44</w:t>
            </w:r>
          </w:p>
        </w:tc>
        <w:tc>
          <w:tcPr>
            <w:tcW w:w="18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46.3</w:t>
            </w:r>
          </w:p>
        </w:tc>
        <w:tc>
          <w:tcPr>
            <w:tcW w:w="27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85.2</w:t>
            </w:r>
          </w:p>
        </w:tc>
      </w:tr>
      <w:tr w:rsidR="000F314D" w:rsidRPr="00413948" w:rsidTr="004551E5">
        <w:trPr>
          <w:trHeight w:val="273"/>
        </w:trPr>
        <w:tc>
          <w:tcPr>
            <w:tcW w:w="900" w:type="dxa"/>
          </w:tcPr>
          <w:p w:rsidR="000F314D" w:rsidRPr="00413948" w:rsidRDefault="000F314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0F314D" w:rsidRPr="00413948" w:rsidRDefault="000F314D"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02</w:t>
            </w:r>
          </w:p>
        </w:tc>
        <w:tc>
          <w:tcPr>
            <w:tcW w:w="18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2.1</w:t>
            </w:r>
          </w:p>
        </w:tc>
        <w:tc>
          <w:tcPr>
            <w:tcW w:w="2700" w:type="dxa"/>
          </w:tcPr>
          <w:p w:rsidR="000F314D" w:rsidRPr="00413948" w:rsidRDefault="00CF667B"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87.3</w:t>
            </w:r>
          </w:p>
        </w:tc>
      </w:tr>
      <w:tr w:rsidR="000F314D" w:rsidRPr="00413948" w:rsidTr="004551E5">
        <w:trPr>
          <w:trHeight w:val="273"/>
        </w:trPr>
        <w:tc>
          <w:tcPr>
            <w:tcW w:w="900" w:type="dxa"/>
          </w:tcPr>
          <w:p w:rsidR="000F314D" w:rsidRPr="00413948" w:rsidRDefault="000F314D"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0F314D"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w:t>
            </w:r>
            <w:r w:rsidR="000F314D" w:rsidRPr="00413948">
              <w:rPr>
                <w:rFonts w:ascii="Bookman Old Style" w:hAnsi="Bookman Old Style" w:cs="Arial"/>
                <w:color w:val="000000" w:themeColor="text1"/>
                <w:sz w:val="24"/>
                <w:szCs w:val="24"/>
              </w:rPr>
              <w:t>gree</w:t>
            </w:r>
          </w:p>
        </w:tc>
        <w:tc>
          <w:tcPr>
            <w:tcW w:w="162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1800" w:type="dxa"/>
          </w:tcPr>
          <w:p w:rsidR="000F314D" w:rsidRPr="00413948" w:rsidRDefault="000F314D"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12.6</w:t>
            </w:r>
          </w:p>
        </w:tc>
        <w:tc>
          <w:tcPr>
            <w:tcW w:w="2700" w:type="dxa"/>
          </w:tcPr>
          <w:p w:rsidR="000F314D" w:rsidRPr="00413948" w:rsidRDefault="00CF667B"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DC0618" w:rsidRPr="00413948" w:rsidTr="004551E5">
        <w:trPr>
          <w:trHeight w:val="273"/>
        </w:trPr>
        <w:tc>
          <w:tcPr>
            <w:tcW w:w="9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DC0618" w:rsidRDefault="00DC0618" w:rsidP="00F7207D">
      <w:pPr>
        <w:autoSpaceDE w:val="0"/>
        <w:autoSpaceDN w:val="0"/>
        <w:adjustRightInd w:val="0"/>
        <w:spacing w:after="0"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F7207D" w:rsidRPr="00413948" w:rsidRDefault="00F7207D" w:rsidP="00F7207D">
      <w:pPr>
        <w:autoSpaceDE w:val="0"/>
        <w:autoSpaceDN w:val="0"/>
        <w:adjustRightInd w:val="0"/>
        <w:spacing w:after="0" w:line="480" w:lineRule="auto"/>
        <w:jc w:val="both"/>
        <w:rPr>
          <w:rFonts w:ascii="Bookman Old Style" w:hAnsi="Bookman Old Style" w:cs="Arial"/>
          <w:b/>
          <w:color w:val="000000" w:themeColor="text1"/>
        </w:rPr>
      </w:pPr>
    </w:p>
    <w:p w:rsidR="00CF667B" w:rsidRDefault="00313E87" w:rsidP="00F7207D">
      <w:pPr>
        <w:autoSpaceDE w:val="0"/>
        <w:autoSpaceDN w:val="0"/>
        <w:adjustRightInd w:val="0"/>
        <w:spacing w:after="0" w:line="360" w:lineRule="auto"/>
        <w:jc w:val="both"/>
        <w:rPr>
          <w:rFonts w:ascii="Bookman Old Style" w:hAnsi="Bookman Old Style" w:cs="Arial"/>
          <w:color w:val="000000" w:themeColor="text1"/>
          <w:sz w:val="24"/>
        </w:rPr>
      </w:pPr>
      <w:r w:rsidRPr="00413948">
        <w:rPr>
          <w:rFonts w:ascii="Bookman Old Style" w:hAnsi="Bookman Old Style" w:cs="Arial"/>
          <w:color w:val="000000" w:themeColor="text1"/>
          <w:sz w:val="24"/>
        </w:rPr>
        <w:lastRenderedPageBreak/>
        <w:t>The results of the study found out that the s</w:t>
      </w:r>
      <w:r w:rsidR="00CF667B" w:rsidRPr="00413948">
        <w:rPr>
          <w:rFonts w:ascii="Bookman Old Style" w:hAnsi="Bookman Old Style" w:cs="Arial"/>
          <w:color w:val="000000" w:themeColor="text1"/>
          <w:sz w:val="24"/>
        </w:rPr>
        <w:t xml:space="preserve">enior management </w:t>
      </w:r>
      <w:r w:rsidRPr="00413948">
        <w:rPr>
          <w:rFonts w:ascii="Bookman Old Style" w:hAnsi="Bookman Old Style" w:cs="Arial"/>
          <w:color w:val="000000" w:themeColor="text1"/>
          <w:sz w:val="24"/>
        </w:rPr>
        <w:t xml:space="preserve">of the university ensures that there are clear </w:t>
      </w:r>
      <w:r w:rsidR="00CF667B" w:rsidRPr="00413948">
        <w:rPr>
          <w:rFonts w:ascii="Bookman Old Style" w:hAnsi="Bookman Old Style" w:cs="Arial"/>
          <w:color w:val="000000" w:themeColor="text1"/>
          <w:sz w:val="24"/>
        </w:rPr>
        <w:t xml:space="preserve">steps </w:t>
      </w:r>
      <w:r w:rsidRPr="00413948">
        <w:rPr>
          <w:rFonts w:ascii="Bookman Old Style" w:hAnsi="Bookman Old Style" w:cs="Arial"/>
          <w:color w:val="000000" w:themeColor="text1"/>
          <w:sz w:val="24"/>
        </w:rPr>
        <w:t xml:space="preserve">in place to ensure </w:t>
      </w:r>
      <w:r w:rsidR="00CF667B" w:rsidRPr="00413948">
        <w:rPr>
          <w:rFonts w:ascii="Bookman Old Style" w:hAnsi="Bookman Old Style" w:cs="Arial"/>
          <w:color w:val="000000" w:themeColor="text1"/>
          <w:sz w:val="24"/>
        </w:rPr>
        <w:t xml:space="preserve">that </w:t>
      </w:r>
      <w:r w:rsidRPr="00413948">
        <w:rPr>
          <w:rFonts w:ascii="Bookman Old Style" w:hAnsi="Bookman Old Style" w:cs="Arial"/>
          <w:color w:val="000000" w:themeColor="text1"/>
          <w:sz w:val="24"/>
        </w:rPr>
        <w:t xml:space="preserve">the University’s </w:t>
      </w:r>
      <w:r w:rsidR="00CF667B" w:rsidRPr="00413948">
        <w:rPr>
          <w:rFonts w:ascii="Bookman Old Style" w:hAnsi="Bookman Old Style" w:cs="Arial"/>
          <w:color w:val="000000" w:themeColor="text1"/>
          <w:sz w:val="24"/>
        </w:rPr>
        <w:t>policie</w:t>
      </w:r>
      <w:r w:rsidR="00AD6FAF" w:rsidRPr="00413948">
        <w:rPr>
          <w:rFonts w:ascii="Bookman Old Style" w:hAnsi="Bookman Old Style" w:cs="Arial"/>
          <w:color w:val="000000" w:themeColor="text1"/>
          <w:sz w:val="24"/>
        </w:rPr>
        <w:t xml:space="preserve">s are followed by all employees, thus 38.9% of the respondents </w:t>
      </w:r>
      <w:r w:rsidR="00AE36CB" w:rsidRPr="00413948">
        <w:rPr>
          <w:rFonts w:ascii="Bookman Old Style" w:hAnsi="Bookman Old Style" w:cs="Arial"/>
          <w:color w:val="000000" w:themeColor="text1"/>
          <w:sz w:val="24"/>
        </w:rPr>
        <w:t>s</w:t>
      </w:r>
      <w:r w:rsidR="00CF667B" w:rsidRPr="00413948">
        <w:rPr>
          <w:rFonts w:ascii="Bookman Old Style" w:hAnsi="Bookman Old Style" w:cs="Arial"/>
          <w:color w:val="000000" w:themeColor="text1"/>
          <w:sz w:val="24"/>
        </w:rPr>
        <w:t>trongly agree</w:t>
      </w:r>
      <w:r w:rsidR="00AE36CB" w:rsidRPr="00413948">
        <w:rPr>
          <w:rFonts w:ascii="Bookman Old Style" w:hAnsi="Bookman Old Style" w:cs="Arial"/>
          <w:color w:val="000000" w:themeColor="text1"/>
          <w:sz w:val="24"/>
        </w:rPr>
        <w:t>d, 46.3% agreed, 2.1% were not sure and 12.6% disagreed. For the 12.6% who disagreed indicated that the senior management members have not been competent enough to help the organization stand the test of time when even weakened he university whereas 85.2% agreed that the s</w:t>
      </w:r>
      <w:r w:rsidR="00CF667B" w:rsidRPr="00413948">
        <w:rPr>
          <w:rFonts w:ascii="Bookman Old Style" w:hAnsi="Bookman Old Style" w:cs="Arial"/>
          <w:color w:val="000000" w:themeColor="text1"/>
          <w:sz w:val="24"/>
        </w:rPr>
        <w:t xml:space="preserve">enior management take steps to see that </w:t>
      </w:r>
      <w:r w:rsidR="00AE36CB" w:rsidRPr="00413948">
        <w:rPr>
          <w:rFonts w:ascii="Bookman Old Style" w:hAnsi="Bookman Old Style" w:cs="Arial"/>
          <w:color w:val="000000" w:themeColor="text1"/>
          <w:sz w:val="24"/>
        </w:rPr>
        <w:t xml:space="preserve">the University’s </w:t>
      </w:r>
      <w:r w:rsidR="00CF667B" w:rsidRPr="00413948">
        <w:rPr>
          <w:rFonts w:ascii="Bookman Old Style" w:hAnsi="Bookman Old Style" w:cs="Arial"/>
          <w:color w:val="000000" w:themeColor="text1"/>
          <w:sz w:val="24"/>
        </w:rPr>
        <w:t>policies are followed by all employees of the organization</w:t>
      </w:r>
      <w:r w:rsidR="00AE36CB" w:rsidRPr="00413948">
        <w:rPr>
          <w:rFonts w:ascii="Bookman Old Style" w:hAnsi="Bookman Old Style" w:cs="Arial"/>
          <w:color w:val="000000" w:themeColor="text1"/>
          <w:sz w:val="24"/>
        </w:rPr>
        <w:t>.</w:t>
      </w:r>
    </w:p>
    <w:p w:rsidR="009C1723" w:rsidRPr="00413948" w:rsidRDefault="00273C77" w:rsidP="008F6B3D">
      <w:pPr>
        <w:autoSpaceDE w:val="0"/>
        <w:autoSpaceDN w:val="0"/>
        <w:adjustRightInd w:val="0"/>
        <w:spacing w:after="0" w:line="360" w:lineRule="auto"/>
        <w:jc w:val="both"/>
        <w:rPr>
          <w:rFonts w:ascii="Bookman Old Style" w:hAnsi="Bookman Old Style" w:cs="System"/>
          <w:b/>
          <w:bCs/>
          <w:color w:val="000000" w:themeColor="text1"/>
          <w:sz w:val="24"/>
          <w:szCs w:val="24"/>
        </w:rPr>
      </w:pPr>
      <w:r w:rsidRPr="00413948">
        <w:rPr>
          <w:rFonts w:ascii="Bookman Old Style" w:hAnsi="Bookman Old Style" w:cs="System"/>
          <w:b/>
          <w:bCs/>
          <w:color w:val="000000" w:themeColor="text1"/>
          <w:sz w:val="24"/>
          <w:szCs w:val="24"/>
        </w:rPr>
        <w:t>Management makes sure that competent people are employed in the University</w:t>
      </w:r>
      <w:r w:rsidR="009C1723" w:rsidRPr="00413948">
        <w:rPr>
          <w:rFonts w:ascii="Bookman Old Style" w:hAnsi="Bookman Old Style" w:cs="System"/>
          <w:b/>
          <w:bCs/>
          <w:color w:val="000000" w:themeColor="text1"/>
          <w:sz w:val="24"/>
          <w:szCs w:val="24"/>
        </w:rPr>
        <w:tab/>
      </w:r>
      <w:r w:rsidR="009C1723" w:rsidRPr="00413948">
        <w:rPr>
          <w:rFonts w:ascii="Bookman Old Style" w:hAnsi="Bookman Old Style" w:cs="System"/>
          <w:b/>
          <w:bCs/>
          <w:color w:val="000000" w:themeColor="text1"/>
          <w:sz w:val="24"/>
          <w:szCs w:val="24"/>
        </w:rPr>
        <w:tab/>
      </w:r>
      <w:r w:rsidR="009C1723" w:rsidRPr="00413948">
        <w:rPr>
          <w:rFonts w:ascii="Bookman Old Style" w:hAnsi="Bookman Old Style" w:cs="System"/>
          <w:b/>
          <w:bCs/>
          <w:color w:val="000000" w:themeColor="text1"/>
          <w:sz w:val="24"/>
          <w:szCs w:val="24"/>
        </w:rPr>
        <w:tab/>
      </w:r>
      <w:r w:rsidR="009C1723" w:rsidRPr="00413948">
        <w:rPr>
          <w:rFonts w:ascii="Bookman Old Style" w:hAnsi="Bookman Old Style" w:cs="System"/>
          <w:b/>
          <w:bCs/>
          <w:color w:val="000000" w:themeColor="text1"/>
          <w:sz w:val="24"/>
          <w:szCs w:val="24"/>
        </w:rPr>
        <w:tab/>
      </w:r>
    </w:p>
    <w:p w:rsidR="00DC0618" w:rsidRPr="00413948" w:rsidRDefault="00A974E2" w:rsidP="00D424C0">
      <w:pPr>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findings on whether </w:t>
      </w:r>
      <w:r w:rsidR="00273C77" w:rsidRPr="00413948">
        <w:rPr>
          <w:rFonts w:ascii="Bookman Old Style" w:hAnsi="Bookman Old Style" w:cs="System"/>
          <w:bCs/>
          <w:color w:val="000000" w:themeColor="text1"/>
          <w:sz w:val="24"/>
          <w:szCs w:val="24"/>
        </w:rPr>
        <w:t xml:space="preserve">management makes sure that competent people are employed in the University </w:t>
      </w:r>
      <w:r w:rsidRPr="00413948">
        <w:rPr>
          <w:rFonts w:ascii="Bookman Old Style" w:hAnsi="Bookman Old Style" w:cs="System"/>
          <w:bCs/>
          <w:color w:val="000000" w:themeColor="text1"/>
          <w:sz w:val="24"/>
          <w:szCs w:val="24"/>
        </w:rPr>
        <w:t xml:space="preserve">are presented in table </w:t>
      </w:r>
      <w:r w:rsidR="00085AB9" w:rsidRPr="00413948">
        <w:rPr>
          <w:rFonts w:ascii="Bookman Old Style" w:hAnsi="Bookman Old Style" w:cs="System"/>
          <w:bCs/>
          <w:color w:val="000000" w:themeColor="text1"/>
          <w:sz w:val="24"/>
          <w:szCs w:val="24"/>
        </w:rPr>
        <w:t>6.20</w:t>
      </w:r>
      <w:r w:rsidRPr="00413948">
        <w:rPr>
          <w:rFonts w:ascii="Bookman Old Style" w:hAnsi="Bookman Old Style" w:cs="System"/>
          <w:bCs/>
          <w:color w:val="000000" w:themeColor="text1"/>
          <w:sz w:val="24"/>
          <w:szCs w:val="24"/>
        </w:rPr>
        <w:t>;</w:t>
      </w:r>
    </w:p>
    <w:p w:rsidR="00A974E2" w:rsidRPr="00353175" w:rsidRDefault="006A7FAB" w:rsidP="00353175">
      <w:pPr>
        <w:pStyle w:val="Caption"/>
        <w:spacing w:line="360" w:lineRule="auto"/>
        <w:jc w:val="both"/>
        <w:rPr>
          <w:rFonts w:ascii="Bookman Old Style" w:hAnsi="Bookman Old Style" w:cs="Times New Roman"/>
          <w:b/>
          <w:smallCaps w:val="0"/>
          <w:color w:val="000000" w:themeColor="text1"/>
          <w:sz w:val="24"/>
          <w:szCs w:val="24"/>
        </w:rPr>
      </w:pPr>
      <w:bookmarkStart w:id="156" w:name="_Toc19557297"/>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56</w:t>
      </w:r>
      <w:r w:rsidR="00817C7D" w:rsidRPr="00353175">
        <w:rPr>
          <w:rFonts w:ascii="Bookman Old Style" w:hAnsi="Bookman Old Style"/>
          <w:b/>
          <w:smallCaps w:val="0"/>
          <w:color w:val="FFFFFF" w:themeColor="background1"/>
          <w:sz w:val="4"/>
          <w:szCs w:val="24"/>
        </w:rPr>
        <w:fldChar w:fldCharType="end"/>
      </w:r>
      <w:r w:rsidR="00085AB9" w:rsidRPr="00353175">
        <w:rPr>
          <w:rFonts w:ascii="Bookman Old Style" w:hAnsi="Bookman Old Style" w:cs="System"/>
          <w:b/>
          <w:bCs w:val="0"/>
          <w:smallCaps w:val="0"/>
          <w:color w:val="000000" w:themeColor="text1"/>
          <w:sz w:val="24"/>
          <w:szCs w:val="24"/>
        </w:rPr>
        <w:t>6.20</w:t>
      </w:r>
      <w:r w:rsidR="006550E1" w:rsidRPr="00353175">
        <w:rPr>
          <w:rFonts w:ascii="Bookman Old Style" w:hAnsi="Bookman Old Style" w:cs="System"/>
          <w:b/>
          <w:bCs w:val="0"/>
          <w:smallCaps w:val="0"/>
          <w:color w:val="000000" w:themeColor="text1"/>
          <w:sz w:val="24"/>
          <w:szCs w:val="24"/>
        </w:rPr>
        <w:t xml:space="preserve">: </w:t>
      </w:r>
      <w:r w:rsidR="00A974E2" w:rsidRPr="00353175">
        <w:rPr>
          <w:rFonts w:ascii="Bookman Old Style" w:hAnsi="Bookman Old Style" w:cs="System"/>
          <w:b/>
          <w:bCs w:val="0"/>
          <w:smallCaps w:val="0"/>
          <w:color w:val="000000" w:themeColor="text1"/>
          <w:sz w:val="24"/>
          <w:szCs w:val="24"/>
        </w:rPr>
        <w:t xml:space="preserve">Management makes sure that competent people are employed in the </w:t>
      </w:r>
      <w:r w:rsidR="00273C77" w:rsidRPr="00353175">
        <w:rPr>
          <w:rFonts w:ascii="Bookman Old Style" w:hAnsi="Bookman Old Style" w:cs="System"/>
          <w:b/>
          <w:bCs w:val="0"/>
          <w:smallCaps w:val="0"/>
          <w:color w:val="000000" w:themeColor="text1"/>
          <w:sz w:val="24"/>
          <w:szCs w:val="24"/>
        </w:rPr>
        <w:t>University</w:t>
      </w:r>
      <w:bookmarkEnd w:id="156"/>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DC0618" w:rsidRPr="00413948" w:rsidTr="004551E5">
        <w:trPr>
          <w:trHeight w:val="504"/>
        </w:trPr>
        <w:tc>
          <w:tcPr>
            <w:tcW w:w="3240" w:type="dxa"/>
            <w:gridSpan w:val="2"/>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2A52A5" w:rsidRPr="00413948" w:rsidTr="004551E5">
        <w:trPr>
          <w:trHeight w:val="273"/>
        </w:trPr>
        <w:tc>
          <w:tcPr>
            <w:tcW w:w="900" w:type="dxa"/>
          </w:tcPr>
          <w:p w:rsidR="002A52A5" w:rsidRPr="00413948" w:rsidRDefault="002A52A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2A52A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Strongly </w:t>
            </w:r>
            <w:r w:rsidR="002A52A5" w:rsidRPr="00413948">
              <w:rPr>
                <w:rFonts w:ascii="Bookman Old Style" w:hAnsi="Bookman Old Style" w:cs="Arial"/>
                <w:color w:val="000000" w:themeColor="text1"/>
                <w:sz w:val="24"/>
                <w:szCs w:val="24"/>
              </w:rPr>
              <w:t>agree</w:t>
            </w:r>
          </w:p>
        </w:tc>
        <w:tc>
          <w:tcPr>
            <w:tcW w:w="162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35</w:t>
            </w:r>
          </w:p>
        </w:tc>
        <w:tc>
          <w:tcPr>
            <w:tcW w:w="18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36.8</w:t>
            </w:r>
          </w:p>
        </w:tc>
        <w:tc>
          <w:tcPr>
            <w:tcW w:w="27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36.8</w:t>
            </w:r>
          </w:p>
        </w:tc>
      </w:tr>
      <w:tr w:rsidR="002A52A5" w:rsidRPr="00413948" w:rsidTr="004551E5">
        <w:trPr>
          <w:trHeight w:val="273"/>
        </w:trPr>
        <w:tc>
          <w:tcPr>
            <w:tcW w:w="900" w:type="dxa"/>
          </w:tcPr>
          <w:p w:rsidR="002A52A5" w:rsidRPr="00413948" w:rsidRDefault="002A52A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2A52A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34</w:t>
            </w:r>
          </w:p>
        </w:tc>
        <w:tc>
          <w:tcPr>
            <w:tcW w:w="18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35.8</w:t>
            </w:r>
          </w:p>
        </w:tc>
        <w:tc>
          <w:tcPr>
            <w:tcW w:w="27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72.6</w:t>
            </w:r>
          </w:p>
        </w:tc>
      </w:tr>
      <w:tr w:rsidR="002A52A5" w:rsidRPr="00413948" w:rsidTr="004551E5">
        <w:trPr>
          <w:trHeight w:val="273"/>
        </w:trPr>
        <w:tc>
          <w:tcPr>
            <w:tcW w:w="900" w:type="dxa"/>
          </w:tcPr>
          <w:p w:rsidR="002A52A5" w:rsidRPr="00413948" w:rsidRDefault="002A52A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2A52A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w:t>
            </w:r>
            <w:r w:rsidR="002A52A5" w:rsidRPr="00413948">
              <w:rPr>
                <w:rFonts w:ascii="Bookman Old Style" w:hAnsi="Bookman Old Style" w:cs="Arial"/>
                <w:color w:val="000000" w:themeColor="text1"/>
                <w:sz w:val="24"/>
                <w:szCs w:val="24"/>
              </w:rPr>
              <w:t>gree</w:t>
            </w:r>
          </w:p>
        </w:tc>
        <w:tc>
          <w:tcPr>
            <w:tcW w:w="162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w:t>
            </w:r>
          </w:p>
        </w:tc>
        <w:tc>
          <w:tcPr>
            <w:tcW w:w="18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15.8</w:t>
            </w:r>
          </w:p>
        </w:tc>
        <w:tc>
          <w:tcPr>
            <w:tcW w:w="27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88.4</w:t>
            </w:r>
          </w:p>
        </w:tc>
      </w:tr>
      <w:tr w:rsidR="002A52A5" w:rsidRPr="00413948" w:rsidTr="004551E5">
        <w:trPr>
          <w:trHeight w:val="273"/>
        </w:trPr>
        <w:tc>
          <w:tcPr>
            <w:tcW w:w="900" w:type="dxa"/>
          </w:tcPr>
          <w:p w:rsidR="002A52A5" w:rsidRPr="00413948" w:rsidRDefault="002A52A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2A52A5" w:rsidRPr="00413948" w:rsidRDefault="002A52A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Strongly </w:t>
            </w:r>
            <w:r w:rsidR="004551E5" w:rsidRPr="00413948">
              <w:rPr>
                <w:rFonts w:ascii="Bookman Old Style" w:hAnsi="Bookman Old Style" w:cs="Arial"/>
                <w:color w:val="000000" w:themeColor="text1"/>
                <w:sz w:val="24"/>
                <w:szCs w:val="24"/>
              </w:rPr>
              <w:t>disa</w:t>
            </w:r>
            <w:r w:rsidRPr="00413948">
              <w:rPr>
                <w:rFonts w:ascii="Bookman Old Style" w:hAnsi="Bookman Old Style" w:cs="Arial"/>
                <w:color w:val="000000" w:themeColor="text1"/>
                <w:sz w:val="24"/>
                <w:szCs w:val="24"/>
              </w:rPr>
              <w:t>gree</w:t>
            </w:r>
          </w:p>
        </w:tc>
        <w:tc>
          <w:tcPr>
            <w:tcW w:w="162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18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11.6</w:t>
            </w:r>
          </w:p>
        </w:tc>
        <w:tc>
          <w:tcPr>
            <w:tcW w:w="2700" w:type="dxa"/>
          </w:tcPr>
          <w:p w:rsidR="002A52A5" w:rsidRPr="00413948" w:rsidRDefault="002A52A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DC0618" w:rsidRPr="00413948" w:rsidTr="004551E5">
        <w:trPr>
          <w:trHeight w:val="273"/>
        </w:trPr>
        <w:tc>
          <w:tcPr>
            <w:tcW w:w="9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DC0618" w:rsidRPr="00413948" w:rsidRDefault="00DC0618"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2A52A5" w:rsidRDefault="002A52A5" w:rsidP="008F6B3D">
      <w:pPr>
        <w:autoSpaceDE w:val="0"/>
        <w:autoSpaceDN w:val="0"/>
        <w:adjustRightInd w:val="0"/>
        <w:spacing w:after="0"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research study found out that most respondents agreed that the management makes sure that competent people are employed in the University</w:t>
      </w:r>
      <w:r w:rsidR="00B34D1D" w:rsidRPr="00413948">
        <w:rPr>
          <w:rFonts w:ascii="Bookman Old Style" w:hAnsi="Bookman Old Style" w:cs="System"/>
          <w:bCs/>
          <w:color w:val="000000" w:themeColor="text1"/>
          <w:sz w:val="24"/>
          <w:szCs w:val="24"/>
        </w:rPr>
        <w:t>; and 36.8% of the respondents s</w:t>
      </w:r>
      <w:r w:rsidRPr="00413948">
        <w:rPr>
          <w:rFonts w:ascii="Bookman Old Style" w:hAnsi="Bookman Old Style" w:cs="System"/>
          <w:bCs/>
          <w:color w:val="000000" w:themeColor="text1"/>
          <w:sz w:val="24"/>
          <w:szCs w:val="24"/>
        </w:rPr>
        <w:t>trongly agree</w:t>
      </w:r>
      <w:r w:rsidR="00B34D1D" w:rsidRPr="00413948">
        <w:rPr>
          <w:rFonts w:ascii="Bookman Old Style" w:hAnsi="Bookman Old Style" w:cs="System"/>
          <w:bCs/>
          <w:color w:val="000000" w:themeColor="text1"/>
          <w:sz w:val="24"/>
          <w:szCs w:val="24"/>
        </w:rPr>
        <w:t>d, 35.8% agreed and 15.8% disagreed and 11.6% s</w:t>
      </w:r>
      <w:r w:rsidRPr="00413948">
        <w:rPr>
          <w:rFonts w:ascii="Bookman Old Style" w:hAnsi="Bookman Old Style" w:cs="System"/>
          <w:bCs/>
          <w:color w:val="000000" w:themeColor="text1"/>
          <w:sz w:val="24"/>
          <w:szCs w:val="24"/>
        </w:rPr>
        <w:t xml:space="preserve">trongly </w:t>
      </w:r>
      <w:r w:rsidR="00B34D1D" w:rsidRPr="00413948">
        <w:rPr>
          <w:rFonts w:ascii="Bookman Old Style" w:hAnsi="Bookman Old Style" w:cs="System"/>
          <w:bCs/>
          <w:color w:val="000000" w:themeColor="text1"/>
          <w:sz w:val="24"/>
          <w:szCs w:val="24"/>
        </w:rPr>
        <w:t>disa</w:t>
      </w:r>
      <w:r w:rsidRPr="00413948">
        <w:rPr>
          <w:rFonts w:ascii="Bookman Old Style" w:hAnsi="Bookman Old Style" w:cs="System"/>
          <w:bCs/>
          <w:color w:val="000000" w:themeColor="text1"/>
          <w:sz w:val="24"/>
          <w:szCs w:val="24"/>
        </w:rPr>
        <w:t>gree</w:t>
      </w:r>
      <w:r w:rsidR="00B34D1D" w:rsidRPr="00413948">
        <w:rPr>
          <w:rFonts w:ascii="Bookman Old Style" w:hAnsi="Bookman Old Style" w:cs="System"/>
          <w:bCs/>
          <w:color w:val="000000" w:themeColor="text1"/>
          <w:sz w:val="24"/>
          <w:szCs w:val="24"/>
        </w:rPr>
        <w:t>d, thus with 72.6% in agreement, it means that the m</w:t>
      </w:r>
      <w:r w:rsidRPr="00413948">
        <w:rPr>
          <w:rFonts w:ascii="Bookman Old Style" w:hAnsi="Bookman Old Style" w:cs="System"/>
          <w:bCs/>
          <w:color w:val="000000" w:themeColor="text1"/>
          <w:sz w:val="24"/>
          <w:szCs w:val="24"/>
        </w:rPr>
        <w:t xml:space="preserve">anagement makes sure that </w:t>
      </w:r>
      <w:r w:rsidR="00B34D1D" w:rsidRPr="00413948">
        <w:rPr>
          <w:rFonts w:ascii="Bookman Old Style" w:hAnsi="Bookman Old Style" w:cs="System"/>
          <w:bCs/>
          <w:color w:val="000000" w:themeColor="text1"/>
          <w:sz w:val="24"/>
          <w:szCs w:val="24"/>
        </w:rPr>
        <w:t xml:space="preserve">there are </w:t>
      </w:r>
      <w:r w:rsidRPr="00413948">
        <w:rPr>
          <w:rFonts w:ascii="Bookman Old Style" w:hAnsi="Bookman Old Style" w:cs="System"/>
          <w:bCs/>
          <w:color w:val="000000" w:themeColor="text1"/>
          <w:sz w:val="24"/>
          <w:szCs w:val="24"/>
        </w:rPr>
        <w:t xml:space="preserve">competent </w:t>
      </w:r>
      <w:r w:rsidR="00B34D1D" w:rsidRPr="00413948">
        <w:rPr>
          <w:rFonts w:ascii="Bookman Old Style" w:hAnsi="Bookman Old Style" w:cs="System"/>
          <w:bCs/>
          <w:color w:val="000000" w:themeColor="text1"/>
          <w:sz w:val="24"/>
          <w:szCs w:val="24"/>
        </w:rPr>
        <w:t>employees who can discharge their duties</w:t>
      </w:r>
      <w:r w:rsidR="00B03CB2" w:rsidRPr="00413948">
        <w:rPr>
          <w:rFonts w:ascii="Bookman Old Style" w:hAnsi="Bookman Old Style" w:cs="System"/>
          <w:bCs/>
          <w:color w:val="000000" w:themeColor="text1"/>
          <w:sz w:val="24"/>
          <w:szCs w:val="24"/>
        </w:rPr>
        <w:t xml:space="preserve"> professionally, and 27.4% disagreed because here are some employees who do not have high academic qualifications and </w:t>
      </w:r>
      <w:r w:rsidR="00B03CB2" w:rsidRPr="00413948">
        <w:rPr>
          <w:rFonts w:ascii="Bookman Old Style" w:hAnsi="Bookman Old Style" w:cs="System"/>
          <w:bCs/>
          <w:color w:val="000000" w:themeColor="text1"/>
          <w:sz w:val="24"/>
          <w:szCs w:val="24"/>
        </w:rPr>
        <w:lastRenderedPageBreak/>
        <w:t xml:space="preserve">experience o do quality work, whereas the general agreement is that the existing staff serve diligently to the development of the institution. </w:t>
      </w:r>
    </w:p>
    <w:p w:rsidR="009C1723" w:rsidRPr="00413948" w:rsidRDefault="009C1723" w:rsidP="008F6B3D">
      <w:pPr>
        <w:autoSpaceDE w:val="0"/>
        <w:autoSpaceDN w:val="0"/>
        <w:adjustRightInd w:val="0"/>
        <w:spacing w:after="0" w:line="360" w:lineRule="auto"/>
        <w:jc w:val="both"/>
        <w:rPr>
          <w:rFonts w:ascii="Bookman Old Style" w:hAnsi="Bookman Old Style" w:cs="System"/>
          <w:b/>
          <w:bCs/>
          <w:color w:val="000000" w:themeColor="text1"/>
          <w:sz w:val="24"/>
          <w:szCs w:val="24"/>
        </w:rPr>
      </w:pPr>
      <w:r w:rsidRPr="00413948">
        <w:rPr>
          <w:rFonts w:ascii="Bookman Old Style" w:hAnsi="Bookman Old Style" w:cs="System"/>
          <w:b/>
          <w:bCs/>
          <w:color w:val="000000" w:themeColor="text1"/>
          <w:sz w:val="24"/>
          <w:szCs w:val="24"/>
        </w:rPr>
        <w:t>Ethical values are upheld in all management decisions</w:t>
      </w:r>
    </w:p>
    <w:p w:rsidR="00A974E2" w:rsidRDefault="00A974E2" w:rsidP="00D424C0">
      <w:pPr>
        <w:autoSpaceDE w:val="0"/>
        <w:autoSpaceDN w:val="0"/>
        <w:adjustRightInd w:val="0"/>
        <w:spacing w:after="0" w:line="48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research findings on whether the ethical values are upheld in all management decisions are presented in table </w:t>
      </w:r>
      <w:r w:rsidR="00085AB9" w:rsidRPr="00413948">
        <w:rPr>
          <w:rFonts w:ascii="Bookman Old Style" w:hAnsi="Bookman Old Style" w:cs="System"/>
          <w:bCs/>
          <w:color w:val="000000" w:themeColor="text1"/>
          <w:sz w:val="24"/>
          <w:szCs w:val="24"/>
        </w:rPr>
        <w:t>6</w:t>
      </w:r>
      <w:r w:rsidRPr="00413948">
        <w:rPr>
          <w:rFonts w:ascii="Bookman Old Style" w:hAnsi="Bookman Old Style" w:cs="System"/>
          <w:bCs/>
          <w:color w:val="000000" w:themeColor="text1"/>
          <w:sz w:val="24"/>
          <w:szCs w:val="24"/>
        </w:rPr>
        <w:t>.</w:t>
      </w:r>
      <w:r w:rsidR="00B828AC" w:rsidRPr="00413948">
        <w:rPr>
          <w:rFonts w:ascii="Bookman Old Style" w:hAnsi="Bookman Old Style" w:cs="System"/>
          <w:bCs/>
          <w:color w:val="000000" w:themeColor="text1"/>
          <w:sz w:val="24"/>
          <w:szCs w:val="24"/>
        </w:rPr>
        <w:t>2</w:t>
      </w:r>
      <w:r w:rsidR="00085AB9" w:rsidRPr="00413948">
        <w:rPr>
          <w:rFonts w:ascii="Bookman Old Style" w:hAnsi="Bookman Old Style" w:cs="System"/>
          <w:bCs/>
          <w:color w:val="000000" w:themeColor="text1"/>
          <w:sz w:val="24"/>
          <w:szCs w:val="24"/>
        </w:rPr>
        <w:t>1</w:t>
      </w:r>
      <w:r w:rsidRPr="00413948">
        <w:rPr>
          <w:rFonts w:ascii="Bookman Old Style" w:hAnsi="Bookman Old Style" w:cs="System"/>
          <w:bCs/>
          <w:color w:val="000000" w:themeColor="text1"/>
          <w:sz w:val="24"/>
          <w:szCs w:val="24"/>
        </w:rPr>
        <w:t>;</w:t>
      </w:r>
    </w:p>
    <w:p w:rsidR="00A974E2" w:rsidRPr="00353175" w:rsidRDefault="006A7FAB" w:rsidP="006A7FAB">
      <w:pPr>
        <w:pStyle w:val="Caption"/>
        <w:rPr>
          <w:rFonts w:ascii="Bookman Old Style" w:hAnsi="Bookman Old Style" w:cs="System"/>
          <w:b/>
          <w:bCs w:val="0"/>
          <w:smallCaps w:val="0"/>
          <w:color w:val="000000" w:themeColor="text1"/>
          <w:sz w:val="24"/>
          <w:szCs w:val="24"/>
        </w:rPr>
      </w:pPr>
      <w:bookmarkStart w:id="157" w:name="_Toc19557298"/>
      <w:r w:rsidRPr="00353175">
        <w:rPr>
          <w:rFonts w:ascii="Bookman Old Style" w:hAnsi="Bookman Old Style"/>
          <w:b/>
          <w:smallCaps w:val="0"/>
          <w:color w:val="000000" w:themeColor="text1"/>
          <w:sz w:val="24"/>
          <w:szCs w:val="24"/>
        </w:rPr>
        <w:t>Table</w:t>
      </w:r>
      <w:r w:rsidR="00817C7D" w:rsidRPr="00353175">
        <w:rPr>
          <w:rFonts w:ascii="Bookman Old Style" w:hAnsi="Bookman Old Style"/>
          <w:b/>
          <w:smallCaps w:val="0"/>
          <w:color w:val="FFFFFF" w:themeColor="background1"/>
          <w:sz w:val="4"/>
          <w:szCs w:val="24"/>
        </w:rPr>
        <w:fldChar w:fldCharType="begin"/>
      </w:r>
      <w:r w:rsidRPr="00353175">
        <w:rPr>
          <w:rFonts w:ascii="Bookman Old Style" w:hAnsi="Bookman Old Style"/>
          <w:b/>
          <w:smallCaps w:val="0"/>
          <w:color w:val="FFFFFF" w:themeColor="background1"/>
          <w:sz w:val="4"/>
          <w:szCs w:val="24"/>
        </w:rPr>
        <w:instrText xml:space="preserve"> SEQ Table \* ARABIC </w:instrText>
      </w:r>
      <w:r w:rsidR="00817C7D" w:rsidRPr="00353175">
        <w:rPr>
          <w:rFonts w:ascii="Bookman Old Style" w:hAnsi="Bookman Old Style"/>
          <w:b/>
          <w:smallCaps w:val="0"/>
          <w:color w:val="FFFFFF" w:themeColor="background1"/>
          <w:sz w:val="4"/>
          <w:szCs w:val="24"/>
        </w:rPr>
        <w:fldChar w:fldCharType="separate"/>
      </w:r>
      <w:r w:rsidR="004F2523">
        <w:rPr>
          <w:rFonts w:ascii="Bookman Old Style" w:hAnsi="Bookman Old Style"/>
          <w:b/>
          <w:smallCaps w:val="0"/>
          <w:noProof/>
          <w:color w:val="FFFFFF" w:themeColor="background1"/>
          <w:sz w:val="4"/>
          <w:szCs w:val="24"/>
        </w:rPr>
        <w:t>57</w:t>
      </w:r>
      <w:r w:rsidR="00817C7D" w:rsidRPr="00353175">
        <w:rPr>
          <w:rFonts w:ascii="Bookman Old Style" w:hAnsi="Bookman Old Style"/>
          <w:b/>
          <w:smallCaps w:val="0"/>
          <w:color w:val="FFFFFF" w:themeColor="background1"/>
          <w:sz w:val="4"/>
          <w:szCs w:val="24"/>
        </w:rPr>
        <w:fldChar w:fldCharType="end"/>
      </w:r>
      <w:r w:rsidR="00085AB9" w:rsidRPr="00353175">
        <w:rPr>
          <w:rFonts w:ascii="Bookman Old Style" w:hAnsi="Bookman Old Style" w:cs="System"/>
          <w:b/>
          <w:bCs w:val="0"/>
          <w:smallCaps w:val="0"/>
          <w:color w:val="000000" w:themeColor="text1"/>
          <w:sz w:val="24"/>
          <w:szCs w:val="24"/>
        </w:rPr>
        <w:t>6.21</w:t>
      </w:r>
      <w:r w:rsidR="00690AB9" w:rsidRPr="00353175">
        <w:rPr>
          <w:rFonts w:ascii="Bookman Old Style" w:hAnsi="Bookman Old Style" w:cs="System"/>
          <w:b/>
          <w:bCs w:val="0"/>
          <w:smallCaps w:val="0"/>
          <w:color w:val="000000" w:themeColor="text1"/>
          <w:sz w:val="24"/>
          <w:szCs w:val="24"/>
        </w:rPr>
        <w:t xml:space="preserve">: </w:t>
      </w:r>
      <w:r w:rsidR="00A974E2" w:rsidRPr="00353175">
        <w:rPr>
          <w:rFonts w:ascii="Bookman Old Style" w:hAnsi="Bookman Old Style" w:cs="System"/>
          <w:b/>
          <w:bCs w:val="0"/>
          <w:smallCaps w:val="0"/>
          <w:color w:val="000000" w:themeColor="text1"/>
          <w:sz w:val="24"/>
          <w:szCs w:val="24"/>
        </w:rPr>
        <w:t>Ethical values are upheld in all management decisions</w:t>
      </w:r>
      <w:bookmarkEnd w:id="157"/>
    </w:p>
    <w:tbl>
      <w:tblPr>
        <w:tblStyle w:val="TableGrid"/>
        <w:tblW w:w="0" w:type="auto"/>
        <w:tblLayout w:type="fixed"/>
        <w:tblLook w:val="0000" w:firstRow="0" w:lastRow="0" w:firstColumn="0" w:lastColumn="0" w:noHBand="0" w:noVBand="0"/>
      </w:tblPr>
      <w:tblGrid>
        <w:gridCol w:w="900"/>
        <w:gridCol w:w="2340"/>
        <w:gridCol w:w="1620"/>
        <w:gridCol w:w="1800"/>
        <w:gridCol w:w="2700"/>
      </w:tblGrid>
      <w:tr w:rsidR="00DC0618" w:rsidRPr="00413948" w:rsidTr="004551E5">
        <w:trPr>
          <w:trHeight w:val="504"/>
        </w:trPr>
        <w:tc>
          <w:tcPr>
            <w:tcW w:w="3240" w:type="dxa"/>
            <w:gridSpan w:val="2"/>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Frequency</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Percent</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Cumulative Percent</w:t>
            </w:r>
          </w:p>
        </w:tc>
      </w:tr>
      <w:tr w:rsidR="004551E5" w:rsidRPr="00413948" w:rsidTr="004551E5">
        <w:trPr>
          <w:trHeight w:val="273"/>
        </w:trPr>
        <w:tc>
          <w:tcPr>
            <w:tcW w:w="90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Valid</w:t>
            </w:r>
          </w:p>
        </w:tc>
        <w:tc>
          <w:tcPr>
            <w:tcW w:w="234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agree</w:t>
            </w:r>
          </w:p>
        </w:tc>
        <w:tc>
          <w:tcPr>
            <w:tcW w:w="162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24</w:t>
            </w:r>
          </w:p>
        </w:tc>
        <w:tc>
          <w:tcPr>
            <w:tcW w:w="18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c>
          <w:tcPr>
            <w:tcW w:w="27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25.3</w:t>
            </w:r>
          </w:p>
        </w:tc>
      </w:tr>
      <w:tr w:rsidR="004551E5" w:rsidRPr="00413948" w:rsidTr="004551E5">
        <w:trPr>
          <w:trHeight w:val="273"/>
        </w:trPr>
        <w:tc>
          <w:tcPr>
            <w:tcW w:w="90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Agree</w:t>
            </w:r>
          </w:p>
        </w:tc>
        <w:tc>
          <w:tcPr>
            <w:tcW w:w="162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39</w:t>
            </w:r>
          </w:p>
        </w:tc>
        <w:tc>
          <w:tcPr>
            <w:tcW w:w="18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41.0</w:t>
            </w:r>
          </w:p>
        </w:tc>
        <w:tc>
          <w:tcPr>
            <w:tcW w:w="2700" w:type="dxa"/>
          </w:tcPr>
          <w:p w:rsidR="004551E5" w:rsidRPr="00413948" w:rsidRDefault="004551E5" w:rsidP="00F7207D">
            <w:pPr>
              <w:tabs>
                <w:tab w:val="center" w:pos="1257"/>
              </w:tabs>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66.3</w:t>
            </w:r>
            <w:r w:rsidRPr="00413948">
              <w:rPr>
                <w:rFonts w:ascii="Bookman Old Style" w:hAnsi="Bookman Old Style" w:cs="Times New Roman"/>
                <w:color w:val="000000" w:themeColor="text1"/>
                <w:sz w:val="24"/>
                <w:szCs w:val="24"/>
              </w:rPr>
              <w:tab/>
            </w:r>
          </w:p>
        </w:tc>
      </w:tr>
      <w:tr w:rsidR="004551E5" w:rsidRPr="00413948" w:rsidTr="004551E5">
        <w:trPr>
          <w:trHeight w:val="273"/>
        </w:trPr>
        <w:tc>
          <w:tcPr>
            <w:tcW w:w="90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Not Sure</w:t>
            </w:r>
          </w:p>
        </w:tc>
        <w:tc>
          <w:tcPr>
            <w:tcW w:w="162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08</w:t>
            </w:r>
          </w:p>
        </w:tc>
        <w:tc>
          <w:tcPr>
            <w:tcW w:w="18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w:t>
            </w:r>
          </w:p>
        </w:tc>
        <w:tc>
          <w:tcPr>
            <w:tcW w:w="27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74.7</w:t>
            </w:r>
          </w:p>
        </w:tc>
      </w:tr>
      <w:tr w:rsidR="004551E5" w:rsidRPr="00413948" w:rsidTr="004551E5">
        <w:trPr>
          <w:trHeight w:val="273"/>
        </w:trPr>
        <w:tc>
          <w:tcPr>
            <w:tcW w:w="90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Disagree</w:t>
            </w:r>
          </w:p>
        </w:tc>
        <w:tc>
          <w:tcPr>
            <w:tcW w:w="162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16</w:t>
            </w:r>
          </w:p>
        </w:tc>
        <w:tc>
          <w:tcPr>
            <w:tcW w:w="18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16.8</w:t>
            </w:r>
          </w:p>
        </w:tc>
        <w:tc>
          <w:tcPr>
            <w:tcW w:w="27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91.5</w:t>
            </w:r>
          </w:p>
        </w:tc>
      </w:tr>
      <w:tr w:rsidR="004551E5" w:rsidRPr="00413948" w:rsidTr="004551E5">
        <w:trPr>
          <w:trHeight w:val="273"/>
        </w:trPr>
        <w:tc>
          <w:tcPr>
            <w:tcW w:w="90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4551E5" w:rsidRPr="00413948" w:rsidRDefault="004551E5"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Strongly disagree</w:t>
            </w:r>
          </w:p>
        </w:tc>
        <w:tc>
          <w:tcPr>
            <w:tcW w:w="162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08</w:t>
            </w:r>
          </w:p>
        </w:tc>
        <w:tc>
          <w:tcPr>
            <w:tcW w:w="18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8.4</w:t>
            </w:r>
          </w:p>
        </w:tc>
        <w:tc>
          <w:tcPr>
            <w:tcW w:w="2700" w:type="dxa"/>
          </w:tcPr>
          <w:p w:rsidR="004551E5" w:rsidRPr="00413948" w:rsidRDefault="004551E5" w:rsidP="00F7207D">
            <w:pPr>
              <w:spacing w:after="0" w:line="24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100;.0</w:t>
            </w:r>
          </w:p>
        </w:tc>
      </w:tr>
      <w:tr w:rsidR="00DC0618" w:rsidRPr="00413948" w:rsidTr="004551E5">
        <w:trPr>
          <w:trHeight w:val="273"/>
        </w:trPr>
        <w:tc>
          <w:tcPr>
            <w:tcW w:w="9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234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Total</w:t>
            </w:r>
          </w:p>
        </w:tc>
        <w:tc>
          <w:tcPr>
            <w:tcW w:w="162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95</w:t>
            </w:r>
          </w:p>
        </w:tc>
        <w:tc>
          <w:tcPr>
            <w:tcW w:w="18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100.0</w:t>
            </w:r>
          </w:p>
        </w:tc>
        <w:tc>
          <w:tcPr>
            <w:tcW w:w="2700" w:type="dxa"/>
          </w:tcPr>
          <w:p w:rsidR="00DC0618" w:rsidRPr="00413948" w:rsidRDefault="00DC0618"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r>
    </w:tbl>
    <w:p w:rsidR="00DC0618" w:rsidRPr="00413948" w:rsidRDefault="00DC0618" w:rsidP="00D424C0">
      <w:pPr>
        <w:autoSpaceDE w:val="0"/>
        <w:autoSpaceDN w:val="0"/>
        <w:adjustRightInd w:val="0"/>
        <w:spacing w:line="480" w:lineRule="auto"/>
        <w:jc w:val="both"/>
        <w:rPr>
          <w:rFonts w:ascii="Bookman Old Style" w:hAnsi="Bookman Old Style" w:cs="Arial"/>
          <w:b/>
          <w:color w:val="000000" w:themeColor="text1"/>
        </w:rPr>
      </w:pPr>
      <w:r w:rsidRPr="00413948">
        <w:rPr>
          <w:rFonts w:ascii="Bookman Old Style" w:hAnsi="Bookman Old Style" w:cs="Arial"/>
          <w:b/>
          <w:color w:val="000000" w:themeColor="text1"/>
        </w:rPr>
        <w:t>Source: Primary data, 2019</w:t>
      </w:r>
    </w:p>
    <w:p w:rsidR="00BC6485" w:rsidRDefault="00F56B82" w:rsidP="008F6B3D">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Arial"/>
          <w:color w:val="000000" w:themeColor="text1"/>
          <w:sz w:val="24"/>
          <w:szCs w:val="24"/>
        </w:rPr>
        <w:t xml:space="preserve">From the findings of the study in table </w:t>
      </w:r>
      <w:r w:rsidR="00085AB9" w:rsidRPr="00413948">
        <w:rPr>
          <w:rFonts w:ascii="Bookman Old Style" w:hAnsi="Bookman Old Style" w:cs="Arial"/>
          <w:color w:val="000000" w:themeColor="text1"/>
          <w:sz w:val="24"/>
          <w:szCs w:val="24"/>
        </w:rPr>
        <w:t>6.21</w:t>
      </w:r>
      <w:r w:rsidRPr="00413948">
        <w:rPr>
          <w:rFonts w:ascii="Bookman Old Style" w:hAnsi="Bookman Old Style" w:cs="Arial"/>
          <w:color w:val="000000" w:themeColor="text1"/>
          <w:sz w:val="24"/>
          <w:szCs w:val="24"/>
        </w:rPr>
        <w:t xml:space="preserve">, the respondents gave several respondents which are. 25.3% strongly agreed, 41.0% agreed, 8.4% were not sure, 16.8% disagreed and 8.4% strongly disagreed which indicates that </w:t>
      </w:r>
      <w:r w:rsidR="001E0079" w:rsidRPr="00413948">
        <w:rPr>
          <w:rFonts w:ascii="Bookman Old Style" w:hAnsi="Bookman Old Style" w:cs="Arial"/>
          <w:color w:val="000000" w:themeColor="text1"/>
          <w:sz w:val="24"/>
          <w:szCs w:val="24"/>
        </w:rPr>
        <w:t xml:space="preserve">with 66.3% in agreement it means every employees is obliged by their conscious and by rules and regulations to ac and execute duty is a method that is not </w:t>
      </w:r>
      <w:r w:rsidR="00BC6485" w:rsidRPr="00413948">
        <w:rPr>
          <w:rFonts w:ascii="Bookman Old Style" w:hAnsi="Bookman Old Style" w:cs="Arial"/>
          <w:color w:val="000000" w:themeColor="text1"/>
          <w:sz w:val="24"/>
          <w:szCs w:val="24"/>
        </w:rPr>
        <w:t>against</w:t>
      </w:r>
      <w:r w:rsidR="001E0079" w:rsidRPr="00413948">
        <w:rPr>
          <w:rFonts w:ascii="Bookman Old Style" w:hAnsi="Bookman Old Style" w:cs="Arial"/>
          <w:color w:val="000000" w:themeColor="text1"/>
          <w:sz w:val="24"/>
          <w:szCs w:val="24"/>
        </w:rPr>
        <w:t xml:space="preserve"> the </w:t>
      </w:r>
      <w:r w:rsidR="00BC6485" w:rsidRPr="00413948">
        <w:rPr>
          <w:rFonts w:ascii="Bookman Old Style" w:hAnsi="Bookman Old Style" w:cs="Arial"/>
          <w:color w:val="000000" w:themeColor="text1"/>
          <w:sz w:val="24"/>
          <w:szCs w:val="24"/>
        </w:rPr>
        <w:t>established</w:t>
      </w:r>
      <w:r w:rsidR="001E0079" w:rsidRPr="00413948">
        <w:rPr>
          <w:rFonts w:ascii="Bookman Old Style" w:hAnsi="Bookman Old Style" w:cs="Arial"/>
          <w:color w:val="000000" w:themeColor="text1"/>
          <w:sz w:val="24"/>
          <w:szCs w:val="24"/>
        </w:rPr>
        <w:t xml:space="preserve"> standards </w:t>
      </w:r>
      <w:r w:rsidR="002A2CDC" w:rsidRPr="00413948">
        <w:rPr>
          <w:rFonts w:ascii="Bookman Old Style" w:hAnsi="Bookman Old Style" w:cs="Arial"/>
          <w:color w:val="000000" w:themeColor="text1"/>
          <w:sz w:val="24"/>
          <w:szCs w:val="24"/>
        </w:rPr>
        <w:t>whatsoever,</w:t>
      </w:r>
      <w:r w:rsidR="00BC6485" w:rsidRPr="00413948">
        <w:rPr>
          <w:rFonts w:ascii="Bookman Old Style" w:hAnsi="Bookman Old Style" w:cs="Arial"/>
          <w:color w:val="000000" w:themeColor="text1"/>
          <w:sz w:val="24"/>
          <w:szCs w:val="24"/>
        </w:rPr>
        <w:t xml:space="preserve"> and this a its peak includes being ethical in making managerial decisions on operations. Hence management within their wider discretion ensure that </w:t>
      </w:r>
      <w:r w:rsidR="009C1723" w:rsidRPr="00413948">
        <w:rPr>
          <w:rFonts w:ascii="Bookman Old Style" w:hAnsi="Bookman Old Style" w:cs="System"/>
          <w:bCs/>
          <w:color w:val="000000" w:themeColor="text1"/>
          <w:sz w:val="24"/>
          <w:szCs w:val="24"/>
        </w:rPr>
        <w:t>good professional ethics are pra</w:t>
      </w:r>
      <w:r w:rsidR="003729E6" w:rsidRPr="00413948">
        <w:rPr>
          <w:rFonts w:ascii="Bookman Old Style" w:hAnsi="Bookman Old Style" w:cs="System"/>
          <w:bCs/>
          <w:color w:val="000000" w:themeColor="text1"/>
          <w:sz w:val="24"/>
          <w:szCs w:val="24"/>
        </w:rPr>
        <w:t>cticed with in the organization</w:t>
      </w:r>
      <w:r w:rsidR="00BC6485" w:rsidRPr="00413948">
        <w:rPr>
          <w:rFonts w:ascii="Bookman Old Style" w:hAnsi="Bookman Old Style" w:cs="System"/>
          <w:bCs/>
          <w:color w:val="000000" w:themeColor="text1"/>
          <w:sz w:val="24"/>
          <w:szCs w:val="24"/>
        </w:rPr>
        <w:t>.</w:t>
      </w:r>
    </w:p>
    <w:p w:rsidR="00F7207D" w:rsidRDefault="00F7207D" w:rsidP="008F6B3D">
      <w:pPr>
        <w:autoSpaceDE w:val="0"/>
        <w:autoSpaceDN w:val="0"/>
        <w:adjustRightInd w:val="0"/>
        <w:spacing w:line="360" w:lineRule="auto"/>
        <w:jc w:val="both"/>
        <w:rPr>
          <w:rFonts w:ascii="Bookman Old Style" w:hAnsi="Bookman Old Style" w:cs="System"/>
          <w:bCs/>
          <w:color w:val="000000" w:themeColor="text1"/>
          <w:sz w:val="24"/>
          <w:szCs w:val="24"/>
        </w:rPr>
      </w:pPr>
    </w:p>
    <w:p w:rsidR="00F7207D" w:rsidRDefault="00F7207D" w:rsidP="008F6B3D">
      <w:pPr>
        <w:autoSpaceDE w:val="0"/>
        <w:autoSpaceDN w:val="0"/>
        <w:adjustRightInd w:val="0"/>
        <w:spacing w:line="360" w:lineRule="auto"/>
        <w:jc w:val="both"/>
        <w:rPr>
          <w:rFonts w:ascii="Bookman Old Style" w:hAnsi="Bookman Old Style" w:cs="System"/>
          <w:bCs/>
          <w:color w:val="000000" w:themeColor="text1"/>
          <w:sz w:val="24"/>
          <w:szCs w:val="24"/>
        </w:rPr>
      </w:pPr>
    </w:p>
    <w:p w:rsidR="00F7207D" w:rsidRPr="00413948" w:rsidRDefault="00F7207D" w:rsidP="008F6B3D">
      <w:pPr>
        <w:autoSpaceDE w:val="0"/>
        <w:autoSpaceDN w:val="0"/>
        <w:adjustRightInd w:val="0"/>
        <w:spacing w:line="360" w:lineRule="auto"/>
        <w:jc w:val="both"/>
        <w:rPr>
          <w:rFonts w:ascii="Bookman Old Style" w:hAnsi="Bookman Old Style" w:cs="System"/>
          <w:bCs/>
          <w:color w:val="000000" w:themeColor="text1"/>
          <w:sz w:val="24"/>
          <w:szCs w:val="24"/>
        </w:rPr>
      </w:pPr>
    </w:p>
    <w:p w:rsidR="00EE0B3C" w:rsidRPr="00413948" w:rsidRDefault="00EE0B3C" w:rsidP="00D424C0">
      <w:pPr>
        <w:pStyle w:val="Heading1"/>
        <w:spacing w:before="0"/>
        <w:jc w:val="both"/>
        <w:rPr>
          <w:rFonts w:ascii="Bookman Old Style" w:eastAsiaTheme="minorHAnsi" w:hAnsi="Bookman Old Style"/>
          <w:color w:val="000000" w:themeColor="text1"/>
          <w:szCs w:val="24"/>
        </w:rPr>
      </w:pPr>
      <w:bookmarkStart w:id="158" w:name="_Toc9354417"/>
      <w:bookmarkStart w:id="159" w:name="_Toc19976367"/>
      <w:bookmarkStart w:id="160" w:name="_Toc534479970"/>
      <w:r w:rsidRPr="00413948">
        <w:rPr>
          <w:rFonts w:ascii="Bookman Old Style" w:eastAsiaTheme="minorHAnsi" w:hAnsi="Bookman Old Style"/>
          <w:color w:val="000000" w:themeColor="text1"/>
          <w:szCs w:val="24"/>
        </w:rPr>
        <w:lastRenderedPageBreak/>
        <w:t>Testing Hypothesis</w:t>
      </w:r>
      <w:bookmarkEnd w:id="158"/>
      <w:bookmarkEnd w:id="159"/>
      <w:bookmarkEnd w:id="160"/>
      <w:r w:rsidRPr="00413948">
        <w:rPr>
          <w:rFonts w:ascii="Bookman Old Style" w:eastAsiaTheme="minorHAnsi" w:hAnsi="Bookman Old Style"/>
          <w:color w:val="000000" w:themeColor="text1"/>
          <w:szCs w:val="24"/>
        </w:rPr>
        <w:tab/>
      </w:r>
    </w:p>
    <w:p w:rsidR="00EE0B3C" w:rsidRPr="00413948" w:rsidRDefault="00EE0B3C" w:rsidP="00D424C0">
      <w:pPr>
        <w:tabs>
          <w:tab w:val="center" w:pos="2836"/>
        </w:tabs>
        <w:autoSpaceDE w:val="0"/>
        <w:autoSpaceDN w:val="0"/>
        <w:adjustRightInd w:val="0"/>
        <w:spacing w:line="360" w:lineRule="auto"/>
        <w:jc w:val="both"/>
        <w:rPr>
          <w:rFonts w:ascii="Bookman Old Style" w:hAnsi="Bookman Old Style" w:cs="Arial"/>
          <w:b/>
          <w:bCs/>
          <w:color w:val="000000" w:themeColor="text1"/>
          <w:sz w:val="24"/>
          <w:szCs w:val="24"/>
        </w:rPr>
      </w:pPr>
      <w:r w:rsidRPr="00413948">
        <w:rPr>
          <w:rFonts w:ascii="Bookman Old Style" w:hAnsi="Bookman Old Style"/>
          <w:color w:val="000000" w:themeColor="text1"/>
          <w:sz w:val="24"/>
          <w:szCs w:val="24"/>
        </w:rPr>
        <w:t xml:space="preserve">There is significant relationship between adherence to laws and regulations and financial performance, Pearson Correlation and regression analysis were used. </w:t>
      </w:r>
    </w:p>
    <w:p w:rsidR="00EE0B3C" w:rsidRPr="00353175" w:rsidRDefault="006A7FAB" w:rsidP="006A7FAB">
      <w:pPr>
        <w:pStyle w:val="Caption"/>
        <w:rPr>
          <w:rFonts w:ascii="Bookman Old Style" w:eastAsiaTheme="minorHAnsi" w:hAnsi="Bookman Old Style"/>
          <w:b/>
          <w:smallCaps w:val="0"/>
          <w:color w:val="000000" w:themeColor="text1"/>
          <w:sz w:val="24"/>
          <w:szCs w:val="24"/>
        </w:rPr>
      </w:pPr>
      <w:bookmarkStart w:id="161" w:name="_Toc452465837"/>
      <w:bookmarkStart w:id="162" w:name="_Toc9354419"/>
      <w:bookmarkStart w:id="163" w:name="_Toc19556534"/>
      <w:bookmarkStart w:id="164" w:name="_Toc19557299"/>
      <w:r w:rsidRPr="00353175">
        <w:rPr>
          <w:rFonts w:ascii="Bookman Old Style" w:hAnsi="Bookman Old Style"/>
          <w:b/>
          <w:smallCaps w:val="0"/>
          <w:color w:val="000000" w:themeColor="text1"/>
          <w:sz w:val="24"/>
        </w:rPr>
        <w:t xml:space="preserve">Table </w:t>
      </w:r>
      <w:r w:rsidR="00817C7D" w:rsidRPr="00353175">
        <w:rPr>
          <w:rFonts w:ascii="Bookman Old Style" w:hAnsi="Bookman Old Style"/>
          <w:b/>
          <w:smallCaps w:val="0"/>
          <w:color w:val="FFFFFF" w:themeColor="background1"/>
          <w:sz w:val="2"/>
        </w:rPr>
        <w:fldChar w:fldCharType="begin"/>
      </w:r>
      <w:r w:rsidRPr="00353175">
        <w:rPr>
          <w:rFonts w:ascii="Bookman Old Style" w:hAnsi="Bookman Old Style"/>
          <w:b/>
          <w:smallCaps w:val="0"/>
          <w:color w:val="FFFFFF" w:themeColor="background1"/>
          <w:sz w:val="2"/>
        </w:rPr>
        <w:instrText xml:space="preserve"> SEQ Table \* ARABIC </w:instrText>
      </w:r>
      <w:r w:rsidR="00817C7D" w:rsidRPr="00353175">
        <w:rPr>
          <w:rFonts w:ascii="Bookman Old Style" w:hAnsi="Bookman Old Style"/>
          <w:b/>
          <w:smallCaps w:val="0"/>
          <w:color w:val="FFFFFF" w:themeColor="background1"/>
          <w:sz w:val="2"/>
        </w:rPr>
        <w:fldChar w:fldCharType="separate"/>
      </w:r>
      <w:r w:rsidR="004F2523">
        <w:rPr>
          <w:rFonts w:ascii="Bookman Old Style" w:hAnsi="Bookman Old Style"/>
          <w:b/>
          <w:smallCaps w:val="0"/>
          <w:noProof/>
          <w:color w:val="FFFFFF" w:themeColor="background1"/>
          <w:sz w:val="2"/>
        </w:rPr>
        <w:t>58</w:t>
      </w:r>
      <w:r w:rsidR="00817C7D" w:rsidRPr="00353175">
        <w:rPr>
          <w:rFonts w:ascii="Bookman Old Style" w:hAnsi="Bookman Old Style"/>
          <w:b/>
          <w:smallCaps w:val="0"/>
          <w:color w:val="FFFFFF" w:themeColor="background1"/>
          <w:sz w:val="2"/>
        </w:rPr>
        <w:fldChar w:fldCharType="end"/>
      </w:r>
      <w:r w:rsidR="00085AB9" w:rsidRPr="00353175">
        <w:rPr>
          <w:rFonts w:ascii="Bookman Old Style" w:eastAsiaTheme="minorHAnsi" w:hAnsi="Bookman Old Style"/>
          <w:b/>
          <w:smallCaps w:val="0"/>
          <w:color w:val="000000" w:themeColor="text1"/>
          <w:sz w:val="24"/>
          <w:szCs w:val="24"/>
        </w:rPr>
        <w:t>6</w:t>
      </w:r>
      <w:r w:rsidR="00EE0B3C" w:rsidRPr="00353175">
        <w:rPr>
          <w:rFonts w:ascii="Bookman Old Style" w:eastAsiaTheme="minorHAnsi" w:hAnsi="Bookman Old Style"/>
          <w:b/>
          <w:smallCaps w:val="0"/>
          <w:color w:val="000000" w:themeColor="text1"/>
          <w:sz w:val="24"/>
          <w:szCs w:val="24"/>
        </w:rPr>
        <w:t>.2</w:t>
      </w:r>
      <w:r w:rsidR="00085AB9" w:rsidRPr="00353175">
        <w:rPr>
          <w:rFonts w:ascii="Bookman Old Style" w:eastAsiaTheme="minorHAnsi" w:hAnsi="Bookman Old Style"/>
          <w:b/>
          <w:smallCaps w:val="0"/>
          <w:color w:val="000000" w:themeColor="text1"/>
          <w:sz w:val="24"/>
          <w:szCs w:val="24"/>
        </w:rPr>
        <w:t>2</w:t>
      </w:r>
      <w:r w:rsidR="00EE0B3C" w:rsidRPr="00353175">
        <w:rPr>
          <w:rFonts w:ascii="Bookman Old Style" w:eastAsiaTheme="minorHAnsi" w:hAnsi="Bookman Old Style"/>
          <w:b/>
          <w:smallCaps w:val="0"/>
          <w:color w:val="000000" w:themeColor="text1"/>
          <w:sz w:val="24"/>
          <w:szCs w:val="24"/>
        </w:rPr>
        <w:t>: Model Summary</w:t>
      </w:r>
      <w:bookmarkEnd w:id="161"/>
      <w:bookmarkEnd w:id="162"/>
      <w:bookmarkEnd w:id="163"/>
      <w:bookmarkEnd w:id="164"/>
    </w:p>
    <w:tbl>
      <w:tblPr>
        <w:tblW w:w="0" w:type="auto"/>
        <w:tblInd w:w="93" w:type="dxa"/>
        <w:tblLayout w:type="fixed"/>
        <w:tblCellMar>
          <w:left w:w="93" w:type="dxa"/>
          <w:right w:w="93" w:type="dxa"/>
        </w:tblCellMar>
        <w:tblLook w:val="0000" w:firstRow="0" w:lastRow="0" w:firstColumn="0" w:lastColumn="0" w:noHBand="0" w:noVBand="0"/>
      </w:tblPr>
      <w:tblGrid>
        <w:gridCol w:w="1350"/>
        <w:gridCol w:w="1440"/>
        <w:gridCol w:w="1710"/>
        <w:gridCol w:w="2160"/>
        <w:gridCol w:w="2520"/>
      </w:tblGrid>
      <w:tr w:rsidR="00EE0B3C" w:rsidRPr="00413948" w:rsidTr="00E601F3">
        <w:trPr>
          <w:trHeight w:val="504"/>
        </w:trPr>
        <w:tc>
          <w:tcPr>
            <w:tcW w:w="135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Model</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R Square</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Adjusted R Square</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Std. Error of the Estimate</w:t>
            </w:r>
          </w:p>
        </w:tc>
      </w:tr>
      <w:tr w:rsidR="00EE0B3C" w:rsidRPr="00413948" w:rsidTr="00E601F3">
        <w:trPr>
          <w:trHeight w:val="273"/>
        </w:trPr>
        <w:tc>
          <w:tcPr>
            <w:tcW w:w="1350" w:type="dxa"/>
            <w:tcBorders>
              <w:top w:val="single" w:sz="12" w:space="0" w:color="000000"/>
              <w:left w:val="single" w:sz="12" w:space="0" w:color="000000"/>
              <w:bottom w:val="single" w:sz="12" w:space="0" w:color="000000"/>
              <w:right w:val="single" w:sz="12" w:space="0" w:color="000000"/>
            </w:tcBorders>
            <w:shd w:val="clear" w:color="000000" w:fill="FFFFFF"/>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1</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085AB9" w:rsidRPr="00413948">
              <w:rPr>
                <w:rFonts w:ascii="Bookman Old Style" w:hAnsi="Bookman Old Style" w:cs="Arial"/>
                <w:color w:val="000000" w:themeColor="text1"/>
                <w:sz w:val="24"/>
                <w:szCs w:val="24"/>
              </w:rPr>
              <w:t>699</w:t>
            </w:r>
            <w:r w:rsidRPr="00413948">
              <w:rPr>
                <w:rFonts w:ascii="Bookman Old Style" w:hAnsi="Bookman Old Style" w:cs="Arial"/>
                <w:color w:val="000000" w:themeColor="text1"/>
                <w:sz w:val="24"/>
                <w:szCs w:val="24"/>
              </w:rPr>
              <w:t>(a)</w:t>
            </w:r>
          </w:p>
        </w:tc>
        <w:tc>
          <w:tcPr>
            <w:tcW w:w="171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085AB9" w:rsidRPr="00413948">
              <w:rPr>
                <w:rFonts w:ascii="Bookman Old Style" w:hAnsi="Bookman Old Style" w:cs="Arial"/>
                <w:color w:val="000000" w:themeColor="text1"/>
                <w:sz w:val="24"/>
                <w:szCs w:val="24"/>
              </w:rPr>
              <w:t>489</w:t>
            </w:r>
          </w:p>
        </w:tc>
        <w:tc>
          <w:tcPr>
            <w:tcW w:w="216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085AB9" w:rsidRPr="00413948">
              <w:rPr>
                <w:rFonts w:ascii="Bookman Old Style" w:hAnsi="Bookman Old Style" w:cs="Arial"/>
                <w:color w:val="000000" w:themeColor="text1"/>
                <w:sz w:val="24"/>
                <w:szCs w:val="24"/>
              </w:rPr>
              <w:t>483</w:t>
            </w:r>
          </w:p>
        </w:tc>
        <w:tc>
          <w:tcPr>
            <w:tcW w:w="252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E0B3C" w:rsidRPr="00413948" w:rsidRDefault="00EE0B3C" w:rsidP="00F7207D">
            <w:pPr>
              <w:autoSpaceDE w:val="0"/>
              <w:autoSpaceDN w:val="0"/>
              <w:adjustRightInd w:val="0"/>
              <w:spacing w:after="0" w:line="276"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w:t>
            </w:r>
            <w:r w:rsidR="00085AB9" w:rsidRPr="00413948">
              <w:rPr>
                <w:rFonts w:ascii="Bookman Old Style" w:hAnsi="Bookman Old Style" w:cs="Arial"/>
                <w:color w:val="000000" w:themeColor="text1"/>
                <w:sz w:val="24"/>
                <w:szCs w:val="24"/>
              </w:rPr>
              <w:t>5161</w:t>
            </w:r>
          </w:p>
        </w:tc>
      </w:tr>
    </w:tbl>
    <w:p w:rsidR="00EE0B3C" w:rsidRPr="00413948" w:rsidRDefault="00EE0B3C" w:rsidP="00D424C0">
      <w:pPr>
        <w:autoSpaceDE w:val="0"/>
        <w:autoSpaceDN w:val="0"/>
        <w:adjustRightInd w:val="0"/>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a. Predictors: (Constant), adherence to laws and regulations </w:t>
      </w:r>
    </w:p>
    <w:p w:rsidR="00353175" w:rsidRDefault="00EE0B3C" w:rsidP="00F7207D">
      <w:pPr>
        <w:spacing w:after="0"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The above hypothesis was tested and as per the model summary reflected in table </w:t>
      </w:r>
      <w:r w:rsidR="00085AB9" w:rsidRPr="00413948">
        <w:rPr>
          <w:rFonts w:ascii="Bookman Old Style" w:hAnsi="Bookman Old Style" w:cs="Arial"/>
          <w:color w:val="000000" w:themeColor="text1"/>
          <w:sz w:val="24"/>
          <w:szCs w:val="24"/>
        </w:rPr>
        <w:t>6.22</w:t>
      </w:r>
      <w:r w:rsidRPr="00413948">
        <w:rPr>
          <w:rFonts w:ascii="Bookman Old Style" w:hAnsi="Bookman Old Style" w:cs="Arial"/>
          <w:color w:val="000000" w:themeColor="text1"/>
          <w:sz w:val="24"/>
          <w:szCs w:val="24"/>
        </w:rPr>
        <w:t xml:space="preserve"> show </w:t>
      </w:r>
      <w:r w:rsidRPr="00413948">
        <w:rPr>
          <w:rFonts w:ascii="Bookman Old Style" w:hAnsi="Bookman Old Style" w:cs="Arial"/>
          <w:i/>
          <w:color w:val="000000" w:themeColor="text1"/>
          <w:sz w:val="24"/>
          <w:szCs w:val="24"/>
        </w:rPr>
        <w:t>R</w:t>
      </w:r>
      <w:r w:rsidRPr="00413948">
        <w:rPr>
          <w:rFonts w:ascii="Bookman Old Style" w:hAnsi="Bookman Old Style" w:cs="Arial"/>
          <w:color w:val="000000" w:themeColor="text1"/>
          <w:sz w:val="24"/>
          <w:szCs w:val="24"/>
        </w:rPr>
        <w:t xml:space="preserve"> square = 0.</w:t>
      </w:r>
      <w:r w:rsidR="00085AB9" w:rsidRPr="00413948">
        <w:rPr>
          <w:rFonts w:ascii="Bookman Old Style" w:hAnsi="Bookman Old Style" w:cs="Arial"/>
          <w:color w:val="000000" w:themeColor="text1"/>
          <w:sz w:val="24"/>
          <w:szCs w:val="24"/>
        </w:rPr>
        <w:t>489</w:t>
      </w:r>
      <w:r w:rsidRPr="00413948">
        <w:rPr>
          <w:rFonts w:ascii="Bookman Old Style" w:hAnsi="Bookman Old Style" w:cs="Arial"/>
          <w:color w:val="000000" w:themeColor="text1"/>
          <w:sz w:val="24"/>
          <w:szCs w:val="24"/>
        </w:rPr>
        <w:t xml:space="preserve"> of the observed variability in Busoga University. The observed result of 0.</w:t>
      </w:r>
      <w:r w:rsidR="00085AB9" w:rsidRPr="00413948">
        <w:rPr>
          <w:rFonts w:ascii="Bookman Old Style" w:hAnsi="Bookman Old Style" w:cs="Arial"/>
          <w:color w:val="000000" w:themeColor="text1"/>
          <w:sz w:val="24"/>
          <w:szCs w:val="24"/>
        </w:rPr>
        <w:t>699</w:t>
      </w:r>
      <w:r w:rsidRPr="00413948">
        <w:rPr>
          <w:rFonts w:ascii="Bookman Old Style" w:hAnsi="Bookman Old Style" w:cs="Arial"/>
          <w:color w:val="000000" w:themeColor="text1"/>
          <w:sz w:val="24"/>
          <w:szCs w:val="24"/>
        </w:rPr>
        <w:t xml:space="preserve"> or </w:t>
      </w:r>
      <w:r w:rsidR="00085AB9" w:rsidRPr="00413948">
        <w:rPr>
          <w:rFonts w:ascii="Bookman Old Style" w:hAnsi="Bookman Old Style" w:cs="Arial"/>
          <w:color w:val="000000" w:themeColor="text1"/>
          <w:sz w:val="24"/>
          <w:szCs w:val="24"/>
        </w:rPr>
        <w:t>69.9</w:t>
      </w:r>
      <w:r w:rsidRPr="00413948">
        <w:rPr>
          <w:rFonts w:ascii="Bookman Old Style" w:hAnsi="Bookman Old Style" w:cs="Arial"/>
          <w:color w:val="000000" w:themeColor="text1"/>
          <w:sz w:val="24"/>
          <w:szCs w:val="24"/>
        </w:rPr>
        <w:t xml:space="preserve">% is </w:t>
      </w:r>
      <w:r w:rsidR="00085AB9" w:rsidRPr="00413948">
        <w:rPr>
          <w:rFonts w:ascii="Bookman Old Style" w:hAnsi="Bookman Old Style" w:cs="Arial"/>
          <w:color w:val="000000" w:themeColor="text1"/>
          <w:sz w:val="24"/>
          <w:szCs w:val="24"/>
        </w:rPr>
        <w:t xml:space="preserve">vital, </w:t>
      </w:r>
      <w:r w:rsidRPr="00413948">
        <w:rPr>
          <w:rFonts w:ascii="Bookman Old Style" w:hAnsi="Bookman Old Style" w:cs="Arial"/>
          <w:color w:val="000000" w:themeColor="text1"/>
          <w:sz w:val="24"/>
          <w:szCs w:val="24"/>
        </w:rPr>
        <w:t xml:space="preserve">this implies that there is </w:t>
      </w:r>
      <w:r w:rsidRPr="00413948">
        <w:rPr>
          <w:rFonts w:ascii="Bookman Old Style" w:hAnsi="Bookman Old Style"/>
          <w:color w:val="000000" w:themeColor="text1"/>
          <w:sz w:val="24"/>
          <w:szCs w:val="24"/>
        </w:rPr>
        <w:t>adherence to laws and regulations and financial performance</w:t>
      </w:r>
      <w:r w:rsidRPr="00413948">
        <w:rPr>
          <w:rFonts w:ascii="Bookman Old Style" w:hAnsi="Bookman Old Style" w:cs="Arial"/>
          <w:color w:val="000000" w:themeColor="text1"/>
          <w:sz w:val="24"/>
          <w:szCs w:val="24"/>
        </w:rPr>
        <w:t>. The Adjusted R</w:t>
      </w:r>
      <w:r w:rsidRPr="00413948">
        <w:rPr>
          <w:rFonts w:ascii="Bookman Old Style" w:hAnsi="Bookman Old Style" w:cs="Arial"/>
          <w:color w:val="000000" w:themeColor="text1"/>
          <w:sz w:val="24"/>
          <w:szCs w:val="24"/>
          <w:vertAlign w:val="superscript"/>
        </w:rPr>
        <w:t xml:space="preserve">2 </w:t>
      </w:r>
      <w:r w:rsidRPr="00413948">
        <w:rPr>
          <w:rFonts w:ascii="Bookman Old Style" w:hAnsi="Bookman Old Style" w:cs="Arial"/>
          <w:color w:val="000000" w:themeColor="text1"/>
          <w:sz w:val="24"/>
          <w:szCs w:val="24"/>
        </w:rPr>
        <w:t>(0.</w:t>
      </w:r>
      <w:r w:rsidR="007D709D" w:rsidRPr="00413948">
        <w:rPr>
          <w:rFonts w:ascii="Bookman Old Style" w:hAnsi="Bookman Old Style" w:cs="Arial"/>
          <w:color w:val="000000" w:themeColor="text1"/>
          <w:sz w:val="24"/>
          <w:szCs w:val="24"/>
        </w:rPr>
        <w:t>489</w:t>
      </w:r>
      <w:r w:rsidRPr="00413948">
        <w:rPr>
          <w:rFonts w:ascii="Bookman Old Style" w:hAnsi="Bookman Old Style" w:cs="Arial"/>
          <w:color w:val="000000" w:themeColor="text1"/>
          <w:sz w:val="24"/>
          <w:szCs w:val="24"/>
        </w:rPr>
        <w:t xml:space="preserve">) is proportion of the variability in the dependent variable explained by the linear regression. The result shows that </w:t>
      </w:r>
      <w:r w:rsidRPr="00413948">
        <w:rPr>
          <w:rFonts w:ascii="Bookman Old Style" w:hAnsi="Bookman Old Style"/>
          <w:color w:val="000000" w:themeColor="text1"/>
          <w:sz w:val="24"/>
          <w:szCs w:val="24"/>
        </w:rPr>
        <w:t>adherence to laws and regulations and financial performance is well done in Busoga University</w:t>
      </w:r>
      <w:r w:rsidRPr="00413948">
        <w:rPr>
          <w:rFonts w:ascii="Bookman Old Style" w:hAnsi="Bookman Old Style" w:cs="Arial"/>
          <w:color w:val="000000" w:themeColor="text1"/>
          <w:sz w:val="24"/>
          <w:szCs w:val="24"/>
        </w:rPr>
        <w:t>.</w:t>
      </w:r>
      <w:bookmarkStart w:id="165" w:name="_Toc427692316"/>
      <w:bookmarkStart w:id="166" w:name="_Toc9354420"/>
    </w:p>
    <w:p w:rsidR="00EE0B3C" w:rsidRPr="00353175" w:rsidRDefault="00EE0B3C" w:rsidP="00F7207D">
      <w:pPr>
        <w:pStyle w:val="Heading1"/>
        <w:spacing w:before="0"/>
        <w:jc w:val="both"/>
        <w:rPr>
          <w:rFonts w:ascii="Bookman Old Style" w:hAnsi="Bookman Old Style" w:cs="Arial"/>
        </w:rPr>
      </w:pPr>
      <w:bookmarkStart w:id="167" w:name="_Toc19976368"/>
      <w:bookmarkStart w:id="168" w:name="_Toc534479971"/>
      <w:r w:rsidRPr="00353175">
        <w:rPr>
          <w:rFonts w:ascii="Bookman Old Style" w:hAnsi="Bookman Old Style"/>
        </w:rPr>
        <w:t>Correlations</w:t>
      </w:r>
      <w:bookmarkEnd w:id="165"/>
      <w:bookmarkEnd w:id="166"/>
      <w:bookmarkEnd w:id="167"/>
      <w:bookmarkEnd w:id="168"/>
    </w:p>
    <w:p w:rsidR="00EE0B3C" w:rsidRPr="00353175" w:rsidRDefault="006A7FAB" w:rsidP="00F7207D">
      <w:pPr>
        <w:pStyle w:val="Caption"/>
        <w:spacing w:after="0" w:line="360" w:lineRule="auto"/>
        <w:rPr>
          <w:rFonts w:ascii="Bookman Old Style" w:hAnsi="Bookman Old Style" w:cs="Arial"/>
          <w:b/>
          <w:smallCaps w:val="0"/>
          <w:color w:val="000000" w:themeColor="text1"/>
          <w:sz w:val="24"/>
          <w:szCs w:val="24"/>
        </w:rPr>
      </w:pPr>
      <w:bookmarkStart w:id="169" w:name="_Toc452465839"/>
      <w:bookmarkStart w:id="170" w:name="_Toc9354421"/>
      <w:bookmarkStart w:id="171" w:name="_Toc19556536"/>
      <w:bookmarkStart w:id="172" w:name="_Toc19557300"/>
      <w:r w:rsidRPr="00353175">
        <w:rPr>
          <w:rFonts w:ascii="Bookman Old Style" w:hAnsi="Bookman Old Style"/>
          <w:b/>
          <w:smallCaps w:val="0"/>
          <w:color w:val="000000" w:themeColor="text1"/>
          <w:sz w:val="24"/>
        </w:rPr>
        <w:t xml:space="preserve">Table </w:t>
      </w:r>
      <w:r w:rsidR="00817C7D" w:rsidRPr="00353175">
        <w:rPr>
          <w:rFonts w:ascii="Bookman Old Style" w:hAnsi="Bookman Old Style"/>
          <w:b/>
          <w:smallCaps w:val="0"/>
          <w:color w:val="FFFFFF" w:themeColor="background1"/>
          <w:sz w:val="4"/>
        </w:rPr>
        <w:fldChar w:fldCharType="begin"/>
      </w:r>
      <w:r w:rsidRPr="00353175">
        <w:rPr>
          <w:rFonts w:ascii="Bookman Old Style" w:hAnsi="Bookman Old Style"/>
          <w:b/>
          <w:smallCaps w:val="0"/>
          <w:color w:val="FFFFFF" w:themeColor="background1"/>
          <w:sz w:val="4"/>
        </w:rPr>
        <w:instrText xml:space="preserve"> SEQ Table \* ARABIC </w:instrText>
      </w:r>
      <w:r w:rsidR="00817C7D" w:rsidRPr="00353175">
        <w:rPr>
          <w:rFonts w:ascii="Bookman Old Style" w:hAnsi="Bookman Old Style"/>
          <w:b/>
          <w:smallCaps w:val="0"/>
          <w:color w:val="FFFFFF" w:themeColor="background1"/>
          <w:sz w:val="4"/>
        </w:rPr>
        <w:fldChar w:fldCharType="separate"/>
      </w:r>
      <w:r w:rsidR="004F2523">
        <w:rPr>
          <w:rFonts w:ascii="Bookman Old Style" w:hAnsi="Bookman Old Style"/>
          <w:b/>
          <w:smallCaps w:val="0"/>
          <w:noProof/>
          <w:color w:val="FFFFFF" w:themeColor="background1"/>
          <w:sz w:val="4"/>
        </w:rPr>
        <w:t>59</w:t>
      </w:r>
      <w:r w:rsidR="00817C7D" w:rsidRPr="00353175">
        <w:rPr>
          <w:rFonts w:ascii="Bookman Old Style" w:hAnsi="Bookman Old Style"/>
          <w:b/>
          <w:smallCaps w:val="0"/>
          <w:color w:val="FFFFFF" w:themeColor="background1"/>
          <w:sz w:val="4"/>
        </w:rPr>
        <w:fldChar w:fldCharType="end"/>
      </w:r>
      <w:r w:rsidR="00085AB9" w:rsidRPr="00353175">
        <w:rPr>
          <w:rFonts w:ascii="Bookman Old Style" w:hAnsi="Bookman Old Style"/>
          <w:b/>
          <w:smallCaps w:val="0"/>
          <w:color w:val="000000" w:themeColor="text1"/>
          <w:sz w:val="24"/>
          <w:szCs w:val="24"/>
        </w:rPr>
        <w:t>6.23</w:t>
      </w:r>
      <w:r w:rsidR="00EE0B3C" w:rsidRPr="00353175">
        <w:rPr>
          <w:rFonts w:ascii="Bookman Old Style" w:hAnsi="Bookman Old Style"/>
          <w:b/>
          <w:smallCaps w:val="0"/>
          <w:color w:val="000000" w:themeColor="text1"/>
          <w:sz w:val="24"/>
          <w:szCs w:val="24"/>
        </w:rPr>
        <w:t>: Correlations</w:t>
      </w:r>
      <w:bookmarkEnd w:id="169"/>
      <w:bookmarkEnd w:id="170"/>
      <w:bookmarkEnd w:id="171"/>
      <w:bookmarkEnd w:id="172"/>
    </w:p>
    <w:tbl>
      <w:tblPr>
        <w:tblW w:w="907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1804"/>
        <w:gridCol w:w="2246"/>
        <w:gridCol w:w="2236"/>
      </w:tblGrid>
      <w:tr w:rsidR="00EE0B3C" w:rsidRPr="00413948" w:rsidTr="00E601F3">
        <w:trPr>
          <w:cantSplit/>
          <w:trHeight w:val="842"/>
          <w:tblHeader/>
        </w:trPr>
        <w:tc>
          <w:tcPr>
            <w:tcW w:w="459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EE0B3C" w:rsidRPr="00413948" w:rsidRDefault="00EE0B3C" w:rsidP="00F7207D">
            <w:pPr>
              <w:autoSpaceDE w:val="0"/>
              <w:autoSpaceDN w:val="0"/>
              <w:adjustRightInd w:val="0"/>
              <w:spacing w:after="0" w:line="240" w:lineRule="auto"/>
              <w:jc w:val="both"/>
              <w:rPr>
                <w:rFonts w:ascii="Bookman Old Style" w:hAnsi="Bookman Old Style"/>
                <w:color w:val="000000" w:themeColor="text1"/>
                <w:sz w:val="24"/>
                <w:szCs w:val="24"/>
              </w:rPr>
            </w:pPr>
          </w:p>
        </w:tc>
        <w:tc>
          <w:tcPr>
            <w:tcW w:w="2246" w:type="dxa"/>
            <w:tcBorders>
              <w:top w:val="single" w:sz="16" w:space="0" w:color="000000"/>
              <w:left w:val="single" w:sz="16" w:space="0" w:color="000000"/>
              <w:bottom w:val="single" w:sz="16" w:space="0" w:color="000000"/>
            </w:tcBorders>
            <w:shd w:val="clear" w:color="auto" w:fill="FFFFFF"/>
            <w:vAlign w:val="bottom"/>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olor w:val="000000" w:themeColor="text1"/>
                <w:sz w:val="24"/>
                <w:szCs w:val="24"/>
              </w:rPr>
              <w:t xml:space="preserve">Adherence to laws and regulations </w:t>
            </w:r>
          </w:p>
        </w:tc>
        <w:tc>
          <w:tcPr>
            <w:tcW w:w="2236" w:type="dxa"/>
            <w:tcBorders>
              <w:top w:val="single" w:sz="16" w:space="0" w:color="000000"/>
              <w:bottom w:val="single" w:sz="16" w:space="0" w:color="000000"/>
              <w:right w:val="single" w:sz="16" w:space="0" w:color="000000"/>
            </w:tcBorders>
            <w:shd w:val="clear" w:color="auto" w:fill="FFFFFF"/>
            <w:vAlign w:val="bottom"/>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olor w:val="000000" w:themeColor="text1"/>
                <w:sz w:val="24"/>
                <w:szCs w:val="24"/>
              </w:rPr>
              <w:t>Financial performance</w:t>
            </w:r>
          </w:p>
        </w:tc>
      </w:tr>
      <w:tr w:rsidR="00EE0B3C" w:rsidRPr="00413948" w:rsidTr="00E601F3">
        <w:trPr>
          <w:cantSplit/>
          <w:trHeight w:val="654"/>
          <w:tblHeader/>
        </w:trPr>
        <w:tc>
          <w:tcPr>
            <w:tcW w:w="2790" w:type="dxa"/>
            <w:vMerge w:val="restart"/>
            <w:tcBorders>
              <w:top w:val="single" w:sz="16" w:space="0" w:color="000000"/>
              <w:left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olor w:val="000000" w:themeColor="text1"/>
                <w:sz w:val="24"/>
                <w:szCs w:val="24"/>
              </w:rPr>
              <w:t>Adherence to laws and regulations</w:t>
            </w:r>
          </w:p>
        </w:tc>
        <w:tc>
          <w:tcPr>
            <w:tcW w:w="1804" w:type="dxa"/>
            <w:tcBorders>
              <w:top w:val="single" w:sz="16" w:space="0" w:color="000000"/>
              <w:left w:val="nil"/>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Pearson Correlation</w:t>
            </w:r>
          </w:p>
        </w:tc>
        <w:tc>
          <w:tcPr>
            <w:tcW w:w="2246" w:type="dxa"/>
            <w:tcBorders>
              <w:top w:val="single" w:sz="16" w:space="0" w:color="000000"/>
              <w:left w:val="single" w:sz="16" w:space="0" w:color="000000"/>
              <w:bottom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1</w:t>
            </w:r>
          </w:p>
        </w:tc>
        <w:tc>
          <w:tcPr>
            <w:tcW w:w="2236" w:type="dxa"/>
            <w:tcBorders>
              <w:top w:val="single" w:sz="16" w:space="0" w:color="000000"/>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w:t>
            </w:r>
            <w:r w:rsidR="00514164" w:rsidRPr="00413948">
              <w:rPr>
                <w:rFonts w:ascii="Bookman Old Style" w:hAnsi="Bookman Old Style" w:cs="Arial"/>
                <w:color w:val="000000" w:themeColor="text1"/>
                <w:sz w:val="24"/>
                <w:szCs w:val="24"/>
              </w:rPr>
              <w:t>669</w:t>
            </w:r>
            <w:r w:rsidRPr="00413948">
              <w:rPr>
                <w:rFonts w:ascii="Bookman Old Style" w:hAnsi="Bookman Old Style" w:cs="Arial"/>
                <w:color w:val="000000" w:themeColor="text1"/>
                <w:sz w:val="24"/>
                <w:szCs w:val="24"/>
                <w:vertAlign w:val="superscript"/>
              </w:rPr>
              <w:t>*</w:t>
            </w:r>
          </w:p>
        </w:tc>
      </w:tr>
      <w:tr w:rsidR="00EE0B3C" w:rsidRPr="00413948" w:rsidTr="00E601F3">
        <w:trPr>
          <w:cantSplit/>
          <w:trHeight w:val="146"/>
          <w:tblHeader/>
        </w:trPr>
        <w:tc>
          <w:tcPr>
            <w:tcW w:w="2790" w:type="dxa"/>
            <w:vMerge/>
            <w:tcBorders>
              <w:top w:val="single" w:sz="16" w:space="0" w:color="000000"/>
              <w:left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804" w:type="dxa"/>
            <w:tcBorders>
              <w:top w:val="nil"/>
              <w:left w:val="nil"/>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Sig. (2-tailed)</w:t>
            </w:r>
          </w:p>
        </w:tc>
        <w:tc>
          <w:tcPr>
            <w:tcW w:w="2246" w:type="dxa"/>
            <w:tcBorders>
              <w:top w:val="nil"/>
              <w:left w:val="single" w:sz="16" w:space="0" w:color="000000"/>
              <w:bottom w:val="nil"/>
            </w:tcBorders>
            <w:shd w:val="clear" w:color="auto" w:fill="FFFFFF"/>
            <w:vAlign w:val="center"/>
          </w:tcPr>
          <w:p w:rsidR="00EE0B3C" w:rsidRPr="00413948" w:rsidRDefault="00EE0B3C" w:rsidP="00F7207D">
            <w:pPr>
              <w:autoSpaceDE w:val="0"/>
              <w:autoSpaceDN w:val="0"/>
              <w:adjustRightInd w:val="0"/>
              <w:spacing w:after="0" w:line="240" w:lineRule="auto"/>
              <w:jc w:val="both"/>
              <w:rPr>
                <w:rFonts w:ascii="Bookman Old Style" w:hAnsi="Bookman Old Style"/>
                <w:color w:val="000000" w:themeColor="text1"/>
                <w:sz w:val="24"/>
                <w:szCs w:val="24"/>
              </w:rPr>
            </w:pPr>
          </w:p>
        </w:tc>
        <w:tc>
          <w:tcPr>
            <w:tcW w:w="2236" w:type="dxa"/>
            <w:tcBorders>
              <w:top w:val="nil"/>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.000</w:t>
            </w:r>
          </w:p>
        </w:tc>
      </w:tr>
      <w:tr w:rsidR="00EE0B3C" w:rsidRPr="00413948" w:rsidTr="008F6B3D">
        <w:trPr>
          <w:cantSplit/>
          <w:trHeight w:val="34"/>
          <w:tblHeader/>
        </w:trPr>
        <w:tc>
          <w:tcPr>
            <w:tcW w:w="2790" w:type="dxa"/>
            <w:vMerge/>
            <w:tcBorders>
              <w:top w:val="single" w:sz="16" w:space="0" w:color="000000"/>
              <w:left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804" w:type="dxa"/>
            <w:tcBorders>
              <w:top w:val="nil"/>
              <w:left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w:t>
            </w:r>
          </w:p>
        </w:tc>
        <w:tc>
          <w:tcPr>
            <w:tcW w:w="2246" w:type="dxa"/>
            <w:tcBorders>
              <w:top w:val="nil"/>
              <w:lef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95</w:t>
            </w:r>
          </w:p>
        </w:tc>
        <w:tc>
          <w:tcPr>
            <w:tcW w:w="2236" w:type="dxa"/>
            <w:tcBorders>
              <w:top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95</w:t>
            </w:r>
          </w:p>
        </w:tc>
      </w:tr>
      <w:tr w:rsidR="00EE0B3C" w:rsidRPr="00413948" w:rsidTr="00E601F3">
        <w:trPr>
          <w:cantSplit/>
          <w:trHeight w:val="654"/>
          <w:tblHeader/>
        </w:trPr>
        <w:tc>
          <w:tcPr>
            <w:tcW w:w="2790" w:type="dxa"/>
            <w:vMerge w:val="restart"/>
            <w:tcBorders>
              <w:left w:val="single" w:sz="16" w:space="0" w:color="000000"/>
              <w:bottom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olor w:val="000000" w:themeColor="text1"/>
                <w:sz w:val="24"/>
                <w:szCs w:val="24"/>
              </w:rPr>
              <w:t>Financial performance</w:t>
            </w:r>
          </w:p>
        </w:tc>
        <w:tc>
          <w:tcPr>
            <w:tcW w:w="1804" w:type="dxa"/>
            <w:tcBorders>
              <w:left w:val="nil"/>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Pearson Correlation</w:t>
            </w:r>
          </w:p>
        </w:tc>
        <w:tc>
          <w:tcPr>
            <w:tcW w:w="2246" w:type="dxa"/>
            <w:tcBorders>
              <w:left w:val="single" w:sz="16" w:space="0" w:color="000000"/>
              <w:bottom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w:t>
            </w:r>
            <w:r w:rsidR="007D709D" w:rsidRPr="00413948">
              <w:rPr>
                <w:rFonts w:ascii="Bookman Old Style" w:hAnsi="Bookman Old Style" w:cs="Arial"/>
                <w:color w:val="000000" w:themeColor="text1"/>
                <w:sz w:val="24"/>
                <w:szCs w:val="24"/>
              </w:rPr>
              <w:t>669</w:t>
            </w:r>
            <w:r w:rsidRPr="00413948">
              <w:rPr>
                <w:rFonts w:ascii="Bookman Old Style" w:hAnsi="Bookman Old Style" w:cs="Arial"/>
                <w:color w:val="000000" w:themeColor="text1"/>
                <w:sz w:val="24"/>
                <w:szCs w:val="24"/>
                <w:vertAlign w:val="superscript"/>
              </w:rPr>
              <w:t>*</w:t>
            </w:r>
          </w:p>
        </w:tc>
        <w:tc>
          <w:tcPr>
            <w:tcW w:w="2236" w:type="dxa"/>
            <w:tcBorders>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1</w:t>
            </w:r>
          </w:p>
        </w:tc>
      </w:tr>
      <w:tr w:rsidR="00EE0B3C" w:rsidRPr="00413948" w:rsidTr="00E601F3">
        <w:trPr>
          <w:cantSplit/>
          <w:trHeight w:val="146"/>
          <w:tblHeader/>
        </w:trPr>
        <w:tc>
          <w:tcPr>
            <w:tcW w:w="2790" w:type="dxa"/>
            <w:vMerge/>
            <w:tcBorders>
              <w:left w:val="single" w:sz="16" w:space="0" w:color="000000"/>
              <w:bottom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p>
        </w:tc>
        <w:tc>
          <w:tcPr>
            <w:tcW w:w="1804" w:type="dxa"/>
            <w:tcBorders>
              <w:top w:val="nil"/>
              <w:left w:val="nil"/>
              <w:bottom w:val="nil"/>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Sig. (2-tailed)</w:t>
            </w:r>
          </w:p>
        </w:tc>
        <w:tc>
          <w:tcPr>
            <w:tcW w:w="2246" w:type="dxa"/>
            <w:tcBorders>
              <w:top w:val="nil"/>
              <w:left w:val="single" w:sz="16" w:space="0" w:color="000000"/>
              <w:bottom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.000</w:t>
            </w:r>
          </w:p>
        </w:tc>
        <w:tc>
          <w:tcPr>
            <w:tcW w:w="2236" w:type="dxa"/>
            <w:tcBorders>
              <w:top w:val="nil"/>
              <w:bottom w:val="nil"/>
              <w:right w:val="single" w:sz="16" w:space="0" w:color="000000"/>
            </w:tcBorders>
            <w:shd w:val="clear" w:color="auto" w:fill="FFFFFF"/>
            <w:vAlign w:val="center"/>
          </w:tcPr>
          <w:p w:rsidR="00EE0B3C" w:rsidRPr="00413948" w:rsidRDefault="00EE0B3C" w:rsidP="00F7207D">
            <w:pPr>
              <w:autoSpaceDE w:val="0"/>
              <w:autoSpaceDN w:val="0"/>
              <w:adjustRightInd w:val="0"/>
              <w:spacing w:after="0" w:line="240" w:lineRule="auto"/>
              <w:jc w:val="both"/>
              <w:rPr>
                <w:rFonts w:ascii="Bookman Old Style" w:hAnsi="Bookman Old Style"/>
                <w:color w:val="000000" w:themeColor="text1"/>
                <w:sz w:val="24"/>
                <w:szCs w:val="24"/>
              </w:rPr>
            </w:pPr>
          </w:p>
        </w:tc>
      </w:tr>
      <w:tr w:rsidR="00EE0B3C" w:rsidRPr="00413948" w:rsidTr="00E601F3">
        <w:trPr>
          <w:cantSplit/>
          <w:trHeight w:val="146"/>
          <w:tblHeader/>
        </w:trPr>
        <w:tc>
          <w:tcPr>
            <w:tcW w:w="2790" w:type="dxa"/>
            <w:vMerge/>
            <w:tcBorders>
              <w:left w:val="single" w:sz="16" w:space="0" w:color="000000"/>
              <w:bottom w:val="single" w:sz="16" w:space="0" w:color="000000"/>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olor w:val="000000" w:themeColor="text1"/>
                <w:sz w:val="24"/>
                <w:szCs w:val="24"/>
              </w:rPr>
            </w:pPr>
          </w:p>
        </w:tc>
        <w:tc>
          <w:tcPr>
            <w:tcW w:w="1804" w:type="dxa"/>
            <w:tcBorders>
              <w:top w:val="nil"/>
              <w:left w:val="nil"/>
              <w:bottom w:val="single" w:sz="16" w:space="0" w:color="000000"/>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N</w:t>
            </w:r>
          </w:p>
        </w:tc>
        <w:tc>
          <w:tcPr>
            <w:tcW w:w="2246" w:type="dxa"/>
            <w:tcBorders>
              <w:top w:val="nil"/>
              <w:left w:val="single" w:sz="16" w:space="0" w:color="000000"/>
              <w:bottom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95</w:t>
            </w:r>
          </w:p>
        </w:tc>
        <w:tc>
          <w:tcPr>
            <w:tcW w:w="2236" w:type="dxa"/>
            <w:tcBorders>
              <w:top w:val="nil"/>
              <w:bottom w:val="single" w:sz="16" w:space="0" w:color="000000"/>
              <w:right w:val="single" w:sz="16" w:space="0" w:color="000000"/>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                        95</w:t>
            </w:r>
          </w:p>
        </w:tc>
      </w:tr>
      <w:tr w:rsidR="00EE0B3C" w:rsidRPr="00413948" w:rsidTr="00E601F3">
        <w:trPr>
          <w:cantSplit/>
          <w:trHeight w:val="319"/>
        </w:trPr>
        <w:tc>
          <w:tcPr>
            <w:tcW w:w="9076" w:type="dxa"/>
            <w:gridSpan w:val="4"/>
            <w:tcBorders>
              <w:top w:val="nil"/>
              <w:left w:val="nil"/>
              <w:bottom w:val="nil"/>
              <w:right w:val="nil"/>
            </w:tcBorders>
            <w:shd w:val="clear" w:color="auto" w:fill="FFFFFF"/>
          </w:tcPr>
          <w:p w:rsidR="00EE0B3C" w:rsidRPr="00413948" w:rsidRDefault="00EE0B3C" w:rsidP="00F7207D">
            <w:pPr>
              <w:autoSpaceDE w:val="0"/>
              <w:autoSpaceDN w:val="0"/>
              <w:adjustRightInd w:val="0"/>
              <w:spacing w:after="0" w:line="24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lastRenderedPageBreak/>
              <w:t>**. Correlation is significant at the 0.01 level (2-tailed).</w:t>
            </w:r>
          </w:p>
          <w:p w:rsidR="008F6B3D" w:rsidRPr="00F7207D" w:rsidRDefault="00EE0B3C" w:rsidP="00F7207D">
            <w:pPr>
              <w:tabs>
                <w:tab w:val="left" w:pos="992"/>
              </w:tabs>
              <w:autoSpaceDE w:val="0"/>
              <w:autoSpaceDN w:val="0"/>
              <w:adjustRightInd w:val="0"/>
              <w:spacing w:after="0" w:line="360" w:lineRule="auto"/>
              <w:jc w:val="both"/>
              <w:rPr>
                <w:rFonts w:ascii="Bookman Old Style" w:hAnsi="Bookman Old Style"/>
                <w:bCs/>
                <w:color w:val="000000" w:themeColor="text1"/>
                <w:sz w:val="24"/>
                <w:szCs w:val="24"/>
              </w:rPr>
            </w:pPr>
            <w:r w:rsidRPr="00413948">
              <w:rPr>
                <w:rFonts w:ascii="Bookman Old Style" w:hAnsi="Bookman Old Style"/>
                <w:bCs/>
                <w:color w:val="000000" w:themeColor="text1"/>
                <w:sz w:val="24"/>
                <w:szCs w:val="24"/>
              </w:rPr>
              <w:t xml:space="preserve">Results of the correlation analysis revealed that there is a significant and positive relationship between </w:t>
            </w:r>
            <w:r w:rsidRPr="00413948">
              <w:rPr>
                <w:rFonts w:ascii="Bookman Old Style" w:hAnsi="Bookman Old Style"/>
                <w:color w:val="000000" w:themeColor="text1"/>
                <w:sz w:val="24"/>
                <w:szCs w:val="24"/>
              </w:rPr>
              <w:t xml:space="preserve">Adherence to laws and regulations and Finance </w:t>
            </w:r>
            <w:r w:rsidRPr="00413948">
              <w:rPr>
                <w:rFonts w:ascii="Bookman Old Style" w:hAnsi="Bookman Old Style"/>
                <w:bCs/>
                <w:color w:val="000000" w:themeColor="text1"/>
                <w:sz w:val="24"/>
                <w:szCs w:val="24"/>
              </w:rPr>
              <w:t>performance of Busoga University (r= (95) =.</w:t>
            </w:r>
            <w:r w:rsidR="007D709D" w:rsidRPr="00413948">
              <w:rPr>
                <w:rFonts w:ascii="Bookman Old Style" w:hAnsi="Bookman Old Style"/>
                <w:bCs/>
                <w:color w:val="000000" w:themeColor="text1"/>
                <w:sz w:val="24"/>
                <w:szCs w:val="24"/>
              </w:rPr>
              <w:t>66.9</w:t>
            </w:r>
            <w:r w:rsidRPr="00413948">
              <w:rPr>
                <w:rFonts w:ascii="Bookman Old Style" w:hAnsi="Bookman Old Style"/>
                <w:bCs/>
                <w:color w:val="000000" w:themeColor="text1"/>
                <w:sz w:val="24"/>
                <w:szCs w:val="24"/>
              </w:rPr>
              <w:t xml:space="preserve">, p&lt;0.000). This analysis is summarized in the table </w:t>
            </w:r>
            <w:r w:rsidR="007D709D" w:rsidRPr="00413948">
              <w:rPr>
                <w:rFonts w:ascii="Bookman Old Style" w:hAnsi="Bookman Old Style"/>
                <w:bCs/>
                <w:color w:val="000000" w:themeColor="text1"/>
                <w:sz w:val="24"/>
                <w:szCs w:val="24"/>
              </w:rPr>
              <w:t>6.23</w:t>
            </w:r>
            <w:r w:rsidRPr="00413948">
              <w:rPr>
                <w:rFonts w:ascii="Bookman Old Style" w:hAnsi="Bookman Old Style"/>
                <w:bCs/>
                <w:color w:val="000000" w:themeColor="text1"/>
                <w:sz w:val="24"/>
                <w:szCs w:val="24"/>
              </w:rPr>
              <w:t>. This implies that Busoga University administration and management always have the capacity to provide more finance, and every member works together towards the success of the university as a whole.</w:t>
            </w:r>
          </w:p>
        </w:tc>
      </w:tr>
    </w:tbl>
    <w:p w:rsidR="00EE0B3C" w:rsidRPr="00413948" w:rsidRDefault="00EE0B3C" w:rsidP="00D424C0">
      <w:pPr>
        <w:pStyle w:val="Heading1"/>
        <w:spacing w:before="0"/>
        <w:jc w:val="both"/>
        <w:rPr>
          <w:rFonts w:ascii="Bookman Old Style" w:hAnsi="Bookman Old Style"/>
          <w:color w:val="000000" w:themeColor="text1"/>
          <w:szCs w:val="24"/>
        </w:rPr>
      </w:pPr>
      <w:bookmarkStart w:id="173" w:name="_Toc9354422"/>
      <w:bookmarkStart w:id="174" w:name="_Toc19976369"/>
      <w:bookmarkStart w:id="175" w:name="_Toc534479972"/>
      <w:r w:rsidRPr="00413948">
        <w:rPr>
          <w:rFonts w:ascii="Bookman Old Style" w:hAnsi="Bookman Old Style"/>
          <w:color w:val="000000" w:themeColor="text1"/>
          <w:szCs w:val="24"/>
        </w:rPr>
        <w:t>Regression</w:t>
      </w:r>
      <w:bookmarkEnd w:id="173"/>
      <w:r w:rsidR="007D709D" w:rsidRPr="00413948">
        <w:rPr>
          <w:rFonts w:ascii="Bookman Old Style" w:hAnsi="Bookman Old Style"/>
          <w:color w:val="000000" w:themeColor="text1"/>
          <w:szCs w:val="24"/>
        </w:rPr>
        <w:t>s</w:t>
      </w:r>
      <w:bookmarkEnd w:id="174"/>
      <w:bookmarkEnd w:id="175"/>
    </w:p>
    <w:p w:rsidR="00EE0B3C" w:rsidRPr="00353175" w:rsidRDefault="006A7FAB" w:rsidP="006A7FAB">
      <w:pPr>
        <w:pStyle w:val="Caption"/>
        <w:rPr>
          <w:rFonts w:ascii="Bookman Old Style" w:hAnsi="Bookman Old Style" w:cs="Bookman Old Style"/>
          <w:b/>
          <w:smallCaps w:val="0"/>
          <w:color w:val="000000" w:themeColor="text1"/>
          <w:sz w:val="24"/>
          <w:szCs w:val="24"/>
        </w:rPr>
      </w:pPr>
      <w:bookmarkStart w:id="176" w:name="_Toc452465841"/>
      <w:bookmarkStart w:id="177" w:name="_Toc9354423"/>
      <w:bookmarkStart w:id="178" w:name="_Toc19556538"/>
      <w:bookmarkStart w:id="179" w:name="_Toc19557301"/>
      <w:r w:rsidRPr="00353175">
        <w:rPr>
          <w:rFonts w:ascii="Bookman Old Style" w:hAnsi="Bookman Old Style"/>
          <w:b/>
          <w:smallCaps w:val="0"/>
          <w:color w:val="000000" w:themeColor="text1"/>
          <w:sz w:val="24"/>
        </w:rPr>
        <w:t xml:space="preserve">Table </w:t>
      </w:r>
      <w:r w:rsidR="00817C7D" w:rsidRPr="00353175">
        <w:rPr>
          <w:rFonts w:ascii="Bookman Old Style" w:hAnsi="Bookman Old Style"/>
          <w:b/>
          <w:smallCaps w:val="0"/>
          <w:color w:val="FFFFFF" w:themeColor="background1"/>
          <w:sz w:val="4"/>
        </w:rPr>
        <w:fldChar w:fldCharType="begin"/>
      </w:r>
      <w:r w:rsidRPr="00353175">
        <w:rPr>
          <w:rFonts w:ascii="Bookman Old Style" w:hAnsi="Bookman Old Style"/>
          <w:b/>
          <w:smallCaps w:val="0"/>
          <w:color w:val="FFFFFF" w:themeColor="background1"/>
          <w:sz w:val="4"/>
        </w:rPr>
        <w:instrText xml:space="preserve"> SEQ Table \* ARABIC </w:instrText>
      </w:r>
      <w:r w:rsidR="00817C7D" w:rsidRPr="00353175">
        <w:rPr>
          <w:rFonts w:ascii="Bookman Old Style" w:hAnsi="Bookman Old Style"/>
          <w:b/>
          <w:smallCaps w:val="0"/>
          <w:color w:val="FFFFFF" w:themeColor="background1"/>
          <w:sz w:val="4"/>
        </w:rPr>
        <w:fldChar w:fldCharType="separate"/>
      </w:r>
      <w:r w:rsidR="004F2523">
        <w:rPr>
          <w:rFonts w:ascii="Bookman Old Style" w:hAnsi="Bookman Old Style"/>
          <w:b/>
          <w:smallCaps w:val="0"/>
          <w:noProof/>
          <w:color w:val="FFFFFF" w:themeColor="background1"/>
          <w:sz w:val="4"/>
        </w:rPr>
        <w:t>60</w:t>
      </w:r>
      <w:r w:rsidR="00817C7D" w:rsidRPr="00353175">
        <w:rPr>
          <w:rFonts w:ascii="Bookman Old Style" w:hAnsi="Bookman Old Style"/>
          <w:b/>
          <w:smallCaps w:val="0"/>
          <w:color w:val="FFFFFF" w:themeColor="background1"/>
          <w:sz w:val="4"/>
        </w:rPr>
        <w:fldChar w:fldCharType="end"/>
      </w:r>
      <w:r w:rsidR="007D709D" w:rsidRPr="00353175">
        <w:rPr>
          <w:rFonts w:ascii="Bookman Old Style" w:hAnsi="Bookman Old Style"/>
          <w:b/>
          <w:smallCaps w:val="0"/>
          <w:color w:val="000000" w:themeColor="text1"/>
          <w:sz w:val="24"/>
          <w:szCs w:val="24"/>
        </w:rPr>
        <w:t>6</w:t>
      </w:r>
      <w:r w:rsidR="00EE0B3C" w:rsidRPr="00353175">
        <w:rPr>
          <w:rFonts w:ascii="Bookman Old Style" w:hAnsi="Bookman Old Style"/>
          <w:b/>
          <w:smallCaps w:val="0"/>
          <w:color w:val="000000" w:themeColor="text1"/>
          <w:sz w:val="24"/>
          <w:szCs w:val="24"/>
        </w:rPr>
        <w:t>.2</w:t>
      </w:r>
      <w:r w:rsidR="007D709D" w:rsidRPr="00353175">
        <w:rPr>
          <w:rFonts w:ascii="Bookman Old Style" w:hAnsi="Bookman Old Style"/>
          <w:b/>
          <w:smallCaps w:val="0"/>
          <w:color w:val="000000" w:themeColor="text1"/>
          <w:sz w:val="24"/>
          <w:szCs w:val="24"/>
        </w:rPr>
        <w:t>4</w:t>
      </w:r>
      <w:r w:rsidR="00EE0B3C" w:rsidRPr="00353175">
        <w:rPr>
          <w:rFonts w:ascii="Bookman Old Style" w:hAnsi="Bookman Old Style"/>
          <w:b/>
          <w:smallCaps w:val="0"/>
          <w:color w:val="000000" w:themeColor="text1"/>
          <w:sz w:val="24"/>
          <w:szCs w:val="24"/>
        </w:rPr>
        <w:t>: Coefficients</w:t>
      </w:r>
      <w:bookmarkEnd w:id="176"/>
      <w:bookmarkEnd w:id="177"/>
      <w:bookmarkEnd w:id="178"/>
      <w:bookmarkEnd w:id="179"/>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2340"/>
        <w:gridCol w:w="1080"/>
        <w:gridCol w:w="1350"/>
        <w:gridCol w:w="1620"/>
        <w:gridCol w:w="1080"/>
        <w:gridCol w:w="1080"/>
      </w:tblGrid>
      <w:tr w:rsidR="00EE0B3C" w:rsidRPr="00DB1B9A" w:rsidTr="00DB1B9A">
        <w:trPr>
          <w:cantSplit/>
          <w:trHeight w:val="608"/>
          <w:tblHeader/>
        </w:trPr>
        <w:tc>
          <w:tcPr>
            <w:tcW w:w="3150" w:type="dxa"/>
            <w:gridSpan w:val="2"/>
            <w:vMerge w:val="restart"/>
            <w:tcBorders>
              <w:top w:val="single" w:sz="16" w:space="0" w:color="000000"/>
              <w:left w:val="single" w:sz="16" w:space="0" w:color="000000"/>
              <w:bottom w:val="single" w:sz="16" w:space="0" w:color="000000"/>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Model</w:t>
            </w:r>
          </w:p>
        </w:tc>
        <w:tc>
          <w:tcPr>
            <w:tcW w:w="2430" w:type="dxa"/>
            <w:gridSpan w:val="2"/>
            <w:tcBorders>
              <w:top w:val="single" w:sz="16" w:space="0" w:color="000000"/>
              <w:left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Unstandardized Coefficients</w:t>
            </w:r>
          </w:p>
        </w:tc>
        <w:tc>
          <w:tcPr>
            <w:tcW w:w="1620" w:type="dxa"/>
            <w:tcBorders>
              <w:top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Standardized Coefficients</w:t>
            </w:r>
          </w:p>
        </w:tc>
        <w:tc>
          <w:tcPr>
            <w:tcW w:w="1080" w:type="dxa"/>
            <w:vMerge w:val="restart"/>
            <w:tcBorders>
              <w:top w:val="single" w:sz="16" w:space="0" w:color="000000"/>
              <w:bottom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t</w:t>
            </w:r>
          </w:p>
        </w:tc>
        <w:tc>
          <w:tcPr>
            <w:tcW w:w="1080" w:type="dxa"/>
            <w:vMerge w:val="restart"/>
            <w:tcBorders>
              <w:top w:val="single" w:sz="16" w:space="0" w:color="000000"/>
              <w:bottom w:val="single" w:sz="16" w:space="0" w:color="000000"/>
              <w:right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Sig.</w:t>
            </w:r>
          </w:p>
        </w:tc>
      </w:tr>
      <w:tr w:rsidR="00EE0B3C" w:rsidRPr="00DB1B9A" w:rsidTr="00DB1B9A">
        <w:trPr>
          <w:cantSplit/>
          <w:trHeight w:val="419"/>
          <w:tblHeader/>
        </w:trPr>
        <w:tc>
          <w:tcPr>
            <w:tcW w:w="3150" w:type="dxa"/>
            <w:gridSpan w:val="2"/>
            <w:vMerge/>
            <w:tcBorders>
              <w:top w:val="single" w:sz="16" w:space="0" w:color="000000"/>
              <w:left w:val="single" w:sz="16" w:space="0" w:color="000000"/>
              <w:bottom w:val="single" w:sz="16" w:space="0" w:color="000000"/>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tc>
        <w:tc>
          <w:tcPr>
            <w:tcW w:w="1080" w:type="dxa"/>
            <w:tcBorders>
              <w:left w:val="single" w:sz="16" w:space="0" w:color="000000"/>
              <w:bottom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B</w:t>
            </w:r>
          </w:p>
        </w:tc>
        <w:tc>
          <w:tcPr>
            <w:tcW w:w="1350" w:type="dxa"/>
            <w:tcBorders>
              <w:bottom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Std. Error</w:t>
            </w:r>
          </w:p>
        </w:tc>
        <w:tc>
          <w:tcPr>
            <w:tcW w:w="1620" w:type="dxa"/>
            <w:tcBorders>
              <w:bottom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Beta</w:t>
            </w:r>
          </w:p>
        </w:tc>
        <w:tc>
          <w:tcPr>
            <w:tcW w:w="1080" w:type="dxa"/>
            <w:vMerge/>
            <w:tcBorders>
              <w:top w:val="single" w:sz="16" w:space="0" w:color="000000"/>
              <w:bottom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tc>
        <w:tc>
          <w:tcPr>
            <w:tcW w:w="1080" w:type="dxa"/>
            <w:vMerge/>
            <w:tcBorders>
              <w:top w:val="single" w:sz="16" w:space="0" w:color="000000"/>
              <w:bottom w:val="single" w:sz="16" w:space="0" w:color="000000"/>
              <w:right w:val="single" w:sz="16" w:space="0" w:color="000000"/>
            </w:tcBorders>
            <w:shd w:val="clear" w:color="auto" w:fill="auto"/>
            <w:vAlign w:val="bottom"/>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tc>
      </w:tr>
      <w:tr w:rsidR="00EE0B3C" w:rsidRPr="00DB1B9A" w:rsidTr="00E601F3">
        <w:trPr>
          <w:cantSplit/>
          <w:trHeight w:val="295"/>
          <w:tblHeader/>
        </w:trPr>
        <w:tc>
          <w:tcPr>
            <w:tcW w:w="810" w:type="dxa"/>
            <w:vMerge w:val="restart"/>
            <w:tcBorders>
              <w:top w:val="single" w:sz="16" w:space="0" w:color="000000"/>
              <w:left w:val="single" w:sz="16" w:space="0" w:color="000000"/>
              <w:bottom w:val="single" w:sz="16" w:space="0" w:color="000000"/>
              <w:right w:val="nil"/>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1</w:t>
            </w:r>
          </w:p>
        </w:tc>
        <w:tc>
          <w:tcPr>
            <w:tcW w:w="2340" w:type="dxa"/>
            <w:tcBorders>
              <w:top w:val="single" w:sz="16" w:space="0" w:color="000000"/>
              <w:left w:val="nil"/>
              <w:bottom w:val="nil"/>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(Constant)</w:t>
            </w:r>
          </w:p>
        </w:tc>
        <w:tc>
          <w:tcPr>
            <w:tcW w:w="1080" w:type="dxa"/>
            <w:tcBorders>
              <w:top w:val="single" w:sz="16" w:space="0" w:color="000000"/>
              <w:left w:val="single" w:sz="16" w:space="0" w:color="000000"/>
              <w:bottom w:val="nil"/>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.513</w:t>
            </w:r>
          </w:p>
        </w:tc>
        <w:tc>
          <w:tcPr>
            <w:tcW w:w="1350" w:type="dxa"/>
            <w:tcBorders>
              <w:top w:val="single" w:sz="16" w:space="0" w:color="000000"/>
              <w:bottom w:val="nil"/>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.070</w:t>
            </w:r>
          </w:p>
        </w:tc>
        <w:tc>
          <w:tcPr>
            <w:tcW w:w="1620" w:type="dxa"/>
            <w:tcBorders>
              <w:top w:val="single" w:sz="16" w:space="0" w:color="000000"/>
              <w:bottom w:val="nil"/>
            </w:tcBorders>
            <w:shd w:val="clear" w:color="auto" w:fill="auto"/>
            <w:vAlign w:val="center"/>
          </w:tcPr>
          <w:p w:rsidR="00EE0B3C" w:rsidRPr="00DB1B9A" w:rsidRDefault="00EE0B3C" w:rsidP="00F7207D">
            <w:pPr>
              <w:autoSpaceDE w:val="0"/>
              <w:autoSpaceDN w:val="0"/>
              <w:adjustRightInd w:val="0"/>
              <w:spacing w:line="240" w:lineRule="auto"/>
              <w:jc w:val="both"/>
              <w:rPr>
                <w:rFonts w:ascii="Bookman Old Style" w:hAnsi="Bookman Old Style"/>
                <w:color w:val="000000" w:themeColor="text1"/>
                <w:sz w:val="22"/>
              </w:rPr>
            </w:pPr>
          </w:p>
        </w:tc>
        <w:tc>
          <w:tcPr>
            <w:tcW w:w="1080" w:type="dxa"/>
            <w:tcBorders>
              <w:top w:val="single" w:sz="16" w:space="0" w:color="000000"/>
              <w:bottom w:val="nil"/>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7.317</w:t>
            </w:r>
          </w:p>
        </w:tc>
        <w:tc>
          <w:tcPr>
            <w:tcW w:w="1080" w:type="dxa"/>
            <w:tcBorders>
              <w:top w:val="single" w:sz="16" w:space="0" w:color="000000"/>
              <w:bottom w:val="nil"/>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.000</w:t>
            </w:r>
          </w:p>
        </w:tc>
      </w:tr>
      <w:tr w:rsidR="00EE0B3C" w:rsidRPr="00DB1B9A" w:rsidTr="00DB1B9A">
        <w:trPr>
          <w:cantSplit/>
          <w:trHeight w:val="410"/>
          <w:tblHeader/>
        </w:trPr>
        <w:tc>
          <w:tcPr>
            <w:tcW w:w="810" w:type="dxa"/>
            <w:vMerge/>
            <w:tcBorders>
              <w:top w:val="single" w:sz="16" w:space="0" w:color="000000"/>
              <w:left w:val="single" w:sz="16" w:space="0" w:color="000000"/>
              <w:bottom w:val="single" w:sz="16" w:space="0" w:color="000000"/>
              <w:right w:val="nil"/>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p>
        </w:tc>
        <w:tc>
          <w:tcPr>
            <w:tcW w:w="2340" w:type="dxa"/>
            <w:tcBorders>
              <w:top w:val="nil"/>
              <w:left w:val="nil"/>
              <w:bottom w:val="single" w:sz="16" w:space="0" w:color="000000"/>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Adherence to laws and regulations </w:t>
            </w:r>
          </w:p>
        </w:tc>
        <w:tc>
          <w:tcPr>
            <w:tcW w:w="1080" w:type="dxa"/>
            <w:tcBorders>
              <w:top w:val="nil"/>
              <w:left w:val="single" w:sz="16" w:space="0" w:color="000000"/>
              <w:bottom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w:t>
            </w:r>
            <w:r w:rsidR="007D709D" w:rsidRPr="00DB1B9A">
              <w:rPr>
                <w:rFonts w:ascii="Bookman Old Style" w:hAnsi="Bookman Old Style" w:cs="Arial"/>
                <w:color w:val="000000" w:themeColor="text1"/>
                <w:sz w:val="22"/>
              </w:rPr>
              <w:t>669</w:t>
            </w:r>
          </w:p>
        </w:tc>
        <w:tc>
          <w:tcPr>
            <w:tcW w:w="1350" w:type="dxa"/>
            <w:tcBorders>
              <w:top w:val="nil"/>
              <w:bottom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.020</w:t>
            </w:r>
          </w:p>
        </w:tc>
        <w:tc>
          <w:tcPr>
            <w:tcW w:w="1620" w:type="dxa"/>
            <w:tcBorders>
              <w:top w:val="nil"/>
              <w:bottom w:val="single" w:sz="16" w:space="0" w:color="000000"/>
            </w:tcBorders>
            <w:shd w:val="clear" w:color="auto" w:fill="auto"/>
          </w:tcPr>
          <w:p w:rsidR="00EE0B3C" w:rsidRPr="00DB1B9A" w:rsidRDefault="007D709D"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.483</w:t>
            </w:r>
          </w:p>
        </w:tc>
        <w:tc>
          <w:tcPr>
            <w:tcW w:w="1080" w:type="dxa"/>
            <w:tcBorders>
              <w:top w:val="nil"/>
              <w:bottom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45.188</w:t>
            </w:r>
          </w:p>
        </w:tc>
        <w:tc>
          <w:tcPr>
            <w:tcW w:w="1080" w:type="dxa"/>
            <w:tcBorders>
              <w:top w:val="nil"/>
              <w:bottom w:val="single" w:sz="16" w:space="0" w:color="000000"/>
              <w:right w:val="single" w:sz="16" w:space="0" w:color="000000"/>
            </w:tcBorders>
            <w:shd w:val="clear" w:color="auto" w:fill="auto"/>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.000</w:t>
            </w:r>
          </w:p>
        </w:tc>
      </w:tr>
      <w:tr w:rsidR="00EE0B3C" w:rsidRPr="00DB1B9A" w:rsidTr="00E601F3">
        <w:trPr>
          <w:cantSplit/>
          <w:trHeight w:val="304"/>
        </w:trPr>
        <w:tc>
          <w:tcPr>
            <w:tcW w:w="9360" w:type="dxa"/>
            <w:gridSpan w:val="7"/>
            <w:tcBorders>
              <w:top w:val="nil"/>
              <w:left w:val="nil"/>
              <w:bottom w:val="nil"/>
              <w:right w:val="nil"/>
            </w:tcBorders>
            <w:shd w:val="clear" w:color="auto" w:fill="FFFFFF"/>
          </w:tcPr>
          <w:p w:rsidR="00EE0B3C" w:rsidRPr="00DB1B9A" w:rsidRDefault="00EE0B3C" w:rsidP="00F7207D">
            <w:pPr>
              <w:autoSpaceDE w:val="0"/>
              <w:autoSpaceDN w:val="0"/>
              <w:adjustRightInd w:val="0"/>
              <w:spacing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a. Dependent Variable: Finance performance </w:t>
            </w:r>
          </w:p>
        </w:tc>
      </w:tr>
    </w:tbl>
    <w:p w:rsidR="00AF3EFA" w:rsidRDefault="00EE0B3C" w:rsidP="00D424C0">
      <w:pPr>
        <w:autoSpaceDE w:val="0"/>
        <w:autoSpaceDN w:val="0"/>
        <w:adjustRightInd w:val="0"/>
        <w:spacing w:line="360" w:lineRule="auto"/>
        <w:jc w:val="both"/>
        <w:rPr>
          <w:rFonts w:ascii="Bookman Old Style" w:hAnsi="Bookman Old Style" w:cs="Bookman Old Style"/>
          <w:color w:val="000000" w:themeColor="text1"/>
        </w:rPr>
      </w:pPr>
      <w:r w:rsidRPr="00413948">
        <w:rPr>
          <w:rFonts w:ascii="Bookman Old Style" w:hAnsi="Bookman Old Style" w:cs="Bookman Old Style"/>
          <w:color w:val="000000" w:themeColor="text1"/>
          <w:sz w:val="24"/>
        </w:rPr>
        <w:t xml:space="preserve">Finance performance was used as the dependent variable and </w:t>
      </w:r>
      <w:r w:rsidRPr="00413948">
        <w:rPr>
          <w:rFonts w:ascii="Bookman Old Style" w:hAnsi="Bookman Old Style" w:cs="Arial"/>
          <w:color w:val="000000" w:themeColor="text1"/>
          <w:sz w:val="24"/>
        </w:rPr>
        <w:t>Adherence to laws and regulations</w:t>
      </w:r>
      <w:r w:rsidRPr="00413948">
        <w:rPr>
          <w:rFonts w:ascii="Bookman Old Style" w:hAnsi="Bookman Old Style" w:cs="Bookman Old Style"/>
          <w:color w:val="000000" w:themeColor="text1"/>
          <w:sz w:val="24"/>
        </w:rPr>
        <w:t xml:space="preserve"> as independent variable. It was established that </w:t>
      </w:r>
      <w:r w:rsidRPr="00413948">
        <w:rPr>
          <w:rFonts w:ascii="Bookman Old Style" w:hAnsi="Bookman Old Style" w:cs="Arial"/>
          <w:color w:val="000000" w:themeColor="text1"/>
          <w:sz w:val="24"/>
        </w:rPr>
        <w:t>Adherence to laws and regulations</w:t>
      </w:r>
      <w:r w:rsidR="007D709D" w:rsidRPr="00413948">
        <w:rPr>
          <w:rFonts w:ascii="Bookman Old Style" w:hAnsi="Bookman Old Style" w:cs="Bookman Old Style"/>
          <w:color w:val="000000" w:themeColor="text1"/>
          <w:sz w:val="24"/>
        </w:rPr>
        <w:t xml:space="preserve"> (ß=0.483</w:t>
      </w:r>
      <w:r w:rsidRPr="00413948">
        <w:rPr>
          <w:rFonts w:ascii="Bookman Old Style" w:hAnsi="Bookman Old Style" w:cs="Bookman Old Style"/>
          <w:color w:val="000000" w:themeColor="text1"/>
          <w:sz w:val="24"/>
        </w:rPr>
        <w:t xml:space="preserve">, t=45.188, P&lt;0.000) prepares financial information in accordance with high quality finance standard, the organization has effective policies and procedures, the University Council </w:t>
      </w:r>
      <w:r w:rsidRPr="00413948">
        <w:rPr>
          <w:rFonts w:ascii="Bookman Old Style" w:hAnsi="Bookman Old Style" w:cs="Bookman Old Style"/>
          <w:color w:val="000000" w:themeColor="text1"/>
          <w:sz w:val="24"/>
        </w:rPr>
        <w:lastRenderedPageBreak/>
        <w:t>monitor management’s activities, the University Council have the capacity to provide more finance, among others, these has influenced proper University’s Financial performance</w:t>
      </w:r>
      <w:r w:rsidRPr="00413948">
        <w:rPr>
          <w:rFonts w:ascii="Bookman Old Style" w:hAnsi="Bookman Old Style" w:cs="Bookman Old Style"/>
          <w:color w:val="000000" w:themeColor="text1"/>
        </w:rPr>
        <w:t>.</w:t>
      </w:r>
      <w:bookmarkStart w:id="180" w:name="_Toc9354424"/>
    </w:p>
    <w:p w:rsidR="00EE0B3C" w:rsidRPr="00353175" w:rsidRDefault="006A7FAB" w:rsidP="006A7FAB">
      <w:pPr>
        <w:pStyle w:val="Caption"/>
        <w:rPr>
          <w:rFonts w:ascii="Bookman Old Style" w:hAnsi="Bookman Old Style"/>
          <w:b/>
          <w:smallCaps w:val="0"/>
          <w:color w:val="000000" w:themeColor="text1"/>
          <w:sz w:val="24"/>
          <w:szCs w:val="24"/>
        </w:rPr>
      </w:pPr>
      <w:bookmarkStart w:id="181" w:name="_Toc452465843"/>
      <w:bookmarkStart w:id="182" w:name="_Toc9354425"/>
      <w:bookmarkStart w:id="183" w:name="_Toc19556539"/>
      <w:bookmarkStart w:id="184" w:name="_Toc19557302"/>
      <w:bookmarkEnd w:id="180"/>
      <w:r w:rsidRPr="00353175">
        <w:rPr>
          <w:rFonts w:ascii="Bookman Old Style" w:hAnsi="Bookman Old Style"/>
          <w:b/>
          <w:smallCaps w:val="0"/>
          <w:color w:val="000000" w:themeColor="text1"/>
          <w:sz w:val="24"/>
        </w:rPr>
        <w:t xml:space="preserve">Table </w:t>
      </w:r>
      <w:r w:rsidR="00817C7D" w:rsidRPr="00353175">
        <w:rPr>
          <w:rFonts w:ascii="Bookman Old Style" w:hAnsi="Bookman Old Style"/>
          <w:b/>
          <w:smallCaps w:val="0"/>
          <w:color w:val="FFFFFF" w:themeColor="background1"/>
          <w:sz w:val="4"/>
        </w:rPr>
        <w:fldChar w:fldCharType="begin"/>
      </w:r>
      <w:r w:rsidRPr="00353175">
        <w:rPr>
          <w:rFonts w:ascii="Bookman Old Style" w:hAnsi="Bookman Old Style"/>
          <w:b/>
          <w:smallCaps w:val="0"/>
          <w:color w:val="FFFFFF" w:themeColor="background1"/>
          <w:sz w:val="4"/>
        </w:rPr>
        <w:instrText xml:space="preserve"> SEQ Table \* ARABIC </w:instrText>
      </w:r>
      <w:r w:rsidR="00817C7D" w:rsidRPr="00353175">
        <w:rPr>
          <w:rFonts w:ascii="Bookman Old Style" w:hAnsi="Bookman Old Style"/>
          <w:b/>
          <w:smallCaps w:val="0"/>
          <w:color w:val="FFFFFF" w:themeColor="background1"/>
          <w:sz w:val="4"/>
        </w:rPr>
        <w:fldChar w:fldCharType="separate"/>
      </w:r>
      <w:r w:rsidR="004F2523">
        <w:rPr>
          <w:rFonts w:ascii="Bookman Old Style" w:hAnsi="Bookman Old Style"/>
          <w:b/>
          <w:smallCaps w:val="0"/>
          <w:noProof/>
          <w:color w:val="FFFFFF" w:themeColor="background1"/>
          <w:sz w:val="4"/>
        </w:rPr>
        <w:t>61</w:t>
      </w:r>
      <w:r w:rsidR="00817C7D" w:rsidRPr="00353175">
        <w:rPr>
          <w:rFonts w:ascii="Bookman Old Style" w:hAnsi="Bookman Old Style"/>
          <w:b/>
          <w:smallCaps w:val="0"/>
          <w:color w:val="FFFFFF" w:themeColor="background1"/>
          <w:sz w:val="4"/>
        </w:rPr>
        <w:fldChar w:fldCharType="end"/>
      </w:r>
      <w:r w:rsidR="00B9581D" w:rsidRPr="00353175">
        <w:rPr>
          <w:rFonts w:ascii="Bookman Old Style" w:hAnsi="Bookman Old Style"/>
          <w:b/>
          <w:smallCaps w:val="0"/>
          <w:color w:val="000000" w:themeColor="text1"/>
          <w:sz w:val="24"/>
          <w:szCs w:val="24"/>
        </w:rPr>
        <w:t>6</w:t>
      </w:r>
      <w:r w:rsidR="00EE0B3C" w:rsidRPr="00353175">
        <w:rPr>
          <w:rFonts w:ascii="Bookman Old Style" w:hAnsi="Bookman Old Style"/>
          <w:b/>
          <w:smallCaps w:val="0"/>
          <w:color w:val="000000" w:themeColor="text1"/>
          <w:sz w:val="24"/>
          <w:szCs w:val="24"/>
        </w:rPr>
        <w:t>.2</w:t>
      </w:r>
      <w:r w:rsidR="00B9581D" w:rsidRPr="00353175">
        <w:rPr>
          <w:rFonts w:ascii="Bookman Old Style" w:hAnsi="Bookman Old Style"/>
          <w:b/>
          <w:smallCaps w:val="0"/>
          <w:color w:val="000000" w:themeColor="text1"/>
          <w:sz w:val="24"/>
          <w:szCs w:val="24"/>
        </w:rPr>
        <w:t>5</w:t>
      </w:r>
      <w:r w:rsidR="00EE0B3C" w:rsidRPr="00353175">
        <w:rPr>
          <w:rFonts w:ascii="Bookman Old Style" w:hAnsi="Bookman Old Style"/>
          <w:b/>
          <w:smallCaps w:val="0"/>
          <w:color w:val="000000" w:themeColor="text1"/>
          <w:sz w:val="24"/>
          <w:szCs w:val="24"/>
        </w:rPr>
        <w:t>: ANOVA</w:t>
      </w:r>
      <w:bookmarkEnd w:id="181"/>
      <w:bookmarkEnd w:id="182"/>
      <w:bookmarkEnd w:id="183"/>
      <w:bookmarkEnd w:id="184"/>
    </w:p>
    <w:tbl>
      <w:tblPr>
        <w:tblW w:w="918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1769"/>
        <w:gridCol w:w="1440"/>
        <w:gridCol w:w="1260"/>
        <w:gridCol w:w="1620"/>
        <w:gridCol w:w="1350"/>
        <w:gridCol w:w="908"/>
      </w:tblGrid>
      <w:tr w:rsidR="00EE0B3C" w:rsidRPr="00DB1B9A" w:rsidTr="00E601F3">
        <w:trPr>
          <w:cantSplit/>
          <w:trHeight w:val="887"/>
          <w:tblHeader/>
        </w:trPr>
        <w:tc>
          <w:tcPr>
            <w:tcW w:w="2610" w:type="dxa"/>
            <w:gridSpan w:val="2"/>
            <w:tcBorders>
              <w:top w:val="single" w:sz="16" w:space="0" w:color="000000"/>
              <w:left w:val="single" w:sz="16" w:space="0" w:color="000000"/>
              <w:bottom w:val="single" w:sz="16" w:space="0" w:color="000000"/>
              <w:right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p>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Model</w:t>
            </w:r>
          </w:p>
        </w:tc>
        <w:tc>
          <w:tcPr>
            <w:tcW w:w="1440" w:type="dxa"/>
            <w:tcBorders>
              <w:top w:val="single" w:sz="16" w:space="0" w:color="000000"/>
              <w:left w:val="single" w:sz="16" w:space="0" w:color="000000"/>
              <w:bottom w:val="single" w:sz="16" w:space="0" w:color="000000"/>
            </w:tcBorders>
            <w:shd w:val="clear" w:color="auto" w:fill="FFFFFF"/>
            <w:vAlign w:val="bottom"/>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Sum of Squares</w:t>
            </w:r>
          </w:p>
        </w:tc>
        <w:tc>
          <w:tcPr>
            <w:tcW w:w="1260" w:type="dxa"/>
            <w:tcBorders>
              <w:top w:val="single" w:sz="16" w:space="0" w:color="000000"/>
              <w:bottom w:val="single" w:sz="16" w:space="0" w:color="000000"/>
            </w:tcBorders>
            <w:shd w:val="clear" w:color="auto" w:fill="FFFFFF"/>
            <w:vAlign w:val="bottom"/>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df</w:t>
            </w:r>
          </w:p>
        </w:tc>
        <w:tc>
          <w:tcPr>
            <w:tcW w:w="1620" w:type="dxa"/>
            <w:tcBorders>
              <w:top w:val="single" w:sz="16" w:space="0" w:color="000000"/>
              <w:bottom w:val="single" w:sz="16" w:space="0" w:color="000000"/>
            </w:tcBorders>
            <w:shd w:val="clear" w:color="auto" w:fill="FFFFFF"/>
            <w:vAlign w:val="bottom"/>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Mean Square</w:t>
            </w:r>
          </w:p>
        </w:tc>
        <w:tc>
          <w:tcPr>
            <w:tcW w:w="1350" w:type="dxa"/>
            <w:tcBorders>
              <w:top w:val="single" w:sz="16" w:space="0" w:color="000000"/>
              <w:bottom w:val="single" w:sz="16" w:space="0" w:color="000000"/>
            </w:tcBorders>
            <w:shd w:val="clear" w:color="auto" w:fill="FFFFFF"/>
            <w:vAlign w:val="bottom"/>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F</w:t>
            </w:r>
          </w:p>
        </w:tc>
        <w:tc>
          <w:tcPr>
            <w:tcW w:w="908" w:type="dxa"/>
            <w:tcBorders>
              <w:top w:val="single" w:sz="16" w:space="0" w:color="000000"/>
              <w:bottom w:val="single" w:sz="16" w:space="0" w:color="000000"/>
              <w:right w:val="single" w:sz="16" w:space="0" w:color="000000"/>
            </w:tcBorders>
            <w:shd w:val="clear" w:color="auto" w:fill="FFFFFF"/>
            <w:vAlign w:val="bottom"/>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Sig.</w:t>
            </w:r>
          </w:p>
        </w:tc>
      </w:tr>
      <w:tr w:rsidR="00EE0B3C" w:rsidRPr="00DB1B9A" w:rsidTr="00E601F3">
        <w:trPr>
          <w:cantSplit/>
          <w:trHeight w:val="315"/>
          <w:tblHeader/>
        </w:trPr>
        <w:tc>
          <w:tcPr>
            <w:tcW w:w="841" w:type="dxa"/>
            <w:vMerge w:val="restart"/>
            <w:tcBorders>
              <w:top w:val="single" w:sz="16" w:space="0" w:color="000000"/>
              <w:left w:val="single" w:sz="16" w:space="0" w:color="000000"/>
              <w:bottom w:val="single" w:sz="16" w:space="0" w:color="000000"/>
              <w:right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1</w:t>
            </w:r>
          </w:p>
        </w:tc>
        <w:tc>
          <w:tcPr>
            <w:tcW w:w="1769" w:type="dxa"/>
            <w:tcBorders>
              <w:top w:val="single" w:sz="16" w:space="0" w:color="000000"/>
              <w:left w:val="nil"/>
              <w:bottom w:val="nil"/>
              <w:right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Regression</w:t>
            </w:r>
          </w:p>
        </w:tc>
        <w:tc>
          <w:tcPr>
            <w:tcW w:w="1440" w:type="dxa"/>
            <w:tcBorders>
              <w:top w:val="single" w:sz="16" w:space="0" w:color="000000"/>
              <w:left w:val="single" w:sz="16" w:space="0" w:color="000000"/>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138.524</w:t>
            </w:r>
          </w:p>
        </w:tc>
        <w:tc>
          <w:tcPr>
            <w:tcW w:w="1260" w:type="dxa"/>
            <w:tcBorders>
              <w:top w:val="single" w:sz="16" w:space="0" w:color="000000"/>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1</w:t>
            </w:r>
          </w:p>
        </w:tc>
        <w:tc>
          <w:tcPr>
            <w:tcW w:w="1620" w:type="dxa"/>
            <w:tcBorders>
              <w:top w:val="single" w:sz="16" w:space="0" w:color="000000"/>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138.524</w:t>
            </w:r>
          </w:p>
        </w:tc>
        <w:tc>
          <w:tcPr>
            <w:tcW w:w="1350" w:type="dxa"/>
            <w:tcBorders>
              <w:top w:val="single" w:sz="16" w:space="0" w:color="000000"/>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2041.939</w:t>
            </w:r>
          </w:p>
        </w:tc>
        <w:tc>
          <w:tcPr>
            <w:tcW w:w="908" w:type="dxa"/>
            <w:tcBorders>
              <w:top w:val="single" w:sz="16" w:space="0" w:color="000000"/>
              <w:bottom w:val="nil"/>
              <w:right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.000</w:t>
            </w:r>
            <w:r w:rsidRPr="00DB1B9A">
              <w:rPr>
                <w:rFonts w:ascii="Bookman Old Style" w:hAnsi="Bookman Old Style" w:cs="Arial"/>
                <w:color w:val="000000" w:themeColor="text1"/>
                <w:sz w:val="22"/>
                <w:vertAlign w:val="superscript"/>
              </w:rPr>
              <w:t>a</w:t>
            </w:r>
          </w:p>
        </w:tc>
      </w:tr>
      <w:tr w:rsidR="00EE0B3C" w:rsidRPr="00DB1B9A" w:rsidTr="00E601F3">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p>
        </w:tc>
        <w:tc>
          <w:tcPr>
            <w:tcW w:w="1769" w:type="dxa"/>
            <w:tcBorders>
              <w:top w:val="nil"/>
              <w:left w:val="nil"/>
              <w:bottom w:val="nil"/>
              <w:right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Residual</w:t>
            </w:r>
          </w:p>
        </w:tc>
        <w:tc>
          <w:tcPr>
            <w:tcW w:w="1440" w:type="dxa"/>
            <w:tcBorders>
              <w:top w:val="nil"/>
              <w:left w:val="single" w:sz="16" w:space="0" w:color="000000"/>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6.309</w:t>
            </w:r>
          </w:p>
        </w:tc>
        <w:tc>
          <w:tcPr>
            <w:tcW w:w="1260" w:type="dxa"/>
            <w:tcBorders>
              <w:top w:val="nil"/>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93</w:t>
            </w:r>
          </w:p>
        </w:tc>
        <w:tc>
          <w:tcPr>
            <w:tcW w:w="1620" w:type="dxa"/>
            <w:tcBorders>
              <w:top w:val="nil"/>
              <w:bottom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.068</w:t>
            </w:r>
          </w:p>
        </w:tc>
        <w:tc>
          <w:tcPr>
            <w:tcW w:w="1350" w:type="dxa"/>
            <w:tcBorders>
              <w:top w:val="nil"/>
              <w:bottom w:val="nil"/>
            </w:tcBorders>
            <w:shd w:val="clear" w:color="auto" w:fill="FFFFFF"/>
            <w:vAlign w:val="center"/>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c>
          <w:tcPr>
            <w:tcW w:w="908" w:type="dxa"/>
            <w:tcBorders>
              <w:top w:val="nil"/>
              <w:bottom w:val="nil"/>
              <w:right w:val="single" w:sz="16" w:space="0" w:color="000000"/>
            </w:tcBorders>
            <w:shd w:val="clear" w:color="auto" w:fill="FFFFFF"/>
            <w:vAlign w:val="center"/>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r>
      <w:tr w:rsidR="00EE0B3C" w:rsidRPr="00DB1B9A" w:rsidTr="00E601F3">
        <w:trPr>
          <w:cantSplit/>
          <w:trHeight w:val="144"/>
          <w:tblHeader/>
        </w:trPr>
        <w:tc>
          <w:tcPr>
            <w:tcW w:w="841" w:type="dxa"/>
            <w:vMerge/>
            <w:tcBorders>
              <w:top w:val="single" w:sz="16" w:space="0" w:color="000000"/>
              <w:left w:val="single" w:sz="16" w:space="0" w:color="000000"/>
              <w:bottom w:val="single" w:sz="16" w:space="0" w:color="000000"/>
              <w:right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c>
          <w:tcPr>
            <w:tcW w:w="1769" w:type="dxa"/>
            <w:tcBorders>
              <w:top w:val="nil"/>
              <w:left w:val="nil"/>
              <w:bottom w:val="single" w:sz="16" w:space="0" w:color="000000"/>
              <w:right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Total</w:t>
            </w:r>
          </w:p>
        </w:tc>
        <w:tc>
          <w:tcPr>
            <w:tcW w:w="1440" w:type="dxa"/>
            <w:tcBorders>
              <w:top w:val="nil"/>
              <w:left w:val="single" w:sz="16" w:space="0" w:color="000000"/>
              <w:bottom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144.833</w:t>
            </w:r>
          </w:p>
        </w:tc>
        <w:tc>
          <w:tcPr>
            <w:tcW w:w="1260" w:type="dxa"/>
            <w:tcBorders>
              <w:top w:val="nil"/>
              <w:bottom w:val="single" w:sz="16" w:space="0" w:color="000000"/>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            94</w:t>
            </w:r>
          </w:p>
        </w:tc>
        <w:tc>
          <w:tcPr>
            <w:tcW w:w="1620" w:type="dxa"/>
            <w:tcBorders>
              <w:top w:val="nil"/>
              <w:bottom w:val="single" w:sz="16" w:space="0" w:color="000000"/>
            </w:tcBorders>
            <w:shd w:val="clear" w:color="auto" w:fill="FFFFFF"/>
            <w:vAlign w:val="center"/>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c>
          <w:tcPr>
            <w:tcW w:w="1350" w:type="dxa"/>
            <w:tcBorders>
              <w:top w:val="nil"/>
              <w:bottom w:val="single" w:sz="16" w:space="0" w:color="000000"/>
            </w:tcBorders>
            <w:shd w:val="clear" w:color="auto" w:fill="FFFFFF"/>
            <w:vAlign w:val="center"/>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c>
          <w:tcPr>
            <w:tcW w:w="908" w:type="dxa"/>
            <w:tcBorders>
              <w:top w:val="nil"/>
              <w:bottom w:val="single" w:sz="16" w:space="0" w:color="000000"/>
              <w:right w:val="single" w:sz="16" w:space="0" w:color="000000"/>
            </w:tcBorders>
            <w:shd w:val="clear" w:color="auto" w:fill="FFFFFF"/>
            <w:vAlign w:val="center"/>
          </w:tcPr>
          <w:p w:rsidR="00EE0B3C" w:rsidRPr="00DB1B9A" w:rsidRDefault="00EE0B3C" w:rsidP="00D424C0">
            <w:pPr>
              <w:autoSpaceDE w:val="0"/>
              <w:autoSpaceDN w:val="0"/>
              <w:adjustRightInd w:val="0"/>
              <w:spacing w:line="276" w:lineRule="auto"/>
              <w:jc w:val="both"/>
              <w:rPr>
                <w:rFonts w:ascii="Bookman Old Style" w:hAnsi="Bookman Old Style"/>
                <w:color w:val="000000" w:themeColor="text1"/>
                <w:sz w:val="22"/>
              </w:rPr>
            </w:pPr>
          </w:p>
        </w:tc>
      </w:tr>
      <w:tr w:rsidR="00EE0B3C" w:rsidRPr="00DB1B9A" w:rsidTr="00E601F3">
        <w:trPr>
          <w:cantSplit/>
          <w:trHeight w:val="630"/>
          <w:tblHeader/>
        </w:trPr>
        <w:tc>
          <w:tcPr>
            <w:tcW w:w="9188" w:type="dxa"/>
            <w:gridSpan w:val="7"/>
            <w:tcBorders>
              <w:top w:val="nil"/>
              <w:left w:val="nil"/>
              <w:bottom w:val="nil"/>
              <w:right w:val="nil"/>
            </w:tcBorders>
            <w:shd w:val="clear" w:color="auto" w:fill="FFFFFF"/>
          </w:tcPr>
          <w:p w:rsidR="00EE0B3C" w:rsidRPr="00DB1B9A" w:rsidRDefault="00EE0B3C" w:rsidP="00DB1B9A">
            <w:pPr>
              <w:autoSpaceDE w:val="0"/>
              <w:autoSpaceDN w:val="0"/>
              <w:adjustRightInd w:val="0"/>
              <w:spacing w:after="0" w:line="24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a. Predictors: (Constant), Adherence to laws and regulations</w:t>
            </w:r>
          </w:p>
        </w:tc>
      </w:tr>
      <w:tr w:rsidR="00EE0B3C" w:rsidRPr="00DB1B9A" w:rsidTr="00E601F3">
        <w:trPr>
          <w:cantSplit/>
          <w:trHeight w:val="330"/>
        </w:trPr>
        <w:tc>
          <w:tcPr>
            <w:tcW w:w="9188" w:type="dxa"/>
            <w:gridSpan w:val="7"/>
            <w:tcBorders>
              <w:top w:val="nil"/>
              <w:left w:val="nil"/>
              <w:bottom w:val="nil"/>
              <w:right w:val="nil"/>
            </w:tcBorders>
            <w:shd w:val="clear" w:color="auto" w:fill="FFFFFF"/>
          </w:tcPr>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b. Dependent Variable: Financial Performance</w:t>
            </w:r>
          </w:p>
          <w:p w:rsidR="00EE0B3C" w:rsidRPr="00DB1B9A" w:rsidRDefault="00EE0B3C" w:rsidP="00DB1B9A">
            <w:pPr>
              <w:spacing w:line="360" w:lineRule="auto"/>
              <w:jc w:val="both"/>
              <w:rPr>
                <w:rFonts w:ascii="Bookman Old Style" w:hAnsi="Bookman Old Style" w:cs="Arial"/>
                <w:color w:val="000000" w:themeColor="text1"/>
                <w:sz w:val="22"/>
              </w:rPr>
            </w:pPr>
            <w:r w:rsidRPr="00DB1B9A">
              <w:rPr>
                <w:rFonts w:ascii="Bookman Old Style" w:hAnsi="Bookman Old Style" w:cs="Arial"/>
                <w:color w:val="000000" w:themeColor="text1"/>
                <w:sz w:val="22"/>
              </w:rPr>
              <w:t xml:space="preserve">The analysis-of-variance (ANOVA) table </w:t>
            </w:r>
            <w:r w:rsidR="00B9581D" w:rsidRPr="00DB1B9A">
              <w:rPr>
                <w:rFonts w:ascii="Bookman Old Style" w:hAnsi="Bookman Old Style" w:cs="Arial"/>
                <w:color w:val="000000" w:themeColor="text1"/>
                <w:sz w:val="22"/>
              </w:rPr>
              <w:t>6.25</w:t>
            </w:r>
            <w:r w:rsidRPr="00DB1B9A">
              <w:rPr>
                <w:rFonts w:ascii="Bookman Old Style" w:hAnsi="Bookman Old Style" w:cs="Arial"/>
                <w:color w:val="000000" w:themeColor="text1"/>
                <w:sz w:val="22"/>
              </w:rPr>
              <w:t xml:space="preserve"> above was used to test the equivalent positive hypothesis, the F= 2041.939, p&lt;0.000 there is linear relationship between independent variable (Adherence to laws and regulations) and the dependent variable (finance performance). The result indicates that there is effective Adherence to laws and regulations that improves financial performance of Busoga University. </w:t>
            </w:r>
          </w:p>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p>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p>
          <w:p w:rsidR="00EE0B3C" w:rsidRPr="00DB1B9A" w:rsidRDefault="00EE0B3C" w:rsidP="00D424C0">
            <w:pPr>
              <w:autoSpaceDE w:val="0"/>
              <w:autoSpaceDN w:val="0"/>
              <w:adjustRightInd w:val="0"/>
              <w:spacing w:line="276" w:lineRule="auto"/>
              <w:jc w:val="both"/>
              <w:rPr>
                <w:rFonts w:ascii="Bookman Old Style" w:hAnsi="Bookman Old Style" w:cs="Arial"/>
                <w:color w:val="000000" w:themeColor="text1"/>
                <w:sz w:val="22"/>
              </w:rPr>
            </w:pPr>
          </w:p>
        </w:tc>
      </w:tr>
    </w:tbl>
    <w:p w:rsidR="00B828AC" w:rsidRPr="00413948" w:rsidRDefault="00B828AC"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B828AC" w:rsidRPr="00413948" w:rsidRDefault="00B828AC"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B828AC" w:rsidRPr="00413948" w:rsidRDefault="00B828AC"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C5636B" w:rsidRDefault="00C5636B" w:rsidP="00D424C0">
      <w:pPr>
        <w:autoSpaceDE w:val="0"/>
        <w:autoSpaceDN w:val="0"/>
        <w:adjustRightInd w:val="0"/>
        <w:spacing w:line="360" w:lineRule="auto"/>
        <w:jc w:val="both"/>
        <w:rPr>
          <w:rFonts w:ascii="Bookman Old Style" w:hAnsi="Bookman Old Style" w:cs="System"/>
          <w:bCs/>
          <w:color w:val="000000" w:themeColor="text1"/>
          <w:sz w:val="24"/>
          <w:szCs w:val="24"/>
        </w:rPr>
      </w:pPr>
    </w:p>
    <w:p w:rsidR="00C5636B" w:rsidRDefault="00C5636B" w:rsidP="00D424C0">
      <w:pPr>
        <w:autoSpaceDE w:val="0"/>
        <w:autoSpaceDN w:val="0"/>
        <w:adjustRightInd w:val="0"/>
        <w:spacing w:line="360" w:lineRule="auto"/>
        <w:jc w:val="both"/>
        <w:rPr>
          <w:rFonts w:ascii="Bookman Old Style" w:hAnsi="Bookman Old Style" w:cs="System"/>
          <w:bCs/>
          <w:color w:val="000000" w:themeColor="text1"/>
          <w:sz w:val="24"/>
          <w:szCs w:val="24"/>
        </w:rPr>
      </w:pPr>
    </w:p>
    <w:p w:rsidR="00C5636B" w:rsidRDefault="00C5636B" w:rsidP="00D424C0">
      <w:pPr>
        <w:autoSpaceDE w:val="0"/>
        <w:autoSpaceDN w:val="0"/>
        <w:adjustRightInd w:val="0"/>
        <w:spacing w:line="360" w:lineRule="auto"/>
        <w:jc w:val="both"/>
        <w:rPr>
          <w:rFonts w:ascii="Bookman Old Style" w:hAnsi="Bookman Old Style" w:cs="System"/>
          <w:bCs/>
          <w:color w:val="000000" w:themeColor="text1"/>
          <w:sz w:val="24"/>
          <w:szCs w:val="24"/>
        </w:rPr>
      </w:pPr>
    </w:p>
    <w:p w:rsidR="00C5636B" w:rsidRPr="00C5636B" w:rsidRDefault="00C5636B" w:rsidP="00C5636B">
      <w:pPr>
        <w:autoSpaceDE w:val="0"/>
        <w:autoSpaceDN w:val="0"/>
        <w:adjustRightInd w:val="0"/>
        <w:spacing w:line="360" w:lineRule="auto"/>
        <w:jc w:val="center"/>
        <w:rPr>
          <w:rFonts w:ascii="Bookman Old Style" w:hAnsi="Bookman Old Style" w:cs="System"/>
          <w:b/>
          <w:bCs/>
          <w:color w:val="000000" w:themeColor="text1"/>
          <w:sz w:val="24"/>
          <w:szCs w:val="24"/>
        </w:rPr>
      </w:pPr>
      <w:r w:rsidRPr="00C5636B">
        <w:rPr>
          <w:rFonts w:ascii="Bookman Old Style" w:hAnsi="Bookman Old Style" w:cs="System"/>
          <w:b/>
          <w:bCs/>
          <w:color w:val="000000" w:themeColor="text1"/>
          <w:sz w:val="24"/>
          <w:szCs w:val="24"/>
        </w:rPr>
        <w:lastRenderedPageBreak/>
        <w:t>CHAPTER SEVEN</w:t>
      </w:r>
    </w:p>
    <w:p w:rsidR="00C5636B" w:rsidRPr="00C5636B" w:rsidRDefault="00C5636B" w:rsidP="00C5636B">
      <w:pPr>
        <w:autoSpaceDE w:val="0"/>
        <w:autoSpaceDN w:val="0"/>
        <w:adjustRightInd w:val="0"/>
        <w:spacing w:line="360" w:lineRule="auto"/>
        <w:jc w:val="center"/>
        <w:rPr>
          <w:rFonts w:ascii="Bookman Old Style" w:hAnsi="Bookman Old Style" w:cs="System"/>
          <w:b/>
          <w:bCs/>
          <w:color w:val="000000" w:themeColor="text1"/>
          <w:sz w:val="24"/>
          <w:szCs w:val="24"/>
        </w:rPr>
      </w:pPr>
      <w:r w:rsidRPr="00C5636B">
        <w:rPr>
          <w:rFonts w:ascii="Bookman Old Style" w:hAnsi="Bookman Old Style" w:cs="System"/>
          <w:b/>
          <w:bCs/>
          <w:color w:val="000000" w:themeColor="text1"/>
          <w:sz w:val="24"/>
          <w:szCs w:val="24"/>
        </w:rPr>
        <w:t>TOWARDS HARMONIZATION OF FINDINGS ON THE ROLE OF INTERNAL CONTROL SYSTEMS IN FINANCIAL PERFORMANCE OF BUSOGA UNIVERSITY</w:t>
      </w:r>
    </w:p>
    <w:p w:rsidR="00C5636B" w:rsidRPr="00C5636B" w:rsidRDefault="00C5636B" w:rsidP="00C5636B">
      <w:pPr>
        <w:autoSpaceDE w:val="0"/>
        <w:autoSpaceDN w:val="0"/>
        <w:adjustRightInd w:val="0"/>
        <w:spacing w:line="360" w:lineRule="auto"/>
        <w:jc w:val="both"/>
        <w:rPr>
          <w:rFonts w:ascii="Bookman Old Style" w:hAnsi="Bookman Old Style" w:cs="System"/>
          <w:b/>
          <w:bCs/>
          <w:color w:val="000000" w:themeColor="text1"/>
          <w:sz w:val="28"/>
          <w:szCs w:val="24"/>
        </w:rPr>
      </w:pPr>
      <w:r w:rsidRPr="00C5636B">
        <w:rPr>
          <w:rFonts w:ascii="Bookman Old Style" w:hAnsi="Bookman Old Style" w:cs="System"/>
          <w:b/>
          <w:bCs/>
          <w:color w:val="000000" w:themeColor="text1"/>
          <w:sz w:val="28"/>
          <w:szCs w:val="24"/>
        </w:rPr>
        <w:t>Introduction</w:t>
      </w:r>
    </w:p>
    <w:p w:rsidR="00C5636B" w:rsidRPr="00C5636B" w:rsidRDefault="00C5636B" w:rsidP="00C5636B">
      <w:pPr>
        <w:autoSpaceDE w:val="0"/>
        <w:autoSpaceDN w:val="0"/>
        <w:adjustRightInd w:val="0"/>
        <w:spacing w:line="360" w:lineRule="auto"/>
        <w:jc w:val="both"/>
        <w:rPr>
          <w:rFonts w:ascii="Bookman Old Style" w:hAnsi="Bookman Old Style" w:cs="System"/>
          <w:bCs/>
          <w:color w:val="000000" w:themeColor="text1"/>
          <w:sz w:val="24"/>
          <w:szCs w:val="24"/>
        </w:rPr>
      </w:pPr>
      <w:r w:rsidRPr="00C5636B">
        <w:rPr>
          <w:rFonts w:ascii="Bookman Old Style" w:hAnsi="Bookman Old Style" w:cs="System"/>
          <w:bCs/>
          <w:color w:val="000000" w:themeColor="text1"/>
          <w:sz w:val="24"/>
          <w:szCs w:val="24"/>
        </w:rPr>
        <w:t>The harmonization of findings between role of internal control systems in financial performance of Busoga University are presented here;</w:t>
      </w:r>
    </w:p>
    <w:p w:rsidR="00C5636B" w:rsidRPr="00C5636B" w:rsidRDefault="00C5636B" w:rsidP="00C5636B">
      <w:pPr>
        <w:autoSpaceDE w:val="0"/>
        <w:autoSpaceDN w:val="0"/>
        <w:adjustRightInd w:val="0"/>
        <w:spacing w:line="360" w:lineRule="auto"/>
        <w:jc w:val="both"/>
        <w:rPr>
          <w:rFonts w:ascii="Bookman Old Style" w:hAnsi="Bookman Old Style" w:cs="System"/>
          <w:b/>
          <w:bCs/>
          <w:color w:val="000000" w:themeColor="text1"/>
          <w:sz w:val="24"/>
          <w:szCs w:val="24"/>
        </w:rPr>
      </w:pPr>
      <w:r w:rsidRPr="00C5636B">
        <w:rPr>
          <w:rFonts w:ascii="Bookman Old Style" w:hAnsi="Bookman Old Style" w:cs="System"/>
          <w:b/>
          <w:bCs/>
          <w:color w:val="000000" w:themeColor="text1"/>
          <w:sz w:val="24"/>
          <w:szCs w:val="24"/>
        </w:rPr>
        <w:t>Control environment and financial performance at Busoga University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According to the study, there are internal control systems which are effective in making the university work or operate successfully.  In harmonizing the findings, the Agency Model by Coase (1937) was used which shows the relationship between the principal and the agent’s responsibilities which include financial reporting. According tom the model, the university has structures that maintain contract, and through firms, it is possible to exercise control which minimizes opportunistic behavior of employees at different levels, so they adhere to the hierarchy of the organization. Therefore, control environment includes all factors which are effective in determining, increasing or decreasing the effectiveness of policies, procedures, and methods specific to a process. An effective control environment is an environment where competent people understand their responsibilities, the limits to their authority, and are knowledgeable, mindful, and committed to doing what is right and doing it the right way. They are committed to following an organization's policies and procedures and its ethical and behavioral standards.</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control environment encompasses technical competence and ethical commitment; it is an intangible factor that is essential to effective internal control. As Amudo (2000) </w:t>
      </w:r>
      <w:r w:rsidR="00DB1B9A" w:rsidRPr="00413948">
        <w:rPr>
          <w:rFonts w:ascii="Bookman Old Style" w:hAnsi="Bookman Old Style" w:cs="System"/>
          <w:bCs/>
          <w:color w:val="000000" w:themeColor="text1"/>
          <w:sz w:val="24"/>
          <w:szCs w:val="24"/>
        </w:rPr>
        <w:t>noted,</w:t>
      </w:r>
      <w:r w:rsidRPr="00413948">
        <w:rPr>
          <w:rFonts w:ascii="Bookman Old Style" w:hAnsi="Bookman Old Style" w:cs="System"/>
          <w:bCs/>
          <w:color w:val="000000" w:themeColor="text1"/>
          <w:sz w:val="24"/>
          <w:szCs w:val="24"/>
        </w:rPr>
        <w:t xml:space="preserve"> the control environment establishes the tone of a company and influences the control awareness of the company’s employees. It is the foundation for all the other internal control components </w:t>
      </w:r>
      <w:r w:rsidRPr="00413948">
        <w:rPr>
          <w:rFonts w:ascii="Bookman Old Style" w:hAnsi="Bookman Old Style" w:cs="System"/>
          <w:bCs/>
          <w:color w:val="000000" w:themeColor="text1"/>
          <w:sz w:val="24"/>
          <w:szCs w:val="24"/>
        </w:rPr>
        <w:lastRenderedPageBreak/>
        <w:t>and provides discipline and structure which include  the integrity, ethical values, and competence of an organization’s employees management’s philosophy and operating style the way management assigns authority and responsibility as well as organizes and develops its employees  the attention and direction provided by the board of directors. The university council is responsible for overall business strategies and policies of the university; the university council of makes the decisions on how to market, manage, enhance and plan for the various strategies and policies on the advancement of the performance of the university.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ultimate and unquestionable decisions on management and administration including human resources management, financial planning and management, construction development and others crucial for the continued existence of the university are taken by the university council and communicated to management through the vice chancellor who then leads the workers including teaching and non-teaching staff to implement for the smooth running of the institution. The university council provides governance through viable policy making, and guidance of the operations, and supervision of the senior management led by the vice chancellor by assessing their periodic performance. This has led to better on spot, on job and improvement in the performance of the institution in some facilities like human resources, though as indicated by 13.7% of the respondents, there is no clear indicators that the university council is responsible for such advancements, but by policy and inclination they have succeeded in keeping the university operating though at the minimum.</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Senior management has ensured that the lectures and taught finances are in place, the study centres are fully operational, the students go through the normal admission and graduation process, and all the financial planning, auditing, human resource management are adequately done to the advantage of the university fraternity. For better finance management, senior management carries out budgeting, expenditure planning, income planning, </w:t>
      </w:r>
      <w:r w:rsidRPr="00413948">
        <w:rPr>
          <w:rFonts w:ascii="Bookman Old Style" w:hAnsi="Bookman Old Style" w:cs="System"/>
          <w:bCs/>
          <w:color w:val="000000" w:themeColor="text1"/>
          <w:sz w:val="24"/>
          <w:szCs w:val="24"/>
        </w:rPr>
        <w:lastRenderedPageBreak/>
        <w:t>forecasting planning, auditing, requisition management and other financial controls are in place to ensure that the money is safeguarded against fraud. The online payments are effectively managed to ensure the university does not experience financial improprieties which can fail its operations when finances have been embezzled or misused. There are several ways in which the human resource is hired, identified, recruited, trained, promoted and compensated is well documented in the human resource manual and is formerly followed to the dot. The finding thus show that there is formal human resource process in place in which specific skilled people are hired, trained and made ready to perform to the growth and development and not to the detriment if the institution, but some employees are recruited as internees and others are transformed from being volunteers and recruited into the organization while some are hired clandestinely or due to nepotism. For a good degree of transparent in the recruitment process in exhibited in recruiting both the technical and non technical staff.</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study revealed that the management causes well educated men and women (officers) with higher degree qualifications (PhDs), professional, business, and academics. And social competence who have the required skills, competence and technical knowhow to carry out their work which has enabled the university to excel, but on the other hand, 6.3% disagreed which means that there are some ceremonial and less technical people in administration and management like the chancellor who do not need highly proficient skills. However, generally the university is managed by proficient management who show signs that in future the institution will become more competent and developed to compete well with the well established ones in the country and beyond. The study shows that internal appraisal of performance, checks and balance, internal auditing and other methods are used to check on the consistency fluency and abilities of the staff. The, management has ensured that there is an electronic finance payment, follow up software development and generation if accounting information ranging from financial receipts to </w:t>
      </w:r>
      <w:r w:rsidRPr="00413948">
        <w:rPr>
          <w:rFonts w:ascii="Bookman Old Style" w:hAnsi="Bookman Old Style" w:cs="System"/>
          <w:bCs/>
          <w:color w:val="000000" w:themeColor="text1"/>
          <w:sz w:val="24"/>
          <w:szCs w:val="24"/>
        </w:rPr>
        <w:lastRenderedPageBreak/>
        <w:t>expenditures. This helps in tracking the financial performance of the institution to ensure proper accountability.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Using the Agency theory by Coase ( cited in EPP Learning Media, 2010), it contends that control environment involving internal auditing is common with other intervention mechanisms like financial reporting and external audit helps to maintain cost-efficient contracting between owners and managers. Agency theory may not only help to explain the existence of internal controls and internal audit in firms but can also help explain some of the characteristics of the internal audit department, for example, its size, and the scope of its activities, such as financial versus operational auditing. Agency theory can be employed to test empirically whether cross-sectional variations between Control environment and financial performance.</w:t>
      </w:r>
    </w:p>
    <w:p w:rsidR="00BD09A1"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employees are trained and skilled to carry out their routines but the university staff are not necessarily well equipped with all the necessary skills and technical knowhow because some do jobs which do not require a lot of skills for example cleaners, while those doing technical work are skilled, however, every employee in the system have their own and well proven skills to execute duty and contribute to the progress of the university. There are established performance standards laid out in the manual, some employees use their knowledge and skills to carryout work.</w:t>
      </w:r>
    </w:p>
    <w:p w:rsidR="00C5636B" w:rsidRPr="00C5636B" w:rsidRDefault="00C5636B" w:rsidP="00D424C0">
      <w:pPr>
        <w:autoSpaceDE w:val="0"/>
        <w:autoSpaceDN w:val="0"/>
        <w:adjustRightInd w:val="0"/>
        <w:spacing w:line="360" w:lineRule="auto"/>
        <w:jc w:val="both"/>
        <w:rPr>
          <w:rFonts w:ascii="Bookman Old Style" w:hAnsi="Bookman Old Style" w:cs="System"/>
          <w:b/>
          <w:bCs/>
          <w:color w:val="000000" w:themeColor="text1"/>
          <w:sz w:val="24"/>
          <w:szCs w:val="24"/>
        </w:rPr>
      </w:pPr>
      <w:r w:rsidRPr="00C5636B">
        <w:rPr>
          <w:rFonts w:ascii="Bookman Old Style" w:hAnsi="Bookman Old Style" w:cs="System"/>
          <w:b/>
          <w:bCs/>
          <w:color w:val="000000" w:themeColor="text1"/>
          <w:sz w:val="24"/>
          <w:szCs w:val="24"/>
        </w:rPr>
        <w:t>Risk assessment of inherent risk associated with the system at Busoga University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According to the study, management has the mandate define and provide work objectives upon which strategic goals are built. There are well defined goals and objectives on human resource management, financial performance, performance management, planning which have defined how the organization performs. This has helped in defining the clear path of the organization thereby giving it strategic direction in operations for its current and foreseeable future success. BPP Learning media (2010) noted that an internal control system </w:t>
      </w:r>
      <w:r w:rsidRPr="00413948">
        <w:rPr>
          <w:rFonts w:ascii="Bookman Old Style" w:hAnsi="Bookman Old Style" w:cs="System"/>
          <w:bCs/>
          <w:color w:val="000000" w:themeColor="text1"/>
          <w:sz w:val="24"/>
          <w:szCs w:val="24"/>
        </w:rPr>
        <w:lastRenderedPageBreak/>
        <w:t xml:space="preserve">should be able to address risks relevant to achieving corporate goals. Business risk is any factor, pressure or force that may prevent an entity from achieving its objectives, operating profitably and serving risk assessment is the identification and analysis of risk relevant to the achievement of corporate objective, determination of how such risk should be managed and implementation of a process to address such risks. </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For Mueller (2008), internal controls describe the policies, plans, and procedures implemented by management of an organization to protect its assets. Usually the people involved in this effort are the entity’s board of directors, the management, and other key personnel in the firm. There are well defined and practical ways to mitigate fraud for example demanding for all expenditure and income reports including audits, on financial incomes and expenditure as well as worth for money, the management has been able to safeguard against extreme cases of loss of money. The various offices, computerized accounting system and manual system as well as liaison with banks helps the management to identify financial improprieties if any exists, and also the expenditure and income information is well scrutinized with physical inventory management to check the worthiness and value for money.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Gundogdu (2013) states that, </w:t>
      </w:r>
      <w:r w:rsidR="00AF3EFA" w:rsidRPr="00413948">
        <w:rPr>
          <w:rFonts w:ascii="Bookman Old Style" w:hAnsi="Bookman Old Style" w:cs="System"/>
          <w:bCs/>
          <w:color w:val="000000" w:themeColor="text1"/>
          <w:sz w:val="24"/>
          <w:szCs w:val="24"/>
        </w:rPr>
        <w:t>additionally</w:t>
      </w:r>
      <w:r w:rsidRPr="00413948">
        <w:rPr>
          <w:rFonts w:ascii="Bookman Old Style" w:hAnsi="Bookman Old Style" w:cs="System"/>
          <w:bCs/>
          <w:color w:val="000000" w:themeColor="text1"/>
          <w:sz w:val="24"/>
          <w:szCs w:val="24"/>
        </w:rPr>
        <w:t xml:space="preserve"> internal control system can be generally defined as a system which has the features of maintaining the assets of a company, ensuring accuracy and reliability of information and reports related to accounting and other operations, and increasing the effectiveness of the operations. The University Council seats at the help of administration of the university, being away from the daily administration of the university, the university council does not get all the details of what is done by the finance department, the university council easily liaises with the administration on ground and get the details of the financial statement, audit reports and can call for an impromptu meeting to assess the financial details for ensuring they get to know the state of financial health of the institution. The financial statements generated usually are incomplete while also some have distorted figures when </w:t>
      </w:r>
      <w:r w:rsidRPr="00413948">
        <w:rPr>
          <w:rFonts w:ascii="Bookman Old Style" w:hAnsi="Bookman Old Style" w:cs="System"/>
          <w:bCs/>
          <w:color w:val="000000" w:themeColor="text1"/>
          <w:sz w:val="24"/>
          <w:szCs w:val="24"/>
        </w:rPr>
        <w:lastRenderedPageBreak/>
        <w:t>the staff are aware that the university council is coming to check on them and also external auditors are usually corrupted to qualify accountabilities which ought not to be qualified, and financial records generated ranging from the daily cash book, imprest, records, ledgers, trial balance and others generated are used in auditing and for the university administration to audit the performance of tasks at hand. With 96.9% agreed that the financial matters/ information helps in fostering accountability which then reduces the chances of fraud and finance misappropriation. This has ensured sanity in the institutions.</w:t>
      </w:r>
    </w:p>
    <w:p w:rsidR="00BD09A1"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management of the university ensures proper oversight by undertaking steps like gathering accounting information which it is relied upon for making managerial decision on how to generate, utilize, keep and recover funds for sustained performance of the university. Also, each position, officer, office has they have to go about their routine. This establishes clear operational boundaries to avoid collision and fusion of roles, thus the established structure of hierarchy in which all responsibilities are well laid and observed. Batra el al (1992) stated that control of documents involves control of company’s sensitive documents for example receipts, cheques, local purchase orders, debit and credit notes. These documents must be handled by a responsible officer and should be pre numbered to ensure control and minimize misuse. They must be kept and controlled from a central point like headquarters or any other reliable control point. The external and internal audit reports have been useful in tracking financial performance and establishing the value for money, while for those who do not comply often face sanctions for causing financial loses to the institution for example loss of job due to dismissal/ contract termination whereas in extreme cases, those in grave misplacement are taken reprimanded in to courts of law.</w:t>
      </w:r>
    </w:p>
    <w:p w:rsidR="00C5636B" w:rsidRDefault="00C5636B" w:rsidP="00D424C0">
      <w:pPr>
        <w:autoSpaceDE w:val="0"/>
        <w:autoSpaceDN w:val="0"/>
        <w:adjustRightInd w:val="0"/>
        <w:spacing w:line="360" w:lineRule="auto"/>
        <w:jc w:val="both"/>
        <w:rPr>
          <w:rFonts w:ascii="Bookman Old Style" w:hAnsi="Bookman Old Style" w:cs="System"/>
          <w:bCs/>
          <w:color w:val="000000" w:themeColor="text1"/>
          <w:sz w:val="24"/>
          <w:szCs w:val="24"/>
        </w:rPr>
      </w:pPr>
    </w:p>
    <w:p w:rsidR="00C5636B" w:rsidRPr="00C5636B" w:rsidRDefault="00C5636B" w:rsidP="00D424C0">
      <w:pPr>
        <w:autoSpaceDE w:val="0"/>
        <w:autoSpaceDN w:val="0"/>
        <w:adjustRightInd w:val="0"/>
        <w:spacing w:line="360" w:lineRule="auto"/>
        <w:jc w:val="both"/>
        <w:rPr>
          <w:rFonts w:ascii="Bookman Old Style" w:hAnsi="Bookman Old Style" w:cs="System"/>
          <w:b/>
          <w:bCs/>
          <w:color w:val="000000" w:themeColor="text1"/>
          <w:sz w:val="24"/>
          <w:szCs w:val="24"/>
        </w:rPr>
      </w:pPr>
      <w:r w:rsidRPr="00C5636B">
        <w:rPr>
          <w:rFonts w:ascii="Bookman Old Style" w:hAnsi="Bookman Old Style" w:cs="System"/>
          <w:b/>
          <w:bCs/>
          <w:color w:val="000000" w:themeColor="text1"/>
          <w:sz w:val="24"/>
          <w:szCs w:val="24"/>
        </w:rPr>
        <w:lastRenderedPageBreak/>
        <w:t>How adherence to laws and regulations for enhance financial performance in Busoga University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university is private and all its operations thrive on spending money which they have to earn, even since government took it over, they are financing operations and thus there is accountability for all the money used. Millichamp (1999) stated that the term segregation of duties is used these days for internal duties. One of the prime means of control is the separation of those duties which would if combined would enable one individual to record and process a complete transaction. From the study, every employees is obliged by their conscious and by rules and regulations to ac and execute duty is a method that is not against the established standards whatsoever, and this a its peak includes being ethical in making managerial decisions on operations. </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management in place are professionals with integrity in management including human resource, administration and finance as well as general services which makes them competent in making get to the next level from where government picked it up from. The university is expanding but in the process they safeguard the green covering, that is the trees, lawns, water courses are not polluted and the environmental health is not extensively damaged. The organization is known and despite the few hiccups it experienced which made it to fail in operation and eventually taken over by the state, the staff and administration did not go against the rules and regulations governing their conduct, but it is a reputable organization that will promote education service delivery.</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The university council had been a very competent institution in ensuring that in income tax is well paid. Also, internal audits are regularly done for example on weekly and monthly basis, quarterly basis which helps to address the management inconsistencies very fast so that the operations in the university are in tandem with the established goals and objectives on human resource, finance and operations management, and the institution is still in transition </w:t>
      </w:r>
      <w:r w:rsidRPr="00413948">
        <w:rPr>
          <w:rFonts w:ascii="Bookman Old Style" w:hAnsi="Bookman Old Style" w:cs="System"/>
          <w:bCs/>
          <w:color w:val="000000" w:themeColor="text1"/>
          <w:sz w:val="24"/>
          <w:szCs w:val="24"/>
        </w:rPr>
        <w:lastRenderedPageBreak/>
        <w:t>and internal audits are not entirely very successful in regulating performance whereas, despite the fact that the organization is formal, internal audits are necessary to stream line operations, thus their relevance.</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Employee training is crucial in ensuring that employee skills are enriched and replenished for better performance. The staff are trained in using Microsoft excel, Spss, Stata and couple of other packages which are used by accountants and in analysis of study findings. </w:t>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Financial performance is an extent to which a company financial health over a period of time is measured and for Naz, Farrukh , &amp; Faizan (2016), it was noted that a financial action used in order to generate higher sales, profitability and worth of a business entity for its shareholders through managing its current and non-current assets, financing, equity, revenues and expenses. Its main purpose is to provide complete to the point information to shareholders and stakeholders to encourage them in making decisions. It can be used as a comparative of institutions in the same industries. The university management has been able to review the company’s policies on human resources, financial management and managerial decision making on operations. </w:t>
      </w:r>
      <w:r w:rsidRPr="00413948">
        <w:rPr>
          <w:rFonts w:ascii="Bookman Old Style" w:hAnsi="Bookman Old Style" w:cs="System"/>
          <w:bCs/>
          <w:color w:val="000000" w:themeColor="text1"/>
          <w:sz w:val="24"/>
          <w:szCs w:val="24"/>
        </w:rPr>
        <w:tab/>
      </w:r>
    </w:p>
    <w:p w:rsidR="00BD09A1" w:rsidRPr="00413948" w:rsidRDefault="00BD09A1"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Results of the correlation analysis revealed that there is a significant and positive relationship between internal control systems and financial performance. It was revealed that, the control environment and financial performance (r= (95) =.997, P&lt;0.000), risk assessment and financial performance (r= (95) =.998, P&lt;0.000) and how adherence to laws and regulations for enhance financial performance (r=(95)=.978, P&lt;0.000). This analysis implies that Busoga University has effective internal control systems which enhances financial performance.  </w:t>
      </w:r>
    </w:p>
    <w:p w:rsidR="00BD09A1" w:rsidRPr="00413948" w:rsidRDefault="00BD09A1"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BD09A1" w:rsidRPr="00413948" w:rsidRDefault="00BD09A1"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C5636B" w:rsidRPr="00C5636B" w:rsidRDefault="00C5636B" w:rsidP="00C5636B">
      <w:pPr>
        <w:spacing w:line="360" w:lineRule="auto"/>
        <w:jc w:val="center"/>
        <w:rPr>
          <w:rFonts w:ascii="Bookman Old Style" w:hAnsi="Bookman Old Style"/>
          <w:b/>
          <w:color w:val="000000" w:themeColor="text1"/>
          <w:sz w:val="28"/>
        </w:rPr>
      </w:pPr>
      <w:r w:rsidRPr="00C5636B">
        <w:rPr>
          <w:rFonts w:ascii="Bookman Old Style" w:hAnsi="Bookman Old Style"/>
          <w:b/>
          <w:color w:val="000000" w:themeColor="text1"/>
          <w:sz w:val="28"/>
        </w:rPr>
        <w:lastRenderedPageBreak/>
        <w:t>CHAPTER EIGHT</w:t>
      </w:r>
    </w:p>
    <w:p w:rsidR="00C5636B" w:rsidRPr="00C5636B" w:rsidRDefault="00C5636B" w:rsidP="00C5636B">
      <w:pPr>
        <w:spacing w:line="360" w:lineRule="auto"/>
        <w:jc w:val="center"/>
        <w:rPr>
          <w:rFonts w:ascii="Bookman Old Style" w:hAnsi="Bookman Old Style"/>
          <w:b/>
          <w:color w:val="000000" w:themeColor="text1"/>
          <w:sz w:val="28"/>
        </w:rPr>
      </w:pPr>
      <w:r w:rsidRPr="00C5636B">
        <w:rPr>
          <w:rFonts w:ascii="Bookman Old Style" w:hAnsi="Bookman Old Style"/>
          <w:b/>
          <w:color w:val="000000" w:themeColor="text1"/>
          <w:sz w:val="28"/>
        </w:rPr>
        <w:t>SUMMARY, CONCLUSION AND RECOMMENDATIONS</w:t>
      </w:r>
    </w:p>
    <w:p w:rsidR="00C5636B" w:rsidRPr="00C5636B" w:rsidRDefault="00C5636B" w:rsidP="00C5636B">
      <w:pPr>
        <w:spacing w:line="360" w:lineRule="auto"/>
        <w:jc w:val="both"/>
        <w:rPr>
          <w:rFonts w:ascii="Bookman Old Style" w:hAnsi="Bookman Old Style"/>
          <w:b/>
          <w:color w:val="000000" w:themeColor="text1"/>
          <w:sz w:val="28"/>
        </w:rPr>
      </w:pPr>
      <w:r w:rsidRPr="00C5636B">
        <w:rPr>
          <w:rFonts w:ascii="Bookman Old Style" w:hAnsi="Bookman Old Style"/>
          <w:b/>
          <w:color w:val="000000" w:themeColor="text1"/>
          <w:sz w:val="28"/>
        </w:rPr>
        <w:t>Introduction</w:t>
      </w:r>
    </w:p>
    <w:p w:rsidR="00B372A7" w:rsidRPr="00413948" w:rsidRDefault="00B372A7" w:rsidP="00D424C0">
      <w:pPr>
        <w:spacing w:line="360" w:lineRule="auto"/>
        <w:jc w:val="both"/>
        <w:rPr>
          <w:rFonts w:ascii="Bookman Old Style" w:hAnsi="Bookman Old Style"/>
          <w:color w:val="000000" w:themeColor="text1"/>
          <w:sz w:val="24"/>
          <w:szCs w:val="24"/>
        </w:rPr>
      </w:pPr>
      <w:r w:rsidRPr="00413948">
        <w:rPr>
          <w:rFonts w:ascii="Bookman Old Style" w:hAnsi="Bookman Old Style"/>
          <w:color w:val="000000" w:themeColor="text1"/>
          <w:sz w:val="24"/>
        </w:rPr>
        <w:t>This chapter focuses on the summary, conclusion and recommendations on the role of internal control system in financial performance in Busoga University. The study was guided by the following study objectives; to examine how control environment ensures financial performance in Busoga University, to examine how risk assessment associated with the system ensures financial performance in Busoga University and to assess how examine how adherence to laws and regulations for enhance financial performance in Busoga university.</w:t>
      </w:r>
    </w:p>
    <w:p w:rsidR="00B372A7" w:rsidRPr="00413948" w:rsidRDefault="00B372A7" w:rsidP="00D424C0">
      <w:pPr>
        <w:pStyle w:val="Heading1"/>
        <w:jc w:val="both"/>
        <w:rPr>
          <w:rFonts w:ascii="Bookman Old Style" w:hAnsi="Bookman Old Style"/>
          <w:color w:val="000000" w:themeColor="text1"/>
          <w:szCs w:val="24"/>
        </w:rPr>
      </w:pPr>
      <w:bookmarkStart w:id="185" w:name="_Toc534479973"/>
      <w:r w:rsidRPr="00413948">
        <w:rPr>
          <w:rFonts w:ascii="Bookman Old Style" w:hAnsi="Bookman Old Style"/>
          <w:color w:val="000000" w:themeColor="text1"/>
          <w:szCs w:val="24"/>
        </w:rPr>
        <w:t>Summary of findings</w:t>
      </w:r>
      <w:bookmarkEnd w:id="185"/>
    </w:p>
    <w:p w:rsidR="00B372A7" w:rsidRPr="00413948" w:rsidRDefault="00B372A7" w:rsidP="00D424C0">
      <w:pPr>
        <w:autoSpaceDE w:val="0"/>
        <w:autoSpaceDN w:val="0"/>
        <w:adjustRightInd w:val="0"/>
        <w:spacing w:line="48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following is the thematic summary of the findings;</w:t>
      </w:r>
    </w:p>
    <w:p w:rsidR="00067573" w:rsidRPr="00413948" w:rsidRDefault="00067573" w:rsidP="00D424C0">
      <w:pPr>
        <w:spacing w:line="360" w:lineRule="auto"/>
        <w:jc w:val="both"/>
        <w:rPr>
          <w:rFonts w:ascii="Bookman Old Style" w:hAnsi="Bookman Old Style"/>
          <w:b/>
          <w:color w:val="000000" w:themeColor="text1"/>
          <w:sz w:val="24"/>
        </w:rPr>
      </w:pPr>
      <w:r w:rsidRPr="00413948">
        <w:rPr>
          <w:rFonts w:ascii="Bookman Old Style" w:hAnsi="Bookman Old Style"/>
          <w:b/>
          <w:color w:val="000000" w:themeColor="text1"/>
          <w:sz w:val="24"/>
        </w:rPr>
        <w:t>Control environment and financial performance at Busoga University</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According to he study, the university council is responsible for overall business strategies and policies of the university, with 95.8% if the respondents in agreement, it indicates that the university council of makes the decisions on how to market, manage, enhance and plan for the various strategies and policies on the advancement of the performance of the university. The university council is the ultimate body in charge of decision making in the university and their decision is often final, and 84.2% agreed that the ultimate and unquestionable decisions on management and administration including human resources management, financial planning and management, construction development and others crucial for the continued existence of the university are taken by the university council and communicated to management through the vice chancellor who then leads the workers including teaching and non-teaching staff to implement for the smooth running of the </w:t>
      </w:r>
      <w:r w:rsidRPr="00413948">
        <w:rPr>
          <w:rFonts w:ascii="Bookman Old Style" w:hAnsi="Bookman Old Style"/>
          <w:color w:val="000000" w:themeColor="text1"/>
          <w:sz w:val="24"/>
        </w:rPr>
        <w:lastRenderedPageBreak/>
        <w:t>institution. The findings of the study revealed that the university council has an oversight role on the management to ensure efficiency and effectiveness, so with 86.5% of the respondents in agreement, it means that the university council provides governance through viable policy making, and guidance of the operations, and supervision of the senior management led by the vice chancellor by assessing their periodic performance. This has led to better on spot, on job and improvement in the performance of the institution in some facilities like human resources, though as indicated by 13.7% of the respondents, there is no clear indicators that the university council is responsible for such advancements, but by policy and inclination they have succeeded in keeping the university operating though at the minimum.</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Senior management led by the Vice Chancellor ensure the day to day successful operation of the university’s administration and management, that is 66.3% noted that senior management has ensured that the lectures and taught finances are in place, the study centres are fully operational, the students go through the normal admission and graduation process, and all the financial planning, auditing, human resource management are adequately done to the advantage of the university fraternity. Finance is the bloodline of the business, and findings revealed that 84.2% in agreement, it includes that senior management carries out budgeting, expenditure planning, income planning, forecasting planning, auditing, requisition management and other financial controls are in place to ensure that the money is safeguarded against fraud. The online payments are effectively managed to ensure the university does not experience financial improprieties which can fail its operations when finances have been embezzled or misused. </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According to the study, there are a lot of similarities between the manual stipulations on human resource acquisition and the ways it is being practically done, 71.6% of the respondents in agreement it means that the ways in which the human resource is hired, identified, recruited, trained, promoted and compensated is well documented in the human resource manual and is </w:t>
      </w:r>
      <w:r w:rsidRPr="00413948">
        <w:rPr>
          <w:rFonts w:ascii="Bookman Old Style" w:hAnsi="Bookman Old Style"/>
          <w:color w:val="000000" w:themeColor="text1"/>
          <w:sz w:val="24"/>
        </w:rPr>
        <w:lastRenderedPageBreak/>
        <w:t>formerly followed to the dot. The finding thus show that there is formal human resource process in place in which specific skilled people are hired, trained and made ready to perform to the growth and development and not to the detriment if the institution, though 16.9% did not agree, because they reasoned that some employees are recruited as internees and others are transformed from being volunteers and recruited into the organization while some are hired clandestinely or due to nepotism. However the normal procedure which is are laid out in the manual is used, hence good degree of transparent in the recruitment process in exhibited in recruiting both the technical and non technical staff.</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study findings revealed that the management of the university follows a well managed competent and multifaceted style of task execution for the good performance of the organization, thus 78.9% in agreement; it indicates that the management causes well educated men and women (officers) with higher degree qualifications (PhDs), professional, business, and academics. And social competence who have the required skills, competence and technical knowhow to carry out their work which has enabled the university to excel, but on the other hand, 6.3% disagreed which means that there are some ceremonial and less technical people in administration and management like the chancellor who do not need highly proficient skills. However, generally the university is managed by proficient management who show signs that in future the institution will become more competent and developed to compete well with the well established ones in the country and beyond.</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The findings of the study show that there are appropriate measures taken to ensure that there is concurrence in internal operations, and thus 69.4% in agreement, it means that there is internal appraisal of performance, checks and balance, internal auditing and other methods are used to check on the consistency fluency and abilities of the staff. The study revealed that the institution has to place financial mechanisms for ensuring proper financial accounting and management, thus 89.5% in agreement it means that the </w:t>
      </w:r>
      <w:r w:rsidRPr="00413948">
        <w:rPr>
          <w:rFonts w:ascii="Bookman Old Style" w:hAnsi="Bookman Old Style"/>
          <w:color w:val="000000" w:themeColor="text1"/>
          <w:sz w:val="24"/>
        </w:rPr>
        <w:lastRenderedPageBreak/>
        <w:t>management has ensured that there is an electronic finance payment, follow up software development and generation if accounting information ranging from financial receipts to expenditures. This helps in tracking the financial performance of the institution to ensure proper accountability.</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Results of the study revealed that any officer within the university or anyone affiliated or related in anyway who engages in fraud is strictly punished. the findings revealed that 87.3% agreed that whenever any case of fraud is detected, those responsible are reprimanded immediately using any means to pursue justice and ensure that such preventive mechanisms are in place not to have the mistake repeated for example dismissal of culprits, remanding them in prison, forcing them to pay and any other workable means to the satisfaction of the management and administration of the university. The findings of the study show that the employees are trained and skilled to carry out their routines although this has its own challenges, and every employee in the system have their own and well proven skills to execute duty and contribute to the progress of the university.</w:t>
      </w:r>
    </w:p>
    <w:p w:rsidR="00067573" w:rsidRPr="00413948" w:rsidRDefault="00067573" w:rsidP="00D424C0">
      <w:pPr>
        <w:spacing w:line="360" w:lineRule="auto"/>
        <w:jc w:val="both"/>
        <w:rPr>
          <w:rFonts w:ascii="Bookman Old Style" w:hAnsi="Bookman Old Style"/>
          <w:b/>
          <w:color w:val="000000" w:themeColor="text1"/>
          <w:sz w:val="24"/>
        </w:rPr>
      </w:pPr>
      <w:r w:rsidRPr="00413948">
        <w:rPr>
          <w:rFonts w:ascii="Bookman Old Style" w:hAnsi="Bookman Old Style"/>
          <w:b/>
          <w:color w:val="000000" w:themeColor="text1"/>
          <w:sz w:val="24"/>
        </w:rPr>
        <w:t>Risk assessment of inherent risk associated with the system at Busoga University</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According to the study, management has the mandate define and provide work objectives upon which strategic goals are built, so with 78.9% in agreement, it indicates that there are well defined goals and objectives on human resource management, financial performance, performance management, planning which have defined how the organization performs. This has helped in defining the clear path of the organization thereby giving it strategic direction in operations for its current and foreseeable future success. Any organization thrives on identifying what can make it fail to achieve its stated objectives findings revealed that 63.2% agreed that management has been able to identify the weak performers at every stage where some are often disguised, the </w:t>
      </w:r>
      <w:r w:rsidRPr="00413948">
        <w:rPr>
          <w:rFonts w:ascii="Bookman Old Style" w:hAnsi="Bookman Old Style"/>
          <w:color w:val="000000" w:themeColor="text1"/>
          <w:sz w:val="24"/>
        </w:rPr>
        <w:lastRenderedPageBreak/>
        <w:t>leakages in finance are budged and define the way human resources must perform and conform to the norms of the organization.</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findings revealed that identifying fraud is so vital if the organization is to ensure that safeguards are in place to ensure financial compliance. Findings revealed that 71.5% agreed that the management has been able to identify the weak areas of fraud and ensure there is financial audit and compliance in the financial management. Findings of the study on whether there is mitigation of the extremes of fraud revealed that 72.6% of the respondents in agreement, it means that there are well defined and practical ways to mitigate fraud for example demanding for all expenditure and income reports including audits, on financial incomes and expenditure as well as worth for money, 8.5% disagreed which means that not all leakages that cause fraud have been budget yet. But the management has been able to safeguard against extreme cases of loss of money.</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findings of the study revealed that there are internal control system on financial management through auditing and other accountability mechanisms, 72.7% agreed that the various offices, computerized accounting system and manual system as well as liaison with banks helps the management to identify financial improprieties if any exists, and also the expenditure and income information is well scrutinized with physical inventory management to check the worthiness and value for money. The university council seats at the help of administration of the university, 76.9% agreed that the university council easily liaises with the administration on ground and get the details of the financial statement, audit reports and can call for an impromptu meeting to assess the financial details for ensuring they get to know the state of financial health of the institution. This has ensured that there is reliable and non-gullible operations by the finance officers in the organization.</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According to the study, it was revealed that respondents availed varying opinions regarding generation of financial records in the university; hence </w:t>
      </w:r>
      <w:r w:rsidRPr="00413948">
        <w:rPr>
          <w:rFonts w:ascii="Bookman Old Style" w:hAnsi="Bookman Old Style"/>
          <w:color w:val="000000" w:themeColor="text1"/>
          <w:sz w:val="24"/>
        </w:rPr>
        <w:lastRenderedPageBreak/>
        <w:t>81.1% agreed that financial records generated ranging from the daily cash book, imprest, records, ledgers, trial balance and others generated are used in auditing and for the university administration to audit the performance of tasks at hand. Accountability is both financial and the works or efforts on display to qualify a certain amount of money and what it was used for must be well observed, findings revealed that 96.9% agreed that the financial matters/ information helps in fostering accountability which then reduces the chances of fraud and finance misappropriation. This has ensured sanity in the institutions.</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findings revealed that the cost of unit in production/ or running operations fluctuates, the study revealed that 56.9% disagreed because it is hard to quantify units of production in such a large and bureaucratic driven organization which means that employees are paid according to contract and not the unit of production. The management of the university ensures proper oversight on how funds are managed. Findings of the study revealed that 99.0% of the respondents in agreement, it implies that the management undertakes steps like gathering accounting information which it is relied upon for making managerial decision on how to generate, utilize, keep and recover funds for sustained performance of the university. The research study findings revealed that the organization has clear objectives in place for guiding the performance of the institution. The results show that the stated objectives on human resource, finance management and others are not achieved for the wellbeing of the institution hence it often fails to be competent like other competing private institutions, and 45.2% agreed which means that there are set objectives which enable the institution to plan her activities well and on schedule.</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According to the study, the university has the human resource and operations manuals which are well elaborated. Findings show that 86.3% who agreed revealed that each position, officer, office has they have to go about their routine. This establishes clear operational boundaries to avoid collision and </w:t>
      </w:r>
      <w:r w:rsidRPr="00413948">
        <w:rPr>
          <w:rFonts w:ascii="Bookman Old Style" w:hAnsi="Bookman Old Style"/>
          <w:color w:val="000000" w:themeColor="text1"/>
          <w:sz w:val="24"/>
        </w:rPr>
        <w:lastRenderedPageBreak/>
        <w:t>fusion of roles, thus the established structure of hierarchy in which all responsibilities are well laid and observed. This has created an operational system in place for coherence of the organization. From the field of study, it was discovered that the management reviews the audit reports in order to make reliable financial decisions. The external and internal audit reports have  been useful in tracking financial performance and establishing the value for money, while for those who do not comply often face sanctions for causing financial loses to the institution for example loss of job due to dismissal/ contract termination whereas in extreme cases, those in grave misplacement are taken reprimanded in to courts of law.</w:t>
      </w:r>
    </w:p>
    <w:p w:rsidR="00067573" w:rsidRPr="00413948" w:rsidRDefault="001B7873" w:rsidP="00D424C0">
      <w:pPr>
        <w:spacing w:line="360" w:lineRule="auto"/>
        <w:jc w:val="both"/>
        <w:rPr>
          <w:rFonts w:ascii="Bookman Old Style" w:hAnsi="Bookman Old Style"/>
          <w:b/>
          <w:color w:val="000000" w:themeColor="text1"/>
          <w:sz w:val="24"/>
        </w:rPr>
      </w:pPr>
      <w:r w:rsidRPr="00413948">
        <w:rPr>
          <w:rFonts w:ascii="Bookman Old Style" w:hAnsi="Bookman Old Style"/>
          <w:b/>
          <w:color w:val="000000" w:themeColor="text1"/>
          <w:sz w:val="24"/>
        </w:rPr>
        <w:t xml:space="preserve">How </w:t>
      </w:r>
      <w:r w:rsidR="00067573" w:rsidRPr="00413948">
        <w:rPr>
          <w:rFonts w:ascii="Bookman Old Style" w:hAnsi="Bookman Old Style"/>
          <w:b/>
          <w:color w:val="000000" w:themeColor="text1"/>
          <w:sz w:val="24"/>
        </w:rPr>
        <w:t>adherence to laws and regulations for enhance financial performance in Busoga University</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findings of the study revealed that the university has in place established accounting manual with rules and regulations thus 73.7% in agreement, it means that the university is private and all its operations thrive on spending money which they have to earn, even since government took it over, they are financing operations and thus there is accountability for all the money used. The results of the study revealed that the current management, though is not without faults, acts or execute their roles with integrity so 63.2% of the respondents in agreement, it means that the management in place are professionals with integrity in management including human resource, administration and finance as well as general services which makes them competent in making get to the next level from where government picked it up from. Whereas 26.3% did not agree because there had been cited cases of poor financial general administration characterized by late or no service delivery to the clients and misuse of funds.</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Management of organization comply with environmental and protection laws; money laundering is a bad trait which disturbs the financial flow and service provision in an organization. Findings revealed that 50.5% in agreement, it </w:t>
      </w:r>
      <w:r w:rsidRPr="00413948">
        <w:rPr>
          <w:rFonts w:ascii="Bookman Old Style" w:hAnsi="Bookman Old Style"/>
          <w:color w:val="000000" w:themeColor="text1"/>
          <w:sz w:val="24"/>
        </w:rPr>
        <w:lastRenderedPageBreak/>
        <w:t>means that there are legal mechanisms to counter money laundering for example reprimanding whoever steals funds, assessing accountabilities well and tasking every accounting officer to take the financial responsibility for entrusted funds. For 39.0% noted these have not been effective enough to stop money (financial) misappropriations and loss. But generally the financial health of the institution is maintained. The staff are inducted well and made to follow the established policies and procedures of authorization so that they know the process of obtaining what is required for work, how to procure the best supplies for use, and authority permeates hierarchically down wards from the university council to the lowest subordinate staff. This has ensured coherence in work and each officer is responsible for their defined span of control.</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A chart accounts can be presented to the organization fraternity on the official notice board or to every faculty or department for everyone to view. The chart of accounts that is income and expenditure excerpts are provided to faculties and departments for all the staff who are concerned to see and analysed but not the entire classified information is availed, internal audits are crucial as fact, finding mechanisms for smooth operations of the university because they are regular and on spot. Findings revealed that internal audits are regularly done for example on weekly and monthly basis, quarterly basis which helps to address the management inconsistencies very fast so that the operations in the university are in tandem with the established goals and objectives on human resource, finance and operations management, and internal audits are necessary to stream line operations, thus their relevance.</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Employee training is crucial in ensuring that employee skills are enriched and replenished for better performance. Findings of the study revealed that 78.9% in agreement, it means that staff are trained in using Microsoft excel, Spss, Stata and couple of other packages which are used by accountants and in analysis of study findings. The findings of the study revealed that internal audits are carried out to help management address internal weaknesses </w:t>
      </w:r>
      <w:r w:rsidRPr="00413948">
        <w:rPr>
          <w:rFonts w:ascii="Bookman Old Style" w:hAnsi="Bookman Old Style"/>
          <w:color w:val="000000" w:themeColor="text1"/>
          <w:sz w:val="24"/>
        </w:rPr>
        <w:lastRenderedPageBreak/>
        <w:t>regarding financial accounting, human resource and performance management, internal audits are vital in ensuring that they get to know all details about financial management and the corresponding weaknesses that need to be addressed for example bridging the expenditure gaps and ensuring better financial discipline.</w:t>
      </w:r>
    </w:p>
    <w:p w:rsidR="00067573" w:rsidRPr="00413948" w:rsidRDefault="00067573" w:rsidP="00D424C0">
      <w:pPr>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 study found out that there is definition of roles for all staff and management, and with 82.1% of the respondents in agreement, it means that the university management has been able to review the company’s policies on human resources, financial management and managerial decision making on operations. Senior management take steps to see that companies policies are followed by all employees of the organization, and when even weakened he university whereas 85.2% agreed that the senior management take steps to see that the University’s policies are followed by all employees of the organization. Management makes sure that competent people are employed in the University. The management makes sure that there are competent employees who can discharge their duties professionally, whereas the general agreement is that the existing staff serves diligently to the development of the institution.  Every employees is obliged by their conscious and by rules and regulations to ac and execute duty is a method that is not against the established standards whatsoever, and this a peak includes being ethical in making managerial decisions on operations. Hence management within their wider discretion ensures that good professional ethics are practiced with in the organization.</w:t>
      </w:r>
    </w:p>
    <w:p w:rsidR="00067573" w:rsidRPr="00413948" w:rsidRDefault="00180017" w:rsidP="00D424C0">
      <w:pPr>
        <w:pStyle w:val="Heading1"/>
        <w:jc w:val="both"/>
        <w:rPr>
          <w:rFonts w:ascii="Bookman Old Style" w:hAnsi="Bookman Old Style"/>
          <w:color w:val="000000" w:themeColor="text1"/>
          <w:szCs w:val="24"/>
        </w:rPr>
      </w:pPr>
      <w:bookmarkStart w:id="186" w:name="_Toc534479974"/>
      <w:r w:rsidRPr="00413948">
        <w:rPr>
          <w:rFonts w:ascii="Bookman Old Style" w:hAnsi="Bookman Old Style"/>
          <w:color w:val="000000" w:themeColor="text1"/>
          <w:szCs w:val="24"/>
        </w:rPr>
        <w:t>Conclusion of the study</w:t>
      </w:r>
      <w:bookmarkEnd w:id="186"/>
    </w:p>
    <w:p w:rsidR="001B7873" w:rsidRPr="00413948" w:rsidRDefault="001B7873" w:rsidP="00D424C0">
      <w:pPr>
        <w:spacing w:line="360" w:lineRule="auto"/>
        <w:jc w:val="both"/>
        <w:rPr>
          <w:rFonts w:ascii="Bookman Old Style" w:hAnsi="Bookman Old Style"/>
          <w:b/>
          <w:color w:val="000000" w:themeColor="text1"/>
          <w:sz w:val="24"/>
          <w:szCs w:val="24"/>
        </w:rPr>
      </w:pPr>
      <w:r w:rsidRPr="00413948">
        <w:rPr>
          <w:rFonts w:ascii="Bookman Old Style" w:hAnsi="Bookman Old Style"/>
          <w:b/>
          <w:color w:val="000000" w:themeColor="text1"/>
          <w:sz w:val="24"/>
          <w:szCs w:val="24"/>
        </w:rPr>
        <w:t>Control environment and financial performance at Busoga University</w:t>
      </w:r>
    </w:p>
    <w:p w:rsidR="001B7873" w:rsidRPr="00413948" w:rsidRDefault="001B7873" w:rsidP="00D424C0">
      <w:pPr>
        <w:spacing w:line="360" w:lineRule="auto"/>
        <w:jc w:val="both"/>
        <w:rPr>
          <w:rFonts w:ascii="Bookman Old Style" w:hAnsi="Bookman Old Style" w:cs="Arial"/>
          <w:color w:val="000000" w:themeColor="text1"/>
          <w:sz w:val="24"/>
          <w:szCs w:val="24"/>
        </w:rPr>
      </w:pPr>
      <w:r w:rsidRPr="00413948">
        <w:rPr>
          <w:rFonts w:ascii="Bookman Old Style" w:hAnsi="Bookman Old Style" w:cs="Arial"/>
          <w:color w:val="000000" w:themeColor="text1"/>
          <w:sz w:val="24"/>
          <w:szCs w:val="24"/>
        </w:rPr>
        <w:t xml:space="preserve">The study revealed that </w:t>
      </w:r>
      <w:r w:rsidRPr="00413948">
        <w:rPr>
          <w:rFonts w:ascii="Bookman Old Style" w:hAnsi="Bookman Old Style"/>
          <w:color w:val="000000" w:themeColor="text1"/>
          <w:sz w:val="24"/>
          <w:szCs w:val="24"/>
        </w:rPr>
        <w:t xml:space="preserve">control environment and financial performance at Busoga University is well defined. It was established that there is a significant relationship between control environment and financial performance. </w:t>
      </w:r>
      <w:r w:rsidRPr="00413948">
        <w:rPr>
          <w:rFonts w:ascii="Bookman Old Style" w:hAnsi="Bookman Old Style" w:cs="Arial"/>
          <w:color w:val="000000" w:themeColor="text1"/>
          <w:sz w:val="24"/>
          <w:szCs w:val="24"/>
        </w:rPr>
        <w:t>The observed value of 0.</w:t>
      </w:r>
      <w:r w:rsidR="000017AA" w:rsidRPr="00413948">
        <w:rPr>
          <w:rFonts w:ascii="Bookman Old Style" w:hAnsi="Bookman Old Style" w:cs="Arial"/>
          <w:color w:val="000000" w:themeColor="text1"/>
          <w:sz w:val="24"/>
          <w:szCs w:val="24"/>
        </w:rPr>
        <w:t xml:space="preserve">483 </w:t>
      </w:r>
      <w:r w:rsidRPr="00413948">
        <w:rPr>
          <w:rFonts w:ascii="Bookman Old Style" w:hAnsi="Bookman Old Style" w:cs="Arial"/>
          <w:color w:val="000000" w:themeColor="text1"/>
          <w:sz w:val="24"/>
          <w:szCs w:val="24"/>
        </w:rPr>
        <w:t xml:space="preserve">of R square is significant and positive; this means that the control environment has policies and procedures in place, the management </w:t>
      </w:r>
      <w:r w:rsidRPr="00413948">
        <w:rPr>
          <w:rFonts w:ascii="Bookman Old Style" w:hAnsi="Bookman Old Style" w:cs="Arial"/>
          <w:color w:val="000000" w:themeColor="text1"/>
          <w:sz w:val="24"/>
          <w:szCs w:val="24"/>
        </w:rPr>
        <w:lastRenderedPageBreak/>
        <w:t xml:space="preserve">review the University’s financial performance, the control environment has an operating has an operating plan that specifies the organizations’ functions, activities and </w:t>
      </w:r>
      <w:r w:rsidR="00115174" w:rsidRPr="00413948">
        <w:rPr>
          <w:rFonts w:ascii="Bookman Old Style" w:hAnsi="Bookman Old Style" w:cs="Arial"/>
          <w:color w:val="000000" w:themeColor="text1"/>
          <w:sz w:val="24"/>
          <w:szCs w:val="24"/>
        </w:rPr>
        <w:t>objectives. There</w:t>
      </w:r>
      <w:r w:rsidRPr="00413948">
        <w:rPr>
          <w:rFonts w:ascii="Bookman Old Style" w:hAnsi="Bookman Old Style" w:cs="Arial"/>
          <w:color w:val="000000" w:themeColor="text1"/>
          <w:sz w:val="24"/>
          <w:szCs w:val="24"/>
        </w:rPr>
        <w:t xml:space="preserve"> is a linear regression relationship between control environment and financial performance at Busoga University. The result indicates that there is effective control environment that improves the financial performance of all sections in Busoga University. The study found a positive relationship between control environment and financial performance in Busoga University</w:t>
      </w:r>
    </w:p>
    <w:p w:rsidR="001B7873" w:rsidRPr="00413948" w:rsidRDefault="001B7873" w:rsidP="00D424C0">
      <w:pPr>
        <w:spacing w:line="360" w:lineRule="auto"/>
        <w:jc w:val="both"/>
        <w:rPr>
          <w:rFonts w:ascii="Bookman Old Style" w:hAnsi="Bookman Old Style"/>
          <w:b/>
          <w:color w:val="000000" w:themeColor="text1"/>
          <w:sz w:val="24"/>
          <w:szCs w:val="24"/>
        </w:rPr>
      </w:pPr>
      <w:r w:rsidRPr="00413948">
        <w:rPr>
          <w:rFonts w:ascii="Bookman Old Style" w:hAnsi="Bookman Old Style"/>
          <w:b/>
          <w:color w:val="000000" w:themeColor="text1"/>
          <w:sz w:val="24"/>
          <w:szCs w:val="24"/>
        </w:rPr>
        <w:t>Risk assessment of inherent risk associated with the system at Busoga University</w:t>
      </w:r>
    </w:p>
    <w:p w:rsidR="00AF3EFA" w:rsidRPr="00413948" w:rsidRDefault="00AF3EFA" w:rsidP="00D424C0">
      <w:pPr>
        <w:spacing w:line="360" w:lineRule="auto"/>
        <w:jc w:val="both"/>
        <w:rPr>
          <w:rFonts w:ascii="Bookman Old Style" w:hAnsi="Bookman Old Style"/>
          <w:b/>
          <w:color w:val="000000" w:themeColor="text1"/>
          <w:sz w:val="24"/>
          <w:szCs w:val="24"/>
        </w:rPr>
      </w:pPr>
      <w:r w:rsidRPr="00413948">
        <w:rPr>
          <w:rFonts w:ascii="Bookman Old Style" w:hAnsi="Bookman Old Style"/>
          <w:color w:val="000000" w:themeColor="text1"/>
          <w:sz w:val="24"/>
          <w:szCs w:val="24"/>
        </w:rPr>
        <w:t xml:space="preserve">The study revealed that </w:t>
      </w:r>
      <w:r w:rsidRPr="00413948">
        <w:rPr>
          <w:rFonts w:ascii="Bookman Old Style" w:hAnsi="Bookman Old Style" w:cs="Arial"/>
          <w:i/>
          <w:color w:val="000000" w:themeColor="text1"/>
          <w:sz w:val="24"/>
          <w:szCs w:val="24"/>
        </w:rPr>
        <w:t>R</w:t>
      </w:r>
      <w:r w:rsidRPr="00413948">
        <w:rPr>
          <w:rFonts w:ascii="Bookman Old Style" w:hAnsi="Bookman Old Style" w:cs="Arial"/>
          <w:color w:val="000000" w:themeColor="text1"/>
          <w:sz w:val="24"/>
          <w:szCs w:val="24"/>
        </w:rPr>
        <w:t xml:space="preserve"> square = 0.</w:t>
      </w:r>
      <w:r w:rsidR="000017AA" w:rsidRPr="00413948">
        <w:rPr>
          <w:rFonts w:ascii="Bookman Old Style" w:hAnsi="Bookman Old Style" w:cs="Arial"/>
          <w:color w:val="000000" w:themeColor="text1"/>
          <w:sz w:val="24"/>
          <w:szCs w:val="24"/>
        </w:rPr>
        <w:t>661</w:t>
      </w:r>
      <w:r w:rsidRPr="00413948">
        <w:rPr>
          <w:rFonts w:ascii="Bookman Old Style" w:hAnsi="Bookman Old Style" w:cs="Arial"/>
          <w:color w:val="000000" w:themeColor="text1"/>
          <w:sz w:val="24"/>
          <w:szCs w:val="24"/>
        </w:rPr>
        <w:t>, and with the observed value of 0.</w:t>
      </w:r>
      <w:r w:rsidR="000017AA" w:rsidRPr="00413948">
        <w:rPr>
          <w:rFonts w:ascii="Bookman Old Style" w:hAnsi="Bookman Old Style" w:cs="Arial"/>
          <w:color w:val="000000" w:themeColor="text1"/>
          <w:sz w:val="24"/>
          <w:szCs w:val="24"/>
        </w:rPr>
        <w:t>432</w:t>
      </w:r>
      <w:r w:rsidRPr="00413948">
        <w:rPr>
          <w:rFonts w:ascii="Bookman Old Style" w:hAnsi="Bookman Old Style" w:cs="Arial"/>
          <w:color w:val="000000" w:themeColor="text1"/>
          <w:sz w:val="24"/>
          <w:szCs w:val="24"/>
        </w:rPr>
        <w:t xml:space="preserve">, there is a significant and positive relationship showing that at Busoga University, the Council reviews key risks to ensure the integrity of the University’s financial reporting and they monitor the effectiveness of the management practices, thus Risk Assessment improves the financial performance of Busoga University. </w:t>
      </w:r>
      <w:r w:rsidRPr="00413948">
        <w:rPr>
          <w:rFonts w:ascii="Bookman Old Style" w:hAnsi="Bookman Old Style" w:cs="Bookman Old Style"/>
          <w:color w:val="000000" w:themeColor="text1"/>
          <w:sz w:val="24"/>
          <w:szCs w:val="24"/>
        </w:rPr>
        <w:t>It was established that risks assessment is an effective way to ensure the integrity of the financial reporting, reviews key executive and councils compensation and effective financial performance; and there is effective risk assessment that improves the University’s financial performance in Busoga University.</w:t>
      </w:r>
    </w:p>
    <w:p w:rsidR="001B7873" w:rsidRPr="00413948" w:rsidRDefault="001B7873" w:rsidP="00D424C0">
      <w:pPr>
        <w:spacing w:line="360" w:lineRule="auto"/>
        <w:jc w:val="both"/>
        <w:rPr>
          <w:rFonts w:ascii="Bookman Old Style" w:hAnsi="Bookman Old Style"/>
          <w:b/>
          <w:color w:val="000000" w:themeColor="text1"/>
          <w:sz w:val="24"/>
          <w:szCs w:val="24"/>
        </w:rPr>
      </w:pPr>
      <w:r w:rsidRPr="00413948">
        <w:rPr>
          <w:rFonts w:ascii="Bookman Old Style" w:hAnsi="Bookman Old Style"/>
          <w:b/>
          <w:color w:val="000000" w:themeColor="text1"/>
          <w:sz w:val="24"/>
          <w:szCs w:val="24"/>
        </w:rPr>
        <w:t>How adherence to laws and regulations for enhance financial performance in Busoga University</w:t>
      </w:r>
    </w:p>
    <w:p w:rsidR="001B7873" w:rsidRPr="00413948" w:rsidRDefault="001B7873" w:rsidP="00D424C0">
      <w:pPr>
        <w:spacing w:line="360" w:lineRule="auto"/>
        <w:jc w:val="both"/>
        <w:rPr>
          <w:rFonts w:ascii="Bookman Old Style" w:hAnsi="Bookman Old Style" w:cs="Bookman Old Style"/>
          <w:color w:val="000000" w:themeColor="text1"/>
          <w:sz w:val="24"/>
          <w:szCs w:val="24"/>
        </w:rPr>
      </w:pPr>
      <w:r w:rsidRPr="00413948">
        <w:rPr>
          <w:rFonts w:ascii="Bookman Old Style" w:hAnsi="Bookman Old Style" w:cs="Arial"/>
          <w:color w:val="000000" w:themeColor="text1"/>
          <w:sz w:val="24"/>
          <w:szCs w:val="24"/>
        </w:rPr>
        <w:t xml:space="preserve">The study concludes that </w:t>
      </w:r>
      <w:r w:rsidRPr="00413948">
        <w:rPr>
          <w:rFonts w:ascii="Bookman Old Style" w:hAnsi="Bookman Old Style" w:cs="Arial"/>
          <w:i/>
          <w:color w:val="000000" w:themeColor="text1"/>
          <w:sz w:val="24"/>
          <w:szCs w:val="24"/>
        </w:rPr>
        <w:t>R</w:t>
      </w:r>
      <w:r w:rsidRPr="00413948">
        <w:rPr>
          <w:rFonts w:ascii="Bookman Old Style" w:hAnsi="Bookman Old Style" w:cs="Arial"/>
          <w:color w:val="000000" w:themeColor="text1"/>
          <w:sz w:val="24"/>
          <w:szCs w:val="24"/>
        </w:rPr>
        <w:t xml:space="preserve"> square = 0.</w:t>
      </w:r>
      <w:r w:rsidR="000017AA" w:rsidRPr="00413948">
        <w:rPr>
          <w:rFonts w:ascii="Bookman Old Style" w:hAnsi="Bookman Old Style" w:cs="Arial"/>
          <w:color w:val="000000" w:themeColor="text1"/>
          <w:sz w:val="24"/>
          <w:szCs w:val="24"/>
        </w:rPr>
        <w:t>669</w:t>
      </w:r>
      <w:r w:rsidRPr="00413948">
        <w:rPr>
          <w:rFonts w:ascii="Bookman Old Style" w:hAnsi="Bookman Old Style" w:cs="Arial"/>
          <w:color w:val="000000" w:themeColor="text1"/>
          <w:sz w:val="24"/>
          <w:szCs w:val="24"/>
        </w:rPr>
        <w:t xml:space="preserve"> of the observed variability in Busoga University, and with observed result of 0.</w:t>
      </w:r>
      <w:r w:rsidR="000017AA" w:rsidRPr="00413948">
        <w:rPr>
          <w:rFonts w:ascii="Bookman Old Style" w:hAnsi="Bookman Old Style" w:cs="Arial"/>
          <w:color w:val="000000" w:themeColor="text1"/>
          <w:sz w:val="24"/>
          <w:szCs w:val="24"/>
        </w:rPr>
        <w:t xml:space="preserve">669 </w:t>
      </w:r>
      <w:r w:rsidRPr="00413948">
        <w:rPr>
          <w:rFonts w:ascii="Bookman Old Style" w:hAnsi="Bookman Old Style" w:cs="Arial"/>
          <w:color w:val="000000" w:themeColor="text1"/>
          <w:sz w:val="24"/>
          <w:szCs w:val="24"/>
        </w:rPr>
        <w:t xml:space="preserve">is significant and this implies that there is </w:t>
      </w:r>
      <w:r w:rsidRPr="00413948">
        <w:rPr>
          <w:rFonts w:ascii="Bookman Old Style" w:hAnsi="Bookman Old Style"/>
          <w:color w:val="000000" w:themeColor="text1"/>
          <w:sz w:val="24"/>
          <w:szCs w:val="24"/>
        </w:rPr>
        <w:t>adherence to laws and regulations and financial performance</w:t>
      </w:r>
      <w:r w:rsidRPr="00413948">
        <w:rPr>
          <w:rFonts w:ascii="Bookman Old Style" w:hAnsi="Bookman Old Style" w:cs="Arial"/>
          <w:color w:val="000000" w:themeColor="text1"/>
          <w:sz w:val="24"/>
          <w:szCs w:val="24"/>
        </w:rPr>
        <w:t xml:space="preserve">. So, </w:t>
      </w:r>
      <w:r w:rsidRPr="00413948">
        <w:rPr>
          <w:rFonts w:ascii="Bookman Old Style" w:hAnsi="Bookman Old Style"/>
          <w:bCs/>
          <w:color w:val="000000" w:themeColor="text1"/>
          <w:sz w:val="24"/>
          <w:szCs w:val="24"/>
        </w:rPr>
        <w:t>Busoga University administration and management always have the capacity to provide more finance, and every member works together towards the success of the university as a whole.</w:t>
      </w:r>
      <w:r w:rsidRPr="00413948">
        <w:rPr>
          <w:rFonts w:ascii="Bookman Old Style" w:hAnsi="Bookman Old Style" w:cs="Bookman Old Style"/>
          <w:color w:val="000000" w:themeColor="text1"/>
          <w:sz w:val="24"/>
          <w:szCs w:val="24"/>
        </w:rPr>
        <w:t xml:space="preserve"> It was established that </w:t>
      </w:r>
      <w:r w:rsidRPr="00413948">
        <w:rPr>
          <w:rFonts w:ascii="Bookman Old Style" w:hAnsi="Bookman Old Style" w:cs="Arial"/>
          <w:color w:val="000000" w:themeColor="text1"/>
          <w:sz w:val="24"/>
          <w:szCs w:val="24"/>
        </w:rPr>
        <w:t>Adherence to laws and regulations</w:t>
      </w:r>
      <w:r w:rsidRPr="00413948">
        <w:rPr>
          <w:rFonts w:ascii="Bookman Old Style" w:hAnsi="Bookman Old Style" w:cs="Bookman Old Style"/>
          <w:color w:val="000000" w:themeColor="text1"/>
          <w:sz w:val="24"/>
          <w:szCs w:val="24"/>
        </w:rPr>
        <w:t xml:space="preserve"> (ß=0.</w:t>
      </w:r>
      <w:r w:rsidR="000017AA" w:rsidRPr="00413948">
        <w:rPr>
          <w:rFonts w:ascii="Bookman Old Style" w:hAnsi="Bookman Old Style" w:cs="Bookman Old Style"/>
          <w:color w:val="000000" w:themeColor="text1"/>
          <w:sz w:val="24"/>
          <w:szCs w:val="24"/>
        </w:rPr>
        <w:t>487</w:t>
      </w:r>
      <w:r w:rsidRPr="00413948">
        <w:rPr>
          <w:rFonts w:ascii="Bookman Old Style" w:hAnsi="Bookman Old Style" w:cs="Bookman Old Style"/>
          <w:color w:val="000000" w:themeColor="text1"/>
          <w:sz w:val="24"/>
          <w:szCs w:val="24"/>
        </w:rPr>
        <w:t xml:space="preserve">, t=45.188, P&lt;0.000) prepares </w:t>
      </w:r>
      <w:r w:rsidRPr="00413948">
        <w:rPr>
          <w:rFonts w:ascii="Bookman Old Style" w:hAnsi="Bookman Old Style" w:cs="Bookman Old Style"/>
          <w:color w:val="000000" w:themeColor="text1"/>
          <w:sz w:val="24"/>
          <w:szCs w:val="24"/>
        </w:rPr>
        <w:lastRenderedPageBreak/>
        <w:t>financial information in accordance with high quality finance standard, the organization has effective policies and procedures, the University Council monitor management’s activities, the University Council have the capacity to provide more finance, among others, these has influenced proper University’s Financial performance.</w:t>
      </w:r>
    </w:p>
    <w:p w:rsidR="00067573" w:rsidRPr="00413948" w:rsidRDefault="0092130B" w:rsidP="00D424C0">
      <w:pPr>
        <w:pStyle w:val="Heading1"/>
        <w:jc w:val="both"/>
        <w:rPr>
          <w:rFonts w:ascii="Bookman Old Style" w:hAnsi="Bookman Old Style"/>
          <w:color w:val="000000" w:themeColor="text1"/>
          <w:szCs w:val="24"/>
        </w:rPr>
      </w:pPr>
      <w:bookmarkStart w:id="187" w:name="_Toc534479975"/>
      <w:r w:rsidRPr="00413948">
        <w:rPr>
          <w:rFonts w:ascii="Bookman Old Style" w:hAnsi="Bookman Old Style"/>
          <w:color w:val="000000" w:themeColor="text1"/>
          <w:szCs w:val="24"/>
        </w:rPr>
        <w:t>Recommendations of the study</w:t>
      </w:r>
      <w:bookmarkEnd w:id="187"/>
    </w:p>
    <w:p w:rsidR="000A188A" w:rsidRPr="00413948" w:rsidRDefault="000A188A" w:rsidP="00D424C0">
      <w:pPr>
        <w:autoSpaceDE w:val="0"/>
        <w:autoSpaceDN w:val="0"/>
        <w:adjustRightInd w:val="0"/>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Having carried out a successful study on the role of internal control system in financial performance in Busoga University, the following are he recommendations of the study;</w:t>
      </w:r>
    </w:p>
    <w:p w:rsidR="00C32221" w:rsidRPr="00413948" w:rsidRDefault="000A188A" w:rsidP="002A5347">
      <w:pPr>
        <w:pStyle w:val="ListParagraph"/>
        <w:numPr>
          <w:ilvl w:val="0"/>
          <w:numId w:val="7"/>
        </w:numPr>
        <w:autoSpaceDE w:val="0"/>
        <w:autoSpaceDN w:val="0"/>
        <w:adjustRightInd w:val="0"/>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 xml:space="preserve">There should intensification of the control environment for example </w:t>
      </w:r>
      <w:r w:rsidR="00C32221" w:rsidRPr="00413948">
        <w:rPr>
          <w:rFonts w:ascii="Bookman Old Style" w:hAnsi="Bookman Old Style"/>
          <w:color w:val="000000" w:themeColor="text1"/>
          <w:sz w:val="24"/>
        </w:rPr>
        <w:t xml:space="preserve">strengthening internal and external audits in order to strengthen </w:t>
      </w:r>
      <w:r w:rsidRPr="00413948">
        <w:rPr>
          <w:rFonts w:ascii="Bookman Old Style" w:hAnsi="Bookman Old Style"/>
          <w:color w:val="000000" w:themeColor="text1"/>
          <w:sz w:val="24"/>
        </w:rPr>
        <w:t>financial</w:t>
      </w:r>
      <w:r w:rsidR="00C32221" w:rsidRPr="00413948">
        <w:rPr>
          <w:rFonts w:ascii="Bookman Old Style" w:hAnsi="Bookman Old Style"/>
          <w:color w:val="000000" w:themeColor="text1"/>
          <w:sz w:val="24"/>
        </w:rPr>
        <w:t xml:space="preserve"> compliance in </w:t>
      </w:r>
      <w:r w:rsidRPr="00413948">
        <w:rPr>
          <w:rFonts w:ascii="Bookman Old Style" w:hAnsi="Bookman Old Style"/>
          <w:color w:val="000000" w:themeColor="text1"/>
          <w:sz w:val="24"/>
        </w:rPr>
        <w:t>Busoga University</w:t>
      </w:r>
      <w:r w:rsidR="00C32221" w:rsidRPr="00413948">
        <w:rPr>
          <w:rFonts w:ascii="Bookman Old Style" w:hAnsi="Bookman Old Style"/>
          <w:color w:val="000000" w:themeColor="text1"/>
          <w:sz w:val="24"/>
        </w:rPr>
        <w:t xml:space="preserve"> and elsewhere.;</w:t>
      </w:r>
    </w:p>
    <w:p w:rsidR="00DB1B9A" w:rsidRDefault="00C661FC" w:rsidP="00DB1B9A">
      <w:pPr>
        <w:pStyle w:val="ListParagraph"/>
        <w:numPr>
          <w:ilvl w:val="0"/>
          <w:numId w:val="7"/>
        </w:numPr>
        <w:autoSpaceDE w:val="0"/>
        <w:autoSpaceDN w:val="0"/>
        <w:adjustRightInd w:val="0"/>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There sh</w:t>
      </w:r>
      <w:r w:rsidR="000A188A" w:rsidRPr="00413948">
        <w:rPr>
          <w:rFonts w:ascii="Bookman Old Style" w:hAnsi="Bookman Old Style"/>
          <w:color w:val="000000" w:themeColor="text1"/>
          <w:sz w:val="24"/>
        </w:rPr>
        <w:t>o</w:t>
      </w:r>
      <w:r w:rsidRPr="00413948">
        <w:rPr>
          <w:rFonts w:ascii="Bookman Old Style" w:hAnsi="Bookman Old Style"/>
          <w:color w:val="000000" w:themeColor="text1"/>
          <w:sz w:val="24"/>
        </w:rPr>
        <w:t xml:space="preserve">uld be intensification of </w:t>
      </w:r>
      <w:r w:rsidR="000A188A" w:rsidRPr="00413948">
        <w:rPr>
          <w:rFonts w:ascii="Bookman Old Style" w:hAnsi="Bookman Old Style"/>
          <w:color w:val="000000" w:themeColor="text1"/>
          <w:sz w:val="24"/>
        </w:rPr>
        <w:t xml:space="preserve">risk assessment </w:t>
      </w:r>
      <w:r w:rsidR="00826EEB" w:rsidRPr="00413948">
        <w:rPr>
          <w:rFonts w:ascii="Bookman Old Style" w:hAnsi="Bookman Old Style"/>
          <w:color w:val="000000" w:themeColor="text1"/>
          <w:sz w:val="24"/>
        </w:rPr>
        <w:t xml:space="preserve">system to </w:t>
      </w:r>
      <w:r w:rsidR="00DB1B9A" w:rsidRPr="00413948">
        <w:rPr>
          <w:rFonts w:ascii="Bookman Old Style" w:hAnsi="Bookman Old Style"/>
          <w:color w:val="000000" w:themeColor="text1"/>
          <w:sz w:val="24"/>
        </w:rPr>
        <w:t>ensure there</w:t>
      </w:r>
      <w:r w:rsidR="00826EEB" w:rsidRPr="00413948">
        <w:rPr>
          <w:rFonts w:ascii="Bookman Old Style" w:hAnsi="Bookman Old Style"/>
          <w:color w:val="000000" w:themeColor="text1"/>
          <w:sz w:val="24"/>
        </w:rPr>
        <w:t xml:space="preserve"> is no creation of many loopholes for </w:t>
      </w:r>
      <w:r w:rsidR="000A188A" w:rsidRPr="00413948">
        <w:rPr>
          <w:rFonts w:ascii="Bookman Old Style" w:hAnsi="Bookman Old Style"/>
          <w:color w:val="000000" w:themeColor="text1"/>
          <w:sz w:val="24"/>
        </w:rPr>
        <w:t xml:space="preserve">financial </w:t>
      </w:r>
      <w:r w:rsidR="00826EEB" w:rsidRPr="00413948">
        <w:rPr>
          <w:rFonts w:ascii="Bookman Old Style" w:hAnsi="Bookman Old Style"/>
          <w:color w:val="000000" w:themeColor="text1"/>
          <w:sz w:val="24"/>
        </w:rPr>
        <w:t xml:space="preserve">fraud </w:t>
      </w:r>
      <w:r w:rsidR="000A188A" w:rsidRPr="00413948">
        <w:rPr>
          <w:rFonts w:ascii="Bookman Old Style" w:hAnsi="Bookman Old Style"/>
          <w:color w:val="000000" w:themeColor="text1"/>
          <w:sz w:val="24"/>
        </w:rPr>
        <w:t xml:space="preserve">in Busoga University and </w:t>
      </w:r>
      <w:r w:rsidR="00826EEB" w:rsidRPr="00413948">
        <w:rPr>
          <w:rFonts w:ascii="Bookman Old Style" w:hAnsi="Bookman Old Style"/>
          <w:color w:val="000000" w:themeColor="text1"/>
          <w:sz w:val="24"/>
        </w:rPr>
        <w:t>elsewhere;</w:t>
      </w:r>
    </w:p>
    <w:p w:rsidR="0092130B" w:rsidRPr="00DB1B9A" w:rsidRDefault="00C5454C" w:rsidP="00DB1B9A">
      <w:pPr>
        <w:pStyle w:val="ListParagraph"/>
        <w:numPr>
          <w:ilvl w:val="0"/>
          <w:numId w:val="7"/>
        </w:numPr>
        <w:autoSpaceDE w:val="0"/>
        <w:autoSpaceDN w:val="0"/>
        <w:adjustRightInd w:val="0"/>
        <w:spacing w:line="360" w:lineRule="auto"/>
        <w:jc w:val="both"/>
        <w:rPr>
          <w:rFonts w:ascii="Bookman Old Style" w:hAnsi="Bookman Old Style"/>
          <w:color w:val="000000" w:themeColor="text1"/>
          <w:sz w:val="24"/>
        </w:rPr>
      </w:pPr>
      <w:r w:rsidRPr="00DB1B9A">
        <w:rPr>
          <w:rFonts w:ascii="Bookman Old Style" w:hAnsi="Bookman Old Style"/>
          <w:color w:val="000000" w:themeColor="text1"/>
          <w:sz w:val="24"/>
        </w:rPr>
        <w:t>There sh</w:t>
      </w:r>
      <w:r w:rsidR="000A188A" w:rsidRPr="00DB1B9A">
        <w:rPr>
          <w:rFonts w:ascii="Bookman Old Style" w:hAnsi="Bookman Old Style"/>
          <w:color w:val="000000" w:themeColor="text1"/>
          <w:sz w:val="24"/>
        </w:rPr>
        <w:t>o</w:t>
      </w:r>
      <w:r w:rsidRPr="00DB1B9A">
        <w:rPr>
          <w:rFonts w:ascii="Bookman Old Style" w:hAnsi="Bookman Old Style"/>
          <w:color w:val="000000" w:themeColor="text1"/>
          <w:sz w:val="24"/>
        </w:rPr>
        <w:t xml:space="preserve">uld be intensification of </w:t>
      </w:r>
      <w:r w:rsidR="000A188A" w:rsidRPr="00DB1B9A">
        <w:rPr>
          <w:rFonts w:ascii="Bookman Old Style" w:hAnsi="Bookman Old Style"/>
          <w:color w:val="000000" w:themeColor="text1"/>
          <w:sz w:val="24"/>
        </w:rPr>
        <w:t xml:space="preserve">adherence to </w:t>
      </w:r>
      <w:r w:rsidR="00FA0678" w:rsidRPr="00DB1B9A">
        <w:rPr>
          <w:rFonts w:ascii="Bookman Old Style" w:hAnsi="Bookman Old Style"/>
          <w:color w:val="000000" w:themeColor="text1"/>
          <w:sz w:val="24"/>
        </w:rPr>
        <w:t xml:space="preserve">financial </w:t>
      </w:r>
      <w:r w:rsidR="000A188A" w:rsidRPr="00DB1B9A">
        <w:rPr>
          <w:rFonts w:ascii="Bookman Old Style" w:hAnsi="Bookman Old Style"/>
          <w:color w:val="000000" w:themeColor="text1"/>
          <w:sz w:val="24"/>
        </w:rPr>
        <w:t xml:space="preserve">laws and regulations </w:t>
      </w:r>
      <w:r w:rsidR="00FE038F" w:rsidRPr="00DB1B9A">
        <w:rPr>
          <w:rFonts w:ascii="Bookman Old Style" w:hAnsi="Bookman Old Style"/>
          <w:color w:val="000000" w:themeColor="text1"/>
          <w:sz w:val="24"/>
        </w:rPr>
        <w:t xml:space="preserve">in order </w:t>
      </w:r>
      <w:r w:rsidR="000A188A" w:rsidRPr="00DB1B9A">
        <w:rPr>
          <w:rFonts w:ascii="Bookman Old Style" w:hAnsi="Bookman Old Style"/>
          <w:color w:val="000000" w:themeColor="text1"/>
          <w:sz w:val="24"/>
        </w:rPr>
        <w:t xml:space="preserve">enhance financial </w:t>
      </w:r>
      <w:r w:rsidR="00FE038F" w:rsidRPr="00DB1B9A">
        <w:rPr>
          <w:rFonts w:ascii="Bookman Old Style" w:hAnsi="Bookman Old Style"/>
          <w:color w:val="000000" w:themeColor="text1"/>
          <w:sz w:val="24"/>
        </w:rPr>
        <w:t xml:space="preserve">compliance and improve financial </w:t>
      </w:r>
      <w:r w:rsidR="000A188A" w:rsidRPr="00DB1B9A">
        <w:rPr>
          <w:rFonts w:ascii="Bookman Old Style" w:hAnsi="Bookman Old Style"/>
          <w:color w:val="000000" w:themeColor="text1"/>
          <w:sz w:val="24"/>
        </w:rPr>
        <w:t xml:space="preserve">performance in Busoga </w:t>
      </w:r>
      <w:r w:rsidR="00AB4ECA" w:rsidRPr="00DB1B9A">
        <w:rPr>
          <w:rFonts w:ascii="Bookman Old Style" w:hAnsi="Bookman Old Style"/>
          <w:color w:val="000000" w:themeColor="text1"/>
          <w:sz w:val="24"/>
        </w:rPr>
        <w:t>University and elsewhere.</w:t>
      </w:r>
    </w:p>
    <w:p w:rsidR="00067573" w:rsidRPr="00413948" w:rsidRDefault="00336925" w:rsidP="00D424C0">
      <w:pPr>
        <w:pStyle w:val="Heading1"/>
        <w:jc w:val="both"/>
        <w:rPr>
          <w:rFonts w:ascii="Bookman Old Style" w:hAnsi="Bookman Old Style"/>
          <w:color w:val="000000" w:themeColor="text1"/>
          <w:szCs w:val="24"/>
        </w:rPr>
      </w:pPr>
      <w:bookmarkStart w:id="188" w:name="_Toc534479976"/>
      <w:r w:rsidRPr="00413948">
        <w:rPr>
          <w:rFonts w:ascii="Bookman Old Style" w:hAnsi="Bookman Old Style"/>
          <w:color w:val="000000" w:themeColor="text1"/>
          <w:szCs w:val="24"/>
        </w:rPr>
        <w:t>Areas for further study</w:t>
      </w:r>
      <w:bookmarkEnd w:id="188"/>
    </w:p>
    <w:p w:rsidR="00336925" w:rsidRPr="00413948" w:rsidRDefault="00336925"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The following areas roll out for further study;</w:t>
      </w:r>
    </w:p>
    <w:p w:rsidR="00DB1B9A" w:rsidRDefault="00336925" w:rsidP="00DB1B9A">
      <w:pPr>
        <w:pStyle w:val="ListParagraph"/>
        <w:numPr>
          <w:ilvl w:val="0"/>
          <w:numId w:val="8"/>
        </w:numPr>
        <w:autoSpaceDE w:val="0"/>
        <w:autoSpaceDN w:val="0"/>
        <w:adjustRightInd w:val="0"/>
        <w:spacing w:line="360" w:lineRule="auto"/>
        <w:jc w:val="both"/>
        <w:rPr>
          <w:rFonts w:ascii="Bookman Old Style" w:hAnsi="Bookman Old Style"/>
          <w:color w:val="000000" w:themeColor="text1"/>
          <w:sz w:val="24"/>
        </w:rPr>
      </w:pPr>
      <w:r w:rsidRPr="00413948">
        <w:rPr>
          <w:rFonts w:ascii="Bookman Old Style" w:hAnsi="Bookman Old Style"/>
          <w:color w:val="000000" w:themeColor="text1"/>
          <w:sz w:val="24"/>
        </w:rPr>
        <w:t>Control environment and staff performance in Uganda;</w:t>
      </w:r>
    </w:p>
    <w:p w:rsidR="00DB1B9A" w:rsidRDefault="00336925" w:rsidP="00DB1B9A">
      <w:pPr>
        <w:pStyle w:val="ListParagraph"/>
        <w:numPr>
          <w:ilvl w:val="0"/>
          <w:numId w:val="8"/>
        </w:numPr>
        <w:autoSpaceDE w:val="0"/>
        <w:autoSpaceDN w:val="0"/>
        <w:adjustRightInd w:val="0"/>
        <w:spacing w:line="360" w:lineRule="auto"/>
        <w:jc w:val="both"/>
        <w:rPr>
          <w:rFonts w:ascii="Bookman Old Style" w:hAnsi="Bookman Old Style"/>
          <w:color w:val="000000" w:themeColor="text1"/>
          <w:sz w:val="24"/>
        </w:rPr>
      </w:pPr>
      <w:r w:rsidRPr="00DB1B9A">
        <w:rPr>
          <w:rFonts w:ascii="Bookman Old Style" w:hAnsi="Bookman Old Style"/>
          <w:color w:val="000000" w:themeColor="text1"/>
          <w:sz w:val="24"/>
        </w:rPr>
        <w:t xml:space="preserve">Financial risk assessment and financial performance in Uganda, and; </w:t>
      </w:r>
    </w:p>
    <w:p w:rsidR="00336925" w:rsidRPr="00DB1B9A" w:rsidRDefault="00336925" w:rsidP="00DB1B9A">
      <w:pPr>
        <w:pStyle w:val="ListParagraph"/>
        <w:numPr>
          <w:ilvl w:val="0"/>
          <w:numId w:val="8"/>
        </w:numPr>
        <w:autoSpaceDE w:val="0"/>
        <w:autoSpaceDN w:val="0"/>
        <w:adjustRightInd w:val="0"/>
        <w:spacing w:line="360" w:lineRule="auto"/>
        <w:jc w:val="both"/>
        <w:rPr>
          <w:rFonts w:ascii="Bookman Old Style" w:hAnsi="Bookman Old Style"/>
          <w:color w:val="000000" w:themeColor="text1"/>
          <w:sz w:val="24"/>
        </w:rPr>
      </w:pPr>
      <w:r w:rsidRPr="00DB1B9A">
        <w:rPr>
          <w:rFonts w:ascii="Bookman Old Style" w:hAnsi="Bookman Old Style"/>
          <w:color w:val="000000" w:themeColor="text1"/>
          <w:sz w:val="24"/>
        </w:rPr>
        <w:t>Intensification of financial adherence to financial laws and regulations and finance performance in Uganda.</w:t>
      </w: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8"/>
          <w:szCs w:val="24"/>
        </w:rPr>
      </w:pP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8"/>
          <w:szCs w:val="24"/>
        </w:rPr>
      </w:pPr>
    </w:p>
    <w:p w:rsidR="00AF3EFA" w:rsidRPr="00413948" w:rsidRDefault="00AF3EFA" w:rsidP="00D424C0">
      <w:pPr>
        <w:pStyle w:val="Heading1"/>
        <w:jc w:val="both"/>
        <w:rPr>
          <w:rFonts w:ascii="Bookman Old Style" w:hAnsi="Bookman Old Style"/>
          <w:color w:val="000000" w:themeColor="text1"/>
          <w:szCs w:val="24"/>
        </w:rPr>
      </w:pPr>
      <w:bookmarkStart w:id="189" w:name="_Toc534479977"/>
      <w:r w:rsidRPr="00413948">
        <w:rPr>
          <w:rFonts w:ascii="Bookman Old Style" w:hAnsi="Bookman Old Style"/>
          <w:color w:val="000000" w:themeColor="text1"/>
          <w:szCs w:val="24"/>
        </w:rPr>
        <w:lastRenderedPageBreak/>
        <w:t>References</w:t>
      </w:r>
      <w:bookmarkEnd w:id="189"/>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Adams,  M. B. (1994) Agency Theory and the internal Audit; Managerial Auditing journal, vol. 9 No.8,pp.8-12</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AICPA. (2014). The importance of internal control in financial reporting and safeguarding plan assets. Durham Employee Benefit Plan.</w:t>
      </w:r>
    </w:p>
    <w:p w:rsidR="00AF3EFA" w:rsidRPr="00413948" w:rsidRDefault="00115174" w:rsidP="00D424C0">
      <w:pPr>
        <w:autoSpaceDE w:val="0"/>
        <w:autoSpaceDN w:val="0"/>
        <w:adjustRightInd w:val="0"/>
        <w:spacing w:line="360" w:lineRule="auto"/>
        <w:jc w:val="both"/>
        <w:rPr>
          <w:rFonts w:ascii="Bookman Old Style" w:hAnsi="Bookman Old Style" w:cs="System"/>
          <w:bCs/>
          <w:color w:val="000000" w:themeColor="text1"/>
          <w:sz w:val="24"/>
          <w:szCs w:val="24"/>
        </w:rPr>
      </w:pPr>
      <w:r>
        <w:rPr>
          <w:rFonts w:ascii="Bookman Old Style" w:hAnsi="Bookman Old Style" w:cs="System"/>
          <w:bCs/>
          <w:color w:val="000000" w:themeColor="text1"/>
          <w:sz w:val="24"/>
          <w:szCs w:val="24"/>
        </w:rPr>
        <w:t>Arens, A.A., Elder.RJ</w:t>
      </w:r>
      <w:r w:rsidR="00AF3EFA" w:rsidRPr="00413948">
        <w:rPr>
          <w:rFonts w:ascii="Bookman Old Style" w:hAnsi="Bookman Old Style" w:cs="System"/>
          <w:bCs/>
          <w:color w:val="000000" w:themeColor="text1"/>
          <w:sz w:val="24"/>
          <w:szCs w:val="24"/>
        </w:rPr>
        <w:t>.,&amp; Beasley, M.S. (2003).Essentials of auditing and assurance services: an integrated approach, New Jersey: practice hall.</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Argoyis,  C. (1973). some limits of rational man organizational theory. Public Administration Review. 33,253-267.</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Amundo, A. &amp; Inanga, E. L. (2009) Evaluation of internal control systems; Internal Research Journal of Finance and Economics, 29, 128-130</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Basu, S. K. (2016) Auditing &amp; Assurance; Delhi: Pearson Education India.</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Baumgartner, R. J., &amp; Rauter, R. (2017) Strategic perspectives of corporate sustainability management to develop a sustainable organization. Journal of Cleaner Production, 140, 81–92.</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Balabonienė, I., &amp; Večerskienė, G. (2015) The Aspects of Performance Measurement in Public Sector Organization. Procedia—Social and Behavioral Sciences, 213, 314–20. doi:10.1016/j.sbspro.2015.11.544.</w:t>
      </w:r>
    </w:p>
    <w:p w:rsidR="00AF3EFA" w:rsidRPr="00413948" w:rsidRDefault="0082113D"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B</w:t>
      </w:r>
      <w:r w:rsidR="00AF3EFA" w:rsidRPr="00413948">
        <w:rPr>
          <w:rFonts w:ascii="Bookman Old Style" w:hAnsi="Bookman Old Style" w:cs="System"/>
          <w:bCs/>
          <w:color w:val="000000" w:themeColor="text1"/>
          <w:sz w:val="24"/>
          <w:szCs w:val="24"/>
        </w:rPr>
        <w:t>pp Learning media (2010).Financial Management</w:t>
      </w:r>
      <w:r w:rsidRPr="00413948">
        <w:rPr>
          <w:rFonts w:ascii="Bookman Old Style" w:hAnsi="Bookman Old Style" w:cs="System"/>
          <w:bCs/>
          <w:color w:val="000000" w:themeColor="text1"/>
          <w:sz w:val="24"/>
          <w:szCs w:val="24"/>
        </w:rPr>
        <w:t xml:space="preserve">, </w:t>
      </w:r>
      <w:r w:rsidR="00AF3EFA" w:rsidRPr="00413948">
        <w:rPr>
          <w:rFonts w:ascii="Bookman Old Style" w:hAnsi="Bookman Old Style" w:cs="System"/>
          <w:bCs/>
          <w:color w:val="000000" w:themeColor="text1"/>
          <w:sz w:val="24"/>
          <w:szCs w:val="24"/>
        </w:rPr>
        <w:t>London Bpp Learning media Ltd.</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Bromiley, P., McShane, M., Nair, A., &amp; Rustambekov, E. (2015) Enterprise Risk Management: Review, Critique, and Research Directions. L</w:t>
      </w:r>
      <w:r w:rsidR="0082113D" w:rsidRPr="00413948">
        <w:rPr>
          <w:rFonts w:ascii="Bookman Old Style" w:hAnsi="Bookman Old Style" w:cs="System"/>
          <w:bCs/>
          <w:color w:val="000000" w:themeColor="text1"/>
          <w:sz w:val="24"/>
          <w:szCs w:val="24"/>
        </w:rPr>
        <w:t xml:space="preserve">ong Range Planning, 48, 265–76 </w:t>
      </w:r>
      <w:r w:rsidRPr="00413948">
        <w:rPr>
          <w:rFonts w:ascii="Bookman Old Style" w:hAnsi="Bookman Old Style" w:cs="System"/>
          <w:bCs/>
          <w:color w:val="000000" w:themeColor="text1"/>
          <w:sz w:val="24"/>
          <w:szCs w:val="24"/>
        </w:rPr>
        <w:t>doi:10.1016/j.lrp.2014.07.005.</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Committee of Sponsoring Organizations of the Treadway Commission coso (1992)</w:t>
      </w:r>
      <w:r w:rsidR="0082113D" w:rsidRPr="00413948">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 xml:space="preserve">Internal Control—Integrated frame work, 4 vols. coso ,New York. NY,Control </w:t>
      </w:r>
      <w:r w:rsidR="0082113D" w:rsidRPr="00413948">
        <w:rPr>
          <w:rFonts w:ascii="Bookman Old Style" w:hAnsi="Bookman Old Style" w:cs="System"/>
          <w:bCs/>
          <w:color w:val="000000" w:themeColor="text1"/>
          <w:sz w:val="24"/>
          <w:szCs w:val="24"/>
        </w:rPr>
        <w:t>Integrated</w:t>
      </w:r>
      <w:r w:rsidRPr="00413948">
        <w:rPr>
          <w:rFonts w:ascii="Bookman Old Style" w:hAnsi="Bookman Old Style" w:cs="System"/>
          <w:bCs/>
          <w:color w:val="000000" w:themeColor="text1"/>
          <w:sz w:val="24"/>
          <w:szCs w:val="24"/>
        </w:rPr>
        <w:t xml:space="preserve"> framework, Executive summary.</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lastRenderedPageBreak/>
        <w:t>Creswell, J.W. (2004). Research design:</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Qualitative, Quantitative, and mixed methods approaches. (2nd Ed.).</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California: Sage publications Inc.</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Da Silva Etges, A. P. B., Grenon, V., De Souza, J.S., Neto, F.J.K., &amp; Felix, E.A. (2018). ERM for Health Care Organizations: An Economic Enterprise Risk Management Innovation Program (E2RMhealth care). Value in Health Regional Issues, 17, 102–8. doi:10.1016/j.vhri.2018.03.008.</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Donaldson,l.,&amp; Davis,</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J.</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H.(1991).Stewardship model or agency model;CE0 governance and shareholders returns .Australian Journal of management,16(1),49-64.</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Doyle, J., Ge, W., &amp; Mc Vay,</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 xml:space="preserve">S., (2007a). Accuals quality and internal </w:t>
      </w:r>
      <w:r w:rsidR="00DB1B9A" w:rsidRPr="00413948">
        <w:rPr>
          <w:rFonts w:ascii="Bookman Old Style" w:hAnsi="Bookman Old Style" w:cs="System"/>
          <w:bCs/>
          <w:color w:val="000000" w:themeColor="text1"/>
          <w:sz w:val="24"/>
          <w:szCs w:val="24"/>
        </w:rPr>
        <w:t>control</w:t>
      </w:r>
      <w:r w:rsidRPr="00413948">
        <w:rPr>
          <w:rFonts w:ascii="Bookman Old Style" w:hAnsi="Bookman Old Style" w:cs="System"/>
          <w:bCs/>
          <w:color w:val="000000" w:themeColor="text1"/>
          <w:sz w:val="24"/>
          <w:szCs w:val="24"/>
        </w:rPr>
        <w:t xml:space="preserve"> system over financial  reporting.</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The Accounting Review, 82,1141-1170.</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Ewa, E. U.&amp; Udoayang, J. O. (2012). The </w:t>
      </w:r>
      <w:r w:rsidR="00DB1B9A" w:rsidRPr="00413948">
        <w:rPr>
          <w:rFonts w:ascii="Bookman Old Style" w:hAnsi="Bookman Old Style" w:cs="System"/>
          <w:bCs/>
          <w:color w:val="000000" w:themeColor="text1"/>
          <w:sz w:val="24"/>
          <w:szCs w:val="24"/>
        </w:rPr>
        <w:t>Impact</w:t>
      </w:r>
      <w:r w:rsidRPr="00413948">
        <w:rPr>
          <w:rFonts w:ascii="Bookman Old Style" w:hAnsi="Bookman Old Style" w:cs="System"/>
          <w:bCs/>
          <w:color w:val="000000" w:themeColor="text1"/>
          <w:sz w:val="24"/>
          <w:szCs w:val="24"/>
        </w:rPr>
        <w:t xml:space="preserve"> Of internal control design on Banks"Ability to investigate Staff Fraud, and life style and fraud detection in Nigeria . International </w:t>
      </w:r>
      <w:r w:rsidR="00DB1B9A" w:rsidRPr="00413948">
        <w:rPr>
          <w:rFonts w:ascii="Bookman Old Style" w:hAnsi="Bookman Old Style" w:cs="System"/>
          <w:bCs/>
          <w:color w:val="000000" w:themeColor="text1"/>
          <w:sz w:val="24"/>
          <w:szCs w:val="24"/>
        </w:rPr>
        <w:t>Journal</w:t>
      </w:r>
      <w:r w:rsidRPr="00413948">
        <w:rPr>
          <w:rFonts w:ascii="Bookman Old Style" w:hAnsi="Bookman Old Style" w:cs="System"/>
          <w:bCs/>
          <w:color w:val="000000" w:themeColor="text1"/>
          <w:sz w:val="24"/>
          <w:szCs w:val="24"/>
        </w:rPr>
        <w:t xml:space="preserve"> of Research in Economics</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&amp;</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Social Science,2(2) 32-43.</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Feng, &amp; M., Li, C.</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&amp;</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 xml:space="preserve">Mc Vay,S. (2009). Internal control and management </w:t>
      </w:r>
      <w:r w:rsidR="00DB1B9A" w:rsidRPr="00413948">
        <w:rPr>
          <w:rFonts w:ascii="Bookman Old Style" w:hAnsi="Bookman Old Style" w:cs="System"/>
          <w:bCs/>
          <w:color w:val="000000" w:themeColor="text1"/>
          <w:sz w:val="24"/>
          <w:szCs w:val="24"/>
        </w:rPr>
        <w:t>guidance</w:t>
      </w:r>
      <w:r w:rsidRPr="00413948">
        <w:rPr>
          <w:rFonts w:ascii="Bookman Old Style" w:hAnsi="Bookman Old Style" w:cs="System"/>
          <w:bCs/>
          <w:color w:val="000000" w:themeColor="text1"/>
          <w:sz w:val="24"/>
          <w:szCs w:val="24"/>
        </w:rPr>
        <w:t>. Journal of accounting and Economics,48, 190-209</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Goodwin-Stewart, J. &amp; Kent, p. (2006),' The use of internal audit by Australian Companies', Managerial Auditing Journal</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Gundogdu, A. (2013). Importance of internal control system in  Banking sector : Evidence from Turky. pp. 1-16.</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Hayes, R. (2005).Sensitivity of cost consideration for the Detection and eradiation of Marine pest in ports. Marine poll</w:t>
      </w:r>
      <w:r w:rsidR="0082113D" w:rsidRPr="00413948">
        <w:rPr>
          <w:rFonts w:ascii="Bookman Old Style" w:hAnsi="Bookman Old Style" w:cs="System"/>
          <w:bCs/>
          <w:color w:val="000000" w:themeColor="text1"/>
          <w:sz w:val="24"/>
          <w:szCs w:val="24"/>
        </w:rPr>
        <w:t>ution bulletin 50(2005) 823-834</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I. M .Pandey (1996).Financial Management.7th Edition. Vulcans</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 xml:space="preserve">publishing house pvt Ltd.  view Delhi, India. </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lastRenderedPageBreak/>
        <w:t>Jones, M. J. (2008). Internal control, accountability and corporate governance: Medieval and modern Britain compared. Accounting, Auditing &amp; Accountability Journal, 7: 1052 – 1075</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Jon, A. K., &amp; Penny, S. V. (1996). Survey Research. In S. V. Penny, Survey Research (pp. 223-251). New Jersey.</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Kakucha, K. G. (2009). Sawyer's internal Auditing. 5th Edition. USA: The institute of internal Auditors.</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Kamau C.N.(2014).Effect of internal controls on the financial performance of manufacturing firms in Kenya. Published MSc Report, University of Nairobi,</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Kenya</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Mawanda, S.P., (2008). Effects of internal control systems on financial performances in an institution of higher learning in </w:t>
      </w:r>
      <w:r w:rsidR="00DB1B9A" w:rsidRPr="00413948">
        <w:rPr>
          <w:rFonts w:ascii="Bookman Old Style" w:hAnsi="Bookman Old Style" w:cs="System"/>
          <w:bCs/>
          <w:color w:val="000000" w:themeColor="text1"/>
          <w:sz w:val="24"/>
          <w:szCs w:val="24"/>
        </w:rPr>
        <w:t>Uganda</w:t>
      </w:r>
      <w:r w:rsidRPr="00413948">
        <w:rPr>
          <w:rFonts w:ascii="Bookman Old Style" w:hAnsi="Bookman Old Style" w:cs="System"/>
          <w:bCs/>
          <w:color w:val="000000" w:themeColor="text1"/>
          <w:sz w:val="24"/>
          <w:szCs w:val="24"/>
        </w:rPr>
        <w:t>: a</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 xml:space="preserve">case </w:t>
      </w:r>
      <w:r w:rsidR="00DB1B9A" w:rsidRPr="00413948">
        <w:rPr>
          <w:rFonts w:ascii="Bookman Old Style" w:hAnsi="Bookman Old Style" w:cs="System"/>
          <w:bCs/>
          <w:color w:val="000000" w:themeColor="text1"/>
          <w:sz w:val="24"/>
          <w:szCs w:val="24"/>
        </w:rPr>
        <w:t>study</w:t>
      </w:r>
      <w:r w:rsidRPr="00413948">
        <w:rPr>
          <w:rFonts w:ascii="Bookman Old Style" w:hAnsi="Bookman Old Style" w:cs="System"/>
          <w:bCs/>
          <w:color w:val="000000" w:themeColor="text1"/>
          <w:sz w:val="24"/>
          <w:szCs w:val="24"/>
        </w:rPr>
        <w:t xml:space="preserve"> of Uganda Martyrs University ,  Un published thesis , Uganda Matyrs university.</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Mcmillan, J, FF, &amp; Schumancher, S. (2006). Research in Education; Evidence based inquiry 6th edition  Pearson Education .</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Meckling , W. H., &amp; Jensen, M. C. (1994). Theory of the Firm: Manegerial Behavior, Agency Costs and Ownership Structure .</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Mingers, J. (2001). Combining IS Research Methods towards a Pluralist Methodology. Information Systems Research, ( pp. 240 - 259).</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 xml:space="preserve">Muraleetharan, P. (2010). Internal control and its impact on financial performance of </w:t>
      </w:r>
      <w:r w:rsidR="00DB1B9A" w:rsidRPr="00413948">
        <w:rPr>
          <w:rFonts w:ascii="Bookman Old Style" w:hAnsi="Bookman Old Style" w:cs="System"/>
          <w:bCs/>
          <w:color w:val="000000" w:themeColor="text1"/>
          <w:sz w:val="24"/>
          <w:szCs w:val="24"/>
        </w:rPr>
        <w:t>organization</w:t>
      </w:r>
      <w:r w:rsidRPr="00413948">
        <w:rPr>
          <w:rFonts w:ascii="Bookman Old Style" w:hAnsi="Bookman Old Style" w:cs="System"/>
          <w:bCs/>
          <w:color w:val="000000" w:themeColor="text1"/>
          <w:sz w:val="24"/>
          <w:szCs w:val="24"/>
        </w:rPr>
        <w:t xml:space="preserve"> , University of Jaffan.</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Nabukenya, J. (2012). Combining Case Study, Design Science and Action Research Methods for Effective Collaboration Engineering Research Efforts. 45th Hawaii International Conference on System Sciences, (p. 10). Hawaii.</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Neuman, L. (2011). Social Research Methods: Qualitative and Quantitative Approaches Seventh Edition. Edinburgh: Pearson Education Limited.</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lastRenderedPageBreak/>
        <w:t>Nilniyom, p.&amp;</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Chanthinok, k. (2011). Accounting system innovation and stake holder conceptance of thai listed firms:</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Mediating internal control Effectiveness. Review of Business Research,11, 26-37.</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Njeri, K. C. (2013). Effects of Internal Controls on the financial Performance Of Manufacturing Firms of Nirobi. Nairobi: University of Nairobi.</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Observer . (2019). Government to take over Busoga University . Observer .</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PROCASUR. (2012). An overview of saccos in kenya. Nairobi; in pursuit of ideas to develop savings and credit cooperatives. learning from kenyan SACCOs March 2012.Kenya.http://www.africa.procasur.org</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Ram Al, J. S., &amp; Bakar, A. A. (2016, December). International Review of Management and Marketing. The Effects of Internal Control Systems on Cooperative’s Profitability, pp. 240-245.</w:t>
      </w:r>
    </w:p>
    <w:p w:rsidR="00AF3EFA" w:rsidRPr="00413948" w:rsidRDefault="00115174" w:rsidP="00D424C0">
      <w:pPr>
        <w:autoSpaceDE w:val="0"/>
        <w:autoSpaceDN w:val="0"/>
        <w:adjustRightInd w:val="0"/>
        <w:spacing w:line="360" w:lineRule="auto"/>
        <w:jc w:val="both"/>
        <w:rPr>
          <w:rFonts w:ascii="Bookman Old Style" w:hAnsi="Bookman Old Style" w:cs="System"/>
          <w:bCs/>
          <w:color w:val="000000" w:themeColor="text1"/>
          <w:sz w:val="24"/>
          <w:szCs w:val="24"/>
        </w:rPr>
      </w:pPr>
      <w:r>
        <w:rPr>
          <w:rFonts w:ascii="Bookman Old Style" w:hAnsi="Bookman Old Style" w:cs="System"/>
          <w:bCs/>
          <w:color w:val="000000" w:themeColor="text1"/>
          <w:sz w:val="24"/>
          <w:szCs w:val="24"/>
        </w:rPr>
        <w:t>Regenstein, M. &amp;Huang, j</w:t>
      </w:r>
      <w:r w:rsidR="00AF3EFA" w:rsidRPr="00413948">
        <w:rPr>
          <w:rFonts w:ascii="Bookman Old Style" w:hAnsi="Bookman Old Style" w:cs="System"/>
          <w:bCs/>
          <w:color w:val="000000" w:themeColor="text1"/>
          <w:sz w:val="24"/>
          <w:szCs w:val="24"/>
        </w:rPr>
        <w:t>. (2005). Stresses to the safety set: The public hospital perspective. Washington,</w:t>
      </w:r>
      <w:r w:rsidR="00DB1B9A">
        <w:rPr>
          <w:rFonts w:ascii="Bookman Old Style" w:hAnsi="Bookman Old Style" w:cs="System"/>
          <w:bCs/>
          <w:color w:val="000000" w:themeColor="text1"/>
          <w:sz w:val="24"/>
          <w:szCs w:val="24"/>
        </w:rPr>
        <w:t xml:space="preserve"> </w:t>
      </w:r>
      <w:r w:rsidR="00AF3EFA" w:rsidRPr="00413948">
        <w:rPr>
          <w:rFonts w:ascii="Bookman Old Style" w:hAnsi="Bookman Old Style" w:cs="System"/>
          <w:bCs/>
          <w:color w:val="000000" w:themeColor="text1"/>
          <w:sz w:val="24"/>
          <w:szCs w:val="24"/>
        </w:rPr>
        <w:t>DC: Henry J .Kaiser family foundation</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Reid, K., &amp; Ashelby, D.(2002) The Swansea internal Quality Audit Processes Quality Assurance in Education</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Sek</w:t>
      </w:r>
      <w:r w:rsidR="00115174">
        <w:rPr>
          <w:rFonts w:ascii="Bookman Old Style" w:hAnsi="Bookman Old Style" w:cs="System"/>
          <w:bCs/>
          <w:color w:val="000000" w:themeColor="text1"/>
          <w:sz w:val="24"/>
          <w:szCs w:val="24"/>
        </w:rPr>
        <w:t xml:space="preserve">aran, u. (2003).Research </w:t>
      </w:r>
      <w:r w:rsidRPr="00413948">
        <w:rPr>
          <w:rFonts w:ascii="Bookman Old Style" w:hAnsi="Bookman Old Style" w:cs="System"/>
          <w:bCs/>
          <w:color w:val="000000" w:themeColor="text1"/>
          <w:sz w:val="24"/>
          <w:szCs w:val="24"/>
        </w:rPr>
        <w:t>Methods for Business, 4th edition. John   Wiley and sons.2003</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Singleton, A. J, (2006).Fraud auditing  for forensic accounting 3rd edition, john Wiley and sons. Inc. New Jersey</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Stoner,</w:t>
      </w:r>
      <w:r w:rsidR="00DB1B9A">
        <w:rPr>
          <w:rFonts w:ascii="Bookman Old Style" w:hAnsi="Bookman Old Style" w:cs="System"/>
          <w:bCs/>
          <w:color w:val="000000" w:themeColor="text1"/>
          <w:sz w:val="24"/>
          <w:szCs w:val="24"/>
        </w:rPr>
        <w:t xml:space="preserve"> </w:t>
      </w:r>
      <w:r w:rsidRPr="00413948">
        <w:rPr>
          <w:rFonts w:ascii="Bookman Old Style" w:hAnsi="Bookman Old Style" w:cs="System"/>
          <w:bCs/>
          <w:color w:val="000000" w:themeColor="text1"/>
          <w:sz w:val="24"/>
          <w:szCs w:val="24"/>
        </w:rPr>
        <w:t>T,(2003) alternative financing models for energy efficiency contracting. Energy international corporation www.Inne.org</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Trochim, W. (2006, October 20). Deduction and Induction. Retrieved from Research Methods Knowledge Base: http://www.socialresearchmethods.net/kb/dedind.php</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lastRenderedPageBreak/>
        <w:t>Vaishnavi, V., &amp; Bill, K. (2015). Design Science Research in Information Systems. 54.</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Wallance ,W,A,&amp; R,W,Krevtzfeldt (1991) Distinctive characteristics of entities with an internal audit department &amp; the associate of such department with errors contemporary accounting research.</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Watts, H. (1999). A Conceptual frame work to financial report and internal audit. vol.20</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Whittington O.R.,&amp; Kurt, p.(200).principles of auditing and other assurance services. New York: Irwin/Mc Grew-Hill.</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Woolf Emile, (1997). Auditing Today, (6th Edition), England; Pearson publication</w:t>
      </w:r>
    </w:p>
    <w:p w:rsidR="00AF3EFA" w:rsidRPr="00413948" w:rsidRDefault="00AF3EFA" w:rsidP="00D424C0">
      <w:pPr>
        <w:autoSpaceDE w:val="0"/>
        <w:autoSpaceDN w:val="0"/>
        <w:adjustRightInd w:val="0"/>
        <w:spacing w:line="360" w:lineRule="auto"/>
        <w:jc w:val="both"/>
        <w:rPr>
          <w:rFonts w:ascii="Bookman Old Style" w:hAnsi="Bookman Old Style" w:cs="System"/>
          <w:bCs/>
          <w:color w:val="000000" w:themeColor="text1"/>
          <w:sz w:val="24"/>
          <w:szCs w:val="24"/>
        </w:rPr>
      </w:pPr>
      <w:r w:rsidRPr="00413948">
        <w:rPr>
          <w:rFonts w:ascii="Bookman Old Style" w:hAnsi="Bookman Old Style" w:cs="System"/>
          <w:bCs/>
          <w:color w:val="000000" w:themeColor="text1"/>
          <w:sz w:val="24"/>
          <w:szCs w:val="24"/>
        </w:rPr>
        <w:t>Yin, R. K. (2013). Applications of case study research design and Methods. London: Sage publications 166 pages.</w:t>
      </w: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4"/>
          <w:szCs w:val="24"/>
        </w:rPr>
      </w:pP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8"/>
          <w:szCs w:val="24"/>
        </w:rPr>
      </w:pP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8"/>
          <w:szCs w:val="24"/>
        </w:rPr>
      </w:pPr>
    </w:p>
    <w:p w:rsidR="00AF3EFA" w:rsidRPr="00413948" w:rsidRDefault="00AF3EFA" w:rsidP="00D424C0">
      <w:pPr>
        <w:autoSpaceDE w:val="0"/>
        <w:autoSpaceDN w:val="0"/>
        <w:adjustRightInd w:val="0"/>
        <w:spacing w:line="360" w:lineRule="auto"/>
        <w:jc w:val="both"/>
        <w:rPr>
          <w:rFonts w:ascii="Bookman Old Style" w:hAnsi="Bookman Old Style" w:cs="System"/>
          <w:b/>
          <w:bCs/>
          <w:color w:val="000000" w:themeColor="text1"/>
          <w:sz w:val="28"/>
          <w:szCs w:val="24"/>
        </w:rPr>
      </w:pPr>
    </w:p>
    <w:p w:rsidR="00067573" w:rsidRPr="00413948" w:rsidRDefault="00067573" w:rsidP="00D424C0">
      <w:pPr>
        <w:autoSpaceDE w:val="0"/>
        <w:autoSpaceDN w:val="0"/>
        <w:adjustRightInd w:val="0"/>
        <w:spacing w:line="360" w:lineRule="auto"/>
        <w:jc w:val="both"/>
        <w:rPr>
          <w:rFonts w:ascii="Bookman Old Style" w:hAnsi="Bookman Old Style" w:cs="System"/>
          <w:b/>
          <w:bCs/>
          <w:color w:val="000000" w:themeColor="text1"/>
          <w:sz w:val="24"/>
          <w:szCs w:val="24"/>
        </w:rPr>
      </w:pPr>
    </w:p>
    <w:p w:rsidR="00067573" w:rsidRPr="00413948" w:rsidRDefault="00067573"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AF3EFA" w:rsidRDefault="00AF3EFA"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353175" w:rsidRPr="00413948" w:rsidRDefault="00353175" w:rsidP="00D424C0">
      <w:pPr>
        <w:autoSpaceDE w:val="0"/>
        <w:autoSpaceDN w:val="0"/>
        <w:adjustRightInd w:val="0"/>
        <w:spacing w:line="480" w:lineRule="auto"/>
        <w:jc w:val="both"/>
        <w:rPr>
          <w:rFonts w:ascii="Bookman Old Style" w:hAnsi="Bookman Old Style" w:cs="System"/>
          <w:b/>
          <w:bCs/>
          <w:color w:val="000000" w:themeColor="text1"/>
          <w:sz w:val="24"/>
          <w:szCs w:val="24"/>
        </w:rPr>
      </w:pPr>
    </w:p>
    <w:p w:rsidR="00434366" w:rsidRPr="00413948" w:rsidRDefault="00434366" w:rsidP="00353175">
      <w:pPr>
        <w:pStyle w:val="Heading1"/>
        <w:rPr>
          <w:rFonts w:ascii="Bookman Old Style" w:hAnsi="Bookman Old Style"/>
          <w:color w:val="000000" w:themeColor="text1"/>
          <w:szCs w:val="24"/>
        </w:rPr>
      </w:pPr>
      <w:bookmarkStart w:id="190" w:name="_Toc534479978"/>
      <w:r w:rsidRPr="00413948">
        <w:rPr>
          <w:rFonts w:ascii="Bookman Old Style" w:hAnsi="Bookman Old Style"/>
          <w:color w:val="000000" w:themeColor="text1"/>
          <w:szCs w:val="24"/>
        </w:rPr>
        <w:lastRenderedPageBreak/>
        <w:t>APPENDICES</w:t>
      </w:r>
      <w:bookmarkEnd w:id="190"/>
    </w:p>
    <w:p w:rsidR="00434366" w:rsidRPr="00413948" w:rsidRDefault="00434366" w:rsidP="00353175">
      <w:pPr>
        <w:pStyle w:val="Heading1"/>
        <w:rPr>
          <w:rFonts w:ascii="Bookman Old Style" w:hAnsi="Bookman Old Style"/>
          <w:color w:val="000000" w:themeColor="text1"/>
          <w:szCs w:val="24"/>
        </w:rPr>
      </w:pPr>
      <w:bookmarkStart w:id="191" w:name="_Toc534479979"/>
      <w:r w:rsidRPr="00413948">
        <w:rPr>
          <w:rFonts w:ascii="Bookman Old Style" w:hAnsi="Bookman Old Style"/>
          <w:color w:val="000000" w:themeColor="text1"/>
          <w:szCs w:val="24"/>
        </w:rPr>
        <w:t>APPENDIX 1: INTERVIEW GUIDE</w:t>
      </w:r>
      <w:bookmarkEnd w:id="191"/>
    </w:p>
    <w:p w:rsidR="00434366" w:rsidRPr="00413948" w:rsidRDefault="00434366" w:rsidP="00D424C0">
      <w:pPr>
        <w:autoSpaceDE w:val="0"/>
        <w:autoSpaceDN w:val="0"/>
        <w:adjustRightInd w:val="0"/>
        <w:spacing w:after="0" w:line="360" w:lineRule="auto"/>
        <w:jc w:val="both"/>
        <w:rPr>
          <w:rFonts w:ascii="Bookman Old Style" w:hAnsi="Bookman Old Style" w:cs="Times New Roman"/>
          <w:b/>
          <w:bCs/>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b/>
          <w:color w:val="000000" w:themeColor="text1"/>
          <w:sz w:val="24"/>
          <w:szCs w:val="24"/>
        </w:rPr>
        <w:t>Dear Respondent</w:t>
      </w:r>
      <w:r w:rsidRPr="00413948">
        <w:rPr>
          <w:rFonts w:ascii="Bookman Old Style" w:hAnsi="Bookman Old Style" w:cs="Times New Roman"/>
          <w:color w:val="000000" w:themeColor="text1"/>
          <w:sz w:val="24"/>
          <w:szCs w:val="24"/>
        </w:rPr>
        <w:t>,</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My name is </w:t>
      </w:r>
      <w:r w:rsidRPr="00413948">
        <w:rPr>
          <w:rFonts w:ascii="Bookman Old Style" w:hAnsi="Bookman Old Style" w:cs="Times New Roman"/>
          <w:b/>
          <w:bCs/>
          <w:color w:val="000000" w:themeColor="text1"/>
          <w:sz w:val="24"/>
          <w:szCs w:val="24"/>
        </w:rPr>
        <w:t xml:space="preserve">Nakisuyi Lydia. </w:t>
      </w:r>
      <w:r w:rsidRPr="00413948">
        <w:rPr>
          <w:rFonts w:ascii="Bookman Old Style" w:hAnsi="Bookman Old Style" w:cs="Times New Roman"/>
          <w:color w:val="000000" w:themeColor="text1"/>
          <w:sz w:val="24"/>
          <w:szCs w:val="24"/>
        </w:rPr>
        <w:t xml:space="preserve">I am currently carrying out a study for the purpose of writing a dissertation as a requirement for the award of Master of Business Administration and Management of Nkumba University.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You have been selected to participate in this study due to the importance of your position in the Institution. The information you provide will only be used for the purpose of this study and will be treated with utmost confidentiality.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Kindly help me generate solutions to the following Questions:</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 What is your position in the Institution?</w:t>
      </w:r>
    </w:p>
    <w:p w:rsidR="00434366" w:rsidRPr="00413948" w:rsidRDefault="00434366" w:rsidP="00D424C0">
      <w:pPr>
        <w:pStyle w:val="ListParagraph"/>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 What management level do you occupy by virtue of your position in the Institution?</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 In your opinion, does the Institution operate systems of internal controls? If so how does</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Your role supports it?</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 In your opinion, what would you consider to be the main measures of financial?</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 In your opinion is having enough money the best measure of performance of University?</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What would be the other measures you would consider appropriate</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6. How would you rate the reporting process in your organization?</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 How long have you worked with the organization?</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 How does control environment contributed to the effectiveness of operation of Busoga university?</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 what are the weaknesses in internal control system and how can these be minimized</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10how are board of directors of Busoga University established adequate and effective control system.</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 what are the steps followed by senior management to ensure that activities are conducted by qualified staff,</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 Is there adherence to financial and accounting rules and regulations?</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 How does Busoga University assess the Inherent risk associated with the system?</w:t>
      </w:r>
    </w:p>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Thanking you for your participation.</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353175">
      <w:pPr>
        <w:pStyle w:val="Heading1"/>
        <w:rPr>
          <w:rFonts w:ascii="Bookman Old Style" w:hAnsi="Bookman Old Style"/>
          <w:color w:val="000000" w:themeColor="text1"/>
          <w:szCs w:val="24"/>
        </w:rPr>
      </w:pPr>
      <w:bookmarkStart w:id="192" w:name="_Toc534479980"/>
      <w:r w:rsidRPr="00413948">
        <w:rPr>
          <w:rFonts w:ascii="Bookman Old Style" w:hAnsi="Bookman Old Style"/>
          <w:color w:val="000000" w:themeColor="text1"/>
          <w:szCs w:val="24"/>
        </w:rPr>
        <w:lastRenderedPageBreak/>
        <w:t>APPENDIX 2: QUESTIONNAIRE GUIDE</w:t>
      </w:r>
      <w:bookmarkEnd w:id="192"/>
    </w:p>
    <w:p w:rsidR="00434366" w:rsidRPr="00413948" w:rsidRDefault="00434366"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 xml:space="preserve">Dear Respondent,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My name is </w:t>
      </w:r>
      <w:r w:rsidRPr="00413948">
        <w:rPr>
          <w:rFonts w:ascii="Bookman Old Style" w:hAnsi="Bookman Old Style" w:cs="Times New Roman"/>
          <w:b/>
          <w:bCs/>
          <w:color w:val="000000" w:themeColor="text1"/>
          <w:sz w:val="24"/>
          <w:szCs w:val="24"/>
        </w:rPr>
        <w:t xml:space="preserve">Nakisuyi Lydia. </w:t>
      </w:r>
      <w:r w:rsidRPr="00413948">
        <w:rPr>
          <w:rFonts w:ascii="Bookman Old Style" w:hAnsi="Bookman Old Style" w:cs="Times New Roman"/>
          <w:color w:val="000000" w:themeColor="text1"/>
          <w:sz w:val="24"/>
          <w:szCs w:val="24"/>
        </w:rPr>
        <w:t>I am currently carrying out a study for the purpose of writing a dissertation as a requirement for the award of Master of Business Administration and</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of Nkumba Universit</w:t>
      </w:r>
      <w:r w:rsidR="00DB1B9A">
        <w:rPr>
          <w:rFonts w:ascii="Bookman Old Style" w:hAnsi="Bookman Old Style" w:cs="Times New Roman"/>
          <w:color w:val="000000" w:themeColor="text1"/>
          <w:sz w:val="24"/>
          <w:szCs w:val="24"/>
        </w:rPr>
        <w:t>y</w:t>
      </w:r>
      <w:r w:rsidRPr="00413948">
        <w:rPr>
          <w:rFonts w:ascii="Bookman Old Style" w:hAnsi="Bookman Old Style" w:cs="Times New Roman"/>
          <w:color w:val="000000" w:themeColor="text1"/>
          <w:sz w:val="24"/>
          <w:szCs w:val="24"/>
        </w:rPr>
        <w:t xml:space="preserve"> titled,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b/>
          <w:i/>
          <w:color w:val="000000" w:themeColor="text1"/>
          <w:sz w:val="24"/>
          <w:szCs w:val="24"/>
        </w:rPr>
      </w:pPr>
      <w:r w:rsidRPr="00413948">
        <w:rPr>
          <w:rFonts w:ascii="Bookman Old Style" w:hAnsi="Bookman Old Style" w:cs="Times New Roman"/>
          <w:b/>
          <w:i/>
          <w:color w:val="000000" w:themeColor="text1"/>
          <w:sz w:val="24"/>
          <w:szCs w:val="24"/>
        </w:rPr>
        <w:t xml:space="preserve">“ The role of internal control system in financial performance of private universities in Uganda a case of Busoga University” .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You have been selected to participate in this study due to the importance of your position in the Institution. The information you provide will only. Be used for the purpose of this study and will be treated with utmost confidentiality. </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12"/>
          <w:szCs w:val="24"/>
        </w:rPr>
      </w:pP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Kindly help me generate solutions to the following Questions:</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after="200" w:line="360" w:lineRule="auto"/>
        <w:jc w:val="both"/>
        <w:rPr>
          <w:rFonts w:ascii="Bookman Old Style" w:hAnsi="Bookman Old Style" w:cs="Times New Roman"/>
          <w:b/>
          <w:bCs/>
          <w:color w:val="000000" w:themeColor="text1"/>
          <w:sz w:val="24"/>
          <w:szCs w:val="24"/>
        </w:rPr>
      </w:pPr>
      <w:r w:rsidRPr="00413948">
        <w:rPr>
          <w:rFonts w:ascii="Bookman Old Style" w:hAnsi="Bookman Old Style" w:cs="Times New Roman"/>
          <w:b/>
          <w:bCs/>
          <w:color w:val="000000" w:themeColor="text1"/>
          <w:sz w:val="24"/>
          <w:szCs w:val="24"/>
        </w:rPr>
        <w:t>SECTION A: RESPONDENT’S BACKGROUND</w:t>
      </w:r>
    </w:p>
    <w:p w:rsidR="00434366" w:rsidRPr="00413948"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 Gender (Please tick appropriately)</w:t>
      </w:r>
    </w:p>
    <w:p w:rsidR="00434366" w:rsidRPr="00DB1B9A" w:rsidRDefault="00434366" w:rsidP="002A5347">
      <w:pPr>
        <w:pStyle w:val="ListParagraph"/>
        <w:numPr>
          <w:ilvl w:val="0"/>
          <w:numId w:val="6"/>
        </w:num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 xml:space="preserve">Male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 Female   </w:t>
      </w:r>
      <w:r w:rsidRPr="00DB1B9A">
        <w:rPr>
          <w:rFonts w:ascii="Bookman Old Style" w:hAnsi="Bookman Old Style"/>
          <w:color w:val="000000" w:themeColor="text1"/>
          <w:sz w:val="24"/>
          <w:szCs w:val="24"/>
        </w:rPr>
        <w:sym w:font="Symbol" w:char="F0F0"/>
      </w:r>
    </w:p>
    <w:p w:rsidR="00434366" w:rsidRPr="00DB1B9A"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2. What is your highest level of education attained?</w:t>
      </w:r>
    </w:p>
    <w:p w:rsidR="00434366" w:rsidRPr="00DB1B9A"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 xml:space="preserve">i) PhD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 Masters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iii) Bachelor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iv) Diploma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v) Certificate  </w:t>
      </w:r>
      <w:r w:rsidRPr="00DB1B9A">
        <w:rPr>
          <w:rFonts w:ascii="Bookman Old Style" w:hAnsi="Bookman Old Style"/>
          <w:color w:val="000000" w:themeColor="text1"/>
          <w:sz w:val="24"/>
          <w:szCs w:val="24"/>
        </w:rPr>
        <w:sym w:font="Symbol" w:char="F0F0"/>
      </w:r>
    </w:p>
    <w:p w:rsidR="00434366" w:rsidRPr="00DB1B9A"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4. In what age bracket do you fall? (Circle where appropriate)</w:t>
      </w:r>
    </w:p>
    <w:p w:rsidR="00434366" w:rsidRPr="00DB1B9A"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 xml:space="preserve">i) 18-25   </w:t>
      </w:r>
      <w:r w:rsidRPr="00DB1B9A">
        <w:rPr>
          <w:rFonts w:ascii="Bookman Old Style" w:hAnsi="Bookman Old Style" w:cs="Times New Roman"/>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 26-35   </w:t>
      </w:r>
      <w:r w:rsidRPr="00DB1B9A">
        <w:rPr>
          <w:rFonts w:ascii="Bookman Old Style" w:hAnsi="Bookman Old Style" w:cs="Times New Roman"/>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iii) 36-45   </w:t>
      </w:r>
      <w:r w:rsidRPr="00DB1B9A">
        <w:rPr>
          <w:rFonts w:ascii="Bookman Old Style" w:hAnsi="Bookman Old Style" w:cs="Times New Roman"/>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iv) 46-55   </w:t>
      </w:r>
      <w:r w:rsidRPr="00DB1B9A">
        <w:rPr>
          <w:rFonts w:ascii="Bookman Old Style" w:hAnsi="Bookman Old Style" w:cs="Times New Roman"/>
          <w:color w:val="000000" w:themeColor="text1"/>
          <w:sz w:val="24"/>
          <w:szCs w:val="24"/>
        </w:rPr>
        <w:sym w:font="Symbol" w:char="F0F0"/>
      </w:r>
      <w:r w:rsidRPr="00DB1B9A">
        <w:rPr>
          <w:rFonts w:ascii="Bookman Old Style" w:hAnsi="Bookman Old Style" w:cs="Times New Roman"/>
          <w:color w:val="000000" w:themeColor="text1"/>
          <w:sz w:val="24"/>
          <w:szCs w:val="24"/>
        </w:rPr>
        <w:t xml:space="preserve">   v) 56+    </w:t>
      </w:r>
      <w:r w:rsidRPr="00DB1B9A">
        <w:rPr>
          <w:rFonts w:ascii="Bookman Old Style" w:hAnsi="Bookman Old Style" w:cs="Times New Roman"/>
          <w:color w:val="000000" w:themeColor="text1"/>
          <w:sz w:val="24"/>
          <w:szCs w:val="24"/>
        </w:rPr>
        <w:sym w:font="Symbol" w:char="F0F0"/>
      </w:r>
    </w:p>
    <w:p w:rsidR="00434366" w:rsidRPr="00DB1B9A" w:rsidRDefault="00434366" w:rsidP="00D424C0">
      <w:pPr>
        <w:autoSpaceDE w:val="0"/>
        <w:autoSpaceDN w:val="0"/>
        <w:adjustRightInd w:val="0"/>
        <w:spacing w:after="0" w:line="360" w:lineRule="auto"/>
        <w:jc w:val="both"/>
        <w:rPr>
          <w:rFonts w:ascii="Bookman Old Style" w:hAnsi="Bookman Old Style" w:cs="Times New Roman"/>
          <w:color w:val="000000" w:themeColor="text1"/>
          <w:sz w:val="24"/>
          <w:szCs w:val="24"/>
        </w:rPr>
      </w:pPr>
      <w:r w:rsidRPr="00DB1B9A">
        <w:rPr>
          <w:rFonts w:ascii="Bookman Old Style" w:hAnsi="Bookman Old Style" w:cs="Times New Roman"/>
          <w:color w:val="000000" w:themeColor="text1"/>
          <w:sz w:val="24"/>
          <w:szCs w:val="24"/>
        </w:rPr>
        <w:t>5. For how long have you served in your organization/Institution?</w:t>
      </w:r>
    </w:p>
    <w:p w:rsidR="00434366" w:rsidRPr="00DB1B9A" w:rsidRDefault="00434366" w:rsidP="00D424C0">
      <w:pPr>
        <w:autoSpaceDE w:val="0"/>
        <w:autoSpaceDN w:val="0"/>
        <w:adjustRightInd w:val="0"/>
        <w:spacing w:after="0" w:line="360" w:lineRule="auto"/>
        <w:jc w:val="both"/>
        <w:rPr>
          <w:rFonts w:ascii="Bookman Old Style" w:hAnsi="Bookman Old Style" w:cs="Times New Roman"/>
          <w:b/>
          <w:color w:val="000000" w:themeColor="text1"/>
          <w:sz w:val="24"/>
          <w:szCs w:val="24"/>
        </w:rPr>
      </w:pPr>
      <w:r w:rsidRPr="00DB1B9A">
        <w:rPr>
          <w:rFonts w:ascii="Bookman Old Style" w:hAnsi="Bookman Old Style" w:cs="Times New Roman"/>
          <w:color w:val="000000" w:themeColor="text1"/>
          <w:sz w:val="24"/>
          <w:szCs w:val="24"/>
        </w:rPr>
        <w:t xml:space="preserve">i) Less than a year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 1-3 years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iii) 4-6 years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iv) 7-10 years </w:t>
      </w:r>
      <w:r w:rsidRPr="00DB1B9A">
        <w:rPr>
          <w:rFonts w:ascii="Bookman Old Style" w:hAnsi="Bookman Old Style"/>
          <w:color w:val="000000" w:themeColor="text1"/>
          <w:sz w:val="24"/>
          <w:szCs w:val="24"/>
        </w:rPr>
        <w:sym w:font="Symbol" w:char="F0F0"/>
      </w:r>
      <w:r w:rsidRPr="00DB1B9A">
        <w:rPr>
          <w:rFonts w:ascii="Bookman Old Style" w:hAnsi="Bookman Old Style" w:cs="Times New Roman"/>
          <w:color w:val="000000" w:themeColor="text1"/>
          <w:sz w:val="24"/>
          <w:szCs w:val="24"/>
        </w:rPr>
        <w:t xml:space="preserve"> v) 10+ years  </w:t>
      </w:r>
      <w:r w:rsidRPr="00DB1B9A">
        <w:rPr>
          <w:rFonts w:ascii="Bookman Old Style" w:hAnsi="Bookman Old Style"/>
          <w:color w:val="000000" w:themeColor="text1"/>
          <w:sz w:val="24"/>
          <w:szCs w:val="24"/>
        </w:rPr>
        <w:sym w:font="Symbol" w:char="F0F0"/>
      </w:r>
    </w:p>
    <w:p w:rsidR="00434366" w:rsidRPr="00413948" w:rsidRDefault="00434366" w:rsidP="00D424C0">
      <w:pPr>
        <w:spacing w:before="24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SECTION B: Control environment and financial performance at Busoga University</w:t>
      </w:r>
    </w:p>
    <w:p w:rsidR="00434366" w:rsidRPr="00413948" w:rsidRDefault="00434366" w:rsidP="00D424C0">
      <w:pPr>
        <w:spacing w:line="276"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Under the following section please tick according to your level of agreement 5 strongly agree, 4 Agree</w:t>
      </w:r>
      <w:r w:rsidR="00DB1B9A">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z w:val="24"/>
          <w:szCs w:val="24"/>
        </w:rPr>
        <w:t>not sure 3 Disagree 2 strongly disagree 1</w:t>
      </w:r>
    </w:p>
    <w:tbl>
      <w:tblPr>
        <w:tblStyle w:val="TableGrid"/>
        <w:tblW w:w="0" w:type="auto"/>
        <w:tblLook w:val="04A0" w:firstRow="1" w:lastRow="0" w:firstColumn="1" w:lastColumn="0" w:noHBand="0" w:noVBand="1"/>
      </w:tblPr>
      <w:tblGrid>
        <w:gridCol w:w="916"/>
        <w:gridCol w:w="6759"/>
        <w:gridCol w:w="360"/>
        <w:gridCol w:w="355"/>
        <w:gridCol w:w="360"/>
        <w:gridCol w:w="360"/>
        <w:gridCol w:w="466"/>
      </w:tblGrid>
      <w:tr w:rsidR="00434366" w:rsidRPr="00413948" w:rsidTr="00E601F3">
        <w:tc>
          <w:tcPr>
            <w:tcW w:w="918"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S. No.</w:t>
            </w:r>
          </w:p>
        </w:tc>
        <w:tc>
          <w:tcPr>
            <w:tcW w:w="6785"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Statement</w:t>
            </w:r>
          </w:p>
        </w:tc>
        <w:tc>
          <w:tcPr>
            <w:tcW w:w="360"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5</w:t>
            </w:r>
          </w:p>
        </w:tc>
        <w:tc>
          <w:tcPr>
            <w:tcW w:w="326"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4</w:t>
            </w:r>
          </w:p>
        </w:tc>
        <w:tc>
          <w:tcPr>
            <w:tcW w:w="360"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3</w:t>
            </w:r>
          </w:p>
        </w:tc>
        <w:tc>
          <w:tcPr>
            <w:tcW w:w="360"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2</w:t>
            </w:r>
          </w:p>
        </w:tc>
        <w:tc>
          <w:tcPr>
            <w:tcW w:w="467" w:type="dxa"/>
          </w:tcPr>
          <w:p w:rsidR="00434366" w:rsidRPr="00413948" w:rsidRDefault="00434366" w:rsidP="00D424C0">
            <w:pPr>
              <w:jc w:val="both"/>
              <w:rPr>
                <w:rFonts w:ascii="Bookman Old Style" w:hAnsi="Bookman Old Style" w:cs="Times New Roman"/>
                <w:b/>
                <w:color w:val="000000" w:themeColor="text1"/>
              </w:rPr>
            </w:pPr>
            <w:r w:rsidRPr="00413948">
              <w:rPr>
                <w:rFonts w:ascii="Bookman Old Style" w:hAnsi="Bookman Old Style" w:cs="Times New Roman"/>
                <w:b/>
                <w:color w:val="000000" w:themeColor="text1"/>
              </w:rPr>
              <w:t>1</w:t>
            </w: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council have responsibility for approving the overall business strategies and policies of the company</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counsel ultimately responsible for ensuring that an adequate and effective system of internal control is established and maintained.</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3. </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council provide governance, guidance and oversight to senior management.</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4. </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Senior management commitment to internal control system in organization.</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Senior management take steps to monitor implementation of controls over financial activities in the organization.</w:t>
            </w:r>
          </w:p>
        </w:tc>
        <w:tc>
          <w:tcPr>
            <w:tcW w:w="36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words, attitude and actions of the board of directors and senior management affect the integrity, ethics and other aspects of the bank’s control culture.</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Methods, by which persons are hired, trained, promoted, and compensated, comply with control processes provided in the human resource manual.</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acts with a great degree of competence and integrity in execution of their roles.</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9.</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Appropriate measures are taken to prevent and correct errors in operation of internal control system.</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051BFB">
        <w:trPr>
          <w:trHeight w:val="620"/>
        </w:trPr>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6785"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Our institution has an accounting and financial management</w:t>
            </w:r>
          </w:p>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System.</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Stringent action taken against employees involved in fraudulent activities.</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University staff have the required knowledge and skills necessary to accomplish tasks assigned.</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6785"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Activities are performed in an atmosphere of creativity and innovation.</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26"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7"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bl>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Section C: Risk Assessment of inherent risk associated with the system at Busoga University</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Scale :( strongly agree =5, agree=4, Neutral=3, Disagree=2, strongly Disagree=1)</w:t>
      </w:r>
    </w:p>
    <w:tbl>
      <w:tblPr>
        <w:tblStyle w:val="TableGrid"/>
        <w:tblW w:w="0" w:type="auto"/>
        <w:tblLook w:val="04A0" w:firstRow="1" w:lastRow="0" w:firstColumn="1" w:lastColumn="0" w:noHBand="0" w:noVBand="1"/>
      </w:tblPr>
      <w:tblGrid>
        <w:gridCol w:w="828"/>
        <w:gridCol w:w="5940"/>
        <w:gridCol w:w="630"/>
        <w:gridCol w:w="540"/>
        <w:gridCol w:w="540"/>
        <w:gridCol w:w="630"/>
        <w:gridCol w:w="468"/>
      </w:tblGrid>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 No</w:t>
            </w:r>
          </w:p>
        </w:tc>
        <w:tc>
          <w:tcPr>
            <w:tcW w:w="59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Statements</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w:t>
            </w: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w:t>
            </w: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has defined appropriate objectives for the 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 Management identifies risks that affect achievement of the objectives.</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Management has criteria for ascertaining which fraud related risk to the </w:t>
            </w:r>
            <w:r w:rsidR="00051BFB"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are most critical</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4.</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has put in place mechanism for mitigation of critical risk that may result from fraud</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put in place strong internal control system to minimize risk which may occur to 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council has clear administration for handling financial management so as to avoid risk</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is proper records for financial performance of the organization hence minimizing  risk</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Proper accountability in financial matters of the organization  reduces risk in an </w:t>
            </w:r>
            <w:r w:rsidR="00051BFB" w:rsidRPr="00413948">
              <w:rPr>
                <w:rFonts w:ascii="Bookman Old Style" w:hAnsi="Bookman Old Style" w:cs="Times New Roman"/>
                <w:color w:val="000000" w:themeColor="text1"/>
                <w:sz w:val="24"/>
                <w:szCs w:val="24"/>
              </w:rPr>
              <w:t>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9.</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There is effective cost management in the organization hence reducing risk that may occur to an 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make it that the cost per unit of operation are low hence minimizing risk in an 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take steps to monitor the financial activities of organization hence minimizing the risk that may occur to an organization</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identifies risks that affect achievement of objectives</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has put in place mechanisms for mitigation of critical risk that may affect results</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14.</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has provided a system for timely review of audit reports and resolutions of noncompliance</w:t>
            </w: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6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bl>
    <w:p w:rsidR="00434366" w:rsidRPr="00413948" w:rsidRDefault="00434366" w:rsidP="00D424C0">
      <w:pPr>
        <w:spacing w:line="360" w:lineRule="auto"/>
        <w:jc w:val="both"/>
        <w:rPr>
          <w:rFonts w:ascii="Bookman Old Style" w:hAnsi="Bookman Old Style" w:cs="Times New Roman"/>
          <w:color w:val="000000" w:themeColor="text1"/>
          <w:sz w:val="24"/>
          <w:szCs w:val="24"/>
        </w:rPr>
      </w:pPr>
    </w:p>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Section D: Adherence to laws and regulation for effective financial performance at Busoga University</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Scale ( Strongly agree=5, agree=4, Neutral=3, disagree=2, strongly disagree=1)</w:t>
      </w:r>
    </w:p>
    <w:tbl>
      <w:tblPr>
        <w:tblStyle w:val="TableGrid"/>
        <w:tblW w:w="0" w:type="auto"/>
        <w:tblLook w:val="04A0" w:firstRow="1" w:lastRow="0" w:firstColumn="1" w:lastColumn="0" w:noHBand="0" w:noVBand="1"/>
      </w:tblPr>
      <w:tblGrid>
        <w:gridCol w:w="827"/>
        <w:gridCol w:w="6386"/>
        <w:gridCol w:w="450"/>
        <w:gridCol w:w="365"/>
        <w:gridCol w:w="450"/>
        <w:gridCol w:w="540"/>
        <w:gridCol w:w="558"/>
      </w:tblGrid>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639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Statements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w:t>
            </w: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The  university comply financial accounting  roles and regulation </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2.</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Our governing council and its committees are independent of management</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3.</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acts with a great degree of integrity in execution of their roles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4.</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Management of </w:t>
            </w:r>
            <w:r w:rsidR="00051BFB" w:rsidRPr="00413948">
              <w:rPr>
                <w:rFonts w:ascii="Bookman Old Style" w:hAnsi="Bookman Old Style" w:cs="Times New Roman"/>
                <w:color w:val="000000" w:themeColor="text1"/>
                <w:sz w:val="24"/>
                <w:szCs w:val="24"/>
              </w:rPr>
              <w:t>organization</w:t>
            </w:r>
            <w:r w:rsidRPr="00413948">
              <w:rPr>
                <w:rFonts w:ascii="Bookman Old Style" w:hAnsi="Bookman Old Style" w:cs="Times New Roman"/>
                <w:color w:val="000000" w:themeColor="text1"/>
                <w:sz w:val="24"/>
                <w:szCs w:val="24"/>
              </w:rPr>
              <w:t xml:space="preserve"> comply with environmental and protection laws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5.</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Senior management take steps to monitor and see that civil and rights laws are followed</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6.</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Senior management makes steps to see that money laundering regulations are followed</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7.</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organizations reputation is protected due to compliance with rules and regulations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rPr>
          <w:trHeight w:val="1016"/>
        </w:trPr>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8.</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closely monitors implementation of Internal control systems in our institution</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lastRenderedPageBreak/>
              <w:t>9.</w:t>
            </w:r>
          </w:p>
        </w:tc>
        <w:tc>
          <w:tcPr>
            <w:tcW w:w="639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 university counsel comply with income tax regulations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10.</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Policies and procedures of authorization are well documented and understood by staff</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11.</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Specific lines of authority and responsibilities are well established to ensure compliance with policies and procedures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12.</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There is a clear and well documented chart of accounts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13.</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Internal audit periodically reviews operations and programs to ascertain that results are consistent with established objectives and goals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14.</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Staff undergo training in the implementation of accounting system</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15.</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Weaknesses pointed out by internal audit are usually addressed by management</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r w:rsidR="00434366" w:rsidRPr="00413948" w:rsidTr="00E601F3">
        <w:tc>
          <w:tcPr>
            <w:tcW w:w="82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16.</w:t>
            </w:r>
          </w:p>
        </w:tc>
        <w:tc>
          <w:tcPr>
            <w:tcW w:w="639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There is adequate segregation of duties in the institution’s departments</w:t>
            </w: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36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p>
        </w:tc>
      </w:tr>
    </w:tbl>
    <w:p w:rsidR="00434366" w:rsidRPr="00413948" w:rsidRDefault="00434366" w:rsidP="00D424C0">
      <w:pPr>
        <w:spacing w:after="0" w:line="360" w:lineRule="auto"/>
        <w:jc w:val="both"/>
        <w:rPr>
          <w:rFonts w:ascii="Bookman Old Style" w:hAnsi="Bookman Old Style" w:cs="Times New Roman"/>
          <w:color w:val="000000" w:themeColor="text1"/>
          <w:sz w:val="24"/>
          <w:szCs w:val="24"/>
        </w:rPr>
      </w:pPr>
    </w:p>
    <w:p w:rsidR="0082113D" w:rsidRPr="00413948" w:rsidRDefault="0082113D" w:rsidP="00D424C0">
      <w:pPr>
        <w:spacing w:after="0" w:line="360" w:lineRule="auto"/>
        <w:jc w:val="both"/>
        <w:rPr>
          <w:rFonts w:ascii="Bookman Old Style" w:hAnsi="Bookman Old Style" w:cs="Times New Roman"/>
          <w:color w:val="000000" w:themeColor="text1"/>
          <w:sz w:val="24"/>
          <w:szCs w:val="24"/>
        </w:rPr>
      </w:pPr>
    </w:p>
    <w:p w:rsidR="0082113D" w:rsidRPr="00413948" w:rsidRDefault="0082113D" w:rsidP="00D424C0">
      <w:pPr>
        <w:spacing w:after="0" w:line="360" w:lineRule="auto"/>
        <w:jc w:val="both"/>
        <w:rPr>
          <w:rFonts w:ascii="Bookman Old Style" w:hAnsi="Bookman Old Style" w:cs="Times New Roman"/>
          <w:color w:val="000000" w:themeColor="text1"/>
          <w:sz w:val="24"/>
          <w:szCs w:val="24"/>
        </w:rPr>
      </w:pPr>
    </w:p>
    <w:p w:rsidR="0082113D" w:rsidRDefault="0082113D" w:rsidP="00D424C0">
      <w:pPr>
        <w:spacing w:after="0" w:line="360" w:lineRule="auto"/>
        <w:jc w:val="both"/>
        <w:rPr>
          <w:rFonts w:ascii="Bookman Old Style" w:hAnsi="Bookman Old Style" w:cs="Times New Roman"/>
          <w:color w:val="000000" w:themeColor="text1"/>
          <w:sz w:val="24"/>
          <w:szCs w:val="24"/>
        </w:rPr>
      </w:pPr>
    </w:p>
    <w:p w:rsidR="00DB1B9A" w:rsidRDefault="00DB1B9A" w:rsidP="00D424C0">
      <w:pPr>
        <w:spacing w:after="0" w:line="360" w:lineRule="auto"/>
        <w:jc w:val="both"/>
        <w:rPr>
          <w:rFonts w:ascii="Bookman Old Style" w:hAnsi="Bookman Old Style" w:cs="Times New Roman"/>
          <w:color w:val="000000" w:themeColor="text1"/>
          <w:sz w:val="24"/>
          <w:szCs w:val="24"/>
        </w:rPr>
      </w:pPr>
    </w:p>
    <w:p w:rsidR="00DB1B9A" w:rsidRDefault="00DB1B9A" w:rsidP="00D424C0">
      <w:pPr>
        <w:spacing w:after="0" w:line="360" w:lineRule="auto"/>
        <w:jc w:val="both"/>
        <w:rPr>
          <w:rFonts w:ascii="Bookman Old Style" w:hAnsi="Bookman Old Style" w:cs="Times New Roman"/>
          <w:color w:val="000000" w:themeColor="text1"/>
          <w:sz w:val="24"/>
          <w:szCs w:val="24"/>
        </w:rPr>
      </w:pPr>
    </w:p>
    <w:p w:rsidR="00DB1B9A" w:rsidRDefault="00DB1B9A" w:rsidP="00D424C0">
      <w:pPr>
        <w:spacing w:after="0" w:line="360" w:lineRule="auto"/>
        <w:jc w:val="both"/>
        <w:rPr>
          <w:rFonts w:ascii="Bookman Old Style" w:hAnsi="Bookman Old Style" w:cs="Times New Roman"/>
          <w:color w:val="000000" w:themeColor="text1"/>
          <w:sz w:val="24"/>
          <w:szCs w:val="24"/>
        </w:rPr>
      </w:pPr>
    </w:p>
    <w:p w:rsidR="00DB1B9A" w:rsidRPr="00413948" w:rsidRDefault="00DB1B9A" w:rsidP="00D424C0">
      <w:pPr>
        <w:spacing w:after="0" w:line="360" w:lineRule="auto"/>
        <w:jc w:val="both"/>
        <w:rPr>
          <w:rFonts w:ascii="Bookman Old Style" w:hAnsi="Bookman Old Style" w:cs="Times New Roman"/>
          <w:color w:val="000000" w:themeColor="text1"/>
          <w:sz w:val="24"/>
          <w:szCs w:val="24"/>
        </w:rPr>
      </w:pPr>
    </w:p>
    <w:p w:rsidR="0082113D" w:rsidRPr="00413948" w:rsidRDefault="0082113D" w:rsidP="00D424C0">
      <w:pPr>
        <w:spacing w:after="0" w:line="360" w:lineRule="auto"/>
        <w:jc w:val="both"/>
        <w:rPr>
          <w:rFonts w:ascii="Bookman Old Style" w:hAnsi="Bookman Old Style" w:cs="Times New Roman"/>
          <w:b/>
          <w:color w:val="000000" w:themeColor="text1"/>
          <w:sz w:val="24"/>
          <w:szCs w:val="24"/>
        </w:rPr>
      </w:pPr>
    </w:p>
    <w:p w:rsidR="00434366" w:rsidRPr="00413948" w:rsidRDefault="00434366" w:rsidP="00D424C0">
      <w:pPr>
        <w:spacing w:after="0"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lastRenderedPageBreak/>
        <w:t>Section E: Assessment of interviewing Variables at Busoga University</w:t>
      </w:r>
    </w:p>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Scale ( Strongly agree=5, agree=4, Neutral=3, disagree=2, strongly disagree=1)</w:t>
      </w:r>
    </w:p>
    <w:tbl>
      <w:tblPr>
        <w:tblStyle w:val="TableGrid"/>
        <w:tblW w:w="0" w:type="auto"/>
        <w:tblLook w:val="04A0" w:firstRow="1" w:lastRow="0" w:firstColumn="1" w:lastColumn="0" w:noHBand="0" w:noVBand="1"/>
      </w:tblPr>
      <w:tblGrid>
        <w:gridCol w:w="918"/>
        <w:gridCol w:w="5940"/>
        <w:gridCol w:w="540"/>
        <w:gridCol w:w="450"/>
        <w:gridCol w:w="540"/>
        <w:gridCol w:w="630"/>
        <w:gridCol w:w="558"/>
      </w:tblGrid>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 No</w:t>
            </w:r>
          </w:p>
        </w:tc>
        <w:tc>
          <w:tcPr>
            <w:tcW w:w="5940" w:type="dxa"/>
          </w:tcPr>
          <w:p w:rsidR="00434366" w:rsidRPr="00413948" w:rsidRDefault="00051BFB"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S</w:t>
            </w:r>
            <w:r w:rsidR="00434366" w:rsidRPr="00413948">
              <w:rPr>
                <w:rFonts w:ascii="Bookman Old Style" w:hAnsi="Bookman Old Style" w:cs="Times New Roman"/>
                <w:b/>
                <w:color w:val="000000" w:themeColor="text1"/>
                <w:sz w:val="24"/>
                <w:szCs w:val="24"/>
              </w:rPr>
              <w:t>tatement</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5</w:t>
            </w: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4</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3</w:t>
            </w: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2</w:t>
            </w: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1</w:t>
            </w:r>
          </w:p>
        </w:tc>
      </w:tr>
      <w:tr w:rsidR="00434366" w:rsidRPr="00413948" w:rsidTr="00E601F3">
        <w:trPr>
          <w:trHeight w:val="737"/>
        </w:trPr>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1.</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has responsibility for approving and reviewing the companies’ policies periodically.</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2.</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Senior management take steps to see that companies policies are followed by all  employees of the organization</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3.</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Management makes sure that competent people are employed in the organization.</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4.</w:t>
            </w:r>
          </w:p>
        </w:tc>
        <w:tc>
          <w:tcPr>
            <w:tcW w:w="5940" w:type="dxa"/>
          </w:tcPr>
          <w:p w:rsidR="00434366" w:rsidRPr="00413948" w:rsidRDefault="00434366" w:rsidP="00D424C0">
            <w:pPr>
              <w:autoSpaceDE w:val="0"/>
              <w:autoSpaceDN w:val="0"/>
              <w:adjustRightInd w:val="0"/>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Ethical values are upheld in all management decisions</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5.</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Management make sure that good professional ethics are practiced </w:t>
            </w:r>
            <w:r w:rsidR="00115174" w:rsidRPr="00413948">
              <w:rPr>
                <w:rFonts w:ascii="Bookman Old Style" w:hAnsi="Bookman Old Style" w:cs="Times New Roman"/>
                <w:color w:val="000000" w:themeColor="text1"/>
                <w:sz w:val="24"/>
                <w:szCs w:val="24"/>
              </w:rPr>
              <w:t>within</w:t>
            </w:r>
            <w:r w:rsidRPr="00413948">
              <w:rPr>
                <w:rFonts w:ascii="Bookman Old Style" w:hAnsi="Bookman Old Style" w:cs="Times New Roman"/>
                <w:color w:val="000000" w:themeColor="text1"/>
                <w:sz w:val="24"/>
                <w:szCs w:val="24"/>
              </w:rPr>
              <w:t xml:space="preserve"> the organization.</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6.</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 xml:space="preserve">Un ethical practice </w:t>
            </w:r>
            <w:r w:rsidR="00115174" w:rsidRPr="00413948">
              <w:rPr>
                <w:rFonts w:ascii="Bookman Old Style" w:hAnsi="Bookman Old Style" w:cs="Times New Roman"/>
                <w:color w:val="000000" w:themeColor="text1"/>
                <w:sz w:val="24"/>
                <w:szCs w:val="24"/>
              </w:rPr>
              <w:t>within</w:t>
            </w:r>
            <w:r w:rsidRPr="00413948">
              <w:rPr>
                <w:rFonts w:ascii="Bookman Old Style" w:hAnsi="Bookman Old Style" w:cs="Times New Roman"/>
                <w:color w:val="000000" w:themeColor="text1"/>
                <w:sz w:val="24"/>
                <w:szCs w:val="24"/>
              </w:rPr>
              <w:t xml:space="preserve"> an organization lead to punishment</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r w:rsidR="00434366" w:rsidRPr="00413948" w:rsidTr="00E601F3">
        <w:tc>
          <w:tcPr>
            <w:tcW w:w="91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7.</w:t>
            </w:r>
          </w:p>
        </w:tc>
        <w:tc>
          <w:tcPr>
            <w:tcW w:w="5940" w:type="dxa"/>
          </w:tcPr>
          <w:p w:rsidR="00434366" w:rsidRPr="00413948" w:rsidRDefault="00434366" w:rsidP="00D424C0">
            <w:pPr>
              <w:spacing w:line="360" w:lineRule="auto"/>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Incompetence among staff members can lead to disqualification.</w:t>
            </w: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45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4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630"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c>
          <w:tcPr>
            <w:tcW w:w="558" w:type="dxa"/>
          </w:tcPr>
          <w:p w:rsidR="00434366" w:rsidRPr="00413948" w:rsidRDefault="00434366" w:rsidP="00D424C0">
            <w:pPr>
              <w:spacing w:line="360" w:lineRule="auto"/>
              <w:jc w:val="both"/>
              <w:rPr>
                <w:rFonts w:ascii="Bookman Old Style" w:hAnsi="Bookman Old Style" w:cs="Times New Roman"/>
                <w:b/>
                <w:color w:val="000000" w:themeColor="text1"/>
                <w:sz w:val="24"/>
                <w:szCs w:val="24"/>
              </w:rPr>
            </w:pPr>
          </w:p>
        </w:tc>
      </w:tr>
    </w:tbl>
    <w:p w:rsidR="00434366" w:rsidRPr="00413948" w:rsidRDefault="00434366" w:rsidP="00D424C0">
      <w:pPr>
        <w:spacing w:line="360" w:lineRule="auto"/>
        <w:jc w:val="both"/>
        <w:rPr>
          <w:rFonts w:ascii="Bookman Old Style" w:hAnsi="Bookman Old Style" w:cs="Times New Roman"/>
          <w:b/>
          <w:color w:val="000000" w:themeColor="text1"/>
          <w:sz w:val="24"/>
          <w:szCs w:val="24"/>
        </w:rPr>
      </w:pPr>
    </w:p>
    <w:p w:rsidR="00434366" w:rsidRPr="00413948" w:rsidRDefault="00434366" w:rsidP="00D424C0">
      <w:pPr>
        <w:tabs>
          <w:tab w:val="left" w:pos="3611"/>
        </w:tabs>
        <w:spacing w:line="360" w:lineRule="auto"/>
        <w:jc w:val="both"/>
        <w:rPr>
          <w:rFonts w:ascii="Bookman Old Style" w:hAnsi="Bookman Old Style" w:cs="Times New Roman"/>
          <w:b/>
          <w:color w:val="000000" w:themeColor="text1"/>
          <w:sz w:val="24"/>
          <w:szCs w:val="24"/>
        </w:rPr>
      </w:pPr>
      <w:r w:rsidRPr="00413948">
        <w:rPr>
          <w:rFonts w:ascii="Bookman Old Style" w:hAnsi="Bookman Old Style" w:cs="Times New Roman"/>
          <w:b/>
          <w:color w:val="000000" w:themeColor="text1"/>
          <w:sz w:val="24"/>
          <w:szCs w:val="24"/>
        </w:rPr>
        <w:tab/>
        <w:t>End</w:t>
      </w:r>
    </w:p>
    <w:p w:rsidR="00434366" w:rsidRPr="00413948" w:rsidRDefault="00434366" w:rsidP="00D424C0">
      <w:pPr>
        <w:spacing w:line="360" w:lineRule="auto"/>
        <w:jc w:val="both"/>
        <w:rPr>
          <w:rFonts w:ascii="Bookman Old Style" w:hAnsi="Bookman Old Style" w:cs="Times New Roman"/>
          <w:b/>
          <w:color w:val="000000" w:themeColor="text1"/>
          <w:sz w:val="24"/>
          <w:szCs w:val="24"/>
        </w:rPr>
      </w:pPr>
    </w:p>
    <w:p w:rsidR="00434366" w:rsidRPr="00413948" w:rsidRDefault="00434366" w:rsidP="00D424C0">
      <w:pPr>
        <w:spacing w:line="360" w:lineRule="auto"/>
        <w:jc w:val="both"/>
        <w:rPr>
          <w:rFonts w:ascii="Bookman Old Style" w:hAnsi="Bookman Old Style" w:cs="Times New Roman"/>
          <w:b/>
          <w:color w:val="000000" w:themeColor="text1"/>
          <w:sz w:val="24"/>
          <w:szCs w:val="24"/>
        </w:rPr>
      </w:pPr>
    </w:p>
    <w:p w:rsidR="0082113D" w:rsidRPr="00413948" w:rsidRDefault="0082113D" w:rsidP="00D424C0">
      <w:pPr>
        <w:spacing w:line="360" w:lineRule="auto"/>
        <w:jc w:val="both"/>
        <w:rPr>
          <w:rFonts w:ascii="Bookman Old Style" w:hAnsi="Bookman Old Style" w:cs="Times New Roman"/>
          <w:b/>
          <w:color w:val="000000" w:themeColor="text1"/>
          <w:sz w:val="24"/>
          <w:szCs w:val="24"/>
        </w:rPr>
      </w:pPr>
    </w:p>
    <w:p w:rsidR="00434366" w:rsidRPr="00413948" w:rsidRDefault="00434366" w:rsidP="00353175">
      <w:pPr>
        <w:pStyle w:val="Heading1"/>
        <w:rPr>
          <w:rFonts w:ascii="Bookman Old Style" w:hAnsi="Bookman Old Style"/>
          <w:color w:val="000000" w:themeColor="text1"/>
          <w:szCs w:val="24"/>
        </w:rPr>
      </w:pPr>
      <w:bookmarkStart w:id="193" w:name="_Toc534479981"/>
      <w:r w:rsidRPr="00413948">
        <w:rPr>
          <w:rFonts w:ascii="Bookman Old Style" w:hAnsi="Bookman Old Style"/>
          <w:color w:val="000000" w:themeColor="text1"/>
          <w:szCs w:val="24"/>
        </w:rPr>
        <w:lastRenderedPageBreak/>
        <w:t xml:space="preserve">APPENDIX </w:t>
      </w:r>
      <w:r w:rsidR="00051BFB" w:rsidRPr="00413948">
        <w:rPr>
          <w:rFonts w:ascii="Bookman Old Style" w:hAnsi="Bookman Old Style"/>
          <w:color w:val="000000" w:themeColor="text1"/>
          <w:szCs w:val="24"/>
        </w:rPr>
        <w:t xml:space="preserve">3: </w:t>
      </w:r>
      <w:bookmarkStart w:id="194" w:name="_Toc422235072"/>
      <w:bookmarkStart w:id="195" w:name="_Toc422235966"/>
      <w:bookmarkStart w:id="196" w:name="_Toc430188317"/>
      <w:bookmarkStart w:id="197" w:name="_Toc9354447"/>
      <w:r w:rsidRPr="00413948">
        <w:rPr>
          <w:rFonts w:ascii="Bookman Old Style" w:hAnsi="Bookman Old Style"/>
          <w:color w:val="000000" w:themeColor="text1"/>
          <w:szCs w:val="24"/>
        </w:rPr>
        <w:t>RESEARCH SCHEDULE</w:t>
      </w:r>
      <w:bookmarkEnd w:id="194"/>
      <w:bookmarkEnd w:id="195"/>
      <w:bookmarkEnd w:id="196"/>
      <w:bookmarkEnd w:id="197"/>
      <w:bookmarkEnd w:id="193"/>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7"/>
        <w:gridCol w:w="633"/>
        <w:gridCol w:w="647"/>
        <w:gridCol w:w="647"/>
        <w:gridCol w:w="686"/>
        <w:gridCol w:w="594"/>
        <w:gridCol w:w="607"/>
        <w:gridCol w:w="633"/>
        <w:gridCol w:w="639"/>
        <w:gridCol w:w="8"/>
        <w:gridCol w:w="607"/>
        <w:gridCol w:w="630"/>
        <w:gridCol w:w="630"/>
        <w:gridCol w:w="720"/>
      </w:tblGrid>
      <w:tr w:rsidR="00434366" w:rsidRPr="00413948" w:rsidTr="00E601F3">
        <w:trPr>
          <w:trHeight w:val="507"/>
        </w:trPr>
        <w:tc>
          <w:tcPr>
            <w:tcW w:w="2057" w:type="dxa"/>
            <w:vMerge w:val="restart"/>
          </w:tcPr>
          <w:p w:rsidR="00434366" w:rsidRPr="00413948" w:rsidRDefault="00AA7444" w:rsidP="00D424C0">
            <w:pPr>
              <w:spacing w:line="276" w:lineRule="auto"/>
              <w:jc w:val="both"/>
              <w:rPr>
                <w:rFonts w:ascii="Bookman Old Style" w:hAnsi="Bookman Old Style"/>
                <w:b/>
                <w:color w:val="000000" w:themeColor="text1"/>
              </w:rPr>
            </w:pPr>
            <w:r>
              <w:rPr>
                <w:rFonts w:ascii="Bookman Old Style" w:hAnsi="Bookman Old Style"/>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0</wp:posOffset>
                      </wp:positionV>
                      <wp:extent cx="1276350" cy="106680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5pt;margin-top:0;width:100.5pt;height: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NULAIAAEs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"/>
                  </w:pict>
                </mc:Fallback>
              </mc:AlternateContent>
            </w:r>
            <w:r>
              <w:rPr>
                <w:rFonts w:ascii="Bookman Old Style" w:hAnsi="Bookman Old Style"/>
                <w:b/>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333375</wp:posOffset>
                      </wp:positionH>
                      <wp:positionV relativeFrom="paragraph">
                        <wp:posOffset>723900</wp:posOffset>
                      </wp:positionV>
                      <wp:extent cx="914400" cy="257175"/>
                      <wp:effectExtent l="0" t="0" r="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3E60" w:rsidRPr="004647A8" w:rsidRDefault="002A3E60" w:rsidP="00434366">
                                  <w:pPr>
                                    <w:rPr>
                                      <w:rFonts w:ascii="Bookman Old Style" w:hAnsi="Bookman Old Style"/>
                                      <w:b/>
                                    </w:rPr>
                                  </w:pPr>
                                  <w:r w:rsidRPr="004647A8">
                                    <w:rPr>
                                      <w:rFonts w:ascii="Bookman Old Style" w:hAnsi="Bookman Old Style"/>
                                      <w:b/>
                                    </w:rPr>
                                    <w:t xml:space="preserve">Actual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6.25pt;margin-top:57pt;width:1in;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HgsQIAALY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" filled="f" stroked="f">
                      <v:textbox>
                        <w:txbxContent>
                          <w:p w:rsidR="002A3E60" w:rsidRPr="004647A8" w:rsidRDefault="002A3E60" w:rsidP="00434366">
                            <w:pPr>
                              <w:rPr>
                                <w:rFonts w:ascii="Bookman Old Style" w:hAnsi="Bookman Old Style"/>
                                <w:b/>
                              </w:rPr>
                            </w:pPr>
                            <w:r w:rsidRPr="004647A8">
                              <w:rPr>
                                <w:rFonts w:ascii="Bookman Old Style" w:hAnsi="Bookman Old Style"/>
                                <w:b/>
                              </w:rPr>
                              <w:t xml:space="preserve">Actual </w:t>
                            </w:r>
                          </w:p>
                        </w:txbxContent>
                      </v:textbox>
                    </v:rect>
                  </w:pict>
                </mc:Fallback>
              </mc:AlternateContent>
            </w:r>
            <w:r w:rsidR="00434366" w:rsidRPr="00413948">
              <w:rPr>
                <w:rFonts w:ascii="Bookman Old Style" w:hAnsi="Bookman Old Style"/>
                <w:b/>
                <w:color w:val="000000" w:themeColor="text1"/>
              </w:rPr>
              <w:t xml:space="preserve">Year </w:t>
            </w:r>
          </w:p>
        </w:tc>
        <w:tc>
          <w:tcPr>
            <w:tcW w:w="7681" w:type="dxa"/>
            <w:gridSpan w:val="13"/>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2019</w:t>
            </w:r>
          </w:p>
        </w:tc>
      </w:tr>
      <w:tr w:rsidR="00434366" w:rsidRPr="00413948" w:rsidTr="00E601F3">
        <w:trPr>
          <w:trHeight w:val="128"/>
        </w:trPr>
        <w:tc>
          <w:tcPr>
            <w:tcW w:w="2057" w:type="dxa"/>
            <w:vMerge/>
          </w:tcPr>
          <w:p w:rsidR="00434366" w:rsidRPr="00413948" w:rsidRDefault="00434366" w:rsidP="00D424C0">
            <w:pPr>
              <w:spacing w:line="276" w:lineRule="auto"/>
              <w:jc w:val="both"/>
              <w:rPr>
                <w:rFonts w:ascii="Bookman Old Style" w:hAnsi="Bookman Old Style"/>
                <w:b/>
                <w:color w:val="000000" w:themeColor="text1"/>
              </w:rPr>
            </w:pPr>
          </w:p>
        </w:tc>
        <w:tc>
          <w:tcPr>
            <w:tcW w:w="2613" w:type="dxa"/>
            <w:gridSpan w:val="4"/>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 xml:space="preserve">June </w:t>
            </w:r>
          </w:p>
        </w:tc>
        <w:tc>
          <w:tcPr>
            <w:tcW w:w="2473" w:type="dxa"/>
            <w:gridSpan w:val="4"/>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 xml:space="preserve">July </w:t>
            </w:r>
          </w:p>
        </w:tc>
        <w:tc>
          <w:tcPr>
            <w:tcW w:w="2595" w:type="dxa"/>
            <w:gridSpan w:val="5"/>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 xml:space="preserve">Aug </w:t>
            </w:r>
          </w:p>
        </w:tc>
      </w:tr>
      <w:tr w:rsidR="00434366" w:rsidRPr="00413948" w:rsidTr="00E601F3">
        <w:trPr>
          <w:trHeight w:val="128"/>
        </w:trPr>
        <w:tc>
          <w:tcPr>
            <w:tcW w:w="2057" w:type="dxa"/>
            <w:vMerge/>
          </w:tcPr>
          <w:p w:rsidR="00434366" w:rsidRPr="00413948" w:rsidRDefault="00434366" w:rsidP="00D424C0">
            <w:pPr>
              <w:spacing w:line="276" w:lineRule="auto"/>
              <w:jc w:val="both"/>
              <w:rPr>
                <w:rFonts w:ascii="Bookman Old Style" w:hAnsi="Bookman Old Style"/>
                <w:b/>
                <w:color w:val="000000" w:themeColor="text1"/>
              </w:rPr>
            </w:pPr>
          </w:p>
        </w:tc>
        <w:tc>
          <w:tcPr>
            <w:tcW w:w="633"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W1</w:t>
            </w:r>
          </w:p>
        </w:tc>
        <w:tc>
          <w:tcPr>
            <w:tcW w:w="647"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W2</w:t>
            </w:r>
          </w:p>
        </w:tc>
        <w:tc>
          <w:tcPr>
            <w:tcW w:w="647"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W3</w:t>
            </w:r>
          </w:p>
        </w:tc>
        <w:tc>
          <w:tcPr>
            <w:tcW w:w="686"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W4</w:t>
            </w:r>
          </w:p>
        </w:tc>
        <w:tc>
          <w:tcPr>
            <w:tcW w:w="594"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W1</w:t>
            </w:r>
          </w:p>
        </w:tc>
        <w:tc>
          <w:tcPr>
            <w:tcW w:w="607"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W2</w:t>
            </w:r>
          </w:p>
        </w:tc>
        <w:tc>
          <w:tcPr>
            <w:tcW w:w="633"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W3</w:t>
            </w:r>
          </w:p>
        </w:tc>
        <w:tc>
          <w:tcPr>
            <w:tcW w:w="647" w:type="dxa"/>
            <w:gridSpan w:val="2"/>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W4</w:t>
            </w:r>
          </w:p>
        </w:tc>
        <w:tc>
          <w:tcPr>
            <w:tcW w:w="607"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W1</w:t>
            </w:r>
          </w:p>
        </w:tc>
        <w:tc>
          <w:tcPr>
            <w:tcW w:w="630"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W2</w:t>
            </w:r>
          </w:p>
        </w:tc>
        <w:tc>
          <w:tcPr>
            <w:tcW w:w="630"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W3</w:t>
            </w:r>
          </w:p>
        </w:tc>
        <w:tc>
          <w:tcPr>
            <w:tcW w:w="720"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W4</w:t>
            </w:r>
          </w:p>
        </w:tc>
      </w:tr>
      <w:tr w:rsidR="00434366" w:rsidRPr="00413948" w:rsidTr="00E601F3">
        <w:trPr>
          <w:trHeight w:val="188"/>
        </w:trPr>
        <w:tc>
          <w:tcPr>
            <w:tcW w:w="2057" w:type="dxa"/>
          </w:tcPr>
          <w:p w:rsidR="00434366" w:rsidRPr="00413948" w:rsidRDefault="00434366" w:rsidP="00D424C0">
            <w:pPr>
              <w:spacing w:line="276" w:lineRule="auto"/>
              <w:jc w:val="both"/>
              <w:rPr>
                <w:rFonts w:ascii="Bookman Old Style" w:hAnsi="Bookman Old Style"/>
                <w:color w:val="000000" w:themeColor="text1"/>
              </w:rPr>
            </w:pPr>
          </w:p>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color w:val="000000" w:themeColor="text1"/>
              </w:rPr>
              <w:t xml:space="preserve">Data collection </w:t>
            </w:r>
          </w:p>
        </w:tc>
        <w:tc>
          <w:tcPr>
            <w:tcW w:w="633"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47"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47" w:type="dxa"/>
          </w:tcPr>
          <w:p w:rsidR="00434366" w:rsidRPr="00413948" w:rsidRDefault="00434366" w:rsidP="00D424C0">
            <w:pPr>
              <w:spacing w:line="276" w:lineRule="auto"/>
              <w:jc w:val="both"/>
              <w:rPr>
                <w:rFonts w:ascii="Bookman Old Style" w:hAnsi="Bookman Old Style"/>
                <w:color w:val="000000" w:themeColor="text1"/>
              </w:rPr>
            </w:pPr>
          </w:p>
        </w:tc>
        <w:tc>
          <w:tcPr>
            <w:tcW w:w="686" w:type="dxa"/>
          </w:tcPr>
          <w:p w:rsidR="00434366" w:rsidRPr="00413948" w:rsidRDefault="00434366" w:rsidP="00D424C0">
            <w:pPr>
              <w:spacing w:line="276" w:lineRule="auto"/>
              <w:jc w:val="both"/>
              <w:rPr>
                <w:rFonts w:ascii="Bookman Old Style" w:hAnsi="Bookman Old Style"/>
                <w:color w:val="000000" w:themeColor="text1"/>
              </w:rPr>
            </w:pPr>
          </w:p>
        </w:tc>
        <w:tc>
          <w:tcPr>
            <w:tcW w:w="594" w:type="dxa"/>
          </w:tcPr>
          <w:p w:rsidR="00434366" w:rsidRPr="00413948" w:rsidRDefault="00434366" w:rsidP="00D424C0">
            <w:pPr>
              <w:spacing w:line="276" w:lineRule="auto"/>
              <w:jc w:val="both"/>
              <w:rPr>
                <w:rFonts w:ascii="Bookman Old Style" w:hAnsi="Bookman Old Style"/>
                <w:color w:val="000000" w:themeColor="text1"/>
              </w:rPr>
            </w:pPr>
          </w:p>
        </w:tc>
        <w:tc>
          <w:tcPr>
            <w:tcW w:w="607" w:type="dxa"/>
          </w:tcPr>
          <w:p w:rsidR="00434366" w:rsidRPr="00413948" w:rsidRDefault="00434366" w:rsidP="00D424C0">
            <w:pPr>
              <w:spacing w:line="276" w:lineRule="auto"/>
              <w:jc w:val="both"/>
              <w:rPr>
                <w:rFonts w:ascii="Bookman Old Style" w:hAnsi="Bookman Old Style"/>
                <w:color w:val="000000" w:themeColor="text1"/>
              </w:rPr>
            </w:pPr>
          </w:p>
        </w:tc>
        <w:tc>
          <w:tcPr>
            <w:tcW w:w="633"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gridSpan w:val="2"/>
          </w:tcPr>
          <w:p w:rsidR="00434366" w:rsidRPr="00413948" w:rsidRDefault="00434366" w:rsidP="00D424C0">
            <w:pPr>
              <w:spacing w:line="276" w:lineRule="auto"/>
              <w:jc w:val="both"/>
              <w:rPr>
                <w:rFonts w:ascii="Bookman Old Style" w:hAnsi="Bookman Old Style"/>
                <w:color w:val="000000" w:themeColor="text1"/>
              </w:rPr>
            </w:pPr>
          </w:p>
        </w:tc>
        <w:tc>
          <w:tcPr>
            <w:tcW w:w="607" w:type="dxa"/>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720" w:type="dxa"/>
          </w:tcPr>
          <w:p w:rsidR="00434366" w:rsidRPr="00413948" w:rsidRDefault="00434366" w:rsidP="00D424C0">
            <w:pPr>
              <w:spacing w:line="276" w:lineRule="auto"/>
              <w:jc w:val="both"/>
              <w:rPr>
                <w:rFonts w:ascii="Bookman Old Style" w:hAnsi="Bookman Old Style"/>
                <w:color w:val="000000" w:themeColor="text1"/>
              </w:rPr>
            </w:pPr>
          </w:p>
        </w:tc>
      </w:tr>
      <w:tr w:rsidR="00434366" w:rsidRPr="00413948" w:rsidTr="00E601F3">
        <w:trPr>
          <w:trHeight w:val="880"/>
        </w:trPr>
        <w:tc>
          <w:tcPr>
            <w:tcW w:w="2057"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Data analysis and interpretation </w:t>
            </w:r>
          </w:p>
        </w:tc>
        <w:tc>
          <w:tcPr>
            <w:tcW w:w="633"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47"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86"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594" w:type="dxa"/>
          </w:tcPr>
          <w:p w:rsidR="00434366" w:rsidRPr="00413948" w:rsidRDefault="00434366" w:rsidP="00D424C0">
            <w:pPr>
              <w:spacing w:line="276" w:lineRule="auto"/>
              <w:jc w:val="both"/>
              <w:rPr>
                <w:rFonts w:ascii="Bookman Old Style" w:hAnsi="Bookman Old Style"/>
                <w:color w:val="000000" w:themeColor="text1"/>
              </w:rPr>
            </w:pPr>
          </w:p>
        </w:tc>
        <w:tc>
          <w:tcPr>
            <w:tcW w:w="607" w:type="dxa"/>
          </w:tcPr>
          <w:p w:rsidR="00434366" w:rsidRPr="00413948" w:rsidRDefault="00434366" w:rsidP="00D424C0">
            <w:pPr>
              <w:spacing w:line="276" w:lineRule="auto"/>
              <w:jc w:val="both"/>
              <w:rPr>
                <w:rFonts w:ascii="Bookman Old Style" w:hAnsi="Bookman Old Style"/>
                <w:color w:val="000000" w:themeColor="text1"/>
              </w:rPr>
            </w:pPr>
          </w:p>
        </w:tc>
        <w:tc>
          <w:tcPr>
            <w:tcW w:w="633"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gridSpan w:val="2"/>
          </w:tcPr>
          <w:p w:rsidR="00434366" w:rsidRPr="00413948" w:rsidRDefault="00434366" w:rsidP="00D424C0">
            <w:pPr>
              <w:spacing w:line="276" w:lineRule="auto"/>
              <w:jc w:val="both"/>
              <w:rPr>
                <w:rFonts w:ascii="Bookman Old Style" w:hAnsi="Bookman Old Style"/>
                <w:color w:val="000000" w:themeColor="text1"/>
              </w:rPr>
            </w:pPr>
          </w:p>
        </w:tc>
        <w:tc>
          <w:tcPr>
            <w:tcW w:w="607" w:type="dxa"/>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720" w:type="dxa"/>
          </w:tcPr>
          <w:p w:rsidR="00434366" w:rsidRPr="00413948" w:rsidRDefault="00434366" w:rsidP="00D424C0">
            <w:pPr>
              <w:spacing w:line="276" w:lineRule="auto"/>
              <w:jc w:val="both"/>
              <w:rPr>
                <w:rFonts w:ascii="Bookman Old Style" w:hAnsi="Bookman Old Style"/>
                <w:color w:val="000000" w:themeColor="text1"/>
              </w:rPr>
            </w:pPr>
          </w:p>
        </w:tc>
      </w:tr>
      <w:tr w:rsidR="00434366" w:rsidRPr="00413948" w:rsidTr="00E601F3">
        <w:trPr>
          <w:trHeight w:val="70"/>
        </w:trPr>
        <w:tc>
          <w:tcPr>
            <w:tcW w:w="2057"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Report writing and submission </w:t>
            </w:r>
          </w:p>
        </w:tc>
        <w:tc>
          <w:tcPr>
            <w:tcW w:w="633"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47"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86"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594"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07"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33" w:type="dxa"/>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47" w:type="dxa"/>
            <w:gridSpan w:val="2"/>
            <w:shd w:val="clear" w:color="auto" w:fill="5B9BD5" w:themeFill="accent1"/>
          </w:tcPr>
          <w:p w:rsidR="00434366" w:rsidRPr="00413948" w:rsidRDefault="00434366" w:rsidP="00D424C0">
            <w:pPr>
              <w:spacing w:line="276" w:lineRule="auto"/>
              <w:jc w:val="both"/>
              <w:rPr>
                <w:rFonts w:ascii="Bookman Old Style" w:hAnsi="Bookman Old Style"/>
                <w:color w:val="000000" w:themeColor="text1"/>
              </w:rPr>
            </w:pPr>
          </w:p>
        </w:tc>
        <w:tc>
          <w:tcPr>
            <w:tcW w:w="607" w:type="dxa"/>
            <w:shd w:val="clear" w:color="auto" w:fill="0070C0"/>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630" w:type="dxa"/>
          </w:tcPr>
          <w:p w:rsidR="00434366" w:rsidRPr="00413948" w:rsidRDefault="00434366" w:rsidP="00D424C0">
            <w:pPr>
              <w:spacing w:line="276" w:lineRule="auto"/>
              <w:jc w:val="both"/>
              <w:rPr>
                <w:rFonts w:ascii="Bookman Old Style" w:hAnsi="Bookman Old Style"/>
                <w:color w:val="000000" w:themeColor="text1"/>
              </w:rPr>
            </w:pPr>
          </w:p>
        </w:tc>
        <w:tc>
          <w:tcPr>
            <w:tcW w:w="720" w:type="dxa"/>
          </w:tcPr>
          <w:p w:rsidR="00434366" w:rsidRPr="00413948" w:rsidRDefault="00434366" w:rsidP="00D424C0">
            <w:pPr>
              <w:spacing w:line="276" w:lineRule="auto"/>
              <w:jc w:val="both"/>
              <w:rPr>
                <w:rFonts w:ascii="Bookman Old Style" w:hAnsi="Bookman Old Style"/>
                <w:color w:val="000000" w:themeColor="text1"/>
              </w:rPr>
            </w:pPr>
          </w:p>
        </w:tc>
      </w:tr>
      <w:tr w:rsidR="00434366" w:rsidRPr="00413948" w:rsidTr="00E601F3">
        <w:trPr>
          <w:trHeight w:val="894"/>
        </w:trPr>
        <w:tc>
          <w:tcPr>
            <w:tcW w:w="2057"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Report presentation </w:t>
            </w:r>
          </w:p>
        </w:tc>
        <w:tc>
          <w:tcPr>
            <w:tcW w:w="633"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tcPr>
          <w:p w:rsidR="00434366" w:rsidRPr="00413948" w:rsidRDefault="00434366" w:rsidP="00D424C0">
            <w:pPr>
              <w:spacing w:line="276" w:lineRule="auto"/>
              <w:jc w:val="both"/>
              <w:rPr>
                <w:rFonts w:ascii="Bookman Old Style" w:hAnsi="Bookman Old Style"/>
                <w:color w:val="000000" w:themeColor="text1"/>
              </w:rPr>
            </w:pPr>
          </w:p>
        </w:tc>
        <w:tc>
          <w:tcPr>
            <w:tcW w:w="647" w:type="dxa"/>
          </w:tcPr>
          <w:p w:rsidR="00434366" w:rsidRPr="00413948" w:rsidRDefault="00434366" w:rsidP="00D424C0">
            <w:pPr>
              <w:spacing w:line="276" w:lineRule="auto"/>
              <w:jc w:val="both"/>
              <w:rPr>
                <w:rFonts w:ascii="Bookman Old Style" w:hAnsi="Bookman Old Style"/>
                <w:color w:val="000000" w:themeColor="text1"/>
              </w:rPr>
            </w:pPr>
          </w:p>
        </w:tc>
        <w:tc>
          <w:tcPr>
            <w:tcW w:w="686" w:type="dxa"/>
          </w:tcPr>
          <w:p w:rsidR="00434366" w:rsidRPr="00413948" w:rsidRDefault="00434366" w:rsidP="00D424C0">
            <w:pPr>
              <w:spacing w:line="276" w:lineRule="auto"/>
              <w:jc w:val="both"/>
              <w:rPr>
                <w:rFonts w:ascii="Bookman Old Style" w:hAnsi="Bookman Old Style"/>
                <w:color w:val="000000" w:themeColor="text1"/>
              </w:rPr>
            </w:pPr>
          </w:p>
        </w:tc>
        <w:tc>
          <w:tcPr>
            <w:tcW w:w="594"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07"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33" w:type="dxa"/>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47" w:type="dxa"/>
            <w:gridSpan w:val="2"/>
            <w:shd w:val="clear" w:color="auto" w:fill="auto"/>
          </w:tcPr>
          <w:p w:rsidR="00434366" w:rsidRPr="00413948" w:rsidRDefault="00434366" w:rsidP="00D424C0">
            <w:pPr>
              <w:spacing w:line="276" w:lineRule="auto"/>
              <w:jc w:val="both"/>
              <w:rPr>
                <w:rFonts w:ascii="Bookman Old Style" w:hAnsi="Bookman Old Style"/>
                <w:color w:val="000000" w:themeColor="text1"/>
              </w:rPr>
            </w:pPr>
          </w:p>
        </w:tc>
        <w:tc>
          <w:tcPr>
            <w:tcW w:w="607" w:type="dxa"/>
            <w:shd w:val="clear" w:color="auto" w:fill="FFFFFF" w:themeFill="background1"/>
          </w:tcPr>
          <w:p w:rsidR="00434366" w:rsidRPr="00413948" w:rsidRDefault="00434366" w:rsidP="00D424C0">
            <w:pPr>
              <w:spacing w:line="276" w:lineRule="auto"/>
              <w:jc w:val="both"/>
              <w:rPr>
                <w:rFonts w:ascii="Bookman Old Style" w:hAnsi="Bookman Old Style"/>
                <w:color w:val="000000" w:themeColor="text1"/>
              </w:rPr>
            </w:pPr>
          </w:p>
        </w:tc>
        <w:tc>
          <w:tcPr>
            <w:tcW w:w="630" w:type="dxa"/>
            <w:shd w:val="clear" w:color="auto" w:fill="FFFFFF" w:themeFill="background1"/>
          </w:tcPr>
          <w:p w:rsidR="00434366" w:rsidRPr="00413948" w:rsidRDefault="00434366" w:rsidP="00D424C0">
            <w:pPr>
              <w:spacing w:line="276" w:lineRule="auto"/>
              <w:jc w:val="both"/>
              <w:rPr>
                <w:rFonts w:ascii="Bookman Old Style" w:hAnsi="Bookman Old Style"/>
                <w:color w:val="000000" w:themeColor="text1"/>
              </w:rPr>
            </w:pPr>
          </w:p>
        </w:tc>
        <w:tc>
          <w:tcPr>
            <w:tcW w:w="630" w:type="dxa"/>
            <w:shd w:val="clear" w:color="auto" w:fill="FFFFFF" w:themeFill="background1"/>
          </w:tcPr>
          <w:p w:rsidR="00434366" w:rsidRPr="00413948" w:rsidRDefault="00434366" w:rsidP="00D424C0">
            <w:pPr>
              <w:spacing w:line="276" w:lineRule="auto"/>
              <w:jc w:val="both"/>
              <w:rPr>
                <w:rFonts w:ascii="Bookman Old Style" w:hAnsi="Bookman Old Style"/>
                <w:color w:val="000000" w:themeColor="text1"/>
              </w:rPr>
            </w:pPr>
          </w:p>
        </w:tc>
        <w:tc>
          <w:tcPr>
            <w:tcW w:w="720" w:type="dxa"/>
            <w:shd w:val="clear" w:color="auto" w:fill="FFFFFF" w:themeFill="background1"/>
          </w:tcPr>
          <w:p w:rsidR="00434366" w:rsidRPr="00413948" w:rsidRDefault="00434366" w:rsidP="00D424C0">
            <w:pPr>
              <w:spacing w:line="276" w:lineRule="auto"/>
              <w:jc w:val="both"/>
              <w:rPr>
                <w:rFonts w:ascii="Bookman Old Style" w:hAnsi="Bookman Old Style"/>
                <w:color w:val="000000" w:themeColor="text1"/>
              </w:rPr>
            </w:pPr>
          </w:p>
        </w:tc>
      </w:tr>
    </w:tbl>
    <w:p w:rsidR="0082113D" w:rsidRPr="00413948" w:rsidRDefault="00434366" w:rsidP="00D424C0">
      <w:pPr>
        <w:tabs>
          <w:tab w:val="left" w:pos="5310"/>
        </w:tabs>
        <w:spacing w:before="240" w:line="480" w:lineRule="auto"/>
        <w:jc w:val="both"/>
        <w:rPr>
          <w:rFonts w:ascii="Bookman Old Style" w:hAnsi="Bookman Old Style"/>
          <w:color w:val="000000" w:themeColor="text1"/>
          <w:szCs w:val="24"/>
        </w:rPr>
      </w:pPr>
      <w:r w:rsidRPr="00413948">
        <w:rPr>
          <w:rFonts w:ascii="Bookman Old Style" w:hAnsi="Bookman Old Style"/>
          <w:b/>
          <w:color w:val="000000" w:themeColor="text1"/>
        </w:rPr>
        <w:t xml:space="preserve">W - Week </w:t>
      </w:r>
    </w:p>
    <w:p w:rsidR="00434366" w:rsidRPr="00413948" w:rsidRDefault="00434366" w:rsidP="00353175">
      <w:pPr>
        <w:pStyle w:val="Heading1"/>
        <w:rPr>
          <w:rFonts w:ascii="Bookman Old Style" w:hAnsi="Bookman Old Style"/>
          <w:color w:val="000000" w:themeColor="text1"/>
          <w:szCs w:val="24"/>
        </w:rPr>
      </w:pPr>
      <w:bookmarkStart w:id="198" w:name="_Toc422235073"/>
      <w:bookmarkStart w:id="199" w:name="_Toc422235967"/>
      <w:bookmarkStart w:id="200" w:name="_Toc430188318"/>
      <w:bookmarkStart w:id="201" w:name="_Toc9354448"/>
      <w:bookmarkStart w:id="202" w:name="_Toc534479982"/>
      <w:r w:rsidRPr="00413948">
        <w:rPr>
          <w:rFonts w:ascii="Bookman Old Style" w:hAnsi="Bookman Old Style"/>
          <w:color w:val="000000" w:themeColor="text1"/>
          <w:szCs w:val="24"/>
        </w:rPr>
        <w:t xml:space="preserve">APPENDIX </w:t>
      </w:r>
      <w:bookmarkEnd w:id="198"/>
      <w:bookmarkEnd w:id="199"/>
      <w:bookmarkEnd w:id="200"/>
      <w:r w:rsidR="00B47E3D" w:rsidRPr="00413948">
        <w:rPr>
          <w:rFonts w:ascii="Bookman Old Style" w:hAnsi="Bookman Old Style"/>
          <w:color w:val="000000" w:themeColor="text1"/>
          <w:szCs w:val="24"/>
        </w:rPr>
        <w:t>4</w:t>
      </w:r>
      <w:r w:rsidRPr="00413948">
        <w:rPr>
          <w:rFonts w:ascii="Bookman Old Style" w:hAnsi="Bookman Old Style"/>
          <w:color w:val="000000" w:themeColor="text1"/>
          <w:szCs w:val="24"/>
        </w:rPr>
        <w:t>: ESTIMATED BUDGET</w:t>
      </w:r>
      <w:bookmarkEnd w:id="201"/>
      <w:bookmarkEnd w:id="202"/>
    </w:p>
    <w:tbl>
      <w:tblPr>
        <w:tblStyle w:val="TableGrid"/>
        <w:tblW w:w="9738" w:type="dxa"/>
        <w:tblLook w:val="04A0" w:firstRow="1" w:lastRow="0" w:firstColumn="1" w:lastColumn="0" w:noHBand="0" w:noVBand="1"/>
      </w:tblPr>
      <w:tblGrid>
        <w:gridCol w:w="4068"/>
        <w:gridCol w:w="3060"/>
        <w:gridCol w:w="2610"/>
      </w:tblGrid>
      <w:tr w:rsidR="00434366" w:rsidRPr="00413948" w:rsidTr="00E601F3">
        <w:tc>
          <w:tcPr>
            <w:tcW w:w="4068" w:type="dxa"/>
            <w:shd w:val="clear" w:color="auto" w:fill="FFFFFF" w:themeFill="background1"/>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ITEMS</w:t>
            </w:r>
          </w:p>
        </w:tc>
        <w:tc>
          <w:tcPr>
            <w:tcW w:w="3060" w:type="dxa"/>
            <w:shd w:val="clear" w:color="auto" w:fill="FFFFFF" w:themeFill="background1"/>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 xml:space="preserve">QUANTITY </w:t>
            </w:r>
          </w:p>
        </w:tc>
        <w:tc>
          <w:tcPr>
            <w:tcW w:w="2610" w:type="dxa"/>
            <w:shd w:val="clear" w:color="auto" w:fill="FFFFFF" w:themeFill="background1"/>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AMOUNT (SHS)</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Report typing </w:t>
            </w:r>
          </w:p>
        </w:tc>
        <w:tc>
          <w:tcPr>
            <w:tcW w:w="306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I booklet </w:t>
            </w: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77500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Report Printing</w:t>
            </w:r>
          </w:p>
        </w:tc>
        <w:tc>
          <w:tcPr>
            <w:tcW w:w="306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I booklet </w:t>
            </w: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46500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Spiral Binding </w:t>
            </w:r>
          </w:p>
        </w:tc>
        <w:tc>
          <w:tcPr>
            <w:tcW w:w="306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3 booklets </w:t>
            </w: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15000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Hardcover binding</w:t>
            </w:r>
          </w:p>
        </w:tc>
        <w:tc>
          <w:tcPr>
            <w:tcW w:w="306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5 booklets</w:t>
            </w: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50000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Transport </w:t>
            </w:r>
          </w:p>
        </w:tc>
        <w:tc>
          <w:tcPr>
            <w:tcW w:w="3060" w:type="dxa"/>
          </w:tcPr>
          <w:p w:rsidR="00434366" w:rsidRPr="00413948" w:rsidRDefault="00434366" w:rsidP="00D424C0">
            <w:pPr>
              <w:spacing w:line="276" w:lineRule="auto"/>
              <w:jc w:val="both"/>
              <w:rPr>
                <w:rFonts w:ascii="Bookman Old Style" w:hAnsi="Bookman Old Style"/>
                <w:color w:val="000000" w:themeColor="text1"/>
              </w:rPr>
            </w:pP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20000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Consultancy Fee</w:t>
            </w:r>
          </w:p>
        </w:tc>
        <w:tc>
          <w:tcPr>
            <w:tcW w:w="3060" w:type="dxa"/>
          </w:tcPr>
          <w:p w:rsidR="00434366" w:rsidRPr="00413948" w:rsidRDefault="00434366" w:rsidP="00D424C0">
            <w:pPr>
              <w:spacing w:line="276" w:lineRule="auto"/>
              <w:jc w:val="both"/>
              <w:rPr>
                <w:rFonts w:ascii="Bookman Old Style" w:hAnsi="Bookman Old Style"/>
                <w:color w:val="000000" w:themeColor="text1"/>
              </w:rPr>
            </w:pP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50,000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Research Fee </w:t>
            </w:r>
          </w:p>
        </w:tc>
        <w:tc>
          <w:tcPr>
            <w:tcW w:w="3060" w:type="dxa"/>
          </w:tcPr>
          <w:p w:rsidR="00434366" w:rsidRPr="00413948" w:rsidRDefault="00434366" w:rsidP="00D424C0">
            <w:pPr>
              <w:spacing w:line="276" w:lineRule="auto"/>
              <w:jc w:val="both"/>
              <w:rPr>
                <w:rFonts w:ascii="Bookman Old Style" w:hAnsi="Bookman Old Style"/>
                <w:color w:val="000000" w:themeColor="text1"/>
              </w:rPr>
            </w:pP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800,000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 xml:space="preserve">Miscellaneous </w:t>
            </w:r>
          </w:p>
        </w:tc>
        <w:tc>
          <w:tcPr>
            <w:tcW w:w="3060" w:type="dxa"/>
          </w:tcPr>
          <w:p w:rsidR="00434366" w:rsidRPr="00413948" w:rsidRDefault="00434366" w:rsidP="00D424C0">
            <w:pPr>
              <w:spacing w:line="276" w:lineRule="auto"/>
              <w:jc w:val="both"/>
              <w:rPr>
                <w:rFonts w:ascii="Bookman Old Style" w:hAnsi="Bookman Old Style"/>
                <w:color w:val="000000" w:themeColor="text1"/>
              </w:rPr>
            </w:pPr>
          </w:p>
        </w:tc>
        <w:tc>
          <w:tcPr>
            <w:tcW w:w="2610" w:type="dxa"/>
          </w:tcPr>
          <w:p w:rsidR="00434366" w:rsidRPr="00413948" w:rsidRDefault="00434366" w:rsidP="00D424C0">
            <w:pPr>
              <w:spacing w:line="276" w:lineRule="auto"/>
              <w:jc w:val="both"/>
              <w:rPr>
                <w:rFonts w:ascii="Bookman Old Style" w:hAnsi="Bookman Old Style"/>
                <w:color w:val="000000" w:themeColor="text1"/>
              </w:rPr>
            </w:pPr>
            <w:r w:rsidRPr="00413948">
              <w:rPr>
                <w:rFonts w:ascii="Bookman Old Style" w:hAnsi="Bookman Old Style"/>
                <w:color w:val="000000" w:themeColor="text1"/>
              </w:rPr>
              <w:t>100,000</w:t>
            </w:r>
          </w:p>
        </w:tc>
      </w:tr>
      <w:tr w:rsidR="00434366" w:rsidRPr="00413948" w:rsidTr="00E601F3">
        <w:tc>
          <w:tcPr>
            <w:tcW w:w="4068"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 xml:space="preserve">Total </w:t>
            </w:r>
          </w:p>
        </w:tc>
        <w:tc>
          <w:tcPr>
            <w:tcW w:w="3060" w:type="dxa"/>
          </w:tcPr>
          <w:p w:rsidR="00434366" w:rsidRPr="00413948" w:rsidRDefault="00434366" w:rsidP="00D424C0">
            <w:pPr>
              <w:spacing w:line="276" w:lineRule="auto"/>
              <w:jc w:val="both"/>
              <w:rPr>
                <w:rFonts w:ascii="Bookman Old Style" w:hAnsi="Bookman Old Style"/>
                <w:b/>
                <w:color w:val="000000" w:themeColor="text1"/>
              </w:rPr>
            </w:pPr>
          </w:p>
        </w:tc>
        <w:tc>
          <w:tcPr>
            <w:tcW w:w="2610" w:type="dxa"/>
          </w:tcPr>
          <w:p w:rsidR="00434366" w:rsidRPr="00413948" w:rsidRDefault="00434366" w:rsidP="00D424C0">
            <w:pPr>
              <w:spacing w:line="276" w:lineRule="auto"/>
              <w:jc w:val="both"/>
              <w:rPr>
                <w:rFonts w:ascii="Bookman Old Style" w:hAnsi="Bookman Old Style"/>
                <w:b/>
                <w:color w:val="000000" w:themeColor="text1"/>
              </w:rPr>
            </w:pPr>
            <w:r w:rsidRPr="00413948">
              <w:rPr>
                <w:rFonts w:ascii="Bookman Old Style" w:hAnsi="Bookman Old Style"/>
                <w:b/>
                <w:color w:val="000000" w:themeColor="text1"/>
              </w:rPr>
              <w:t>1,159,000</w:t>
            </w:r>
          </w:p>
        </w:tc>
      </w:tr>
    </w:tbl>
    <w:p w:rsidR="009C5D67" w:rsidRPr="00413948" w:rsidRDefault="009C5D67" w:rsidP="00D424C0">
      <w:pPr>
        <w:spacing w:line="360" w:lineRule="auto"/>
        <w:jc w:val="both"/>
        <w:rPr>
          <w:rFonts w:ascii="Bookman Old Style" w:hAnsi="Bookman Old Style" w:cs="Times New Roman"/>
          <w:color w:val="000000" w:themeColor="text1"/>
          <w:sz w:val="24"/>
          <w:szCs w:val="24"/>
        </w:rPr>
      </w:pPr>
    </w:p>
    <w:p w:rsidR="00B47E3D" w:rsidRPr="00413948" w:rsidRDefault="00B47E3D" w:rsidP="00D424C0">
      <w:pPr>
        <w:pStyle w:val="Heading1"/>
        <w:jc w:val="both"/>
        <w:rPr>
          <w:rFonts w:ascii="Bookman Old Style" w:hAnsi="Bookman Old Style"/>
          <w:color w:val="000000" w:themeColor="text1"/>
          <w:szCs w:val="24"/>
        </w:rPr>
      </w:pPr>
      <w:bookmarkStart w:id="203" w:name="_Toc534479983"/>
      <w:r w:rsidRPr="00413948">
        <w:rPr>
          <w:rFonts w:ascii="Bookman Old Style" w:hAnsi="Bookman Old Style"/>
          <w:color w:val="000000" w:themeColor="text1"/>
          <w:szCs w:val="24"/>
        </w:rPr>
        <w:lastRenderedPageBreak/>
        <w:t>Appendix 5 : Table for determining needed size S of a randomly chosen sample from a given finite population of N cases such that the sample proportion p is within  ± .05 of the population proportion P with a 95 percent level of confidence</w:t>
      </w:r>
      <w:bookmarkEnd w:id="203"/>
    </w:p>
    <w:tbl>
      <w:tblPr>
        <w:tblStyle w:val="TableGrid"/>
        <w:tblW w:w="9818" w:type="dxa"/>
        <w:tblInd w:w="100" w:type="dxa"/>
        <w:tblLayout w:type="fixed"/>
        <w:tblLook w:val="01E0" w:firstRow="1" w:lastRow="1" w:firstColumn="1" w:lastColumn="1" w:noHBand="0" w:noVBand="0"/>
      </w:tblPr>
      <w:tblGrid>
        <w:gridCol w:w="1268"/>
        <w:gridCol w:w="1710"/>
        <w:gridCol w:w="1980"/>
        <w:gridCol w:w="1350"/>
        <w:gridCol w:w="1890"/>
        <w:gridCol w:w="1620"/>
      </w:tblGrid>
      <w:tr w:rsidR="00B47E3D" w:rsidRPr="00413948" w:rsidTr="00FA71CF">
        <w:trPr>
          <w:trHeight w:hRule="exact" w:val="910"/>
        </w:trPr>
        <w:tc>
          <w:tcPr>
            <w:tcW w:w="1268" w:type="dxa"/>
          </w:tcPr>
          <w:p w:rsidR="00B47E3D" w:rsidRPr="00413948" w:rsidRDefault="00B47E3D" w:rsidP="00D424C0">
            <w:pPr>
              <w:ind w:left="146"/>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N</w:t>
            </w:r>
          </w:p>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10</w:t>
            </w:r>
          </w:p>
        </w:tc>
        <w:tc>
          <w:tcPr>
            <w:tcW w:w="1710" w:type="dxa"/>
          </w:tcPr>
          <w:p w:rsidR="00B47E3D" w:rsidRPr="00413948" w:rsidRDefault="00B47E3D" w:rsidP="00D424C0">
            <w:pPr>
              <w:ind w:left="442" w:right="519"/>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S</w:t>
            </w:r>
          </w:p>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10</w:t>
            </w:r>
          </w:p>
        </w:tc>
        <w:tc>
          <w:tcPr>
            <w:tcW w:w="1980" w:type="dxa"/>
          </w:tcPr>
          <w:p w:rsidR="00B47E3D" w:rsidRPr="00413948" w:rsidRDefault="00B47E3D" w:rsidP="00D424C0">
            <w:pPr>
              <w:ind w:left="586" w:right="585"/>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N</w:t>
            </w:r>
          </w:p>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220</w:t>
            </w:r>
          </w:p>
        </w:tc>
        <w:tc>
          <w:tcPr>
            <w:tcW w:w="1350" w:type="dxa"/>
          </w:tcPr>
          <w:p w:rsidR="00B47E3D" w:rsidRPr="00413948" w:rsidRDefault="00B47E3D" w:rsidP="00D424C0">
            <w:pPr>
              <w:ind w:left="518" w:right="622"/>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S</w:t>
            </w:r>
          </w:p>
          <w:p w:rsidR="00B47E3D" w:rsidRPr="00413948" w:rsidRDefault="00B47E3D" w:rsidP="00D424C0">
            <w:pPr>
              <w:ind w:left="389" w:right="4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140</w:t>
            </w:r>
          </w:p>
        </w:tc>
        <w:tc>
          <w:tcPr>
            <w:tcW w:w="1890" w:type="dxa"/>
          </w:tcPr>
          <w:p w:rsidR="00B47E3D" w:rsidRPr="00413948" w:rsidRDefault="00B47E3D" w:rsidP="00D424C0">
            <w:pPr>
              <w:ind w:left="812" w:right="809"/>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N</w:t>
            </w:r>
          </w:p>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z w:val="24"/>
                <w:szCs w:val="24"/>
              </w:rPr>
              <w:t>1,</w:t>
            </w:r>
            <w:r w:rsidRPr="00413948">
              <w:rPr>
                <w:rFonts w:ascii="Bookman Old Style" w:hAnsi="Bookman Old Style" w:cs="Times New Roman"/>
                <w:color w:val="000000" w:themeColor="text1"/>
                <w:spacing w:val="1"/>
                <w:sz w:val="24"/>
                <w:szCs w:val="24"/>
              </w:rPr>
              <w:t>2</w:t>
            </w:r>
            <w:r w:rsidRPr="00413948">
              <w:rPr>
                <w:rFonts w:ascii="Bookman Old Style" w:hAnsi="Bookman Old Style" w:cs="Times New Roman"/>
                <w:color w:val="000000" w:themeColor="text1"/>
                <w:sz w:val="24"/>
                <w:szCs w:val="24"/>
              </w:rPr>
              <w:t>00</w:t>
            </w:r>
          </w:p>
        </w:tc>
        <w:tc>
          <w:tcPr>
            <w:tcW w:w="1620" w:type="dxa"/>
          </w:tcPr>
          <w:p w:rsidR="00B47E3D" w:rsidRPr="00413948" w:rsidRDefault="00B47E3D" w:rsidP="00D424C0">
            <w:pPr>
              <w:ind w:right="169"/>
              <w:jc w:val="both"/>
              <w:rPr>
                <w:rFonts w:ascii="Bookman Old Style" w:hAnsi="Bookman Old Style" w:cs="Times New Roman"/>
                <w:color w:val="000000" w:themeColor="text1"/>
                <w:sz w:val="24"/>
                <w:szCs w:val="24"/>
              </w:rPr>
            </w:pPr>
            <w:r w:rsidRPr="00413948">
              <w:rPr>
                <w:rFonts w:ascii="Bookman Old Style" w:hAnsi="Bookman Old Style" w:cs="Times New Roman"/>
                <w:i/>
                <w:color w:val="000000" w:themeColor="text1"/>
                <w:sz w:val="24"/>
                <w:szCs w:val="24"/>
              </w:rPr>
              <w:t>S</w:t>
            </w:r>
          </w:p>
          <w:p w:rsidR="00B47E3D" w:rsidRPr="00413948" w:rsidRDefault="00B47E3D" w:rsidP="00D424C0">
            <w:pPr>
              <w:ind w:left="492" w:right="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291</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14</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230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144</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3</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297</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19</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240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148</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4</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302</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24</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152</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5</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306</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28</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260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155</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6</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310</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32</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270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159</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7</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313</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280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162</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8</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317</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40</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290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165</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9</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320</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44</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169</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322</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48</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320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175</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2</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327</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52</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340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181</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4</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331</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56</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186</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6</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335</w:t>
            </w:r>
          </w:p>
        </w:tc>
      </w:tr>
      <w:tr w:rsidR="00B47E3D" w:rsidRPr="00413948" w:rsidTr="00FA71CF">
        <w:trPr>
          <w:trHeight w:hRule="exact" w:val="294"/>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59</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380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191</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8</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338</w:t>
            </w:r>
          </w:p>
        </w:tc>
      </w:tr>
      <w:tr w:rsidR="00B47E3D" w:rsidRPr="00413948" w:rsidTr="00FA71CF">
        <w:trPr>
          <w:trHeight w:hRule="exact" w:val="294"/>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63</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196</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3,</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341</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66</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420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201</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3,</w:t>
            </w:r>
            <w:r w:rsidRPr="00413948">
              <w:rPr>
                <w:rFonts w:ascii="Bookman Old Style" w:hAnsi="Bookman Old Style" w:cs="Times New Roman"/>
                <w:color w:val="000000" w:themeColor="text1"/>
                <w:spacing w:val="1"/>
                <w:position w:val="1"/>
                <w:sz w:val="24"/>
                <w:szCs w:val="24"/>
              </w:rPr>
              <w:t>5</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346</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70</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440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205</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4,</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351</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73</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460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210</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4,</w:t>
            </w:r>
            <w:r w:rsidRPr="00413948">
              <w:rPr>
                <w:rFonts w:ascii="Bookman Old Style" w:hAnsi="Bookman Old Style" w:cs="Times New Roman"/>
                <w:color w:val="000000" w:themeColor="text1"/>
                <w:spacing w:val="1"/>
                <w:position w:val="1"/>
                <w:sz w:val="24"/>
                <w:szCs w:val="24"/>
              </w:rPr>
              <w:t>5</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354</w:t>
            </w:r>
          </w:p>
        </w:tc>
      </w:tr>
      <w:tr w:rsidR="00B47E3D" w:rsidRPr="00413948" w:rsidTr="00FA71CF">
        <w:trPr>
          <w:trHeight w:hRule="exact" w:val="293"/>
        </w:trPr>
        <w:tc>
          <w:tcPr>
            <w:tcW w:w="1268" w:type="dxa"/>
          </w:tcPr>
          <w:p w:rsidR="00B47E3D" w:rsidRPr="00413948" w:rsidRDefault="00B47E3D" w:rsidP="00D424C0">
            <w:pPr>
              <w:ind w:left="10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95</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76</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480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214</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5,</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357</w:t>
            </w:r>
          </w:p>
        </w:tc>
      </w:tr>
      <w:tr w:rsidR="00B47E3D" w:rsidRPr="00413948" w:rsidTr="00FA71CF">
        <w:trPr>
          <w:trHeight w:hRule="exact" w:val="293"/>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100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80</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217</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6,</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361</w:t>
            </w:r>
          </w:p>
        </w:tc>
      </w:tr>
      <w:tr w:rsidR="00B47E3D" w:rsidRPr="00413948" w:rsidTr="00FA71CF">
        <w:trPr>
          <w:trHeight w:hRule="exact" w:val="293"/>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110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86</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550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226</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7,</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364</w:t>
            </w:r>
          </w:p>
        </w:tc>
      </w:tr>
      <w:tr w:rsidR="00B47E3D" w:rsidRPr="00413948" w:rsidTr="00FA71CF">
        <w:trPr>
          <w:trHeight w:hRule="exact" w:val="293"/>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120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92</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234</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8,</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367</w:t>
            </w:r>
          </w:p>
        </w:tc>
      </w:tr>
      <w:tr w:rsidR="00B47E3D" w:rsidRPr="00413948" w:rsidTr="00FA71CF">
        <w:trPr>
          <w:trHeight w:hRule="exact" w:val="293"/>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130</w:t>
            </w:r>
          </w:p>
        </w:tc>
        <w:tc>
          <w:tcPr>
            <w:tcW w:w="1710" w:type="dxa"/>
          </w:tcPr>
          <w:p w:rsidR="00B47E3D" w:rsidRPr="00413948" w:rsidRDefault="00B47E3D" w:rsidP="00D424C0">
            <w:pPr>
              <w:ind w:left="375" w:right="4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97</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650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242</w:t>
            </w:r>
          </w:p>
        </w:tc>
        <w:tc>
          <w:tcPr>
            <w:tcW w:w="1890" w:type="dxa"/>
          </w:tcPr>
          <w:p w:rsidR="00B47E3D" w:rsidRPr="00413948" w:rsidRDefault="00B47E3D" w:rsidP="00D424C0">
            <w:pPr>
              <w:ind w:left="615" w:right="612"/>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9,</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368</w:t>
            </w:r>
          </w:p>
        </w:tc>
      </w:tr>
      <w:tr w:rsidR="00B47E3D" w:rsidRPr="00413948" w:rsidTr="00FA71CF">
        <w:trPr>
          <w:trHeight w:hRule="exact" w:val="296"/>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140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103</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248</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370</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150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108</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750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254</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5</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375</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160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113</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260</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2</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377</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170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118</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850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265</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3</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379</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180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123</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269</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4</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380</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190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127</w:t>
            </w:r>
          </w:p>
        </w:tc>
        <w:tc>
          <w:tcPr>
            <w:tcW w:w="1980" w:type="dxa"/>
          </w:tcPr>
          <w:p w:rsidR="00B47E3D" w:rsidRPr="00413948" w:rsidRDefault="00B47E3D" w:rsidP="00D424C0">
            <w:pPr>
              <w:ind w:left="481" w:right="47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950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274</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5</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381</w:t>
            </w:r>
          </w:p>
        </w:tc>
      </w:tr>
      <w:tr w:rsidR="00B47E3D" w:rsidRPr="00413948" w:rsidTr="00FA71CF">
        <w:trPr>
          <w:trHeight w:hRule="exact" w:val="300"/>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200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132</w:t>
            </w:r>
          </w:p>
        </w:tc>
        <w:tc>
          <w:tcPr>
            <w:tcW w:w="1980" w:type="dxa"/>
          </w:tcPr>
          <w:p w:rsidR="00B47E3D" w:rsidRPr="00413948" w:rsidRDefault="00B47E3D" w:rsidP="00D424C0">
            <w:pPr>
              <w:ind w:left="42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278</w:t>
            </w:r>
          </w:p>
        </w:tc>
        <w:tc>
          <w:tcPr>
            <w:tcW w:w="1890" w:type="dxa"/>
          </w:tcPr>
          <w:p w:rsidR="00B47E3D" w:rsidRPr="00413948" w:rsidRDefault="00B47E3D" w:rsidP="00D424C0">
            <w:pPr>
              <w:ind w:left="593"/>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7</w:t>
            </w:r>
            <w:r w:rsidRPr="00413948">
              <w:rPr>
                <w:rFonts w:ascii="Bookman Old Style" w:hAnsi="Bookman Old Style" w:cs="Times New Roman"/>
                <w:color w:val="000000" w:themeColor="text1"/>
                <w:spacing w:val="1"/>
                <w:position w:val="1"/>
                <w:sz w:val="24"/>
                <w:szCs w:val="24"/>
              </w:rPr>
              <w:t>5</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382</w:t>
            </w:r>
          </w:p>
        </w:tc>
      </w:tr>
      <w:tr w:rsidR="00B47E3D" w:rsidRPr="00413948" w:rsidTr="00FA71CF">
        <w:trPr>
          <w:trHeight w:hRule="exact" w:val="478"/>
        </w:trPr>
        <w:tc>
          <w:tcPr>
            <w:tcW w:w="1268" w:type="dxa"/>
          </w:tcPr>
          <w:p w:rsidR="00B47E3D" w:rsidRPr="00413948" w:rsidRDefault="00B47E3D" w:rsidP="00D424C0">
            <w:pPr>
              <w:ind w:left="4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210</w:t>
            </w:r>
          </w:p>
        </w:tc>
        <w:tc>
          <w:tcPr>
            <w:tcW w:w="1710" w:type="dxa"/>
          </w:tcPr>
          <w:p w:rsidR="00B47E3D" w:rsidRPr="00413948" w:rsidRDefault="00B47E3D" w:rsidP="00D424C0">
            <w:pPr>
              <w:ind w:left="35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136</w:t>
            </w:r>
          </w:p>
        </w:tc>
        <w:tc>
          <w:tcPr>
            <w:tcW w:w="1980" w:type="dxa"/>
          </w:tcPr>
          <w:p w:rsidR="00B47E3D" w:rsidRPr="00413948" w:rsidRDefault="00B47E3D" w:rsidP="00D424C0">
            <w:pPr>
              <w:ind w:left="42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1</w:t>
            </w:r>
            <w:r w:rsidRPr="00413948">
              <w:rPr>
                <w:rFonts w:ascii="Bookman Old Style" w:hAnsi="Bookman Old Style" w:cs="Times New Roman"/>
                <w:color w:val="000000" w:themeColor="text1"/>
                <w:position w:val="1"/>
                <w:sz w:val="24"/>
                <w:szCs w:val="24"/>
              </w:rPr>
              <w:t>00</w:t>
            </w:r>
          </w:p>
        </w:tc>
        <w:tc>
          <w:tcPr>
            <w:tcW w:w="1350" w:type="dxa"/>
          </w:tcPr>
          <w:p w:rsidR="00B47E3D" w:rsidRPr="00413948" w:rsidRDefault="00B47E3D" w:rsidP="00D424C0">
            <w:pPr>
              <w:ind w:left="427"/>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285</w:t>
            </w:r>
          </w:p>
        </w:tc>
        <w:tc>
          <w:tcPr>
            <w:tcW w:w="1890" w:type="dxa"/>
          </w:tcPr>
          <w:p w:rsidR="00B47E3D" w:rsidRPr="00413948" w:rsidRDefault="00B47E3D" w:rsidP="00D424C0">
            <w:pPr>
              <w:ind w:left="531"/>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position w:val="1"/>
                <w:sz w:val="24"/>
                <w:szCs w:val="24"/>
              </w:rPr>
              <w:t>1</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w:t>
            </w:r>
            <w:r w:rsidRPr="00413948">
              <w:rPr>
                <w:rFonts w:ascii="Bookman Old Style" w:hAnsi="Bookman Old Style" w:cs="Times New Roman"/>
                <w:color w:val="000000" w:themeColor="text1"/>
                <w:spacing w:val="-1"/>
                <w:position w:val="1"/>
                <w:sz w:val="24"/>
                <w:szCs w:val="24"/>
              </w:rPr>
              <w:t>0</w:t>
            </w:r>
            <w:r w:rsidRPr="00413948">
              <w:rPr>
                <w:rFonts w:ascii="Bookman Old Style" w:hAnsi="Bookman Old Style" w:cs="Times New Roman"/>
                <w:color w:val="000000" w:themeColor="text1"/>
                <w:position w:val="1"/>
                <w:sz w:val="24"/>
                <w:szCs w:val="24"/>
              </w:rPr>
              <w:t>00</w:t>
            </w:r>
          </w:p>
        </w:tc>
        <w:tc>
          <w:tcPr>
            <w:tcW w:w="1620" w:type="dxa"/>
          </w:tcPr>
          <w:p w:rsidR="00B47E3D" w:rsidRPr="00413948" w:rsidRDefault="00B47E3D" w:rsidP="00D424C0">
            <w:pPr>
              <w:ind w:left="530"/>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position w:val="1"/>
                <w:sz w:val="24"/>
                <w:szCs w:val="24"/>
              </w:rPr>
              <w:t>384</w:t>
            </w:r>
          </w:p>
        </w:tc>
      </w:tr>
    </w:tbl>
    <w:p w:rsidR="00B47E3D" w:rsidRPr="00413948" w:rsidRDefault="00B47E3D" w:rsidP="00D424C0">
      <w:pPr>
        <w:spacing w:before="23"/>
        <w:ind w:left="1588"/>
        <w:jc w:val="both"/>
        <w:rPr>
          <w:rFonts w:ascii="Bookman Old Style" w:hAnsi="Bookman Old Style" w:cs="Times New Roman"/>
          <w:color w:val="000000" w:themeColor="text1"/>
          <w:spacing w:val="-1"/>
          <w:sz w:val="2"/>
          <w:szCs w:val="24"/>
        </w:rPr>
      </w:pPr>
    </w:p>
    <w:p w:rsidR="00B47E3D" w:rsidRPr="00413948" w:rsidRDefault="00B47E3D" w:rsidP="00D424C0">
      <w:pPr>
        <w:spacing w:before="23"/>
        <w:ind w:left="1588"/>
        <w:jc w:val="both"/>
        <w:rPr>
          <w:rFonts w:ascii="Bookman Old Style" w:hAnsi="Bookman Old Style" w:cs="Times New Roman"/>
          <w:color w:val="000000" w:themeColor="text1"/>
          <w:sz w:val="24"/>
          <w:szCs w:val="24"/>
        </w:rPr>
      </w:pPr>
      <w:r w:rsidRPr="00413948">
        <w:rPr>
          <w:rFonts w:ascii="Bookman Old Style" w:hAnsi="Bookman Old Style" w:cs="Times New Roman"/>
          <w:color w:val="000000" w:themeColor="text1"/>
          <w:spacing w:val="-1"/>
          <w:sz w:val="24"/>
          <w:szCs w:val="24"/>
        </w:rPr>
        <w:t>N</w:t>
      </w:r>
      <w:r w:rsidRPr="00413948">
        <w:rPr>
          <w:rFonts w:ascii="Bookman Old Style" w:hAnsi="Bookman Old Style" w:cs="Times New Roman"/>
          <w:color w:val="000000" w:themeColor="text1"/>
          <w:spacing w:val="1"/>
          <w:sz w:val="24"/>
          <w:szCs w:val="24"/>
        </w:rPr>
        <w:t>o</w:t>
      </w:r>
      <w:r w:rsidRPr="00413948">
        <w:rPr>
          <w:rFonts w:ascii="Bookman Old Style" w:hAnsi="Bookman Old Style" w:cs="Times New Roman"/>
          <w:color w:val="000000" w:themeColor="text1"/>
          <w:sz w:val="24"/>
          <w:szCs w:val="24"/>
        </w:rPr>
        <w:t>t</w:t>
      </w:r>
      <w:r w:rsidRPr="00413948">
        <w:rPr>
          <w:rFonts w:ascii="Bookman Old Style" w:hAnsi="Bookman Old Style" w:cs="Times New Roman"/>
          <w:color w:val="000000" w:themeColor="text1"/>
          <w:spacing w:val="-1"/>
          <w:sz w:val="24"/>
          <w:szCs w:val="24"/>
        </w:rPr>
        <w:t>e</w:t>
      </w:r>
      <w:r w:rsidRPr="00413948">
        <w:rPr>
          <w:rFonts w:ascii="Bookman Old Style" w:hAnsi="Bookman Old Style" w:cs="Times New Roman"/>
          <w:color w:val="000000" w:themeColor="text1"/>
          <w:sz w:val="24"/>
          <w:szCs w:val="24"/>
        </w:rPr>
        <w:t xml:space="preserve">: </w:t>
      </w:r>
      <w:r w:rsidRPr="00413948">
        <w:rPr>
          <w:rFonts w:ascii="Bookman Old Style" w:hAnsi="Bookman Old Style" w:cs="Times New Roman"/>
          <w:i/>
          <w:color w:val="000000" w:themeColor="text1"/>
          <w:sz w:val="24"/>
          <w:szCs w:val="24"/>
        </w:rPr>
        <w:t>N</w:t>
      </w:r>
      <w:r w:rsidR="00DB1B9A">
        <w:rPr>
          <w:rFonts w:ascii="Bookman Old Style" w:hAnsi="Bookman Old Style" w:cs="Times New Roman"/>
          <w:i/>
          <w:color w:val="000000" w:themeColor="text1"/>
          <w:sz w:val="24"/>
          <w:szCs w:val="24"/>
        </w:rPr>
        <w:t xml:space="preserve"> </w:t>
      </w:r>
      <w:r w:rsidRPr="00413948">
        <w:rPr>
          <w:rFonts w:ascii="Bookman Old Style" w:hAnsi="Bookman Old Style" w:cs="Times New Roman"/>
          <w:color w:val="000000" w:themeColor="text1"/>
          <w:sz w:val="24"/>
          <w:szCs w:val="24"/>
        </w:rPr>
        <w:t>is</w:t>
      </w:r>
      <w:r w:rsidR="00DB1B9A">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pacing w:val="-1"/>
          <w:sz w:val="24"/>
          <w:szCs w:val="24"/>
        </w:rPr>
        <w:t>p</w:t>
      </w:r>
      <w:r w:rsidRPr="00413948">
        <w:rPr>
          <w:rFonts w:ascii="Bookman Old Style" w:hAnsi="Bookman Old Style" w:cs="Times New Roman"/>
          <w:color w:val="000000" w:themeColor="text1"/>
          <w:spacing w:val="1"/>
          <w:sz w:val="24"/>
          <w:szCs w:val="24"/>
        </w:rPr>
        <w:t>o</w:t>
      </w:r>
      <w:r w:rsidRPr="00413948">
        <w:rPr>
          <w:rFonts w:ascii="Bookman Old Style" w:hAnsi="Bookman Old Style" w:cs="Times New Roman"/>
          <w:color w:val="000000" w:themeColor="text1"/>
          <w:spacing w:val="-1"/>
          <w:sz w:val="24"/>
          <w:szCs w:val="24"/>
        </w:rPr>
        <w:t>pu</w:t>
      </w:r>
      <w:r w:rsidRPr="00413948">
        <w:rPr>
          <w:rFonts w:ascii="Bookman Old Style" w:hAnsi="Bookman Old Style" w:cs="Times New Roman"/>
          <w:color w:val="000000" w:themeColor="text1"/>
          <w:sz w:val="24"/>
          <w:szCs w:val="24"/>
        </w:rPr>
        <w:t>la</w:t>
      </w:r>
      <w:r w:rsidRPr="00413948">
        <w:rPr>
          <w:rFonts w:ascii="Bookman Old Style" w:hAnsi="Bookman Old Style" w:cs="Times New Roman"/>
          <w:color w:val="000000" w:themeColor="text1"/>
          <w:spacing w:val="2"/>
          <w:sz w:val="24"/>
          <w:szCs w:val="24"/>
        </w:rPr>
        <w:t>t</w:t>
      </w:r>
      <w:r w:rsidRPr="00413948">
        <w:rPr>
          <w:rFonts w:ascii="Bookman Old Style" w:hAnsi="Bookman Old Style" w:cs="Times New Roman"/>
          <w:color w:val="000000" w:themeColor="text1"/>
          <w:sz w:val="24"/>
          <w:szCs w:val="24"/>
        </w:rPr>
        <w:t>i</w:t>
      </w:r>
      <w:r w:rsidRPr="00413948">
        <w:rPr>
          <w:rFonts w:ascii="Bookman Old Style" w:hAnsi="Bookman Old Style" w:cs="Times New Roman"/>
          <w:color w:val="000000" w:themeColor="text1"/>
          <w:spacing w:val="1"/>
          <w:sz w:val="24"/>
          <w:szCs w:val="24"/>
        </w:rPr>
        <w:t>o</w:t>
      </w:r>
      <w:r w:rsidRPr="00413948">
        <w:rPr>
          <w:rFonts w:ascii="Bookman Old Style" w:hAnsi="Bookman Old Style" w:cs="Times New Roman"/>
          <w:color w:val="000000" w:themeColor="text1"/>
          <w:sz w:val="24"/>
          <w:szCs w:val="24"/>
        </w:rPr>
        <w:t>n</w:t>
      </w:r>
      <w:r w:rsidRPr="00413948">
        <w:rPr>
          <w:rFonts w:ascii="Bookman Old Style" w:hAnsi="Bookman Old Style" w:cs="Times New Roman"/>
          <w:color w:val="000000" w:themeColor="text1"/>
          <w:spacing w:val="-1"/>
          <w:sz w:val="24"/>
          <w:szCs w:val="24"/>
        </w:rPr>
        <w:t xml:space="preserve"> s</w:t>
      </w:r>
      <w:r w:rsidRPr="00413948">
        <w:rPr>
          <w:rFonts w:ascii="Bookman Old Style" w:hAnsi="Bookman Old Style" w:cs="Times New Roman"/>
          <w:color w:val="000000" w:themeColor="text1"/>
          <w:sz w:val="24"/>
          <w:szCs w:val="24"/>
        </w:rPr>
        <w:t>i</w:t>
      </w:r>
      <w:r w:rsidRPr="00413948">
        <w:rPr>
          <w:rFonts w:ascii="Bookman Old Style" w:hAnsi="Bookman Old Style" w:cs="Times New Roman"/>
          <w:color w:val="000000" w:themeColor="text1"/>
          <w:spacing w:val="1"/>
          <w:sz w:val="24"/>
          <w:szCs w:val="24"/>
        </w:rPr>
        <w:t>z</w:t>
      </w:r>
      <w:r w:rsidRPr="00413948">
        <w:rPr>
          <w:rFonts w:ascii="Bookman Old Style" w:hAnsi="Bookman Old Style" w:cs="Times New Roman"/>
          <w:color w:val="000000" w:themeColor="text1"/>
          <w:spacing w:val="-1"/>
          <w:sz w:val="24"/>
          <w:szCs w:val="24"/>
        </w:rPr>
        <w:t>e</w:t>
      </w:r>
      <w:r w:rsidRPr="00413948">
        <w:rPr>
          <w:rFonts w:ascii="Bookman Old Style" w:hAnsi="Bookman Old Style" w:cs="Times New Roman"/>
          <w:color w:val="000000" w:themeColor="text1"/>
          <w:sz w:val="24"/>
          <w:szCs w:val="24"/>
        </w:rPr>
        <w:t>;</w:t>
      </w:r>
      <w:r w:rsidR="00DB1B9A">
        <w:rPr>
          <w:rFonts w:ascii="Bookman Old Style" w:hAnsi="Bookman Old Style" w:cs="Times New Roman"/>
          <w:color w:val="000000" w:themeColor="text1"/>
          <w:sz w:val="24"/>
          <w:szCs w:val="24"/>
        </w:rPr>
        <w:t xml:space="preserve"> </w:t>
      </w:r>
      <w:r w:rsidRPr="00413948">
        <w:rPr>
          <w:rFonts w:ascii="Bookman Old Style" w:hAnsi="Bookman Old Style" w:cs="Times New Roman"/>
          <w:i/>
          <w:color w:val="000000" w:themeColor="text1"/>
          <w:sz w:val="24"/>
          <w:szCs w:val="24"/>
        </w:rPr>
        <w:t xml:space="preserve">S </w:t>
      </w:r>
      <w:r w:rsidRPr="00413948">
        <w:rPr>
          <w:rFonts w:ascii="Bookman Old Style" w:hAnsi="Bookman Old Style" w:cs="Times New Roman"/>
          <w:color w:val="000000" w:themeColor="text1"/>
          <w:sz w:val="24"/>
          <w:szCs w:val="24"/>
        </w:rPr>
        <w:t>is</w:t>
      </w:r>
      <w:r w:rsidR="00DB1B9A">
        <w:rPr>
          <w:rFonts w:ascii="Bookman Old Style" w:hAnsi="Bookman Old Style" w:cs="Times New Roman"/>
          <w:color w:val="000000" w:themeColor="text1"/>
          <w:sz w:val="24"/>
          <w:szCs w:val="24"/>
        </w:rPr>
        <w:t xml:space="preserve"> </w:t>
      </w:r>
      <w:r w:rsidRPr="00413948">
        <w:rPr>
          <w:rFonts w:ascii="Bookman Old Style" w:hAnsi="Bookman Old Style" w:cs="Times New Roman"/>
          <w:color w:val="000000" w:themeColor="text1"/>
          <w:spacing w:val="-1"/>
          <w:sz w:val="24"/>
          <w:szCs w:val="24"/>
        </w:rPr>
        <w:t>s</w:t>
      </w:r>
      <w:r w:rsidRPr="00413948">
        <w:rPr>
          <w:rFonts w:ascii="Bookman Old Style" w:hAnsi="Bookman Old Style" w:cs="Times New Roman"/>
          <w:color w:val="000000" w:themeColor="text1"/>
          <w:spacing w:val="2"/>
          <w:sz w:val="24"/>
          <w:szCs w:val="24"/>
        </w:rPr>
        <w:t>a</w:t>
      </w:r>
      <w:r w:rsidRPr="00413948">
        <w:rPr>
          <w:rFonts w:ascii="Bookman Old Style" w:hAnsi="Bookman Old Style" w:cs="Times New Roman"/>
          <w:color w:val="000000" w:themeColor="text1"/>
          <w:sz w:val="24"/>
          <w:szCs w:val="24"/>
        </w:rPr>
        <w:t>m</w:t>
      </w:r>
      <w:r w:rsidRPr="00413948">
        <w:rPr>
          <w:rFonts w:ascii="Bookman Old Style" w:hAnsi="Bookman Old Style" w:cs="Times New Roman"/>
          <w:color w:val="000000" w:themeColor="text1"/>
          <w:spacing w:val="-1"/>
          <w:sz w:val="24"/>
          <w:szCs w:val="24"/>
        </w:rPr>
        <w:t>p</w:t>
      </w:r>
      <w:r w:rsidRPr="00413948">
        <w:rPr>
          <w:rFonts w:ascii="Bookman Old Style" w:hAnsi="Bookman Old Style" w:cs="Times New Roman"/>
          <w:color w:val="000000" w:themeColor="text1"/>
          <w:sz w:val="24"/>
          <w:szCs w:val="24"/>
        </w:rPr>
        <w:t>le</w:t>
      </w:r>
      <w:r w:rsidRPr="00413948">
        <w:rPr>
          <w:rFonts w:ascii="Bookman Old Style" w:hAnsi="Bookman Old Style" w:cs="Times New Roman"/>
          <w:color w:val="000000" w:themeColor="text1"/>
          <w:spacing w:val="-1"/>
          <w:sz w:val="24"/>
          <w:szCs w:val="24"/>
        </w:rPr>
        <w:t xml:space="preserve"> s</w:t>
      </w:r>
      <w:r w:rsidRPr="00413948">
        <w:rPr>
          <w:rFonts w:ascii="Bookman Old Style" w:hAnsi="Bookman Old Style" w:cs="Times New Roman"/>
          <w:color w:val="000000" w:themeColor="text1"/>
          <w:sz w:val="24"/>
          <w:szCs w:val="24"/>
        </w:rPr>
        <w:t>i</w:t>
      </w:r>
      <w:r w:rsidRPr="00413948">
        <w:rPr>
          <w:rFonts w:ascii="Bookman Old Style" w:hAnsi="Bookman Old Style" w:cs="Times New Roman"/>
          <w:color w:val="000000" w:themeColor="text1"/>
          <w:spacing w:val="1"/>
          <w:sz w:val="24"/>
          <w:szCs w:val="24"/>
        </w:rPr>
        <w:t>z</w:t>
      </w:r>
      <w:r w:rsidRPr="00413948">
        <w:rPr>
          <w:rFonts w:ascii="Bookman Old Style" w:hAnsi="Bookman Old Style" w:cs="Times New Roman"/>
          <w:color w:val="000000" w:themeColor="text1"/>
          <w:sz w:val="24"/>
          <w:szCs w:val="24"/>
        </w:rPr>
        <w:t>e</w:t>
      </w:r>
    </w:p>
    <w:p w:rsidR="00B47E3D" w:rsidRPr="00413948" w:rsidRDefault="00B47E3D" w:rsidP="00D424C0">
      <w:pPr>
        <w:ind w:right="1185"/>
        <w:jc w:val="both"/>
        <w:rPr>
          <w:rFonts w:ascii="Bookman Old Style" w:hAnsi="Bookman Old Style" w:cs="Times New Roman"/>
          <w:b/>
          <w:i/>
          <w:color w:val="000000" w:themeColor="text1"/>
          <w:sz w:val="24"/>
          <w:szCs w:val="24"/>
        </w:rPr>
      </w:pPr>
      <w:r w:rsidRPr="00413948">
        <w:rPr>
          <w:rFonts w:ascii="Bookman Old Style" w:hAnsi="Bookman Old Style" w:cs="Times New Roman"/>
          <w:b/>
          <w:i/>
          <w:color w:val="000000" w:themeColor="text1"/>
          <w:spacing w:val="-1"/>
          <w:sz w:val="24"/>
          <w:szCs w:val="24"/>
        </w:rPr>
        <w:t>S</w:t>
      </w:r>
      <w:r w:rsidRPr="00413948">
        <w:rPr>
          <w:rFonts w:ascii="Bookman Old Style" w:hAnsi="Bookman Old Style" w:cs="Times New Roman"/>
          <w:b/>
          <w:i/>
          <w:color w:val="000000" w:themeColor="text1"/>
          <w:spacing w:val="1"/>
          <w:sz w:val="24"/>
          <w:szCs w:val="24"/>
        </w:rPr>
        <w:t>o</w:t>
      </w:r>
      <w:r w:rsidRPr="00413948">
        <w:rPr>
          <w:rFonts w:ascii="Bookman Old Style" w:hAnsi="Bookman Old Style" w:cs="Times New Roman"/>
          <w:b/>
          <w:i/>
          <w:color w:val="000000" w:themeColor="text1"/>
          <w:spacing w:val="-1"/>
          <w:sz w:val="24"/>
          <w:szCs w:val="24"/>
        </w:rPr>
        <w:t>u</w:t>
      </w:r>
      <w:r w:rsidRPr="00413948">
        <w:rPr>
          <w:rFonts w:ascii="Bookman Old Style" w:hAnsi="Bookman Old Style" w:cs="Times New Roman"/>
          <w:b/>
          <w:i/>
          <w:color w:val="000000" w:themeColor="text1"/>
          <w:sz w:val="24"/>
          <w:szCs w:val="24"/>
        </w:rPr>
        <w:t>rce: Kr</w:t>
      </w:r>
      <w:r w:rsidRPr="00413948">
        <w:rPr>
          <w:rFonts w:ascii="Bookman Old Style" w:hAnsi="Bookman Old Style" w:cs="Times New Roman"/>
          <w:b/>
          <w:i/>
          <w:color w:val="000000" w:themeColor="text1"/>
          <w:spacing w:val="-1"/>
          <w:sz w:val="24"/>
          <w:szCs w:val="24"/>
        </w:rPr>
        <w:t>e</w:t>
      </w:r>
      <w:r w:rsidRPr="00413948">
        <w:rPr>
          <w:rFonts w:ascii="Bookman Old Style" w:hAnsi="Bookman Old Style" w:cs="Times New Roman"/>
          <w:b/>
          <w:i/>
          <w:color w:val="000000" w:themeColor="text1"/>
          <w:sz w:val="24"/>
          <w:szCs w:val="24"/>
        </w:rPr>
        <w:t>j</w:t>
      </w:r>
      <w:r w:rsidRPr="00413948">
        <w:rPr>
          <w:rFonts w:ascii="Bookman Old Style" w:hAnsi="Bookman Old Style" w:cs="Times New Roman"/>
          <w:b/>
          <w:i/>
          <w:color w:val="000000" w:themeColor="text1"/>
          <w:spacing w:val="1"/>
          <w:sz w:val="24"/>
          <w:szCs w:val="24"/>
        </w:rPr>
        <w:t>c</w:t>
      </w:r>
      <w:r w:rsidRPr="00413948">
        <w:rPr>
          <w:rFonts w:ascii="Bookman Old Style" w:hAnsi="Bookman Old Style" w:cs="Times New Roman"/>
          <w:b/>
          <w:i/>
          <w:color w:val="000000" w:themeColor="text1"/>
          <w:spacing w:val="2"/>
          <w:sz w:val="24"/>
          <w:szCs w:val="24"/>
        </w:rPr>
        <w:t>i</w:t>
      </w:r>
      <w:r w:rsidRPr="00413948">
        <w:rPr>
          <w:rFonts w:ascii="Bookman Old Style" w:hAnsi="Bookman Old Style" w:cs="Times New Roman"/>
          <w:b/>
          <w:i/>
          <w:color w:val="000000" w:themeColor="text1"/>
          <w:spacing w:val="-1"/>
          <w:sz w:val="24"/>
          <w:szCs w:val="24"/>
        </w:rPr>
        <w:t>e</w:t>
      </w:r>
      <w:r w:rsidRPr="00413948">
        <w:rPr>
          <w:rFonts w:ascii="Bookman Old Style" w:hAnsi="Bookman Old Style" w:cs="Times New Roman"/>
          <w:b/>
          <w:i/>
          <w:color w:val="000000" w:themeColor="text1"/>
          <w:sz w:val="24"/>
          <w:szCs w:val="24"/>
        </w:rPr>
        <w:t xml:space="preserve">, </w:t>
      </w:r>
      <w:r w:rsidRPr="00413948">
        <w:rPr>
          <w:rFonts w:ascii="Bookman Old Style" w:hAnsi="Bookman Old Style" w:cs="Times New Roman"/>
          <w:b/>
          <w:i/>
          <w:color w:val="000000" w:themeColor="text1"/>
          <w:spacing w:val="1"/>
          <w:sz w:val="24"/>
          <w:szCs w:val="24"/>
        </w:rPr>
        <w:t>R</w:t>
      </w:r>
      <w:r w:rsidRPr="00413948">
        <w:rPr>
          <w:rFonts w:ascii="Bookman Old Style" w:hAnsi="Bookman Old Style" w:cs="Times New Roman"/>
          <w:b/>
          <w:i/>
          <w:color w:val="000000" w:themeColor="text1"/>
          <w:sz w:val="24"/>
          <w:szCs w:val="24"/>
        </w:rPr>
        <w:t>.</w:t>
      </w:r>
      <w:r w:rsidRPr="00413948">
        <w:rPr>
          <w:rFonts w:ascii="Bookman Old Style" w:hAnsi="Bookman Old Style" w:cs="Times New Roman"/>
          <w:b/>
          <w:i/>
          <w:color w:val="000000" w:themeColor="text1"/>
          <w:spacing w:val="1"/>
          <w:sz w:val="24"/>
          <w:szCs w:val="24"/>
        </w:rPr>
        <w:t>V</w:t>
      </w:r>
      <w:r w:rsidRPr="00413948">
        <w:rPr>
          <w:rFonts w:ascii="Bookman Old Style" w:hAnsi="Bookman Old Style" w:cs="Times New Roman"/>
          <w:b/>
          <w:i/>
          <w:color w:val="000000" w:themeColor="text1"/>
          <w:sz w:val="24"/>
          <w:szCs w:val="24"/>
        </w:rPr>
        <w:t>. &amp;</w:t>
      </w:r>
      <w:r w:rsidR="00056391">
        <w:rPr>
          <w:rFonts w:ascii="Bookman Old Style" w:hAnsi="Bookman Old Style" w:cs="Times New Roman"/>
          <w:b/>
          <w:i/>
          <w:color w:val="000000" w:themeColor="text1"/>
          <w:sz w:val="24"/>
          <w:szCs w:val="24"/>
        </w:rPr>
        <w:t xml:space="preserve"> </w:t>
      </w:r>
      <w:r w:rsidRPr="00413948">
        <w:rPr>
          <w:rFonts w:ascii="Bookman Old Style" w:hAnsi="Bookman Old Style" w:cs="Times New Roman"/>
          <w:b/>
          <w:i/>
          <w:color w:val="000000" w:themeColor="text1"/>
          <w:sz w:val="24"/>
          <w:szCs w:val="24"/>
        </w:rPr>
        <w:t>M</w:t>
      </w:r>
      <w:r w:rsidRPr="00413948">
        <w:rPr>
          <w:rFonts w:ascii="Bookman Old Style" w:hAnsi="Bookman Old Style" w:cs="Times New Roman"/>
          <w:b/>
          <w:i/>
          <w:color w:val="000000" w:themeColor="text1"/>
          <w:spacing w:val="1"/>
          <w:sz w:val="24"/>
          <w:szCs w:val="24"/>
        </w:rPr>
        <w:t>o</w:t>
      </w:r>
      <w:r w:rsidRPr="00413948">
        <w:rPr>
          <w:rFonts w:ascii="Bookman Old Style" w:hAnsi="Bookman Old Style" w:cs="Times New Roman"/>
          <w:b/>
          <w:i/>
          <w:color w:val="000000" w:themeColor="text1"/>
          <w:sz w:val="24"/>
          <w:szCs w:val="24"/>
        </w:rPr>
        <w:t>r</w:t>
      </w:r>
      <w:r w:rsidRPr="00413948">
        <w:rPr>
          <w:rFonts w:ascii="Bookman Old Style" w:hAnsi="Bookman Old Style" w:cs="Times New Roman"/>
          <w:b/>
          <w:i/>
          <w:color w:val="000000" w:themeColor="text1"/>
          <w:spacing w:val="-1"/>
          <w:sz w:val="24"/>
          <w:szCs w:val="24"/>
        </w:rPr>
        <w:t>g</w:t>
      </w:r>
      <w:r w:rsidRPr="00413948">
        <w:rPr>
          <w:rFonts w:ascii="Bookman Old Style" w:hAnsi="Bookman Old Style" w:cs="Times New Roman"/>
          <w:b/>
          <w:i/>
          <w:color w:val="000000" w:themeColor="text1"/>
          <w:sz w:val="24"/>
          <w:szCs w:val="24"/>
        </w:rPr>
        <w:t>a</w:t>
      </w:r>
      <w:r w:rsidRPr="00413948">
        <w:rPr>
          <w:rFonts w:ascii="Bookman Old Style" w:hAnsi="Bookman Old Style" w:cs="Times New Roman"/>
          <w:b/>
          <w:i/>
          <w:color w:val="000000" w:themeColor="text1"/>
          <w:spacing w:val="-1"/>
          <w:sz w:val="24"/>
          <w:szCs w:val="24"/>
        </w:rPr>
        <w:t>n</w:t>
      </w:r>
      <w:r w:rsidRPr="00413948">
        <w:rPr>
          <w:rFonts w:ascii="Bookman Old Style" w:hAnsi="Bookman Old Style" w:cs="Times New Roman"/>
          <w:b/>
          <w:i/>
          <w:color w:val="000000" w:themeColor="text1"/>
          <w:sz w:val="24"/>
          <w:szCs w:val="24"/>
        </w:rPr>
        <w:t xml:space="preserve">, D.W. </w:t>
      </w:r>
      <w:r w:rsidRPr="00413948">
        <w:rPr>
          <w:rFonts w:ascii="Bookman Old Style" w:hAnsi="Bookman Old Style" w:cs="Times New Roman"/>
          <w:b/>
          <w:i/>
          <w:color w:val="000000" w:themeColor="text1"/>
          <w:spacing w:val="1"/>
          <w:sz w:val="24"/>
          <w:szCs w:val="24"/>
        </w:rPr>
        <w:t>(</w:t>
      </w:r>
      <w:r w:rsidRPr="00413948">
        <w:rPr>
          <w:rFonts w:ascii="Bookman Old Style" w:hAnsi="Bookman Old Style" w:cs="Times New Roman"/>
          <w:b/>
          <w:i/>
          <w:color w:val="000000" w:themeColor="text1"/>
          <w:sz w:val="24"/>
          <w:szCs w:val="24"/>
        </w:rPr>
        <w:t>1970)</w:t>
      </w:r>
    </w:p>
    <w:p w:rsidR="00B47E3D" w:rsidRPr="00413948" w:rsidRDefault="00B47E3D" w:rsidP="00D424C0">
      <w:pPr>
        <w:spacing w:line="360" w:lineRule="auto"/>
        <w:jc w:val="both"/>
        <w:rPr>
          <w:rFonts w:ascii="Bookman Old Style" w:hAnsi="Bookman Old Style" w:cs="Times New Roman"/>
          <w:color w:val="000000" w:themeColor="text1"/>
          <w:sz w:val="24"/>
          <w:szCs w:val="24"/>
        </w:rPr>
      </w:pPr>
    </w:p>
    <w:sectPr w:rsidR="00B47E3D" w:rsidRPr="00413948" w:rsidSect="00224464">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60" w:rsidRDefault="002A3E60" w:rsidP="007976CA">
      <w:pPr>
        <w:spacing w:after="0" w:line="240" w:lineRule="auto"/>
      </w:pPr>
      <w:r>
        <w:separator/>
      </w:r>
    </w:p>
  </w:endnote>
  <w:endnote w:type="continuationSeparator" w:id="0">
    <w:p w:rsidR="002A3E60" w:rsidRDefault="002A3E60" w:rsidP="0079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6344"/>
      <w:docPartObj>
        <w:docPartGallery w:val="Page Numbers (Bottom of Page)"/>
        <w:docPartUnique/>
      </w:docPartObj>
    </w:sdtPr>
    <w:sdtEndPr>
      <w:rPr>
        <w:noProof/>
      </w:rPr>
    </w:sdtEndPr>
    <w:sdtContent>
      <w:p w:rsidR="002A3E60" w:rsidRDefault="00AA744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A3E60" w:rsidRDefault="002A3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60" w:rsidRDefault="002A3E60" w:rsidP="007976CA">
      <w:pPr>
        <w:spacing w:after="0" w:line="240" w:lineRule="auto"/>
      </w:pPr>
      <w:r>
        <w:separator/>
      </w:r>
    </w:p>
  </w:footnote>
  <w:footnote w:type="continuationSeparator" w:id="0">
    <w:p w:rsidR="002A3E60" w:rsidRDefault="002A3E60" w:rsidP="00797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D3A"/>
    <w:multiLevelType w:val="hybridMultilevel"/>
    <w:tmpl w:val="D4DA3758"/>
    <w:lvl w:ilvl="0" w:tplc="5EE609F6">
      <w:start w:val="1"/>
      <w:numFmt w:val="lowerRoman"/>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F01D4"/>
    <w:multiLevelType w:val="hybridMultilevel"/>
    <w:tmpl w:val="804458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112B6"/>
    <w:multiLevelType w:val="hybridMultilevel"/>
    <w:tmpl w:val="C0BC6598"/>
    <w:lvl w:ilvl="0" w:tplc="B860E92E">
      <w:start w:val="1"/>
      <w:numFmt w:val="decimal"/>
      <w:lvlText w:val="%1."/>
      <w:lvlJc w:val="left"/>
      <w:pPr>
        <w:ind w:left="630" w:hanging="360"/>
      </w:pPr>
      <w:rPr>
        <w:b/>
        <w:sz w:val="24"/>
      </w:rPr>
    </w:lvl>
    <w:lvl w:ilvl="1" w:tplc="26BEC0E4">
      <w:start w:val="1"/>
      <w:numFmt w:val="lowerLetter"/>
      <w:lvlText w:val="%2."/>
      <w:lvlJc w:val="left"/>
      <w:pPr>
        <w:ind w:left="1530" w:hanging="360"/>
      </w:pPr>
    </w:lvl>
    <w:lvl w:ilvl="2" w:tplc="9216EE96">
      <w:start w:val="1"/>
      <w:numFmt w:val="lowerRoman"/>
      <w:lvlText w:val="%3."/>
      <w:lvlJc w:val="right"/>
      <w:pPr>
        <w:ind w:left="2250" w:hanging="180"/>
      </w:pPr>
    </w:lvl>
    <w:lvl w:ilvl="3" w:tplc="831C5828">
      <w:start w:val="1"/>
      <w:numFmt w:val="decimal"/>
      <w:lvlText w:val="%4."/>
      <w:lvlJc w:val="left"/>
      <w:pPr>
        <w:ind w:left="644" w:hanging="360"/>
      </w:pPr>
    </w:lvl>
    <w:lvl w:ilvl="4" w:tplc="8CAAC986">
      <w:start w:val="1"/>
      <w:numFmt w:val="lowerLetter"/>
      <w:lvlText w:val="%5."/>
      <w:lvlJc w:val="left"/>
      <w:pPr>
        <w:ind w:left="3690" w:hanging="360"/>
      </w:pPr>
    </w:lvl>
    <w:lvl w:ilvl="5" w:tplc="96108D0A">
      <w:start w:val="1"/>
      <w:numFmt w:val="lowerRoman"/>
      <w:lvlText w:val="%6."/>
      <w:lvlJc w:val="right"/>
      <w:pPr>
        <w:ind w:left="4410" w:hanging="180"/>
      </w:pPr>
    </w:lvl>
    <w:lvl w:ilvl="6" w:tplc="55DAEAA8">
      <w:start w:val="1"/>
      <w:numFmt w:val="decimal"/>
      <w:lvlText w:val="%7."/>
      <w:lvlJc w:val="left"/>
      <w:pPr>
        <w:ind w:left="5130" w:hanging="360"/>
      </w:pPr>
    </w:lvl>
    <w:lvl w:ilvl="7" w:tplc="D1E494D8">
      <w:start w:val="1"/>
      <w:numFmt w:val="lowerLetter"/>
      <w:lvlText w:val="%8."/>
      <w:lvlJc w:val="left"/>
      <w:pPr>
        <w:ind w:left="5850" w:hanging="360"/>
      </w:pPr>
    </w:lvl>
    <w:lvl w:ilvl="8" w:tplc="BD32CF8C">
      <w:start w:val="1"/>
      <w:numFmt w:val="lowerRoman"/>
      <w:lvlText w:val="%9."/>
      <w:lvlJc w:val="right"/>
      <w:pPr>
        <w:ind w:left="6570" w:hanging="180"/>
      </w:pPr>
    </w:lvl>
  </w:abstractNum>
  <w:abstractNum w:abstractNumId="3">
    <w:nsid w:val="3B6D177E"/>
    <w:multiLevelType w:val="hybridMultilevel"/>
    <w:tmpl w:val="45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C7A6D"/>
    <w:multiLevelType w:val="hybridMultilevel"/>
    <w:tmpl w:val="4C20F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11C88"/>
    <w:multiLevelType w:val="hybridMultilevel"/>
    <w:tmpl w:val="8242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170D0"/>
    <w:multiLevelType w:val="hybridMultilevel"/>
    <w:tmpl w:val="65C4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1C3243"/>
    <w:multiLevelType w:val="hybridMultilevel"/>
    <w:tmpl w:val="D4DA3758"/>
    <w:lvl w:ilvl="0" w:tplc="5EE609F6">
      <w:start w:val="1"/>
      <w:numFmt w:val="lowerRoman"/>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076B6"/>
    <w:multiLevelType w:val="hybridMultilevel"/>
    <w:tmpl w:val="623E7A7A"/>
    <w:lvl w:ilvl="0" w:tplc="5EE609F6">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875B75"/>
    <w:multiLevelType w:val="hybridMultilevel"/>
    <w:tmpl w:val="E820B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9"/>
  </w:num>
  <w:num w:numId="6">
    <w:abstractNumId w:val="8"/>
  </w:num>
  <w:num w:numId="7">
    <w:abstractNumId w:val="7"/>
  </w:num>
  <w:num w:numId="8">
    <w:abstractNumId w:val="0"/>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70"/>
    <w:rsid w:val="000017AA"/>
    <w:rsid w:val="00006433"/>
    <w:rsid w:val="00006EFB"/>
    <w:rsid w:val="00007ECC"/>
    <w:rsid w:val="000131FD"/>
    <w:rsid w:val="00014652"/>
    <w:rsid w:val="0001564A"/>
    <w:rsid w:val="0002029A"/>
    <w:rsid w:val="000210B3"/>
    <w:rsid w:val="00022463"/>
    <w:rsid w:val="00023498"/>
    <w:rsid w:val="0002378E"/>
    <w:rsid w:val="00023AE5"/>
    <w:rsid w:val="000249DC"/>
    <w:rsid w:val="00025C10"/>
    <w:rsid w:val="00027A6F"/>
    <w:rsid w:val="00030627"/>
    <w:rsid w:val="0003148D"/>
    <w:rsid w:val="00034109"/>
    <w:rsid w:val="00035611"/>
    <w:rsid w:val="000453CB"/>
    <w:rsid w:val="00045ECE"/>
    <w:rsid w:val="000507C1"/>
    <w:rsid w:val="00051227"/>
    <w:rsid w:val="00051BFB"/>
    <w:rsid w:val="000530CE"/>
    <w:rsid w:val="00053BA5"/>
    <w:rsid w:val="00056109"/>
    <w:rsid w:val="00056391"/>
    <w:rsid w:val="000575E7"/>
    <w:rsid w:val="000636BD"/>
    <w:rsid w:val="00065181"/>
    <w:rsid w:val="00065AAD"/>
    <w:rsid w:val="00066E3A"/>
    <w:rsid w:val="00067111"/>
    <w:rsid w:val="00067573"/>
    <w:rsid w:val="00067E90"/>
    <w:rsid w:val="00073D5E"/>
    <w:rsid w:val="000767BD"/>
    <w:rsid w:val="0008185A"/>
    <w:rsid w:val="00085651"/>
    <w:rsid w:val="00085AB9"/>
    <w:rsid w:val="0008629F"/>
    <w:rsid w:val="000862FF"/>
    <w:rsid w:val="0008708D"/>
    <w:rsid w:val="00091834"/>
    <w:rsid w:val="00091A15"/>
    <w:rsid w:val="000922FC"/>
    <w:rsid w:val="0009634C"/>
    <w:rsid w:val="000A188A"/>
    <w:rsid w:val="000A4840"/>
    <w:rsid w:val="000B17F4"/>
    <w:rsid w:val="000B214F"/>
    <w:rsid w:val="000B29EB"/>
    <w:rsid w:val="000C294C"/>
    <w:rsid w:val="000C2EDE"/>
    <w:rsid w:val="000C2F12"/>
    <w:rsid w:val="000C3FC3"/>
    <w:rsid w:val="000C54A7"/>
    <w:rsid w:val="000C593A"/>
    <w:rsid w:val="000C64BC"/>
    <w:rsid w:val="000C65E0"/>
    <w:rsid w:val="000C768B"/>
    <w:rsid w:val="000D04C3"/>
    <w:rsid w:val="000D0DD7"/>
    <w:rsid w:val="000D28FC"/>
    <w:rsid w:val="000D6EDC"/>
    <w:rsid w:val="000E11B9"/>
    <w:rsid w:val="000E20D7"/>
    <w:rsid w:val="000E2127"/>
    <w:rsid w:val="000E3A2A"/>
    <w:rsid w:val="000E4422"/>
    <w:rsid w:val="000F05B1"/>
    <w:rsid w:val="000F1349"/>
    <w:rsid w:val="000F314D"/>
    <w:rsid w:val="000F3B8B"/>
    <w:rsid w:val="000F3D0C"/>
    <w:rsid w:val="000F4029"/>
    <w:rsid w:val="000F48D9"/>
    <w:rsid w:val="000F5C1F"/>
    <w:rsid w:val="000F693B"/>
    <w:rsid w:val="000F768B"/>
    <w:rsid w:val="00100315"/>
    <w:rsid w:val="0010081A"/>
    <w:rsid w:val="00102491"/>
    <w:rsid w:val="00103D2E"/>
    <w:rsid w:val="0010621A"/>
    <w:rsid w:val="00110916"/>
    <w:rsid w:val="00111789"/>
    <w:rsid w:val="001139BB"/>
    <w:rsid w:val="00113E68"/>
    <w:rsid w:val="00115174"/>
    <w:rsid w:val="001157ED"/>
    <w:rsid w:val="00121028"/>
    <w:rsid w:val="001225CF"/>
    <w:rsid w:val="001236A4"/>
    <w:rsid w:val="00123E60"/>
    <w:rsid w:val="001303A4"/>
    <w:rsid w:val="00130529"/>
    <w:rsid w:val="00130669"/>
    <w:rsid w:val="0013118E"/>
    <w:rsid w:val="001321F4"/>
    <w:rsid w:val="00132C74"/>
    <w:rsid w:val="00132E5B"/>
    <w:rsid w:val="00134688"/>
    <w:rsid w:val="00135435"/>
    <w:rsid w:val="00135BCF"/>
    <w:rsid w:val="0013747C"/>
    <w:rsid w:val="0014109E"/>
    <w:rsid w:val="0014270E"/>
    <w:rsid w:val="001440B8"/>
    <w:rsid w:val="001452F1"/>
    <w:rsid w:val="0014758C"/>
    <w:rsid w:val="00147B53"/>
    <w:rsid w:val="001505A6"/>
    <w:rsid w:val="00151691"/>
    <w:rsid w:val="001530A3"/>
    <w:rsid w:val="00153182"/>
    <w:rsid w:val="00156F61"/>
    <w:rsid w:val="00157F27"/>
    <w:rsid w:val="0016095C"/>
    <w:rsid w:val="00164D30"/>
    <w:rsid w:val="00165834"/>
    <w:rsid w:val="00165A68"/>
    <w:rsid w:val="00167AFA"/>
    <w:rsid w:val="0017025C"/>
    <w:rsid w:val="0017083C"/>
    <w:rsid w:val="00172D5A"/>
    <w:rsid w:val="00172DF6"/>
    <w:rsid w:val="001734BE"/>
    <w:rsid w:val="001751CE"/>
    <w:rsid w:val="001753AE"/>
    <w:rsid w:val="00176D43"/>
    <w:rsid w:val="0017732C"/>
    <w:rsid w:val="00180017"/>
    <w:rsid w:val="00180B6E"/>
    <w:rsid w:val="00181BB8"/>
    <w:rsid w:val="00183204"/>
    <w:rsid w:val="001833A3"/>
    <w:rsid w:val="0018481D"/>
    <w:rsid w:val="00185383"/>
    <w:rsid w:val="001904CB"/>
    <w:rsid w:val="0019211F"/>
    <w:rsid w:val="00193B8E"/>
    <w:rsid w:val="001940A2"/>
    <w:rsid w:val="00197A9D"/>
    <w:rsid w:val="00197B6E"/>
    <w:rsid w:val="001A292A"/>
    <w:rsid w:val="001A30F8"/>
    <w:rsid w:val="001B0317"/>
    <w:rsid w:val="001B20E0"/>
    <w:rsid w:val="001B2975"/>
    <w:rsid w:val="001B475D"/>
    <w:rsid w:val="001B4877"/>
    <w:rsid w:val="001B7873"/>
    <w:rsid w:val="001B7F8C"/>
    <w:rsid w:val="001C1370"/>
    <w:rsid w:val="001C1806"/>
    <w:rsid w:val="001C3393"/>
    <w:rsid w:val="001C347E"/>
    <w:rsid w:val="001C35C0"/>
    <w:rsid w:val="001C371B"/>
    <w:rsid w:val="001C53B2"/>
    <w:rsid w:val="001D16DA"/>
    <w:rsid w:val="001D17CC"/>
    <w:rsid w:val="001D355A"/>
    <w:rsid w:val="001D3958"/>
    <w:rsid w:val="001D4ED8"/>
    <w:rsid w:val="001D5437"/>
    <w:rsid w:val="001D676B"/>
    <w:rsid w:val="001D6CBF"/>
    <w:rsid w:val="001D73B0"/>
    <w:rsid w:val="001D78AE"/>
    <w:rsid w:val="001E0079"/>
    <w:rsid w:val="001E12A9"/>
    <w:rsid w:val="001E17BD"/>
    <w:rsid w:val="001E2F6A"/>
    <w:rsid w:val="001E321E"/>
    <w:rsid w:val="001E3AB2"/>
    <w:rsid w:val="001E3F22"/>
    <w:rsid w:val="001E6C46"/>
    <w:rsid w:val="001E6DD0"/>
    <w:rsid w:val="001E70F4"/>
    <w:rsid w:val="001F0C58"/>
    <w:rsid w:val="001F6254"/>
    <w:rsid w:val="00201ED1"/>
    <w:rsid w:val="00203120"/>
    <w:rsid w:val="00204E58"/>
    <w:rsid w:val="00205A4A"/>
    <w:rsid w:val="00207483"/>
    <w:rsid w:val="0020764E"/>
    <w:rsid w:val="00210558"/>
    <w:rsid w:val="002118D8"/>
    <w:rsid w:val="0021250A"/>
    <w:rsid w:val="0021442C"/>
    <w:rsid w:val="002173FB"/>
    <w:rsid w:val="00220EC0"/>
    <w:rsid w:val="00223423"/>
    <w:rsid w:val="00224464"/>
    <w:rsid w:val="00227CEC"/>
    <w:rsid w:val="00232F70"/>
    <w:rsid w:val="00233394"/>
    <w:rsid w:val="00233CEF"/>
    <w:rsid w:val="0023492B"/>
    <w:rsid w:val="00235974"/>
    <w:rsid w:val="00235F49"/>
    <w:rsid w:val="00235FE5"/>
    <w:rsid w:val="002405E6"/>
    <w:rsid w:val="00241384"/>
    <w:rsid w:val="0024351F"/>
    <w:rsid w:val="0024410C"/>
    <w:rsid w:val="002441BC"/>
    <w:rsid w:val="00244B07"/>
    <w:rsid w:val="00245282"/>
    <w:rsid w:val="002472D2"/>
    <w:rsid w:val="00247F78"/>
    <w:rsid w:val="00254226"/>
    <w:rsid w:val="0025631A"/>
    <w:rsid w:val="00256DB2"/>
    <w:rsid w:val="00257C40"/>
    <w:rsid w:val="00261272"/>
    <w:rsid w:val="002649A7"/>
    <w:rsid w:val="00265A21"/>
    <w:rsid w:val="00271598"/>
    <w:rsid w:val="002716CD"/>
    <w:rsid w:val="00272688"/>
    <w:rsid w:val="00273C77"/>
    <w:rsid w:val="00275DB2"/>
    <w:rsid w:val="00275F5B"/>
    <w:rsid w:val="0027654A"/>
    <w:rsid w:val="00277C01"/>
    <w:rsid w:val="002813DA"/>
    <w:rsid w:val="00286403"/>
    <w:rsid w:val="002913FE"/>
    <w:rsid w:val="002946C6"/>
    <w:rsid w:val="00296591"/>
    <w:rsid w:val="00296E01"/>
    <w:rsid w:val="002A0579"/>
    <w:rsid w:val="002A104E"/>
    <w:rsid w:val="002A236D"/>
    <w:rsid w:val="002A2CDC"/>
    <w:rsid w:val="002A3E60"/>
    <w:rsid w:val="002A4D46"/>
    <w:rsid w:val="002A52A5"/>
    <w:rsid w:val="002A5347"/>
    <w:rsid w:val="002B0917"/>
    <w:rsid w:val="002B2E4C"/>
    <w:rsid w:val="002B31E8"/>
    <w:rsid w:val="002B6941"/>
    <w:rsid w:val="002C277E"/>
    <w:rsid w:val="002C2D9A"/>
    <w:rsid w:val="002C2FA4"/>
    <w:rsid w:val="002C508A"/>
    <w:rsid w:val="002C574D"/>
    <w:rsid w:val="002C5AFB"/>
    <w:rsid w:val="002C7B08"/>
    <w:rsid w:val="002D06AF"/>
    <w:rsid w:val="002D2116"/>
    <w:rsid w:val="002D2E1A"/>
    <w:rsid w:val="002D548E"/>
    <w:rsid w:val="002D55FD"/>
    <w:rsid w:val="002E0022"/>
    <w:rsid w:val="002E0225"/>
    <w:rsid w:val="002E18EB"/>
    <w:rsid w:val="002E1D22"/>
    <w:rsid w:val="002E513D"/>
    <w:rsid w:val="002E5837"/>
    <w:rsid w:val="002F3429"/>
    <w:rsid w:val="002F5A6B"/>
    <w:rsid w:val="00301378"/>
    <w:rsid w:val="00303E1C"/>
    <w:rsid w:val="00304619"/>
    <w:rsid w:val="00305724"/>
    <w:rsid w:val="00311146"/>
    <w:rsid w:val="0031346A"/>
    <w:rsid w:val="00313E87"/>
    <w:rsid w:val="00320069"/>
    <w:rsid w:val="0032041F"/>
    <w:rsid w:val="0032262B"/>
    <w:rsid w:val="0032442E"/>
    <w:rsid w:val="0032735D"/>
    <w:rsid w:val="0033068E"/>
    <w:rsid w:val="003315B9"/>
    <w:rsid w:val="00331623"/>
    <w:rsid w:val="00334C42"/>
    <w:rsid w:val="00336925"/>
    <w:rsid w:val="00336EB1"/>
    <w:rsid w:val="003370D0"/>
    <w:rsid w:val="00340E73"/>
    <w:rsid w:val="00341395"/>
    <w:rsid w:val="00342AE7"/>
    <w:rsid w:val="003436F9"/>
    <w:rsid w:val="003452F0"/>
    <w:rsid w:val="00345E13"/>
    <w:rsid w:val="00345EC3"/>
    <w:rsid w:val="00347674"/>
    <w:rsid w:val="00347889"/>
    <w:rsid w:val="0035039A"/>
    <w:rsid w:val="003523CB"/>
    <w:rsid w:val="00353175"/>
    <w:rsid w:val="0035459D"/>
    <w:rsid w:val="00355D7A"/>
    <w:rsid w:val="00356A0E"/>
    <w:rsid w:val="00357401"/>
    <w:rsid w:val="00360D16"/>
    <w:rsid w:val="00362BE6"/>
    <w:rsid w:val="003654AB"/>
    <w:rsid w:val="003708BE"/>
    <w:rsid w:val="00370921"/>
    <w:rsid w:val="00371F37"/>
    <w:rsid w:val="003729E6"/>
    <w:rsid w:val="00373691"/>
    <w:rsid w:val="00373AE6"/>
    <w:rsid w:val="00373BBD"/>
    <w:rsid w:val="00374088"/>
    <w:rsid w:val="00374334"/>
    <w:rsid w:val="003749E8"/>
    <w:rsid w:val="0037534B"/>
    <w:rsid w:val="003763FA"/>
    <w:rsid w:val="00376A7D"/>
    <w:rsid w:val="003777E8"/>
    <w:rsid w:val="00377B11"/>
    <w:rsid w:val="00377BD6"/>
    <w:rsid w:val="0038147F"/>
    <w:rsid w:val="0038293E"/>
    <w:rsid w:val="00382B0C"/>
    <w:rsid w:val="00383219"/>
    <w:rsid w:val="00385E58"/>
    <w:rsid w:val="0039176A"/>
    <w:rsid w:val="0039273A"/>
    <w:rsid w:val="00395C0E"/>
    <w:rsid w:val="003961F0"/>
    <w:rsid w:val="00396585"/>
    <w:rsid w:val="003A0086"/>
    <w:rsid w:val="003A06B5"/>
    <w:rsid w:val="003A71B1"/>
    <w:rsid w:val="003B5198"/>
    <w:rsid w:val="003B7697"/>
    <w:rsid w:val="003C0AF0"/>
    <w:rsid w:val="003C1E66"/>
    <w:rsid w:val="003C2DFF"/>
    <w:rsid w:val="003C3AAB"/>
    <w:rsid w:val="003C5103"/>
    <w:rsid w:val="003C6ADA"/>
    <w:rsid w:val="003C6F44"/>
    <w:rsid w:val="003C7DFF"/>
    <w:rsid w:val="003D3B9C"/>
    <w:rsid w:val="003D5CF5"/>
    <w:rsid w:val="003D60F0"/>
    <w:rsid w:val="003D6374"/>
    <w:rsid w:val="003D7E1B"/>
    <w:rsid w:val="003D7E29"/>
    <w:rsid w:val="003E1CDE"/>
    <w:rsid w:val="003E29DC"/>
    <w:rsid w:val="003E3118"/>
    <w:rsid w:val="003E726A"/>
    <w:rsid w:val="003E7696"/>
    <w:rsid w:val="003F07A8"/>
    <w:rsid w:val="003F0BCF"/>
    <w:rsid w:val="003F6EF1"/>
    <w:rsid w:val="004020E7"/>
    <w:rsid w:val="00410AB7"/>
    <w:rsid w:val="004138C1"/>
    <w:rsid w:val="00413948"/>
    <w:rsid w:val="00413D30"/>
    <w:rsid w:val="00414839"/>
    <w:rsid w:val="00415858"/>
    <w:rsid w:val="00416552"/>
    <w:rsid w:val="00421D3E"/>
    <w:rsid w:val="0042467E"/>
    <w:rsid w:val="00424B5C"/>
    <w:rsid w:val="00425385"/>
    <w:rsid w:val="00425BD3"/>
    <w:rsid w:val="0042729C"/>
    <w:rsid w:val="00427571"/>
    <w:rsid w:val="004275B8"/>
    <w:rsid w:val="00430073"/>
    <w:rsid w:val="00431755"/>
    <w:rsid w:val="00431CFC"/>
    <w:rsid w:val="004326B2"/>
    <w:rsid w:val="00432814"/>
    <w:rsid w:val="00434366"/>
    <w:rsid w:val="00434446"/>
    <w:rsid w:val="00435D09"/>
    <w:rsid w:val="0043682A"/>
    <w:rsid w:val="0044483B"/>
    <w:rsid w:val="00444D62"/>
    <w:rsid w:val="004500E5"/>
    <w:rsid w:val="00450369"/>
    <w:rsid w:val="004505A7"/>
    <w:rsid w:val="004533A7"/>
    <w:rsid w:val="004551E5"/>
    <w:rsid w:val="00457852"/>
    <w:rsid w:val="00457D86"/>
    <w:rsid w:val="0046044E"/>
    <w:rsid w:val="00460FB7"/>
    <w:rsid w:val="0046242D"/>
    <w:rsid w:val="004630AE"/>
    <w:rsid w:val="004631AA"/>
    <w:rsid w:val="00464ABF"/>
    <w:rsid w:val="0046544B"/>
    <w:rsid w:val="0046719D"/>
    <w:rsid w:val="004703E3"/>
    <w:rsid w:val="004739E3"/>
    <w:rsid w:val="004742B8"/>
    <w:rsid w:val="004759DD"/>
    <w:rsid w:val="00476386"/>
    <w:rsid w:val="00481216"/>
    <w:rsid w:val="004826D6"/>
    <w:rsid w:val="004838E5"/>
    <w:rsid w:val="00483FA1"/>
    <w:rsid w:val="00484CFE"/>
    <w:rsid w:val="00485335"/>
    <w:rsid w:val="0048579F"/>
    <w:rsid w:val="0048688A"/>
    <w:rsid w:val="00486F4D"/>
    <w:rsid w:val="0048715F"/>
    <w:rsid w:val="0049314A"/>
    <w:rsid w:val="00494C6D"/>
    <w:rsid w:val="00494E9A"/>
    <w:rsid w:val="004978C2"/>
    <w:rsid w:val="004A3837"/>
    <w:rsid w:val="004A7FF4"/>
    <w:rsid w:val="004B0AF7"/>
    <w:rsid w:val="004B0B0B"/>
    <w:rsid w:val="004B18E0"/>
    <w:rsid w:val="004B1B63"/>
    <w:rsid w:val="004B4BE3"/>
    <w:rsid w:val="004B5798"/>
    <w:rsid w:val="004B58A3"/>
    <w:rsid w:val="004B7390"/>
    <w:rsid w:val="004B762F"/>
    <w:rsid w:val="004C3FB3"/>
    <w:rsid w:val="004D082F"/>
    <w:rsid w:val="004D0B62"/>
    <w:rsid w:val="004D5BBD"/>
    <w:rsid w:val="004D5CF7"/>
    <w:rsid w:val="004D6CC4"/>
    <w:rsid w:val="004D70B7"/>
    <w:rsid w:val="004D73F3"/>
    <w:rsid w:val="004E0519"/>
    <w:rsid w:val="004E2904"/>
    <w:rsid w:val="004E3B92"/>
    <w:rsid w:val="004E5A6C"/>
    <w:rsid w:val="004E7236"/>
    <w:rsid w:val="004F11FA"/>
    <w:rsid w:val="004F1B95"/>
    <w:rsid w:val="004F2523"/>
    <w:rsid w:val="004F608B"/>
    <w:rsid w:val="004F7B6F"/>
    <w:rsid w:val="00500330"/>
    <w:rsid w:val="005062A5"/>
    <w:rsid w:val="00506B5F"/>
    <w:rsid w:val="0050775E"/>
    <w:rsid w:val="0051159A"/>
    <w:rsid w:val="00512383"/>
    <w:rsid w:val="0051288A"/>
    <w:rsid w:val="00514164"/>
    <w:rsid w:val="0052170A"/>
    <w:rsid w:val="00522C79"/>
    <w:rsid w:val="00524E8A"/>
    <w:rsid w:val="00525710"/>
    <w:rsid w:val="00526F52"/>
    <w:rsid w:val="0052751B"/>
    <w:rsid w:val="005278D1"/>
    <w:rsid w:val="005313B3"/>
    <w:rsid w:val="00533055"/>
    <w:rsid w:val="00533B60"/>
    <w:rsid w:val="00537B3E"/>
    <w:rsid w:val="00541B86"/>
    <w:rsid w:val="00541C1F"/>
    <w:rsid w:val="0055241A"/>
    <w:rsid w:val="005534ED"/>
    <w:rsid w:val="00553702"/>
    <w:rsid w:val="00553897"/>
    <w:rsid w:val="005563F9"/>
    <w:rsid w:val="005605E0"/>
    <w:rsid w:val="00560F3D"/>
    <w:rsid w:val="005611DC"/>
    <w:rsid w:val="00561C0A"/>
    <w:rsid w:val="0056286B"/>
    <w:rsid w:val="0056477A"/>
    <w:rsid w:val="00566462"/>
    <w:rsid w:val="00567D7F"/>
    <w:rsid w:val="0057047B"/>
    <w:rsid w:val="00570EC1"/>
    <w:rsid w:val="00571923"/>
    <w:rsid w:val="00571CDB"/>
    <w:rsid w:val="0057275C"/>
    <w:rsid w:val="00574F29"/>
    <w:rsid w:val="00575477"/>
    <w:rsid w:val="0057669F"/>
    <w:rsid w:val="00577FEE"/>
    <w:rsid w:val="005819E2"/>
    <w:rsid w:val="00583022"/>
    <w:rsid w:val="0058447D"/>
    <w:rsid w:val="00585DAC"/>
    <w:rsid w:val="00586F82"/>
    <w:rsid w:val="00590A64"/>
    <w:rsid w:val="005913A0"/>
    <w:rsid w:val="00591976"/>
    <w:rsid w:val="005A13BB"/>
    <w:rsid w:val="005A1728"/>
    <w:rsid w:val="005A26C2"/>
    <w:rsid w:val="005A73A8"/>
    <w:rsid w:val="005B0CEC"/>
    <w:rsid w:val="005B35DC"/>
    <w:rsid w:val="005B3B2B"/>
    <w:rsid w:val="005B7BF5"/>
    <w:rsid w:val="005C05C8"/>
    <w:rsid w:val="005C204D"/>
    <w:rsid w:val="005C21A0"/>
    <w:rsid w:val="005C315F"/>
    <w:rsid w:val="005C48AF"/>
    <w:rsid w:val="005C4CF3"/>
    <w:rsid w:val="005C6B12"/>
    <w:rsid w:val="005D1FDA"/>
    <w:rsid w:val="005D227E"/>
    <w:rsid w:val="005D2747"/>
    <w:rsid w:val="005D3CEA"/>
    <w:rsid w:val="005D3DFE"/>
    <w:rsid w:val="005D549E"/>
    <w:rsid w:val="005D54F5"/>
    <w:rsid w:val="005D62BD"/>
    <w:rsid w:val="005D782A"/>
    <w:rsid w:val="005D7F8A"/>
    <w:rsid w:val="005E026A"/>
    <w:rsid w:val="005E096A"/>
    <w:rsid w:val="005E0D67"/>
    <w:rsid w:val="005E11B9"/>
    <w:rsid w:val="005E5178"/>
    <w:rsid w:val="005E73D6"/>
    <w:rsid w:val="005E7A43"/>
    <w:rsid w:val="005F0277"/>
    <w:rsid w:val="005F4185"/>
    <w:rsid w:val="005F4928"/>
    <w:rsid w:val="005F5CD6"/>
    <w:rsid w:val="00602F2F"/>
    <w:rsid w:val="00603156"/>
    <w:rsid w:val="006034B8"/>
    <w:rsid w:val="0060510D"/>
    <w:rsid w:val="006054C6"/>
    <w:rsid w:val="00605F7F"/>
    <w:rsid w:val="00606C88"/>
    <w:rsid w:val="00607337"/>
    <w:rsid w:val="00611129"/>
    <w:rsid w:val="00615890"/>
    <w:rsid w:val="00622EBD"/>
    <w:rsid w:val="00623310"/>
    <w:rsid w:val="0062498A"/>
    <w:rsid w:val="006268BB"/>
    <w:rsid w:val="00630AA6"/>
    <w:rsid w:val="00632F7F"/>
    <w:rsid w:val="00633222"/>
    <w:rsid w:val="00634352"/>
    <w:rsid w:val="006367C0"/>
    <w:rsid w:val="00640250"/>
    <w:rsid w:val="00641271"/>
    <w:rsid w:val="0064266F"/>
    <w:rsid w:val="0064296B"/>
    <w:rsid w:val="00642DD0"/>
    <w:rsid w:val="00642F5B"/>
    <w:rsid w:val="0064789E"/>
    <w:rsid w:val="0065037C"/>
    <w:rsid w:val="00650FCC"/>
    <w:rsid w:val="00651FEA"/>
    <w:rsid w:val="006541DD"/>
    <w:rsid w:val="006550E1"/>
    <w:rsid w:val="006551C6"/>
    <w:rsid w:val="00655D98"/>
    <w:rsid w:val="00656FF0"/>
    <w:rsid w:val="00657102"/>
    <w:rsid w:val="006573F5"/>
    <w:rsid w:val="00662B11"/>
    <w:rsid w:val="0066583A"/>
    <w:rsid w:val="00667EDB"/>
    <w:rsid w:val="0067424C"/>
    <w:rsid w:val="00675880"/>
    <w:rsid w:val="00675E08"/>
    <w:rsid w:val="00677742"/>
    <w:rsid w:val="00677B0A"/>
    <w:rsid w:val="0068244E"/>
    <w:rsid w:val="0068398A"/>
    <w:rsid w:val="006859DA"/>
    <w:rsid w:val="0068737D"/>
    <w:rsid w:val="00687726"/>
    <w:rsid w:val="00687C69"/>
    <w:rsid w:val="00690AB9"/>
    <w:rsid w:val="006915C3"/>
    <w:rsid w:val="00695408"/>
    <w:rsid w:val="00696D75"/>
    <w:rsid w:val="006A358D"/>
    <w:rsid w:val="006A3FCA"/>
    <w:rsid w:val="006A4480"/>
    <w:rsid w:val="006A559B"/>
    <w:rsid w:val="006A5BE2"/>
    <w:rsid w:val="006A5FFB"/>
    <w:rsid w:val="006A61AC"/>
    <w:rsid w:val="006A7A3D"/>
    <w:rsid w:val="006A7FAB"/>
    <w:rsid w:val="006B068D"/>
    <w:rsid w:val="006B1405"/>
    <w:rsid w:val="006B23C4"/>
    <w:rsid w:val="006B4B13"/>
    <w:rsid w:val="006B77DF"/>
    <w:rsid w:val="006B7E10"/>
    <w:rsid w:val="006C0F3B"/>
    <w:rsid w:val="006C14C7"/>
    <w:rsid w:val="006C2545"/>
    <w:rsid w:val="006C41B0"/>
    <w:rsid w:val="006C471A"/>
    <w:rsid w:val="006C637D"/>
    <w:rsid w:val="006C6753"/>
    <w:rsid w:val="006C679F"/>
    <w:rsid w:val="006C70AC"/>
    <w:rsid w:val="006C7127"/>
    <w:rsid w:val="006C719E"/>
    <w:rsid w:val="006D0B32"/>
    <w:rsid w:val="006D0BC0"/>
    <w:rsid w:val="006D2A48"/>
    <w:rsid w:val="006D32B5"/>
    <w:rsid w:val="006D345E"/>
    <w:rsid w:val="006D37E2"/>
    <w:rsid w:val="006D6B69"/>
    <w:rsid w:val="006E086E"/>
    <w:rsid w:val="006E3E1F"/>
    <w:rsid w:val="006E7844"/>
    <w:rsid w:val="006F356B"/>
    <w:rsid w:val="006F41BC"/>
    <w:rsid w:val="006F52AD"/>
    <w:rsid w:val="00700700"/>
    <w:rsid w:val="007019C2"/>
    <w:rsid w:val="00703436"/>
    <w:rsid w:val="007037C4"/>
    <w:rsid w:val="007061CC"/>
    <w:rsid w:val="00707774"/>
    <w:rsid w:val="00707CB7"/>
    <w:rsid w:val="00715438"/>
    <w:rsid w:val="00717050"/>
    <w:rsid w:val="00717356"/>
    <w:rsid w:val="00720A72"/>
    <w:rsid w:val="00720A95"/>
    <w:rsid w:val="00721424"/>
    <w:rsid w:val="007249EF"/>
    <w:rsid w:val="00724CEA"/>
    <w:rsid w:val="00724D66"/>
    <w:rsid w:val="00725FBB"/>
    <w:rsid w:val="00726671"/>
    <w:rsid w:val="00731873"/>
    <w:rsid w:val="00731EE1"/>
    <w:rsid w:val="00736B88"/>
    <w:rsid w:val="00740125"/>
    <w:rsid w:val="00741DAA"/>
    <w:rsid w:val="0074258A"/>
    <w:rsid w:val="00743E74"/>
    <w:rsid w:val="00743EA4"/>
    <w:rsid w:val="007455F2"/>
    <w:rsid w:val="007465F9"/>
    <w:rsid w:val="00746901"/>
    <w:rsid w:val="0075002B"/>
    <w:rsid w:val="00752EEF"/>
    <w:rsid w:val="00766BF8"/>
    <w:rsid w:val="00770761"/>
    <w:rsid w:val="00772940"/>
    <w:rsid w:val="00772A8F"/>
    <w:rsid w:val="0077579A"/>
    <w:rsid w:val="00776329"/>
    <w:rsid w:val="007766A9"/>
    <w:rsid w:val="0078060A"/>
    <w:rsid w:val="0078197B"/>
    <w:rsid w:val="00782A68"/>
    <w:rsid w:val="00782C0F"/>
    <w:rsid w:val="0078306C"/>
    <w:rsid w:val="00783375"/>
    <w:rsid w:val="00783570"/>
    <w:rsid w:val="00783B4D"/>
    <w:rsid w:val="007875CD"/>
    <w:rsid w:val="00787AF3"/>
    <w:rsid w:val="00792680"/>
    <w:rsid w:val="007937D9"/>
    <w:rsid w:val="007976CA"/>
    <w:rsid w:val="007A4E33"/>
    <w:rsid w:val="007A62A0"/>
    <w:rsid w:val="007B02A4"/>
    <w:rsid w:val="007B2DCD"/>
    <w:rsid w:val="007B2DF0"/>
    <w:rsid w:val="007B3807"/>
    <w:rsid w:val="007C0005"/>
    <w:rsid w:val="007C084B"/>
    <w:rsid w:val="007C09E2"/>
    <w:rsid w:val="007C0D71"/>
    <w:rsid w:val="007C1D2C"/>
    <w:rsid w:val="007C1E5D"/>
    <w:rsid w:val="007C287B"/>
    <w:rsid w:val="007C2E90"/>
    <w:rsid w:val="007C5E98"/>
    <w:rsid w:val="007C7601"/>
    <w:rsid w:val="007D0EA8"/>
    <w:rsid w:val="007D40F6"/>
    <w:rsid w:val="007D4CBA"/>
    <w:rsid w:val="007D60B0"/>
    <w:rsid w:val="007D6AD6"/>
    <w:rsid w:val="007D6C20"/>
    <w:rsid w:val="007D6DE0"/>
    <w:rsid w:val="007D709D"/>
    <w:rsid w:val="007D7324"/>
    <w:rsid w:val="007D77A7"/>
    <w:rsid w:val="007E076E"/>
    <w:rsid w:val="007E193A"/>
    <w:rsid w:val="007E304D"/>
    <w:rsid w:val="007E53F0"/>
    <w:rsid w:val="007E6AC6"/>
    <w:rsid w:val="007F1094"/>
    <w:rsid w:val="007F5FCE"/>
    <w:rsid w:val="007F6342"/>
    <w:rsid w:val="007F774E"/>
    <w:rsid w:val="007F7AF8"/>
    <w:rsid w:val="008007DF"/>
    <w:rsid w:val="00804968"/>
    <w:rsid w:val="00806076"/>
    <w:rsid w:val="00807F26"/>
    <w:rsid w:val="00810E90"/>
    <w:rsid w:val="00815D67"/>
    <w:rsid w:val="00816827"/>
    <w:rsid w:val="00817C7D"/>
    <w:rsid w:val="008200C3"/>
    <w:rsid w:val="0082113D"/>
    <w:rsid w:val="00823FDF"/>
    <w:rsid w:val="00825E59"/>
    <w:rsid w:val="00825F44"/>
    <w:rsid w:val="00826444"/>
    <w:rsid w:val="00826EEB"/>
    <w:rsid w:val="008303B8"/>
    <w:rsid w:val="00830EF2"/>
    <w:rsid w:val="00831876"/>
    <w:rsid w:val="0083211E"/>
    <w:rsid w:val="00832665"/>
    <w:rsid w:val="0083350F"/>
    <w:rsid w:val="00833DF0"/>
    <w:rsid w:val="008349C5"/>
    <w:rsid w:val="0083551C"/>
    <w:rsid w:val="00835B60"/>
    <w:rsid w:val="00836723"/>
    <w:rsid w:val="0083772E"/>
    <w:rsid w:val="00840233"/>
    <w:rsid w:val="00841289"/>
    <w:rsid w:val="00842533"/>
    <w:rsid w:val="00843203"/>
    <w:rsid w:val="008446D5"/>
    <w:rsid w:val="008458E1"/>
    <w:rsid w:val="008458E8"/>
    <w:rsid w:val="008461C6"/>
    <w:rsid w:val="00846AE3"/>
    <w:rsid w:val="00847D61"/>
    <w:rsid w:val="00847ED6"/>
    <w:rsid w:val="00851BE8"/>
    <w:rsid w:val="00852064"/>
    <w:rsid w:val="0085221C"/>
    <w:rsid w:val="00853BA9"/>
    <w:rsid w:val="00854871"/>
    <w:rsid w:val="0085497B"/>
    <w:rsid w:val="00855513"/>
    <w:rsid w:val="00855521"/>
    <w:rsid w:val="0085684E"/>
    <w:rsid w:val="00861424"/>
    <w:rsid w:val="0086385D"/>
    <w:rsid w:val="008648D3"/>
    <w:rsid w:val="00864D1C"/>
    <w:rsid w:val="00866FB6"/>
    <w:rsid w:val="008764C9"/>
    <w:rsid w:val="00877FC3"/>
    <w:rsid w:val="00881582"/>
    <w:rsid w:val="00881603"/>
    <w:rsid w:val="0088215E"/>
    <w:rsid w:val="00882A3F"/>
    <w:rsid w:val="008830BF"/>
    <w:rsid w:val="0088538C"/>
    <w:rsid w:val="008872CE"/>
    <w:rsid w:val="00891133"/>
    <w:rsid w:val="008917BC"/>
    <w:rsid w:val="00895C1A"/>
    <w:rsid w:val="00897698"/>
    <w:rsid w:val="008A0279"/>
    <w:rsid w:val="008A1677"/>
    <w:rsid w:val="008A6D45"/>
    <w:rsid w:val="008A71EE"/>
    <w:rsid w:val="008B0172"/>
    <w:rsid w:val="008B2BAE"/>
    <w:rsid w:val="008B2CF9"/>
    <w:rsid w:val="008B341E"/>
    <w:rsid w:val="008B4049"/>
    <w:rsid w:val="008B54FA"/>
    <w:rsid w:val="008B5610"/>
    <w:rsid w:val="008B59FF"/>
    <w:rsid w:val="008B670E"/>
    <w:rsid w:val="008C00D5"/>
    <w:rsid w:val="008C4C36"/>
    <w:rsid w:val="008C587C"/>
    <w:rsid w:val="008C595A"/>
    <w:rsid w:val="008C7404"/>
    <w:rsid w:val="008D26EA"/>
    <w:rsid w:val="008D29F3"/>
    <w:rsid w:val="008D49C9"/>
    <w:rsid w:val="008E11D8"/>
    <w:rsid w:val="008E55CC"/>
    <w:rsid w:val="008E5E17"/>
    <w:rsid w:val="008E5FBA"/>
    <w:rsid w:val="008E6800"/>
    <w:rsid w:val="008E710F"/>
    <w:rsid w:val="008E7B74"/>
    <w:rsid w:val="008F2AE1"/>
    <w:rsid w:val="008F3805"/>
    <w:rsid w:val="008F3C35"/>
    <w:rsid w:val="008F5CFF"/>
    <w:rsid w:val="008F6B3D"/>
    <w:rsid w:val="0090026D"/>
    <w:rsid w:val="009006CE"/>
    <w:rsid w:val="00900777"/>
    <w:rsid w:val="00901975"/>
    <w:rsid w:val="009025E9"/>
    <w:rsid w:val="00904735"/>
    <w:rsid w:val="00905E7D"/>
    <w:rsid w:val="00915577"/>
    <w:rsid w:val="00917EAD"/>
    <w:rsid w:val="00920A3A"/>
    <w:rsid w:val="0092130B"/>
    <w:rsid w:val="00923F5A"/>
    <w:rsid w:val="00924511"/>
    <w:rsid w:val="00925511"/>
    <w:rsid w:val="00926A31"/>
    <w:rsid w:val="00930968"/>
    <w:rsid w:val="009310EC"/>
    <w:rsid w:val="009316AD"/>
    <w:rsid w:val="00932F67"/>
    <w:rsid w:val="00933943"/>
    <w:rsid w:val="00933AF1"/>
    <w:rsid w:val="00935865"/>
    <w:rsid w:val="009376A5"/>
    <w:rsid w:val="009416F1"/>
    <w:rsid w:val="009420EF"/>
    <w:rsid w:val="0094308C"/>
    <w:rsid w:val="00944019"/>
    <w:rsid w:val="00944A5B"/>
    <w:rsid w:val="00951F00"/>
    <w:rsid w:val="00952855"/>
    <w:rsid w:val="00956073"/>
    <w:rsid w:val="0095645C"/>
    <w:rsid w:val="00956A69"/>
    <w:rsid w:val="00962AD7"/>
    <w:rsid w:val="00964645"/>
    <w:rsid w:val="00966A11"/>
    <w:rsid w:val="00966C48"/>
    <w:rsid w:val="0096777D"/>
    <w:rsid w:val="009709DA"/>
    <w:rsid w:val="009736D5"/>
    <w:rsid w:val="009745A1"/>
    <w:rsid w:val="00976591"/>
    <w:rsid w:val="00976E2A"/>
    <w:rsid w:val="009801EE"/>
    <w:rsid w:val="00981732"/>
    <w:rsid w:val="0098210D"/>
    <w:rsid w:val="009853F3"/>
    <w:rsid w:val="0098566F"/>
    <w:rsid w:val="00986975"/>
    <w:rsid w:val="009871AA"/>
    <w:rsid w:val="009871B5"/>
    <w:rsid w:val="009929A7"/>
    <w:rsid w:val="00996BB7"/>
    <w:rsid w:val="0099729E"/>
    <w:rsid w:val="0099777A"/>
    <w:rsid w:val="009A0E4D"/>
    <w:rsid w:val="009A2E54"/>
    <w:rsid w:val="009A4F1C"/>
    <w:rsid w:val="009A51E2"/>
    <w:rsid w:val="009A5E29"/>
    <w:rsid w:val="009A6EF5"/>
    <w:rsid w:val="009A7F9C"/>
    <w:rsid w:val="009B026F"/>
    <w:rsid w:val="009B0B57"/>
    <w:rsid w:val="009B3B4F"/>
    <w:rsid w:val="009B5A74"/>
    <w:rsid w:val="009B77EB"/>
    <w:rsid w:val="009C0C29"/>
    <w:rsid w:val="009C1723"/>
    <w:rsid w:val="009C5D67"/>
    <w:rsid w:val="009C6520"/>
    <w:rsid w:val="009C7011"/>
    <w:rsid w:val="009D2F85"/>
    <w:rsid w:val="009D79D3"/>
    <w:rsid w:val="009E1408"/>
    <w:rsid w:val="009E1E9F"/>
    <w:rsid w:val="009E22C6"/>
    <w:rsid w:val="009E2437"/>
    <w:rsid w:val="009E2983"/>
    <w:rsid w:val="009E2A7C"/>
    <w:rsid w:val="009E6CF9"/>
    <w:rsid w:val="009F00BA"/>
    <w:rsid w:val="009F0DB5"/>
    <w:rsid w:val="009F500C"/>
    <w:rsid w:val="009F73DF"/>
    <w:rsid w:val="009F7B45"/>
    <w:rsid w:val="009F7E1C"/>
    <w:rsid w:val="00A00B91"/>
    <w:rsid w:val="00A01BC1"/>
    <w:rsid w:val="00A0209F"/>
    <w:rsid w:val="00A027BD"/>
    <w:rsid w:val="00A03286"/>
    <w:rsid w:val="00A043FD"/>
    <w:rsid w:val="00A04419"/>
    <w:rsid w:val="00A059DB"/>
    <w:rsid w:val="00A05E11"/>
    <w:rsid w:val="00A106D4"/>
    <w:rsid w:val="00A13F19"/>
    <w:rsid w:val="00A142C3"/>
    <w:rsid w:val="00A14855"/>
    <w:rsid w:val="00A1495C"/>
    <w:rsid w:val="00A17393"/>
    <w:rsid w:val="00A235AF"/>
    <w:rsid w:val="00A253A2"/>
    <w:rsid w:val="00A2609D"/>
    <w:rsid w:val="00A267AA"/>
    <w:rsid w:val="00A276CB"/>
    <w:rsid w:val="00A33302"/>
    <w:rsid w:val="00A344CC"/>
    <w:rsid w:val="00A34527"/>
    <w:rsid w:val="00A34EF1"/>
    <w:rsid w:val="00A351F8"/>
    <w:rsid w:val="00A424ED"/>
    <w:rsid w:val="00A43F20"/>
    <w:rsid w:val="00A462FB"/>
    <w:rsid w:val="00A52155"/>
    <w:rsid w:val="00A5358C"/>
    <w:rsid w:val="00A54530"/>
    <w:rsid w:val="00A54D0A"/>
    <w:rsid w:val="00A553F0"/>
    <w:rsid w:val="00A57812"/>
    <w:rsid w:val="00A60090"/>
    <w:rsid w:val="00A601C4"/>
    <w:rsid w:val="00A6034A"/>
    <w:rsid w:val="00A60570"/>
    <w:rsid w:val="00A60B80"/>
    <w:rsid w:val="00A61472"/>
    <w:rsid w:val="00A6192E"/>
    <w:rsid w:val="00A63147"/>
    <w:rsid w:val="00A661AD"/>
    <w:rsid w:val="00A661FA"/>
    <w:rsid w:val="00A66321"/>
    <w:rsid w:val="00A670A5"/>
    <w:rsid w:val="00A71050"/>
    <w:rsid w:val="00A71A3E"/>
    <w:rsid w:val="00A721A9"/>
    <w:rsid w:val="00A72951"/>
    <w:rsid w:val="00A74C22"/>
    <w:rsid w:val="00A763D7"/>
    <w:rsid w:val="00A76920"/>
    <w:rsid w:val="00A76B1D"/>
    <w:rsid w:val="00A832CE"/>
    <w:rsid w:val="00A839D0"/>
    <w:rsid w:val="00A860FC"/>
    <w:rsid w:val="00A8704E"/>
    <w:rsid w:val="00A90D0D"/>
    <w:rsid w:val="00A92725"/>
    <w:rsid w:val="00A927AC"/>
    <w:rsid w:val="00A974E2"/>
    <w:rsid w:val="00A97AA3"/>
    <w:rsid w:val="00AA1F22"/>
    <w:rsid w:val="00AA42D3"/>
    <w:rsid w:val="00AA53DC"/>
    <w:rsid w:val="00AA6199"/>
    <w:rsid w:val="00AA7049"/>
    <w:rsid w:val="00AA7444"/>
    <w:rsid w:val="00AB307E"/>
    <w:rsid w:val="00AB385E"/>
    <w:rsid w:val="00AB3941"/>
    <w:rsid w:val="00AB3BB8"/>
    <w:rsid w:val="00AB4398"/>
    <w:rsid w:val="00AB4ECA"/>
    <w:rsid w:val="00AB6F07"/>
    <w:rsid w:val="00AC0C23"/>
    <w:rsid w:val="00AC0EF1"/>
    <w:rsid w:val="00AC1CBC"/>
    <w:rsid w:val="00AC3DD0"/>
    <w:rsid w:val="00AC3E18"/>
    <w:rsid w:val="00AC6034"/>
    <w:rsid w:val="00AD1768"/>
    <w:rsid w:val="00AD5318"/>
    <w:rsid w:val="00AD6FAF"/>
    <w:rsid w:val="00AD7798"/>
    <w:rsid w:val="00AE16B1"/>
    <w:rsid w:val="00AE16B6"/>
    <w:rsid w:val="00AE36CB"/>
    <w:rsid w:val="00AE43B7"/>
    <w:rsid w:val="00AE54F2"/>
    <w:rsid w:val="00AE714D"/>
    <w:rsid w:val="00AF1491"/>
    <w:rsid w:val="00AF2B01"/>
    <w:rsid w:val="00AF3EFA"/>
    <w:rsid w:val="00AF5875"/>
    <w:rsid w:val="00AF6BD7"/>
    <w:rsid w:val="00AF76E2"/>
    <w:rsid w:val="00AF789E"/>
    <w:rsid w:val="00AF7EA4"/>
    <w:rsid w:val="00B002D5"/>
    <w:rsid w:val="00B00763"/>
    <w:rsid w:val="00B008C3"/>
    <w:rsid w:val="00B00B59"/>
    <w:rsid w:val="00B02335"/>
    <w:rsid w:val="00B02354"/>
    <w:rsid w:val="00B0332B"/>
    <w:rsid w:val="00B03526"/>
    <w:rsid w:val="00B03CB2"/>
    <w:rsid w:val="00B05195"/>
    <w:rsid w:val="00B05C69"/>
    <w:rsid w:val="00B06501"/>
    <w:rsid w:val="00B12CBC"/>
    <w:rsid w:val="00B12FCE"/>
    <w:rsid w:val="00B1348B"/>
    <w:rsid w:val="00B13933"/>
    <w:rsid w:val="00B14BD2"/>
    <w:rsid w:val="00B15038"/>
    <w:rsid w:val="00B157EF"/>
    <w:rsid w:val="00B17723"/>
    <w:rsid w:val="00B17724"/>
    <w:rsid w:val="00B212E7"/>
    <w:rsid w:val="00B22A59"/>
    <w:rsid w:val="00B31945"/>
    <w:rsid w:val="00B32588"/>
    <w:rsid w:val="00B33027"/>
    <w:rsid w:val="00B34827"/>
    <w:rsid w:val="00B34D1D"/>
    <w:rsid w:val="00B356D7"/>
    <w:rsid w:val="00B3714D"/>
    <w:rsid w:val="00B37281"/>
    <w:rsid w:val="00B372A7"/>
    <w:rsid w:val="00B37F2B"/>
    <w:rsid w:val="00B403D8"/>
    <w:rsid w:val="00B41066"/>
    <w:rsid w:val="00B41CFE"/>
    <w:rsid w:val="00B44104"/>
    <w:rsid w:val="00B44414"/>
    <w:rsid w:val="00B46E0A"/>
    <w:rsid w:val="00B47E3D"/>
    <w:rsid w:val="00B50F7D"/>
    <w:rsid w:val="00B529F8"/>
    <w:rsid w:val="00B57C84"/>
    <w:rsid w:val="00B6271B"/>
    <w:rsid w:val="00B64835"/>
    <w:rsid w:val="00B65421"/>
    <w:rsid w:val="00B6694D"/>
    <w:rsid w:val="00B67EEE"/>
    <w:rsid w:val="00B70D3F"/>
    <w:rsid w:val="00B731A6"/>
    <w:rsid w:val="00B73441"/>
    <w:rsid w:val="00B754D6"/>
    <w:rsid w:val="00B7577B"/>
    <w:rsid w:val="00B75E6A"/>
    <w:rsid w:val="00B77995"/>
    <w:rsid w:val="00B81C76"/>
    <w:rsid w:val="00B828AC"/>
    <w:rsid w:val="00B839CF"/>
    <w:rsid w:val="00B846F9"/>
    <w:rsid w:val="00B84A31"/>
    <w:rsid w:val="00B851E7"/>
    <w:rsid w:val="00B863B7"/>
    <w:rsid w:val="00B86E13"/>
    <w:rsid w:val="00B9248E"/>
    <w:rsid w:val="00B9324F"/>
    <w:rsid w:val="00B9351E"/>
    <w:rsid w:val="00B9503F"/>
    <w:rsid w:val="00B95673"/>
    <w:rsid w:val="00B9581D"/>
    <w:rsid w:val="00B96F9E"/>
    <w:rsid w:val="00BA0373"/>
    <w:rsid w:val="00BA1088"/>
    <w:rsid w:val="00BA169C"/>
    <w:rsid w:val="00BA34EF"/>
    <w:rsid w:val="00BA3E70"/>
    <w:rsid w:val="00BA43AC"/>
    <w:rsid w:val="00BA461A"/>
    <w:rsid w:val="00BA76B7"/>
    <w:rsid w:val="00BB333F"/>
    <w:rsid w:val="00BB761B"/>
    <w:rsid w:val="00BB76F1"/>
    <w:rsid w:val="00BB7C97"/>
    <w:rsid w:val="00BC0315"/>
    <w:rsid w:val="00BC27ED"/>
    <w:rsid w:val="00BC3B3C"/>
    <w:rsid w:val="00BC3C88"/>
    <w:rsid w:val="00BC3DE3"/>
    <w:rsid w:val="00BC6485"/>
    <w:rsid w:val="00BC65CC"/>
    <w:rsid w:val="00BC7E3E"/>
    <w:rsid w:val="00BD05C5"/>
    <w:rsid w:val="00BD09A1"/>
    <w:rsid w:val="00BD1910"/>
    <w:rsid w:val="00BD528D"/>
    <w:rsid w:val="00BD5D2F"/>
    <w:rsid w:val="00BD61C0"/>
    <w:rsid w:val="00BE0442"/>
    <w:rsid w:val="00BE0777"/>
    <w:rsid w:val="00BE2B3C"/>
    <w:rsid w:val="00BE462F"/>
    <w:rsid w:val="00BE483C"/>
    <w:rsid w:val="00BE6236"/>
    <w:rsid w:val="00BE7861"/>
    <w:rsid w:val="00BF5081"/>
    <w:rsid w:val="00BF7097"/>
    <w:rsid w:val="00C00EA3"/>
    <w:rsid w:val="00C01D37"/>
    <w:rsid w:val="00C02288"/>
    <w:rsid w:val="00C03754"/>
    <w:rsid w:val="00C040CF"/>
    <w:rsid w:val="00C06885"/>
    <w:rsid w:val="00C102D6"/>
    <w:rsid w:val="00C11E4E"/>
    <w:rsid w:val="00C15F28"/>
    <w:rsid w:val="00C20A59"/>
    <w:rsid w:val="00C20AC3"/>
    <w:rsid w:val="00C21A25"/>
    <w:rsid w:val="00C26868"/>
    <w:rsid w:val="00C30049"/>
    <w:rsid w:val="00C300D6"/>
    <w:rsid w:val="00C32221"/>
    <w:rsid w:val="00C33E79"/>
    <w:rsid w:val="00C345E8"/>
    <w:rsid w:val="00C3635A"/>
    <w:rsid w:val="00C37D99"/>
    <w:rsid w:val="00C400E3"/>
    <w:rsid w:val="00C40AD2"/>
    <w:rsid w:val="00C41D8F"/>
    <w:rsid w:val="00C4400D"/>
    <w:rsid w:val="00C45ED3"/>
    <w:rsid w:val="00C501AE"/>
    <w:rsid w:val="00C515F4"/>
    <w:rsid w:val="00C51DF5"/>
    <w:rsid w:val="00C51E01"/>
    <w:rsid w:val="00C53C0C"/>
    <w:rsid w:val="00C5454C"/>
    <w:rsid w:val="00C5636B"/>
    <w:rsid w:val="00C60131"/>
    <w:rsid w:val="00C6044C"/>
    <w:rsid w:val="00C63328"/>
    <w:rsid w:val="00C639DF"/>
    <w:rsid w:val="00C63EFF"/>
    <w:rsid w:val="00C640AA"/>
    <w:rsid w:val="00C661FC"/>
    <w:rsid w:val="00C66AF7"/>
    <w:rsid w:val="00C7170D"/>
    <w:rsid w:val="00C727A2"/>
    <w:rsid w:val="00C72AF5"/>
    <w:rsid w:val="00C75212"/>
    <w:rsid w:val="00C81837"/>
    <w:rsid w:val="00C81B10"/>
    <w:rsid w:val="00C85DF7"/>
    <w:rsid w:val="00C87C4E"/>
    <w:rsid w:val="00C91483"/>
    <w:rsid w:val="00C91E86"/>
    <w:rsid w:val="00C93733"/>
    <w:rsid w:val="00C93F96"/>
    <w:rsid w:val="00CA13E6"/>
    <w:rsid w:val="00CA32C4"/>
    <w:rsid w:val="00CA3613"/>
    <w:rsid w:val="00CA38D1"/>
    <w:rsid w:val="00CA463D"/>
    <w:rsid w:val="00CA5F9F"/>
    <w:rsid w:val="00CB0873"/>
    <w:rsid w:val="00CB14FB"/>
    <w:rsid w:val="00CB17D0"/>
    <w:rsid w:val="00CB5D4C"/>
    <w:rsid w:val="00CC0A0B"/>
    <w:rsid w:val="00CC181E"/>
    <w:rsid w:val="00CC39DB"/>
    <w:rsid w:val="00CC58FE"/>
    <w:rsid w:val="00CD03C7"/>
    <w:rsid w:val="00CD0601"/>
    <w:rsid w:val="00CD5622"/>
    <w:rsid w:val="00CD65EE"/>
    <w:rsid w:val="00CD7A02"/>
    <w:rsid w:val="00CE11B8"/>
    <w:rsid w:val="00CE138C"/>
    <w:rsid w:val="00CE2E30"/>
    <w:rsid w:val="00CE30B8"/>
    <w:rsid w:val="00CE3522"/>
    <w:rsid w:val="00CE47D8"/>
    <w:rsid w:val="00CE4C2C"/>
    <w:rsid w:val="00CE5A10"/>
    <w:rsid w:val="00CE7C06"/>
    <w:rsid w:val="00CF091B"/>
    <w:rsid w:val="00CF5EDD"/>
    <w:rsid w:val="00CF667B"/>
    <w:rsid w:val="00CF7D34"/>
    <w:rsid w:val="00D01A90"/>
    <w:rsid w:val="00D02424"/>
    <w:rsid w:val="00D0386F"/>
    <w:rsid w:val="00D04DDD"/>
    <w:rsid w:val="00D1495B"/>
    <w:rsid w:val="00D173AB"/>
    <w:rsid w:val="00D17E61"/>
    <w:rsid w:val="00D20D07"/>
    <w:rsid w:val="00D245C5"/>
    <w:rsid w:val="00D247AB"/>
    <w:rsid w:val="00D24EBD"/>
    <w:rsid w:val="00D262DB"/>
    <w:rsid w:val="00D265C7"/>
    <w:rsid w:val="00D335EE"/>
    <w:rsid w:val="00D349F9"/>
    <w:rsid w:val="00D34DCD"/>
    <w:rsid w:val="00D35C23"/>
    <w:rsid w:val="00D37B21"/>
    <w:rsid w:val="00D37FD3"/>
    <w:rsid w:val="00D410D2"/>
    <w:rsid w:val="00D424C0"/>
    <w:rsid w:val="00D42564"/>
    <w:rsid w:val="00D43E99"/>
    <w:rsid w:val="00D440D4"/>
    <w:rsid w:val="00D448E1"/>
    <w:rsid w:val="00D54AB4"/>
    <w:rsid w:val="00D54C05"/>
    <w:rsid w:val="00D54C11"/>
    <w:rsid w:val="00D55ACF"/>
    <w:rsid w:val="00D56A35"/>
    <w:rsid w:val="00D57FDF"/>
    <w:rsid w:val="00D602FF"/>
    <w:rsid w:val="00D6558E"/>
    <w:rsid w:val="00D66F0A"/>
    <w:rsid w:val="00D67C19"/>
    <w:rsid w:val="00D67E50"/>
    <w:rsid w:val="00D716DC"/>
    <w:rsid w:val="00D7265F"/>
    <w:rsid w:val="00D72730"/>
    <w:rsid w:val="00D727DE"/>
    <w:rsid w:val="00D76362"/>
    <w:rsid w:val="00D7683F"/>
    <w:rsid w:val="00D76C4B"/>
    <w:rsid w:val="00D82404"/>
    <w:rsid w:val="00D8382B"/>
    <w:rsid w:val="00D85D77"/>
    <w:rsid w:val="00D867D0"/>
    <w:rsid w:val="00D90E5D"/>
    <w:rsid w:val="00D940CD"/>
    <w:rsid w:val="00D950E6"/>
    <w:rsid w:val="00DA21F6"/>
    <w:rsid w:val="00DA3B41"/>
    <w:rsid w:val="00DA516A"/>
    <w:rsid w:val="00DA6CD9"/>
    <w:rsid w:val="00DB12CD"/>
    <w:rsid w:val="00DB1B9A"/>
    <w:rsid w:val="00DC0618"/>
    <w:rsid w:val="00DC4202"/>
    <w:rsid w:val="00DC44C3"/>
    <w:rsid w:val="00DC6931"/>
    <w:rsid w:val="00DC72FE"/>
    <w:rsid w:val="00DC751C"/>
    <w:rsid w:val="00DC76BB"/>
    <w:rsid w:val="00DC7FFC"/>
    <w:rsid w:val="00DD0E2D"/>
    <w:rsid w:val="00DD1482"/>
    <w:rsid w:val="00DD289D"/>
    <w:rsid w:val="00DD2F3B"/>
    <w:rsid w:val="00DD3465"/>
    <w:rsid w:val="00DD5B4D"/>
    <w:rsid w:val="00DE672C"/>
    <w:rsid w:val="00DE70CD"/>
    <w:rsid w:val="00DF1222"/>
    <w:rsid w:val="00DF21B4"/>
    <w:rsid w:val="00DF29DB"/>
    <w:rsid w:val="00DF4C08"/>
    <w:rsid w:val="00DF531B"/>
    <w:rsid w:val="00DF5ED1"/>
    <w:rsid w:val="00DF6F21"/>
    <w:rsid w:val="00DF7C3B"/>
    <w:rsid w:val="00E024E0"/>
    <w:rsid w:val="00E05024"/>
    <w:rsid w:val="00E05C24"/>
    <w:rsid w:val="00E05D8A"/>
    <w:rsid w:val="00E07C7C"/>
    <w:rsid w:val="00E11CFF"/>
    <w:rsid w:val="00E130C4"/>
    <w:rsid w:val="00E14913"/>
    <w:rsid w:val="00E156C7"/>
    <w:rsid w:val="00E15D66"/>
    <w:rsid w:val="00E172BE"/>
    <w:rsid w:val="00E23737"/>
    <w:rsid w:val="00E2399B"/>
    <w:rsid w:val="00E2533D"/>
    <w:rsid w:val="00E30700"/>
    <w:rsid w:val="00E31487"/>
    <w:rsid w:val="00E32502"/>
    <w:rsid w:val="00E33C8B"/>
    <w:rsid w:val="00E36C8C"/>
    <w:rsid w:val="00E37166"/>
    <w:rsid w:val="00E437DB"/>
    <w:rsid w:val="00E43916"/>
    <w:rsid w:val="00E4559C"/>
    <w:rsid w:val="00E45A71"/>
    <w:rsid w:val="00E45C4D"/>
    <w:rsid w:val="00E51E03"/>
    <w:rsid w:val="00E567AD"/>
    <w:rsid w:val="00E601F3"/>
    <w:rsid w:val="00E6063B"/>
    <w:rsid w:val="00E61E7C"/>
    <w:rsid w:val="00E63E0A"/>
    <w:rsid w:val="00E64AD2"/>
    <w:rsid w:val="00E6647A"/>
    <w:rsid w:val="00E66955"/>
    <w:rsid w:val="00E67A37"/>
    <w:rsid w:val="00E71FD0"/>
    <w:rsid w:val="00E726C4"/>
    <w:rsid w:val="00E76213"/>
    <w:rsid w:val="00E77202"/>
    <w:rsid w:val="00E77682"/>
    <w:rsid w:val="00E77BA0"/>
    <w:rsid w:val="00E80B98"/>
    <w:rsid w:val="00E831DD"/>
    <w:rsid w:val="00E833B4"/>
    <w:rsid w:val="00E840E8"/>
    <w:rsid w:val="00E84490"/>
    <w:rsid w:val="00E84FCD"/>
    <w:rsid w:val="00E852C8"/>
    <w:rsid w:val="00E8590B"/>
    <w:rsid w:val="00E8730D"/>
    <w:rsid w:val="00E87659"/>
    <w:rsid w:val="00E938E2"/>
    <w:rsid w:val="00E955C3"/>
    <w:rsid w:val="00E95E31"/>
    <w:rsid w:val="00E97F15"/>
    <w:rsid w:val="00EA0601"/>
    <w:rsid w:val="00EA2EBA"/>
    <w:rsid w:val="00EA38D8"/>
    <w:rsid w:val="00EA4075"/>
    <w:rsid w:val="00EA562A"/>
    <w:rsid w:val="00EA5948"/>
    <w:rsid w:val="00EA5B32"/>
    <w:rsid w:val="00EA6EAF"/>
    <w:rsid w:val="00EA7A93"/>
    <w:rsid w:val="00EB371C"/>
    <w:rsid w:val="00EB3756"/>
    <w:rsid w:val="00EB6492"/>
    <w:rsid w:val="00EB6BFA"/>
    <w:rsid w:val="00EC109E"/>
    <w:rsid w:val="00EC1AB0"/>
    <w:rsid w:val="00EC22FB"/>
    <w:rsid w:val="00EC2C42"/>
    <w:rsid w:val="00EC34A3"/>
    <w:rsid w:val="00EC37D2"/>
    <w:rsid w:val="00EC4E53"/>
    <w:rsid w:val="00EC6B9D"/>
    <w:rsid w:val="00EC7A58"/>
    <w:rsid w:val="00ED0BA6"/>
    <w:rsid w:val="00ED0CA2"/>
    <w:rsid w:val="00ED6F20"/>
    <w:rsid w:val="00ED71EF"/>
    <w:rsid w:val="00ED7DB9"/>
    <w:rsid w:val="00EE0B3C"/>
    <w:rsid w:val="00EE32E6"/>
    <w:rsid w:val="00EE4F41"/>
    <w:rsid w:val="00EE501D"/>
    <w:rsid w:val="00EE54D6"/>
    <w:rsid w:val="00EE632B"/>
    <w:rsid w:val="00EF49E6"/>
    <w:rsid w:val="00EF537E"/>
    <w:rsid w:val="00EF54BF"/>
    <w:rsid w:val="00EF5CA8"/>
    <w:rsid w:val="00EF7A44"/>
    <w:rsid w:val="00F00D25"/>
    <w:rsid w:val="00F04BDF"/>
    <w:rsid w:val="00F055D9"/>
    <w:rsid w:val="00F05680"/>
    <w:rsid w:val="00F06A5B"/>
    <w:rsid w:val="00F139CE"/>
    <w:rsid w:val="00F161DD"/>
    <w:rsid w:val="00F16887"/>
    <w:rsid w:val="00F20B38"/>
    <w:rsid w:val="00F219D1"/>
    <w:rsid w:val="00F21F78"/>
    <w:rsid w:val="00F22DFC"/>
    <w:rsid w:val="00F2414E"/>
    <w:rsid w:val="00F25BF9"/>
    <w:rsid w:val="00F30CB9"/>
    <w:rsid w:val="00F32668"/>
    <w:rsid w:val="00F326DB"/>
    <w:rsid w:val="00F32AE3"/>
    <w:rsid w:val="00F35277"/>
    <w:rsid w:val="00F352DD"/>
    <w:rsid w:val="00F36032"/>
    <w:rsid w:val="00F36845"/>
    <w:rsid w:val="00F3697D"/>
    <w:rsid w:val="00F37A9F"/>
    <w:rsid w:val="00F37CA1"/>
    <w:rsid w:val="00F37DDE"/>
    <w:rsid w:val="00F4038F"/>
    <w:rsid w:val="00F41860"/>
    <w:rsid w:val="00F418DB"/>
    <w:rsid w:val="00F467D3"/>
    <w:rsid w:val="00F51E1A"/>
    <w:rsid w:val="00F52F66"/>
    <w:rsid w:val="00F54C38"/>
    <w:rsid w:val="00F54DC7"/>
    <w:rsid w:val="00F55460"/>
    <w:rsid w:val="00F56B82"/>
    <w:rsid w:val="00F61296"/>
    <w:rsid w:val="00F617CD"/>
    <w:rsid w:val="00F652B7"/>
    <w:rsid w:val="00F712A7"/>
    <w:rsid w:val="00F7207D"/>
    <w:rsid w:val="00F727E7"/>
    <w:rsid w:val="00F73643"/>
    <w:rsid w:val="00F75564"/>
    <w:rsid w:val="00F774B3"/>
    <w:rsid w:val="00F777E1"/>
    <w:rsid w:val="00F81763"/>
    <w:rsid w:val="00F8607D"/>
    <w:rsid w:val="00F904B6"/>
    <w:rsid w:val="00F913B2"/>
    <w:rsid w:val="00F94839"/>
    <w:rsid w:val="00F949D1"/>
    <w:rsid w:val="00F95B0A"/>
    <w:rsid w:val="00FA0188"/>
    <w:rsid w:val="00FA0678"/>
    <w:rsid w:val="00FA2050"/>
    <w:rsid w:val="00FA35E9"/>
    <w:rsid w:val="00FA38D2"/>
    <w:rsid w:val="00FA4A53"/>
    <w:rsid w:val="00FA5025"/>
    <w:rsid w:val="00FA71CF"/>
    <w:rsid w:val="00FA7642"/>
    <w:rsid w:val="00FB0EF9"/>
    <w:rsid w:val="00FB1997"/>
    <w:rsid w:val="00FB24E5"/>
    <w:rsid w:val="00FB58A4"/>
    <w:rsid w:val="00FB5B74"/>
    <w:rsid w:val="00FB6B39"/>
    <w:rsid w:val="00FC14C4"/>
    <w:rsid w:val="00FC4BC2"/>
    <w:rsid w:val="00FC5714"/>
    <w:rsid w:val="00FC5A57"/>
    <w:rsid w:val="00FC6F0F"/>
    <w:rsid w:val="00FD0A72"/>
    <w:rsid w:val="00FD0B21"/>
    <w:rsid w:val="00FD1CE2"/>
    <w:rsid w:val="00FD39AF"/>
    <w:rsid w:val="00FD42C3"/>
    <w:rsid w:val="00FD51CC"/>
    <w:rsid w:val="00FD523B"/>
    <w:rsid w:val="00FD654B"/>
    <w:rsid w:val="00FE038F"/>
    <w:rsid w:val="00FE19AF"/>
    <w:rsid w:val="00FE4052"/>
    <w:rsid w:val="00FE413C"/>
    <w:rsid w:val="00FE4E22"/>
    <w:rsid w:val="00FE7D55"/>
    <w:rsid w:val="00FF0205"/>
    <w:rsid w:val="00FF3506"/>
    <w:rsid w:val="00FF486B"/>
    <w:rsid w:val="00FF4ABE"/>
    <w:rsid w:val="00FF5030"/>
    <w:rsid w:val="00FF5238"/>
    <w:rsid w:val="00FF6417"/>
    <w:rsid w:val="00FF6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4" type="connector" idref="#AutoShape 8"/>
        <o:r id="V:Rule5" type="connector" idref="#AutoShape 6"/>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F9"/>
    <w:pPr>
      <w:spacing w:after="180" w:line="274" w:lineRule="auto"/>
    </w:pPr>
    <w:rPr>
      <w:sz w:val="21"/>
    </w:rPr>
  </w:style>
  <w:style w:type="paragraph" w:styleId="Heading1">
    <w:name w:val="heading 1"/>
    <w:basedOn w:val="Normal"/>
    <w:next w:val="Normal"/>
    <w:link w:val="Heading1Char"/>
    <w:uiPriority w:val="9"/>
    <w:qFormat/>
    <w:rsid w:val="00FD0B21"/>
    <w:pPr>
      <w:keepNext/>
      <w:keepLines/>
      <w:spacing w:before="360" w:after="0" w:line="360" w:lineRule="auto"/>
      <w:jc w:val="center"/>
      <w:outlineLvl w:val="0"/>
    </w:pPr>
    <w:rPr>
      <w:rFonts w:ascii="Times New Roman" w:eastAsiaTheme="majorEastAsia" w:hAnsi="Times New Roman" w:cstheme="majorBidi"/>
      <w:b/>
      <w:bCs/>
      <w:spacing w:val="20"/>
      <w:sz w:val="24"/>
      <w:szCs w:val="28"/>
    </w:rPr>
  </w:style>
  <w:style w:type="paragraph" w:styleId="Heading2">
    <w:name w:val="heading 2"/>
    <w:basedOn w:val="Normal"/>
    <w:next w:val="Normal"/>
    <w:link w:val="Heading2Char"/>
    <w:uiPriority w:val="9"/>
    <w:unhideWhenUsed/>
    <w:qFormat/>
    <w:rsid w:val="00AE16B6"/>
    <w:pPr>
      <w:keepNext/>
      <w:keepLines/>
      <w:spacing w:before="120"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846F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B846F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846F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846F9"/>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B846F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846F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846F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6F9"/>
    <w:pPr>
      <w:spacing w:line="240" w:lineRule="auto"/>
      <w:ind w:left="720" w:hanging="288"/>
      <w:contextualSpacing/>
    </w:pPr>
    <w:rPr>
      <w:color w:val="44546A" w:themeColor="text2"/>
    </w:rPr>
  </w:style>
  <w:style w:type="character" w:customStyle="1" w:styleId="ListParagraphChar">
    <w:name w:val="List Paragraph Char"/>
    <w:link w:val="ListParagraph"/>
    <w:uiPriority w:val="34"/>
    <w:rsid w:val="00C63328"/>
    <w:rPr>
      <w:color w:val="44546A" w:themeColor="text2"/>
      <w:sz w:val="21"/>
    </w:rPr>
  </w:style>
  <w:style w:type="paragraph" w:styleId="BalloonText">
    <w:name w:val="Balloon Text"/>
    <w:basedOn w:val="Normal"/>
    <w:link w:val="BalloonTextChar"/>
    <w:uiPriority w:val="99"/>
    <w:semiHidden/>
    <w:unhideWhenUsed/>
    <w:rsid w:val="0068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69"/>
    <w:rPr>
      <w:rFonts w:ascii="Tahoma" w:hAnsi="Tahoma" w:cs="Tahoma"/>
      <w:sz w:val="16"/>
      <w:szCs w:val="16"/>
    </w:rPr>
  </w:style>
  <w:style w:type="character" w:customStyle="1" w:styleId="reference-text">
    <w:name w:val="reference-text"/>
    <w:rsid w:val="00E30700"/>
    <w:rPr>
      <w:rFonts w:ascii="Times New Roman" w:hAnsi="Times New Roman" w:cs="Times New Roman" w:hint="default"/>
    </w:rPr>
  </w:style>
  <w:style w:type="paragraph" w:styleId="Header">
    <w:name w:val="header"/>
    <w:basedOn w:val="Normal"/>
    <w:link w:val="HeaderChar"/>
    <w:uiPriority w:val="99"/>
    <w:unhideWhenUsed/>
    <w:rsid w:val="0079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6CA"/>
  </w:style>
  <w:style w:type="paragraph" w:styleId="Footer">
    <w:name w:val="footer"/>
    <w:basedOn w:val="Normal"/>
    <w:link w:val="FooterChar"/>
    <w:uiPriority w:val="99"/>
    <w:unhideWhenUsed/>
    <w:rsid w:val="0079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6CA"/>
  </w:style>
  <w:style w:type="paragraph" w:styleId="NoSpacing">
    <w:name w:val="No Spacing"/>
    <w:link w:val="NoSpacingChar"/>
    <w:uiPriority w:val="1"/>
    <w:qFormat/>
    <w:rsid w:val="00B846F9"/>
    <w:pPr>
      <w:spacing w:after="0" w:line="240" w:lineRule="auto"/>
    </w:pPr>
  </w:style>
  <w:style w:type="character" w:customStyle="1" w:styleId="Heading1Char">
    <w:name w:val="Heading 1 Char"/>
    <w:basedOn w:val="DefaultParagraphFont"/>
    <w:link w:val="Heading1"/>
    <w:uiPriority w:val="9"/>
    <w:rsid w:val="00FD0B21"/>
    <w:rPr>
      <w:rFonts w:ascii="Times New Roman" w:eastAsiaTheme="majorEastAsia" w:hAnsi="Times New Roman" w:cstheme="majorBidi"/>
      <w:b/>
      <w:bCs/>
      <w:spacing w:val="20"/>
      <w:sz w:val="24"/>
      <w:szCs w:val="28"/>
    </w:rPr>
  </w:style>
  <w:style w:type="paragraph" w:customStyle="1" w:styleId="Default">
    <w:name w:val="Default"/>
    <w:rsid w:val="008458E8"/>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585DAC"/>
  </w:style>
  <w:style w:type="character" w:customStyle="1" w:styleId="Heading2Char">
    <w:name w:val="Heading 2 Char"/>
    <w:basedOn w:val="DefaultParagraphFont"/>
    <w:link w:val="Heading2"/>
    <w:uiPriority w:val="9"/>
    <w:rsid w:val="00AE16B6"/>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B846F9"/>
    <w:pPr>
      <w:spacing w:before="480" w:line="264" w:lineRule="auto"/>
      <w:outlineLvl w:val="9"/>
    </w:pPr>
    <w:rPr>
      <w:b w:val="0"/>
    </w:rPr>
  </w:style>
  <w:style w:type="paragraph" w:styleId="TOC1">
    <w:name w:val="toc 1"/>
    <w:basedOn w:val="Normal"/>
    <w:next w:val="Normal"/>
    <w:autoRedefine/>
    <w:uiPriority w:val="39"/>
    <w:unhideWhenUsed/>
    <w:rsid w:val="009B3B4F"/>
    <w:pPr>
      <w:spacing w:after="100"/>
    </w:pPr>
  </w:style>
  <w:style w:type="paragraph" w:styleId="TOC2">
    <w:name w:val="toc 2"/>
    <w:basedOn w:val="Normal"/>
    <w:next w:val="Normal"/>
    <w:autoRedefine/>
    <w:uiPriority w:val="39"/>
    <w:unhideWhenUsed/>
    <w:rsid w:val="009B3B4F"/>
    <w:pPr>
      <w:spacing w:after="100"/>
      <w:ind w:left="220"/>
    </w:pPr>
  </w:style>
  <w:style w:type="character" w:styleId="Hyperlink">
    <w:name w:val="Hyperlink"/>
    <w:basedOn w:val="DefaultParagraphFont"/>
    <w:uiPriority w:val="99"/>
    <w:unhideWhenUsed/>
    <w:rsid w:val="009B3B4F"/>
    <w:rPr>
      <w:color w:val="0563C1" w:themeColor="hyperlink"/>
      <w:u w:val="single"/>
    </w:rPr>
  </w:style>
  <w:style w:type="character" w:customStyle="1" w:styleId="Heading3Char">
    <w:name w:val="Heading 3 Char"/>
    <w:basedOn w:val="DefaultParagraphFont"/>
    <w:link w:val="Heading3"/>
    <w:uiPriority w:val="9"/>
    <w:rsid w:val="00B846F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846F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846F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846F9"/>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B846F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846F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846F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B846F9"/>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B846F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846F9"/>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B846F9"/>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B846F9"/>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B846F9"/>
    <w:rPr>
      <w:b w:val="0"/>
      <w:bCs/>
      <w:i/>
      <w:color w:val="44546A" w:themeColor="text2"/>
    </w:rPr>
  </w:style>
  <w:style w:type="character" w:styleId="Emphasis">
    <w:name w:val="Emphasis"/>
    <w:basedOn w:val="DefaultParagraphFont"/>
    <w:uiPriority w:val="20"/>
    <w:qFormat/>
    <w:rsid w:val="00B846F9"/>
    <w:rPr>
      <w:b/>
      <w:i/>
      <w:iCs/>
    </w:rPr>
  </w:style>
  <w:style w:type="paragraph" w:styleId="Quote">
    <w:name w:val="Quote"/>
    <w:basedOn w:val="Normal"/>
    <w:next w:val="Normal"/>
    <w:link w:val="QuoteChar"/>
    <w:uiPriority w:val="29"/>
    <w:qFormat/>
    <w:rsid w:val="00B846F9"/>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B846F9"/>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B846F9"/>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B846F9"/>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B846F9"/>
    <w:rPr>
      <w:i/>
      <w:iCs/>
      <w:color w:val="000000"/>
    </w:rPr>
  </w:style>
  <w:style w:type="character" w:styleId="IntenseEmphasis">
    <w:name w:val="Intense Emphasis"/>
    <w:basedOn w:val="DefaultParagraphFont"/>
    <w:uiPriority w:val="21"/>
    <w:qFormat/>
    <w:rsid w:val="00B846F9"/>
    <w:rPr>
      <w:b/>
      <w:bCs/>
      <w:i/>
      <w:iCs/>
      <w:color w:val="5B9BD5" w:themeColor="accent1"/>
    </w:rPr>
  </w:style>
  <w:style w:type="character" w:styleId="SubtleReference">
    <w:name w:val="Subtle Reference"/>
    <w:basedOn w:val="DefaultParagraphFont"/>
    <w:uiPriority w:val="31"/>
    <w:qFormat/>
    <w:rsid w:val="00B846F9"/>
    <w:rPr>
      <w:smallCaps/>
      <w:color w:val="000000"/>
      <w:u w:val="single"/>
    </w:rPr>
  </w:style>
  <w:style w:type="character" w:styleId="IntenseReference">
    <w:name w:val="Intense Reference"/>
    <w:basedOn w:val="DefaultParagraphFont"/>
    <w:uiPriority w:val="32"/>
    <w:qFormat/>
    <w:rsid w:val="00B846F9"/>
    <w:rPr>
      <w:b w:val="0"/>
      <w:bCs/>
      <w:smallCaps/>
      <w:color w:val="5B9BD5" w:themeColor="accent1"/>
      <w:spacing w:val="5"/>
      <w:u w:val="single"/>
    </w:rPr>
  </w:style>
  <w:style w:type="character" w:styleId="BookTitle">
    <w:name w:val="Book Title"/>
    <w:basedOn w:val="DefaultParagraphFont"/>
    <w:uiPriority w:val="33"/>
    <w:qFormat/>
    <w:rsid w:val="00B846F9"/>
    <w:rPr>
      <w:b/>
      <w:bCs/>
      <w:caps/>
      <w:smallCaps w:val="0"/>
      <w:color w:val="44546A" w:themeColor="text2"/>
      <w:spacing w:val="10"/>
    </w:rPr>
  </w:style>
  <w:style w:type="character" w:customStyle="1" w:styleId="NoSpacingChar">
    <w:name w:val="No Spacing Char"/>
    <w:basedOn w:val="DefaultParagraphFont"/>
    <w:link w:val="NoSpacing"/>
    <w:uiPriority w:val="1"/>
    <w:rsid w:val="00B846F9"/>
  </w:style>
  <w:style w:type="paragraph" w:customStyle="1" w:styleId="PersonalName">
    <w:name w:val="Personal Name"/>
    <w:basedOn w:val="Title"/>
    <w:qFormat/>
    <w:rsid w:val="00B846F9"/>
    <w:rPr>
      <w:b/>
      <w:caps/>
      <w:color w:val="000000"/>
      <w:sz w:val="28"/>
      <w:szCs w:val="28"/>
    </w:rPr>
  </w:style>
  <w:style w:type="character" w:customStyle="1" w:styleId="fontstyle01">
    <w:name w:val="fontstyle01"/>
    <w:basedOn w:val="DefaultParagraphFont"/>
    <w:rsid w:val="00881603"/>
    <w:rPr>
      <w:rFonts w:ascii="CourierNewPSMT" w:hAnsi="CourierNewPSMT" w:hint="default"/>
      <w:b w:val="0"/>
      <w:bCs w:val="0"/>
      <w:i w:val="0"/>
      <w:iCs w:val="0"/>
      <w:color w:val="000000"/>
      <w:sz w:val="24"/>
      <w:szCs w:val="24"/>
    </w:rPr>
  </w:style>
  <w:style w:type="table" w:styleId="TableGrid">
    <w:name w:val="Table Grid"/>
    <w:basedOn w:val="TableNormal"/>
    <w:uiPriority w:val="59"/>
    <w:rsid w:val="00572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F1688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16887"/>
    <w:pPr>
      <w:widowControl w:val="0"/>
      <w:shd w:val="clear" w:color="auto" w:fill="FFFFFF"/>
      <w:spacing w:before="180" w:after="0" w:line="374" w:lineRule="exact"/>
      <w:ind w:hanging="420"/>
      <w:jc w:val="both"/>
    </w:pPr>
    <w:rPr>
      <w:rFonts w:ascii="Times New Roman" w:eastAsia="Times New Roman" w:hAnsi="Times New Roman" w:cs="Times New Roman"/>
      <w:sz w:val="22"/>
    </w:rPr>
  </w:style>
  <w:style w:type="paragraph" w:styleId="TOC3">
    <w:name w:val="toc 3"/>
    <w:basedOn w:val="Normal"/>
    <w:next w:val="Normal"/>
    <w:autoRedefine/>
    <w:uiPriority w:val="39"/>
    <w:unhideWhenUsed/>
    <w:rsid w:val="00F16887"/>
    <w:pPr>
      <w:spacing w:after="100" w:line="276" w:lineRule="auto"/>
      <w:ind w:left="440"/>
    </w:pPr>
    <w:rPr>
      <w:rFonts w:eastAsiaTheme="minorEastAsia"/>
      <w:sz w:val="22"/>
    </w:rPr>
  </w:style>
  <w:style w:type="paragraph" w:styleId="TOC4">
    <w:name w:val="toc 4"/>
    <w:basedOn w:val="Normal"/>
    <w:next w:val="Normal"/>
    <w:autoRedefine/>
    <w:uiPriority w:val="39"/>
    <w:unhideWhenUsed/>
    <w:rsid w:val="00F16887"/>
    <w:pPr>
      <w:spacing w:after="100" w:line="276" w:lineRule="auto"/>
      <w:ind w:left="660"/>
    </w:pPr>
    <w:rPr>
      <w:rFonts w:eastAsiaTheme="minorEastAsia"/>
      <w:sz w:val="22"/>
    </w:rPr>
  </w:style>
  <w:style w:type="paragraph" w:styleId="TOC5">
    <w:name w:val="toc 5"/>
    <w:basedOn w:val="Normal"/>
    <w:next w:val="Normal"/>
    <w:autoRedefine/>
    <w:uiPriority w:val="39"/>
    <w:unhideWhenUsed/>
    <w:rsid w:val="00F16887"/>
    <w:pPr>
      <w:spacing w:after="100" w:line="276" w:lineRule="auto"/>
      <w:ind w:left="880"/>
    </w:pPr>
    <w:rPr>
      <w:rFonts w:eastAsiaTheme="minorEastAsia"/>
      <w:sz w:val="22"/>
    </w:rPr>
  </w:style>
  <w:style w:type="paragraph" w:styleId="TOC6">
    <w:name w:val="toc 6"/>
    <w:basedOn w:val="Normal"/>
    <w:next w:val="Normal"/>
    <w:autoRedefine/>
    <w:uiPriority w:val="39"/>
    <w:unhideWhenUsed/>
    <w:rsid w:val="00F16887"/>
    <w:pPr>
      <w:spacing w:after="100" w:line="276" w:lineRule="auto"/>
      <w:ind w:left="1100"/>
    </w:pPr>
    <w:rPr>
      <w:rFonts w:eastAsiaTheme="minorEastAsia"/>
      <w:sz w:val="22"/>
    </w:rPr>
  </w:style>
  <w:style w:type="paragraph" w:styleId="TOC7">
    <w:name w:val="toc 7"/>
    <w:basedOn w:val="Normal"/>
    <w:next w:val="Normal"/>
    <w:autoRedefine/>
    <w:uiPriority w:val="39"/>
    <w:unhideWhenUsed/>
    <w:rsid w:val="00F16887"/>
    <w:pPr>
      <w:spacing w:after="100" w:line="276" w:lineRule="auto"/>
      <w:ind w:left="1320"/>
    </w:pPr>
    <w:rPr>
      <w:rFonts w:eastAsiaTheme="minorEastAsia"/>
      <w:sz w:val="22"/>
    </w:rPr>
  </w:style>
  <w:style w:type="paragraph" w:styleId="TOC8">
    <w:name w:val="toc 8"/>
    <w:basedOn w:val="Normal"/>
    <w:next w:val="Normal"/>
    <w:autoRedefine/>
    <w:uiPriority w:val="39"/>
    <w:unhideWhenUsed/>
    <w:rsid w:val="00F16887"/>
    <w:pPr>
      <w:spacing w:after="100" w:line="276" w:lineRule="auto"/>
      <w:ind w:left="1540"/>
    </w:pPr>
    <w:rPr>
      <w:rFonts w:eastAsiaTheme="minorEastAsia"/>
      <w:sz w:val="22"/>
    </w:rPr>
  </w:style>
  <w:style w:type="paragraph" w:styleId="TOC9">
    <w:name w:val="toc 9"/>
    <w:basedOn w:val="Normal"/>
    <w:next w:val="Normal"/>
    <w:autoRedefine/>
    <w:uiPriority w:val="39"/>
    <w:unhideWhenUsed/>
    <w:rsid w:val="00F16887"/>
    <w:pPr>
      <w:spacing w:after="100" w:line="276" w:lineRule="auto"/>
      <w:ind w:left="1760"/>
    </w:pPr>
    <w:rPr>
      <w:rFonts w:eastAsiaTheme="minorEastAsia"/>
      <w:sz w:val="22"/>
    </w:rPr>
  </w:style>
  <w:style w:type="paragraph" w:styleId="TableofFigures">
    <w:name w:val="table of figures"/>
    <w:basedOn w:val="Normal"/>
    <w:next w:val="Normal"/>
    <w:uiPriority w:val="99"/>
    <w:unhideWhenUsed/>
    <w:rsid w:val="00F16887"/>
    <w:pPr>
      <w:spacing w:after="0" w:line="276" w:lineRule="auto"/>
    </w:pPr>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F9"/>
    <w:pPr>
      <w:spacing w:after="180" w:line="274" w:lineRule="auto"/>
    </w:pPr>
    <w:rPr>
      <w:sz w:val="21"/>
    </w:rPr>
  </w:style>
  <w:style w:type="paragraph" w:styleId="Heading1">
    <w:name w:val="heading 1"/>
    <w:basedOn w:val="Normal"/>
    <w:next w:val="Normal"/>
    <w:link w:val="Heading1Char"/>
    <w:uiPriority w:val="9"/>
    <w:qFormat/>
    <w:rsid w:val="00FD0B21"/>
    <w:pPr>
      <w:keepNext/>
      <w:keepLines/>
      <w:spacing w:before="360" w:after="0" w:line="360" w:lineRule="auto"/>
      <w:jc w:val="center"/>
      <w:outlineLvl w:val="0"/>
    </w:pPr>
    <w:rPr>
      <w:rFonts w:ascii="Times New Roman" w:eastAsiaTheme="majorEastAsia" w:hAnsi="Times New Roman" w:cstheme="majorBidi"/>
      <w:b/>
      <w:bCs/>
      <w:spacing w:val="20"/>
      <w:sz w:val="24"/>
      <w:szCs w:val="28"/>
    </w:rPr>
  </w:style>
  <w:style w:type="paragraph" w:styleId="Heading2">
    <w:name w:val="heading 2"/>
    <w:basedOn w:val="Normal"/>
    <w:next w:val="Normal"/>
    <w:link w:val="Heading2Char"/>
    <w:uiPriority w:val="9"/>
    <w:unhideWhenUsed/>
    <w:qFormat/>
    <w:rsid w:val="00AE16B6"/>
    <w:pPr>
      <w:keepNext/>
      <w:keepLines/>
      <w:spacing w:before="120"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846F9"/>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B846F9"/>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846F9"/>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846F9"/>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B846F9"/>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846F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846F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6F9"/>
    <w:pPr>
      <w:spacing w:line="240" w:lineRule="auto"/>
      <w:ind w:left="720" w:hanging="288"/>
      <w:contextualSpacing/>
    </w:pPr>
    <w:rPr>
      <w:color w:val="44546A" w:themeColor="text2"/>
    </w:rPr>
  </w:style>
  <w:style w:type="character" w:customStyle="1" w:styleId="ListParagraphChar">
    <w:name w:val="List Paragraph Char"/>
    <w:link w:val="ListParagraph"/>
    <w:uiPriority w:val="34"/>
    <w:rsid w:val="00C63328"/>
    <w:rPr>
      <w:color w:val="44546A" w:themeColor="text2"/>
      <w:sz w:val="21"/>
    </w:rPr>
  </w:style>
  <w:style w:type="paragraph" w:styleId="BalloonText">
    <w:name w:val="Balloon Text"/>
    <w:basedOn w:val="Normal"/>
    <w:link w:val="BalloonTextChar"/>
    <w:uiPriority w:val="99"/>
    <w:semiHidden/>
    <w:unhideWhenUsed/>
    <w:rsid w:val="0068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69"/>
    <w:rPr>
      <w:rFonts w:ascii="Tahoma" w:hAnsi="Tahoma" w:cs="Tahoma"/>
      <w:sz w:val="16"/>
      <w:szCs w:val="16"/>
    </w:rPr>
  </w:style>
  <w:style w:type="character" w:customStyle="1" w:styleId="reference-text">
    <w:name w:val="reference-text"/>
    <w:rsid w:val="00E30700"/>
    <w:rPr>
      <w:rFonts w:ascii="Times New Roman" w:hAnsi="Times New Roman" w:cs="Times New Roman" w:hint="default"/>
    </w:rPr>
  </w:style>
  <w:style w:type="paragraph" w:styleId="Header">
    <w:name w:val="header"/>
    <w:basedOn w:val="Normal"/>
    <w:link w:val="HeaderChar"/>
    <w:uiPriority w:val="99"/>
    <w:unhideWhenUsed/>
    <w:rsid w:val="0079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6CA"/>
  </w:style>
  <w:style w:type="paragraph" w:styleId="Footer">
    <w:name w:val="footer"/>
    <w:basedOn w:val="Normal"/>
    <w:link w:val="FooterChar"/>
    <w:uiPriority w:val="99"/>
    <w:unhideWhenUsed/>
    <w:rsid w:val="0079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6CA"/>
  </w:style>
  <w:style w:type="paragraph" w:styleId="NoSpacing">
    <w:name w:val="No Spacing"/>
    <w:link w:val="NoSpacingChar"/>
    <w:uiPriority w:val="1"/>
    <w:qFormat/>
    <w:rsid w:val="00B846F9"/>
    <w:pPr>
      <w:spacing w:after="0" w:line="240" w:lineRule="auto"/>
    </w:pPr>
  </w:style>
  <w:style w:type="character" w:customStyle="1" w:styleId="Heading1Char">
    <w:name w:val="Heading 1 Char"/>
    <w:basedOn w:val="DefaultParagraphFont"/>
    <w:link w:val="Heading1"/>
    <w:uiPriority w:val="9"/>
    <w:rsid w:val="00FD0B21"/>
    <w:rPr>
      <w:rFonts w:ascii="Times New Roman" w:eastAsiaTheme="majorEastAsia" w:hAnsi="Times New Roman" w:cstheme="majorBidi"/>
      <w:b/>
      <w:bCs/>
      <w:spacing w:val="20"/>
      <w:sz w:val="24"/>
      <w:szCs w:val="28"/>
    </w:rPr>
  </w:style>
  <w:style w:type="paragraph" w:customStyle="1" w:styleId="Default">
    <w:name w:val="Default"/>
    <w:rsid w:val="008458E8"/>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585DAC"/>
  </w:style>
  <w:style w:type="character" w:customStyle="1" w:styleId="Heading2Char">
    <w:name w:val="Heading 2 Char"/>
    <w:basedOn w:val="DefaultParagraphFont"/>
    <w:link w:val="Heading2"/>
    <w:uiPriority w:val="9"/>
    <w:rsid w:val="00AE16B6"/>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B846F9"/>
    <w:pPr>
      <w:spacing w:before="480" w:line="264" w:lineRule="auto"/>
      <w:outlineLvl w:val="9"/>
    </w:pPr>
    <w:rPr>
      <w:b w:val="0"/>
    </w:rPr>
  </w:style>
  <w:style w:type="paragraph" w:styleId="TOC1">
    <w:name w:val="toc 1"/>
    <w:basedOn w:val="Normal"/>
    <w:next w:val="Normal"/>
    <w:autoRedefine/>
    <w:uiPriority w:val="39"/>
    <w:unhideWhenUsed/>
    <w:rsid w:val="009B3B4F"/>
    <w:pPr>
      <w:spacing w:after="100"/>
    </w:pPr>
  </w:style>
  <w:style w:type="paragraph" w:styleId="TOC2">
    <w:name w:val="toc 2"/>
    <w:basedOn w:val="Normal"/>
    <w:next w:val="Normal"/>
    <w:autoRedefine/>
    <w:uiPriority w:val="39"/>
    <w:unhideWhenUsed/>
    <w:rsid w:val="009B3B4F"/>
    <w:pPr>
      <w:spacing w:after="100"/>
      <w:ind w:left="220"/>
    </w:pPr>
  </w:style>
  <w:style w:type="character" w:styleId="Hyperlink">
    <w:name w:val="Hyperlink"/>
    <w:basedOn w:val="DefaultParagraphFont"/>
    <w:uiPriority w:val="99"/>
    <w:unhideWhenUsed/>
    <w:rsid w:val="009B3B4F"/>
    <w:rPr>
      <w:color w:val="0563C1" w:themeColor="hyperlink"/>
      <w:u w:val="single"/>
    </w:rPr>
  </w:style>
  <w:style w:type="character" w:customStyle="1" w:styleId="Heading3Char">
    <w:name w:val="Heading 3 Char"/>
    <w:basedOn w:val="DefaultParagraphFont"/>
    <w:link w:val="Heading3"/>
    <w:uiPriority w:val="9"/>
    <w:rsid w:val="00B846F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846F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846F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846F9"/>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B846F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846F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846F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B846F9"/>
    <w:pPr>
      <w:spacing w:line="240" w:lineRule="auto"/>
    </w:pPr>
    <w:rPr>
      <w:rFonts w:asciiTheme="majorHAnsi" w:eastAsiaTheme="minorEastAsia" w:hAnsiTheme="majorHAnsi"/>
      <w:bCs/>
      <w:smallCaps/>
      <w:color w:val="44546A" w:themeColor="text2"/>
      <w:spacing w:val="6"/>
      <w:sz w:val="22"/>
      <w:szCs w:val="18"/>
      <w:lang w:bidi="hi-IN"/>
    </w:rPr>
  </w:style>
  <w:style w:type="paragraph" w:styleId="Title">
    <w:name w:val="Title"/>
    <w:basedOn w:val="Normal"/>
    <w:next w:val="Normal"/>
    <w:link w:val="TitleChar"/>
    <w:uiPriority w:val="10"/>
    <w:qFormat/>
    <w:rsid w:val="00B846F9"/>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846F9"/>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B846F9"/>
    <w:pPr>
      <w:numPr>
        <w:ilvl w:val="1"/>
      </w:numPr>
    </w:pPr>
    <w:rPr>
      <w:rFonts w:eastAsiaTheme="majorEastAsia" w:cstheme="majorBidi"/>
      <w:iCs/>
      <w:color w:val="44546A" w:themeColor="text2"/>
      <w:sz w:val="40"/>
      <w:szCs w:val="24"/>
      <w:lang w:bidi="hi-IN"/>
    </w:rPr>
  </w:style>
  <w:style w:type="character" w:customStyle="1" w:styleId="SubtitleChar">
    <w:name w:val="Subtitle Char"/>
    <w:basedOn w:val="DefaultParagraphFont"/>
    <w:link w:val="Subtitle"/>
    <w:uiPriority w:val="11"/>
    <w:rsid w:val="00B846F9"/>
    <w:rPr>
      <w:rFonts w:eastAsiaTheme="majorEastAsia" w:cstheme="majorBidi"/>
      <w:iCs/>
      <w:color w:val="44546A" w:themeColor="text2"/>
      <w:sz w:val="40"/>
      <w:szCs w:val="24"/>
      <w:lang w:bidi="hi-IN"/>
    </w:rPr>
  </w:style>
  <w:style w:type="character" w:styleId="Strong">
    <w:name w:val="Strong"/>
    <w:basedOn w:val="DefaultParagraphFont"/>
    <w:uiPriority w:val="22"/>
    <w:qFormat/>
    <w:rsid w:val="00B846F9"/>
    <w:rPr>
      <w:b w:val="0"/>
      <w:bCs/>
      <w:i/>
      <w:color w:val="44546A" w:themeColor="text2"/>
    </w:rPr>
  </w:style>
  <w:style w:type="character" w:styleId="Emphasis">
    <w:name w:val="Emphasis"/>
    <w:basedOn w:val="DefaultParagraphFont"/>
    <w:uiPriority w:val="20"/>
    <w:qFormat/>
    <w:rsid w:val="00B846F9"/>
    <w:rPr>
      <w:b/>
      <w:i/>
      <w:iCs/>
    </w:rPr>
  </w:style>
  <w:style w:type="paragraph" w:styleId="Quote">
    <w:name w:val="Quote"/>
    <w:basedOn w:val="Normal"/>
    <w:next w:val="Normal"/>
    <w:link w:val="QuoteChar"/>
    <w:uiPriority w:val="29"/>
    <w:qFormat/>
    <w:rsid w:val="00B846F9"/>
    <w:pPr>
      <w:spacing w:after="0" w:line="360" w:lineRule="auto"/>
      <w:jc w:val="center"/>
    </w:pPr>
    <w:rPr>
      <w:rFonts w:eastAsiaTheme="minorEastAsia"/>
      <w:b/>
      <w:i/>
      <w:iCs/>
      <w:color w:val="5B9BD5" w:themeColor="accent1"/>
      <w:sz w:val="26"/>
      <w:lang w:bidi="hi-IN"/>
    </w:rPr>
  </w:style>
  <w:style w:type="character" w:customStyle="1" w:styleId="QuoteChar">
    <w:name w:val="Quote Char"/>
    <w:basedOn w:val="DefaultParagraphFont"/>
    <w:link w:val="Quote"/>
    <w:uiPriority w:val="29"/>
    <w:rsid w:val="00B846F9"/>
    <w:rPr>
      <w:rFonts w:eastAsiaTheme="minorEastAsia"/>
      <w:b/>
      <w:i/>
      <w:iCs/>
      <w:color w:val="5B9BD5" w:themeColor="accent1"/>
      <w:sz w:val="26"/>
      <w:lang w:bidi="hi-IN"/>
    </w:rPr>
  </w:style>
  <w:style w:type="paragraph" w:styleId="IntenseQuote">
    <w:name w:val="Intense Quote"/>
    <w:basedOn w:val="Normal"/>
    <w:next w:val="Normal"/>
    <w:link w:val="IntenseQuoteChar"/>
    <w:uiPriority w:val="30"/>
    <w:qFormat/>
    <w:rsid w:val="00B846F9"/>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B846F9"/>
    <w:rPr>
      <w:rFonts w:asciiTheme="majorHAnsi" w:eastAsiaTheme="minorEastAsia" w:hAnsiTheme="majorHAnsi"/>
      <w:bCs/>
      <w:iCs/>
      <w:color w:val="FFFFFF" w:themeColor="background1"/>
      <w:sz w:val="28"/>
      <w:shd w:val="clear" w:color="auto" w:fill="5B9BD5" w:themeFill="accent1"/>
      <w:lang w:bidi="hi-IN"/>
    </w:rPr>
  </w:style>
  <w:style w:type="character" w:styleId="SubtleEmphasis">
    <w:name w:val="Subtle Emphasis"/>
    <w:basedOn w:val="DefaultParagraphFont"/>
    <w:uiPriority w:val="19"/>
    <w:qFormat/>
    <w:rsid w:val="00B846F9"/>
    <w:rPr>
      <w:i/>
      <w:iCs/>
      <w:color w:val="000000"/>
    </w:rPr>
  </w:style>
  <w:style w:type="character" w:styleId="IntenseEmphasis">
    <w:name w:val="Intense Emphasis"/>
    <w:basedOn w:val="DefaultParagraphFont"/>
    <w:uiPriority w:val="21"/>
    <w:qFormat/>
    <w:rsid w:val="00B846F9"/>
    <w:rPr>
      <w:b/>
      <w:bCs/>
      <w:i/>
      <w:iCs/>
      <w:color w:val="5B9BD5" w:themeColor="accent1"/>
    </w:rPr>
  </w:style>
  <w:style w:type="character" w:styleId="SubtleReference">
    <w:name w:val="Subtle Reference"/>
    <w:basedOn w:val="DefaultParagraphFont"/>
    <w:uiPriority w:val="31"/>
    <w:qFormat/>
    <w:rsid w:val="00B846F9"/>
    <w:rPr>
      <w:smallCaps/>
      <w:color w:val="000000"/>
      <w:u w:val="single"/>
    </w:rPr>
  </w:style>
  <w:style w:type="character" w:styleId="IntenseReference">
    <w:name w:val="Intense Reference"/>
    <w:basedOn w:val="DefaultParagraphFont"/>
    <w:uiPriority w:val="32"/>
    <w:qFormat/>
    <w:rsid w:val="00B846F9"/>
    <w:rPr>
      <w:b w:val="0"/>
      <w:bCs/>
      <w:smallCaps/>
      <w:color w:val="5B9BD5" w:themeColor="accent1"/>
      <w:spacing w:val="5"/>
      <w:u w:val="single"/>
    </w:rPr>
  </w:style>
  <w:style w:type="character" w:styleId="BookTitle">
    <w:name w:val="Book Title"/>
    <w:basedOn w:val="DefaultParagraphFont"/>
    <w:uiPriority w:val="33"/>
    <w:qFormat/>
    <w:rsid w:val="00B846F9"/>
    <w:rPr>
      <w:b/>
      <w:bCs/>
      <w:caps/>
      <w:smallCaps w:val="0"/>
      <w:color w:val="44546A" w:themeColor="text2"/>
      <w:spacing w:val="10"/>
    </w:rPr>
  </w:style>
  <w:style w:type="character" w:customStyle="1" w:styleId="NoSpacingChar">
    <w:name w:val="No Spacing Char"/>
    <w:basedOn w:val="DefaultParagraphFont"/>
    <w:link w:val="NoSpacing"/>
    <w:uiPriority w:val="1"/>
    <w:rsid w:val="00B846F9"/>
  </w:style>
  <w:style w:type="paragraph" w:customStyle="1" w:styleId="PersonalName">
    <w:name w:val="Personal Name"/>
    <w:basedOn w:val="Title"/>
    <w:qFormat/>
    <w:rsid w:val="00B846F9"/>
    <w:rPr>
      <w:b/>
      <w:caps/>
      <w:color w:val="000000"/>
      <w:sz w:val="28"/>
      <w:szCs w:val="28"/>
    </w:rPr>
  </w:style>
  <w:style w:type="character" w:customStyle="1" w:styleId="fontstyle01">
    <w:name w:val="fontstyle01"/>
    <w:basedOn w:val="DefaultParagraphFont"/>
    <w:rsid w:val="00881603"/>
    <w:rPr>
      <w:rFonts w:ascii="CourierNewPSMT" w:hAnsi="CourierNewPSMT" w:hint="default"/>
      <w:b w:val="0"/>
      <w:bCs w:val="0"/>
      <w:i w:val="0"/>
      <w:iCs w:val="0"/>
      <w:color w:val="000000"/>
      <w:sz w:val="24"/>
      <w:szCs w:val="24"/>
    </w:rPr>
  </w:style>
  <w:style w:type="table" w:styleId="TableGrid">
    <w:name w:val="Table Grid"/>
    <w:basedOn w:val="TableNormal"/>
    <w:uiPriority w:val="59"/>
    <w:rsid w:val="00572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F1688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16887"/>
    <w:pPr>
      <w:widowControl w:val="0"/>
      <w:shd w:val="clear" w:color="auto" w:fill="FFFFFF"/>
      <w:spacing w:before="180" w:after="0" w:line="374" w:lineRule="exact"/>
      <w:ind w:hanging="420"/>
      <w:jc w:val="both"/>
    </w:pPr>
    <w:rPr>
      <w:rFonts w:ascii="Times New Roman" w:eastAsia="Times New Roman" w:hAnsi="Times New Roman" w:cs="Times New Roman"/>
      <w:sz w:val="22"/>
    </w:rPr>
  </w:style>
  <w:style w:type="paragraph" w:styleId="TOC3">
    <w:name w:val="toc 3"/>
    <w:basedOn w:val="Normal"/>
    <w:next w:val="Normal"/>
    <w:autoRedefine/>
    <w:uiPriority w:val="39"/>
    <w:unhideWhenUsed/>
    <w:rsid w:val="00F16887"/>
    <w:pPr>
      <w:spacing w:after="100" w:line="276" w:lineRule="auto"/>
      <w:ind w:left="440"/>
    </w:pPr>
    <w:rPr>
      <w:rFonts w:eastAsiaTheme="minorEastAsia"/>
      <w:sz w:val="22"/>
    </w:rPr>
  </w:style>
  <w:style w:type="paragraph" w:styleId="TOC4">
    <w:name w:val="toc 4"/>
    <w:basedOn w:val="Normal"/>
    <w:next w:val="Normal"/>
    <w:autoRedefine/>
    <w:uiPriority w:val="39"/>
    <w:unhideWhenUsed/>
    <w:rsid w:val="00F16887"/>
    <w:pPr>
      <w:spacing w:after="100" w:line="276" w:lineRule="auto"/>
      <w:ind w:left="660"/>
    </w:pPr>
    <w:rPr>
      <w:rFonts w:eastAsiaTheme="minorEastAsia"/>
      <w:sz w:val="22"/>
    </w:rPr>
  </w:style>
  <w:style w:type="paragraph" w:styleId="TOC5">
    <w:name w:val="toc 5"/>
    <w:basedOn w:val="Normal"/>
    <w:next w:val="Normal"/>
    <w:autoRedefine/>
    <w:uiPriority w:val="39"/>
    <w:unhideWhenUsed/>
    <w:rsid w:val="00F16887"/>
    <w:pPr>
      <w:spacing w:after="100" w:line="276" w:lineRule="auto"/>
      <w:ind w:left="880"/>
    </w:pPr>
    <w:rPr>
      <w:rFonts w:eastAsiaTheme="minorEastAsia"/>
      <w:sz w:val="22"/>
    </w:rPr>
  </w:style>
  <w:style w:type="paragraph" w:styleId="TOC6">
    <w:name w:val="toc 6"/>
    <w:basedOn w:val="Normal"/>
    <w:next w:val="Normal"/>
    <w:autoRedefine/>
    <w:uiPriority w:val="39"/>
    <w:unhideWhenUsed/>
    <w:rsid w:val="00F16887"/>
    <w:pPr>
      <w:spacing w:after="100" w:line="276" w:lineRule="auto"/>
      <w:ind w:left="1100"/>
    </w:pPr>
    <w:rPr>
      <w:rFonts w:eastAsiaTheme="minorEastAsia"/>
      <w:sz w:val="22"/>
    </w:rPr>
  </w:style>
  <w:style w:type="paragraph" w:styleId="TOC7">
    <w:name w:val="toc 7"/>
    <w:basedOn w:val="Normal"/>
    <w:next w:val="Normal"/>
    <w:autoRedefine/>
    <w:uiPriority w:val="39"/>
    <w:unhideWhenUsed/>
    <w:rsid w:val="00F16887"/>
    <w:pPr>
      <w:spacing w:after="100" w:line="276" w:lineRule="auto"/>
      <w:ind w:left="1320"/>
    </w:pPr>
    <w:rPr>
      <w:rFonts w:eastAsiaTheme="minorEastAsia"/>
      <w:sz w:val="22"/>
    </w:rPr>
  </w:style>
  <w:style w:type="paragraph" w:styleId="TOC8">
    <w:name w:val="toc 8"/>
    <w:basedOn w:val="Normal"/>
    <w:next w:val="Normal"/>
    <w:autoRedefine/>
    <w:uiPriority w:val="39"/>
    <w:unhideWhenUsed/>
    <w:rsid w:val="00F16887"/>
    <w:pPr>
      <w:spacing w:after="100" w:line="276" w:lineRule="auto"/>
      <w:ind w:left="1540"/>
    </w:pPr>
    <w:rPr>
      <w:rFonts w:eastAsiaTheme="minorEastAsia"/>
      <w:sz w:val="22"/>
    </w:rPr>
  </w:style>
  <w:style w:type="paragraph" w:styleId="TOC9">
    <w:name w:val="toc 9"/>
    <w:basedOn w:val="Normal"/>
    <w:next w:val="Normal"/>
    <w:autoRedefine/>
    <w:uiPriority w:val="39"/>
    <w:unhideWhenUsed/>
    <w:rsid w:val="00F16887"/>
    <w:pPr>
      <w:spacing w:after="100" w:line="276" w:lineRule="auto"/>
      <w:ind w:left="1760"/>
    </w:pPr>
    <w:rPr>
      <w:rFonts w:eastAsiaTheme="minorEastAsia"/>
      <w:sz w:val="22"/>
    </w:rPr>
  </w:style>
  <w:style w:type="paragraph" w:styleId="TableofFigures">
    <w:name w:val="table of figures"/>
    <w:basedOn w:val="Normal"/>
    <w:next w:val="Normal"/>
    <w:uiPriority w:val="99"/>
    <w:unhideWhenUsed/>
    <w:rsid w:val="00F16887"/>
    <w:pPr>
      <w:spacing w:after="0" w:line="276" w:lineRule="auto"/>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009">
      <w:bodyDiv w:val="1"/>
      <w:marLeft w:val="0"/>
      <w:marRight w:val="0"/>
      <w:marTop w:val="0"/>
      <w:marBottom w:val="0"/>
      <w:divBdr>
        <w:top w:val="none" w:sz="0" w:space="0" w:color="auto"/>
        <w:left w:val="none" w:sz="0" w:space="0" w:color="auto"/>
        <w:bottom w:val="none" w:sz="0" w:space="0" w:color="auto"/>
        <w:right w:val="none" w:sz="0" w:space="0" w:color="auto"/>
      </w:divBdr>
    </w:div>
    <w:div w:id="528026324">
      <w:bodyDiv w:val="1"/>
      <w:marLeft w:val="0"/>
      <w:marRight w:val="0"/>
      <w:marTop w:val="0"/>
      <w:marBottom w:val="0"/>
      <w:divBdr>
        <w:top w:val="none" w:sz="0" w:space="0" w:color="auto"/>
        <w:left w:val="none" w:sz="0" w:space="0" w:color="auto"/>
        <w:bottom w:val="none" w:sz="0" w:space="0" w:color="auto"/>
        <w:right w:val="none" w:sz="0" w:space="0" w:color="auto"/>
      </w:divBdr>
    </w:div>
    <w:div w:id="670177737">
      <w:bodyDiv w:val="1"/>
      <w:marLeft w:val="0"/>
      <w:marRight w:val="0"/>
      <w:marTop w:val="0"/>
      <w:marBottom w:val="0"/>
      <w:divBdr>
        <w:top w:val="none" w:sz="0" w:space="0" w:color="auto"/>
        <w:left w:val="none" w:sz="0" w:space="0" w:color="auto"/>
        <w:bottom w:val="none" w:sz="0" w:space="0" w:color="auto"/>
        <w:right w:val="none" w:sz="0" w:space="0" w:color="auto"/>
      </w:divBdr>
    </w:div>
    <w:div w:id="909389668">
      <w:bodyDiv w:val="1"/>
      <w:marLeft w:val="0"/>
      <w:marRight w:val="0"/>
      <w:marTop w:val="0"/>
      <w:marBottom w:val="0"/>
      <w:divBdr>
        <w:top w:val="none" w:sz="0" w:space="0" w:color="auto"/>
        <w:left w:val="none" w:sz="0" w:space="0" w:color="auto"/>
        <w:bottom w:val="none" w:sz="0" w:space="0" w:color="auto"/>
        <w:right w:val="none" w:sz="0" w:space="0" w:color="auto"/>
      </w:divBdr>
    </w:div>
    <w:div w:id="1135829999">
      <w:bodyDiv w:val="1"/>
      <w:marLeft w:val="0"/>
      <w:marRight w:val="0"/>
      <w:marTop w:val="0"/>
      <w:marBottom w:val="0"/>
      <w:divBdr>
        <w:top w:val="none" w:sz="0" w:space="0" w:color="auto"/>
        <w:left w:val="none" w:sz="0" w:space="0" w:color="auto"/>
        <w:bottom w:val="none" w:sz="0" w:space="0" w:color="auto"/>
        <w:right w:val="none" w:sz="0" w:space="0" w:color="auto"/>
      </w:divBdr>
    </w:div>
    <w:div w:id="1495487591">
      <w:bodyDiv w:val="1"/>
      <w:marLeft w:val="0"/>
      <w:marRight w:val="0"/>
      <w:marTop w:val="0"/>
      <w:marBottom w:val="0"/>
      <w:divBdr>
        <w:top w:val="none" w:sz="0" w:space="0" w:color="auto"/>
        <w:left w:val="none" w:sz="0" w:space="0" w:color="auto"/>
        <w:bottom w:val="none" w:sz="0" w:space="0" w:color="auto"/>
        <w:right w:val="none" w:sz="0" w:space="0" w:color="auto"/>
      </w:divBdr>
    </w:div>
    <w:div w:id="1554805818">
      <w:bodyDiv w:val="1"/>
      <w:marLeft w:val="0"/>
      <w:marRight w:val="0"/>
      <w:marTop w:val="0"/>
      <w:marBottom w:val="0"/>
      <w:divBdr>
        <w:top w:val="none" w:sz="0" w:space="0" w:color="auto"/>
        <w:left w:val="none" w:sz="0" w:space="0" w:color="auto"/>
        <w:bottom w:val="none" w:sz="0" w:space="0" w:color="auto"/>
        <w:right w:val="none" w:sz="0" w:space="0" w:color="auto"/>
      </w:divBdr>
    </w:div>
    <w:div w:id="20567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Com</b:Tag>
    <b:SourceType>Report</b:SourceType>
    <b:Guid>{AAB20A02-7628-4A4A-BE56-E6BED1319D34}</b:Guid>
    <b:Title>Internal Control—Integrated</b:Title>
    <b:Author>
      <b:Author>
        <b:Corporate>Committee of Sponsoring Organizations of the Treadway Commission</b:Corporate>
      </b:Author>
    </b:Author>
    <b:Year>1992</b:Year>
    <b:RefOrder>13</b:RefOrder>
  </b:Source>
  <b:Source>
    <b:Tag>Naz16</b:Tag>
    <b:SourceType>JournalArticle</b:SourceType>
    <b:Guid>{2ECD02FB-790B-4A64-AFA9-54D6D6F093C7}</b:Guid>
    <b:Title>FINANCIAL PERFORMANCE OF FIRMS:</b:Title>
    <b:Year>2016</b:Year>
    <b:Author>
      <b:Author>
        <b:NameList>
          <b:Person>
            <b:Last> Naz</b:Last>
            <b:First>Farah</b:First>
          </b:Person>
          <b:Person>
            <b:Last>Farrukh </b:Last>
            <b:First>Ijaz </b:First>
          </b:Person>
          <b:Person>
            <b:Last> Faizan</b:Last>
            <b:First> Naqvi</b:First>
          </b:Person>
        </b:NameList>
      </b:Author>
    </b:Author>
    <b:JournalName>Journal of Teaching and Education,</b:JournalName>
    <b:Pages>81–94</b:Pages>
    <b:RefOrder>11</b:RefOrder>
  </b:Source>
  <b:Source>
    <b:Tag>Rob08</b:Tag>
    <b:SourceType>Book</b:SourceType>
    <b:Guid>{E1CA4E46-711D-4D45-9F4A-C97DDC5A0175}</b:Guid>
    <b:Author>
      <b:Author>
        <b:NameList>
          <b:Person>
            <b:Last>Mueller</b:Last>
            <b:First>Robert</b:First>
          </b:Person>
        </b:NameList>
      </b:Author>
    </b:Author>
    <b:Title>Mending Broken Controls</b:Title>
    <b:Year>2008</b:Year>
    <b:RefOrder>14</b:RefOrder>
  </b:Source>
  <b:Source>
    <b:Tag>Gün13</b:Tag>
    <b:SourceType>ArticleInAPeriodical</b:SourceType>
    <b:Guid>{A45031A2-95E2-45B0-9629-C0BD14576625}</b:Guid>
    <b:Author>
      <b:Author>
        <b:NameList>
          <b:Person>
            <b:Last>Gündoğdu</b:Last>
            <b:First>Aysel</b:First>
          </b:Person>
        </b:NameList>
      </b:Author>
    </b:Author>
    <b:Title>IMPORTANCE OF INTERNAL CONTROL SYSTEM IN BANKING SECTOR : EVIDENCE FROM TURKEY</b:Title>
    <b:Year>2013</b:Year>
    <b:Month>July </b:Month>
    <b:Day>16</b:Day>
    <b:Pages>1-16</b:Pages>
    <b:RefOrder>10</b:RefOrder>
  </b:Source>
  <b:Source>
    <b:Tag>AIC14</b:Tag>
    <b:SourceType>Book</b:SourceType>
    <b:Guid>{846744CF-67DC-4E0A-9DBD-541D3CC03149}</b:Guid>
    <b:Author>
      <b:Author>
        <b:Corporate>AICPA</b:Corporate>
      </b:Author>
    </b:Author>
    <b:Title>The importance of internal control in financial reporting and safeguarding plan assets</b:Title>
    <b:Year>2014</b:Year>
    <b:City>Durham</b:City>
    <b:Publisher>Employee Benefit Plan</b:Publisher>
    <b:RefOrder>15</b:RefOrder>
  </b:Source>
  <b:Source>
    <b:Tag>DAK06</b:Tag>
    <b:SourceType>Book</b:SourceType>
    <b:Guid>{F437FABA-6EBF-4FA1-A7A1-D4A650F11169}</b:Guid>
    <b:Author>
      <b:Author>
        <b:NameList>
          <b:Person>
            <b:Last>D.A.</b:Last>
            <b:First>Keskin</b:First>
          </b:Person>
        </b:NameList>
      </b:Author>
    </b:Author>
    <b:Title>İç Kontrol Sistemi Kontrol Öz Değerlendirme</b:Title>
    <b:Year>2006</b:Year>
    <b:City>Istanbul</b:City>
    <b:Publisher>Beta Publishing house </b:Publisher>
    <b:RefOrder>16</b:RefOrder>
  </b:Source>
  <b:Source>
    <b:Tag>DrL</b:Tag>
    <b:SourceType>Book</b:SourceType>
    <b:Guid>{636B5F4A-FCED-463D-A2AC-FE7BD7F37E7E}</b:Guid>
    <b:Author>
      <b:Author>
        <b:NameList>
          <b:Person>
            <b:Last>Crane</b:Last>
            <b:First>Dr</b:First>
            <b:Middle>Laurence M</b:Middle>
          </b:Person>
        </b:NameList>
      </b:Author>
    </b:Author>
    <b:Title>Measuring Financial Performance: A Critical Key to Managing Risk</b:Title>
    <b:Publisher>National Crop Insurance Services, Inc.</b:Publisher>
    <b:Year>2001</b:Year>
    <b:RefOrder>17</b:RefOrder>
  </b:Source>
  <b:Source>
    <b:Tag>Obs19</b:Tag>
    <b:SourceType>JournalArticle</b:SourceType>
    <b:Guid>{48A6A350-C7E1-42A8-A704-49057D43D6E4}</b:Guid>
    <b:Author>
      <b:Author>
        <b:Corporate>Observer </b:Corporate>
      </b:Author>
    </b:Author>
    <b:Title>Government to take over Busoga University </b:Title>
    <b:Year>2019</b:Year>
    <b:JournalName>Observer </b:JournalName>
    <b:RefOrder>18</b:RefOrder>
  </b:Source>
  <b:Source>
    <b:Tag>Ram16</b:Tag>
    <b:SourceType>ArticleInAPeriodical</b:SourceType>
    <b:Guid>{E45DE0EA-96D3-42D3-A350-75ACA067987D}</b:Guid>
    <b:Author>
      <b:Author>
        <b:NameList>
          <b:Person>
            <b:Last>Ram Al</b:Last>
            <b:First>Jaffri</b:First>
            <b:Middle>Saad</b:Middle>
          </b:Person>
          <b:Person>
            <b:Last>Bakar</b:Last>
            <b:First>Azizi</b:First>
            <b:Middle>Abu</b:Middle>
          </b:Person>
        </b:NameList>
      </b:Author>
    </b:Author>
    <b:Title>International Review of Management and Marketing</b:Title>
    <b:Year>2016</b:Year>
    <b:Pages>240-245</b:Pages>
    <b:PeriodicalTitle>The Effects of Internal Control Systems on Cooperative’s Profitability</b:PeriodicalTitle>
    <b:Month>December</b:Month>
    <b:RefOrder>19</b:RefOrder>
  </b:Source>
  <b:Source>
    <b:Tag>Joh01</b:Tag>
    <b:SourceType>JournalArticle</b:SourceType>
    <b:Guid>{E4A342BF-5175-45AE-8315-57FFF5FDE5E4}</b:Guid>
    <b:Title>Combining IS Research Methods: Towards a Pluralist Methodology</b:Title>
    <b:Year>2001</b:Year>
    <b:Author>
      <b:Author>
        <b:NameList>
          <b:Person>
            <b:Last>Mingers</b:Last>
            <b:First>John</b:First>
          </b:Person>
        </b:NameList>
      </b:Author>
    </b:Author>
    <b:JournalName>Information Systems Research, 2001 INFORMS Vol 12, No. 3 September 2001, pp 240 - 259</b:JournalName>
    <b:Pages>20</b:Pages>
    <b:RefOrder>20</b:RefOrder>
  </b:Source>
  <b:Source>
    <b:Tag>Law14</b:Tag>
    <b:SourceType>Book</b:SourceType>
    <b:Guid>{E6B1377E-5907-4AF2-AFD6-0DDB33B9A3FD}</b:Guid>
    <b:Title>Social Research Methods: Qualitative and Quantitative Approaches Seventh Edition</b:Title>
    <b:Year>2011</b:Year>
    <b:Author>
      <b:Author>
        <b:NameList>
          <b:Person>
            <b:Last>Neuman</b:Last>
            <b:First>Lawrence</b:First>
          </b:Person>
        </b:NameList>
      </b:Author>
    </b:Author>
    <b:City>Edinburgh</b:City>
    <b:Publisher>Pearson Education Limited</b:Publisher>
    <b:RefOrder>21</b:RefOrder>
  </b:Source>
  <b:Source>
    <b:Tag>Wil17</b:Tag>
    <b:SourceType>InternetSite</b:SourceType>
    <b:Guid>{7D46F05D-0E6C-4AE6-917B-82C895560ABC}</b:Guid>
    <b:Title>Deduction and Induction</b:Title>
    <b:Year>2006</b:Year>
    <b:Author>
      <b:Author>
        <b:NameList>
          <b:Person>
            <b:Last>Trochim</b:Last>
            <b:First>William</b:First>
          </b:Person>
        </b:NameList>
      </b:Author>
    </b:Author>
    <b:InternetSiteTitle>Research Methods Knowledge Base</b:InternetSiteTitle>
    <b:Month>October</b:Month>
    <b:Day>20</b:Day>
    <b:URL>http://www.socialresearchmethods.net/kb/dedind.php</b:URL>
    <b:RefOrder>22</b:RefOrder>
  </b:Source>
  <b:Source>
    <b:Tag>Yin03</b:Tag>
    <b:SourceType>Report</b:SourceType>
    <b:Guid>{6D3C793E-8749-4CDF-9CF8-9CB64DF6AE7E}</b:Guid>
    <b:Author>
      <b:Author>
        <b:NameList>
          <b:Person>
            <b:Last>Yin</b:Last>
            <b:First>R</b:First>
            <b:Middle>K</b:Middle>
          </b:Person>
        </b:NameList>
      </b:Author>
    </b:Author>
    <b:Title>Applications of case study research design and Methods</b:Title>
    <b:Year>2003</b:Year>
    <b:City>London</b:City>
    <b:Publisher>Sage publications 166 pages</b:Publisher>
    <b:RefOrder>23</b:RefOrder>
  </b:Source>
  <b:Source>
    <b:Tag>Bob93</b:Tag>
    <b:SourceType>Report</b:SourceType>
    <b:Guid>{06E3AEF8-5891-46CB-9F68-BA1178FA289D}</b:Guid>
    <b:Author>
      <b:Author>
        <b:NameList>
          <b:Person>
            <b:Last>Bob</b:Last>
            <b:First>Dick</b:First>
          </b:Person>
        </b:NameList>
      </b:Author>
    </b:Author>
    <b:Title>Action research theses</b:Title>
    <b:Year>1993</b:Year>
    <b:Publisher>IMC courseware</b:Publisher>
    <b:City>Buckingham</b:City>
    <b:RefOrder>24</b:RefOrder>
  </b:Source>
  <b:Source>
    <b:Tag>Jon96</b:Tag>
    <b:SourceType>BookSection</b:SourceType>
    <b:Guid>{943635AC-BC99-47DF-BA7E-26D115067848}</b:Guid>
    <b:Author>
      <b:Author>
        <b:NameList>
          <b:Person>
            <b:Last>Jon</b:Last>
            <b:First>A</b:First>
            <b:Middle>Krosnick.</b:Middle>
          </b:Person>
          <b:Person>
            <b:Last>Penny</b:Last>
            <b:First>S</b:First>
            <b:Middle>Visser</b:Middle>
          </b:Person>
        </b:NameList>
      </b:Author>
      <b:BookAuthor>
        <b:NameList>
          <b:Person>
            <b:Last>Penny</b:Last>
            <b:First>S</b:First>
            <b:Middle>Visse</b:Middle>
          </b:Person>
        </b:NameList>
      </b:BookAuthor>
    </b:Author>
    <b:Title>Survey Research</b:Title>
    <b:Year>1996</b:Year>
    <b:City>New Jersey</b:City>
    <b:BookTitle>Survey Research</b:BookTitle>
    <b:Pages>223-251</b:Pages>
    <b:RefOrder>25</b:RefOrder>
  </b:Source>
  <b:Source>
    <b:Tag>Vai15</b:Tag>
    <b:SourceType>JournalArticle</b:SourceType>
    <b:Guid>{CCB6087C-26EF-4EB4-A2AD-A817D5CF1C02}</b:Guid>
    <b:Author>
      <b:Author>
        <b:NameList>
          <b:Person>
            <b:Last>Vaishnavi</b:Last>
            <b:First>Vijay</b:First>
          </b:Person>
          <b:Person>
            <b:Last>Bill</b:Last>
            <b:First>Kuechler</b:First>
          </b:Person>
        </b:NameList>
      </b:Author>
    </b:Author>
    <b:Title>Design Science Research in Information Systems</b:Title>
    <b:Year>2015</b:Year>
    <b:Pages>54</b:Pages>
    <b:RefOrder>26</b:RefOrder>
  </b:Source>
  <b:Source>
    <b:Tag>Jos12</b:Tag>
    <b:SourceType>ConferenceProceedings</b:SourceType>
    <b:Guid>{B68E686A-2C0D-4E45-A167-05A01FB3A541}</b:Guid>
    <b:Author>
      <b:Author>
        <b:NameList>
          <b:Person>
            <b:Last>Nabukenya</b:Last>
            <b:First>Josephine</b:First>
          </b:Person>
        </b:NameList>
      </b:Author>
    </b:Author>
    <b:Title>Combining Case Study, Design Science and Action Research Methods for Effective Collaboration Engineering Research Efforts</b:Title>
    <b:Pages>10</b:Pages>
    <b:Year>2012</b:Year>
    <b:ConferenceName>45th Hawaii International Conference on System Sciences</b:ConferenceName>
    <b:City>Hawaii</b:City>
    <b:RefOrder>27</b:RefOrder>
  </b:Source>
  <b:Source>
    <b:Tag>Ala07</b:Tag>
    <b:SourceType>JournalArticle</b:SourceType>
    <b:Guid>{8F26DF16-1084-465E-BF66-657AC72DA6B4}</b:Guid>
    <b:Title>A Three Cycle View of Design Science Research</b:Title>
    <b:Pages>6</b:Pages>
    <b:Year>2007</b:Year>
    <b:Author>
      <b:Author>
        <b:NameList>
          <b:Person>
            <b:Last>Hevner</b:Last>
            <b:First>Alan</b:First>
            <b:Middle>R</b:Middle>
          </b:Person>
        </b:NameList>
      </b:Author>
    </b:Author>
    <b:JournalName>Scandinavian Journal of Information Systems</b:JournalName>
    <b:RefOrder>28</b:RefOrder>
  </b:Source>
  <b:Source>
    <b:Tag>Maw08</b:Tag>
    <b:SourceType>Report</b:SourceType>
    <b:Guid>{D29EF4D4-57C9-420F-900B-C141E0051E4C}</b:Guid>
    <b:Author>
      <b:Author>
        <b:NameList>
          <b:Person>
            <b:Last>Mawanda</b:Last>
          </b:Person>
        </b:NameList>
      </b:Author>
    </b:Author>
    <b:Title>Effects of internal control systems on financial performances in an institution of higher learning in uganda: acase staudy of Uganda Martyrs University </b:Title>
    <b:Year>2008</b:Year>
    <b:City>Kampala</b:City>
    <b:Publisher>Un published thesis </b:Publisher>
    <b:RefOrder>29</b:RefOrder>
  </b:Source>
  <b:Source>
    <b:Tag>PMu10</b:Tag>
    <b:SourceType>Report</b:SourceType>
    <b:Guid>{C006C8D4-B83A-48DF-A918-8EED18E0091C}</b:Guid>
    <b:Title>Internal control and its impact on financial performance of organisation</b:Title>
    <b:Year>2010</b:Year>
    <b:Publisher>University of Jaffan</b:Publisher>
    <b:Author>
      <b:Author>
        <b:NameList>
          <b:Person>
            <b:Last>Muraleetharan</b:Last>
            <b:First>P</b:First>
          </b:Person>
        </b:NameList>
      </b:Author>
    </b:Author>
    <b:RefOrder>30</b:RefOrder>
  </b:Source>
  <b:Source>
    <b:Tag>NJE13</b:Tag>
    <b:SourceType>Report</b:SourceType>
    <b:Guid>{5F97E527-D937-443B-94AB-174F33F4F614}</b:Guid>
    <b:Author>
      <b:Author>
        <b:NameList>
          <b:Person>
            <b:Last>Njeri</b:Last>
            <b:First>Kamau</b:First>
            <b:Middle>Carorine</b:Middle>
          </b:Person>
        </b:NameList>
      </b:Author>
    </b:Author>
    <b:Title>Effects of Internal Controls on the financial Performance Of Manufacturing Firms of Nirobi</b:Title>
    <b:Year>2013</b:Year>
    <b:Publisher>University of Nairobi</b:Publisher>
    <b:City>Nairobi</b:City>
    <b:RefOrder>31</b:RefOrder>
  </b:Source>
  <b:Source>
    <b:Tag>Ewa12</b:Tag>
    <b:SourceType>JournalArticle</b:SourceType>
    <b:Guid>{743EA6BF-1902-4550-982C-5FE29E441537}</b:Guid>
    <b:Title>The Imapact Of internal control design on Banks"Ability to investigate Staff Fraud and life style and fraud detection in Nigeria </b:Title>
    <b:Year>2012</b:Year>
    <b:JournalName>International Jounal of Research in Economics </b:JournalName>
    <b:Pages>32-43</b:Pages>
    <b:Author>
      <b:Author>
        <b:NameList>
          <b:Person>
            <b:Last>Ewa</b:Last>
            <b:Middle>U</b:Middle>
            <b:First>E</b:First>
          </b:Person>
          <b:Person>
            <b:Last>Udoayang</b:Last>
            <b:Middle>H</b:Middle>
            <b:First>J</b:First>
          </b:Person>
        </b:NameList>
      </b:Author>
    </b:Author>
    <b:RefOrder>32</b:RefOrder>
  </b:Source>
  <b:Source>
    <b:Tag>Kak09</b:Tag>
    <b:SourceType>Book</b:SourceType>
    <b:Guid>{5430206F-624A-4F90-8BB4-383DD4A9E9CB}</b:Guid>
    <b:Title>Sawyer's internal Auditing</b:Title>
    <b:Year>2009</b:Year>
    <b:City>USA</b:City>
    <b:Publisher>The institute of internal Auditors</b:Publisher>
    <b:Author>
      <b:Author>
        <b:NameList>
          <b:Person>
            <b:Last>Kakucha</b:Last>
            <b:Middle>G</b:Middle>
            <b:First>K</b:First>
          </b:Person>
        </b:NameList>
      </b:Author>
    </b:Author>
    <b:RefOrder>33</b:RefOrder>
  </b:Source>
  <b:Source>
    <b:Tag>Mec94</b:Tag>
    <b:SourceType>Book</b:SourceType>
    <b:Guid>{600751AD-E11D-4375-8E93-7476636E7699}</b:Guid>
    <b:Title>Theory of the Firm: Manegerial Behavior, Agency Costs and Ownership Structure </b:Title>
    <b:Year>1994</b:Year>
    <b:Author>
      <b:Author>
        <b:NameList>
          <b:Person>
            <b:Last>Meckling </b:Last>
            <b:Middle>H</b:Middle>
            <b:First>W</b:First>
          </b:Person>
          <b:Person>
            <b:Last>Jensen</b:Last>
            <b:Middle>C</b:Middle>
            <b:First>M</b:First>
          </b:Person>
        </b:NameList>
      </b:Author>
    </b:Author>
    <b:RefOrder>34</b:RefOrder>
  </b:Source>
  <b:Source>
    <b:Tag>Mcm06</b:Tag>
    <b:SourceType>Book</b:SourceType>
    <b:Guid>{71DCD896-B297-4DD7-8FD5-7CFA60FB068E}</b:Guid>
    <b:Title>Research in Education; Evidence based inquiry 6th edition </b:Title>
    <b:Year>2006</b:Year>
    <b:Publisher>Pearson Education </b:Publisher>
    <b:Author>
      <b:Author>
        <b:NameList>
          <b:Person>
            <b:Last>Mcmillan</b:Last>
            <b:Middle>FF</b:Middle>
            <b:First>J</b:First>
          </b:Person>
          <b:Person>
            <b:Last> Schumancher.</b:Last>
            <b:First>S</b:First>
          </b:Person>
        </b:NameList>
      </b:Author>
    </b:Author>
    <b:RefOrder>35</b:RefOrder>
  </b:Source>
  <b:Source>
    <b:Tag>pro12</b:Tag>
    <b:SourceType>Report</b:SourceType>
    <b:Guid>{D2DBB440-8CD4-494B-B505-7E2CD7522FFF}</b:Guid>
    <b:Author>
      <b:Author>
        <b:NameList>
          <b:Person>
            <b:Last>procasur</b:Last>
          </b:Person>
        </b:NameList>
      </b:Author>
    </b:Author>
    <b:Title>An overview of saccos in kenya</b:Title>
    <b:Year>2012</b:Year>
    <b:City>Nairobi</b:City>
    <b:RefOrder>8</b:RefOrder>
  </b:Source>
  <b:Source>
    <b:Tag>Arg73</b:Tag>
    <b:SourceType>Book</b:SourceType>
    <b:Guid>{5F000B83-0D93-436E-BA4B-AD1A527011AE}</b:Guid>
    <b:Title>some limits of rational man organisational theory</b:Title>
    <b:Year>1073</b:Year>
    <b:Author>
      <b:Author>
        <b:NameList>
          <b:Person>
            <b:Last>Argoyis</b:Last>
          </b:Person>
          <b:Person>
            <b:Last>Argoyis</b:Last>
            <b:First>c</b:First>
          </b:Person>
        </b:NameList>
      </b:Author>
    </b:Author>
    <b:RefOrder>3</b:RefOrder>
  </b:Source>
  <b:Source>
    <b:Tag>Doy07</b:Tag>
    <b:SourceType>Book</b:SourceType>
    <b:Guid>{50075012-BC8B-4AF1-8941-A197368033DB}</b:Guid>
    <b:Title>Accuals quality and internal contorol system over financial performance reporting</b:Title>
    <b:Year>2007</b:Year>
    <b:Author>
      <b:Author>
        <b:NameList>
          <b:Person>
            <b:Last>Doyle</b:Last>
          </b:Person>
          <b:Person>
            <b:Last>j,</b:Last>
            <b:Middle>W</b:Middle>
            <b:First>Ge,</b:First>
          </b:Person>
          <b:Person>
            <b:Last>Mc Vay,</b:Last>
            <b:First>S,</b:First>
          </b:Person>
        </b:NameList>
      </b:Author>
    </b:Author>
    <b:RefOrder>2</b:RefOrder>
  </b:Source>
  <b:Source>
    <b:Tag>Ada94</b:Tag>
    <b:SourceType>Book</b:SourceType>
    <b:Guid>{101B6ADC-61DC-4C36-9EEC-FA5610C78564}</b:Guid>
    <b:Author>
      <b:Author>
        <b:NameList>
          <b:Person>
            <b:Last>Adams</b:Last>
          </b:Person>
          <b:Person>
            <b:Last>M.</b:Last>
            <b:First>B.</b:First>
          </b:Person>
        </b:NameList>
      </b:Author>
    </b:Author>
    <b:Title>Agency Theory and the internal Audit</b:Title>
    <b:Year>1994</b:Year>
    <b:RefOrder>1</b:RefOrder>
  </b:Source>
  <b:Source>
    <b:Tag>Wat99</b:Tag>
    <b:SourceType>Book</b:SourceType>
    <b:Guid>{22B743A8-D226-4F3B-B396-68E07A2C5E79}</b:Guid>
    <b:Author>
      <b:Author>
        <b:NameList>
          <b:Person>
            <b:Last>Watts</b:Last>
            <b:First>H.</b:First>
          </b:Person>
        </b:NameList>
      </b:Author>
    </b:Author>
    <b:Title>A Conceptual frame work to financial report and internal audit</b:Title>
    <b:Year>1999</b:Year>
    <b:RefOrder>12</b:RefOrder>
  </b:Source>
  <b:Source>
    <b:Tag>Reg05</b:Tag>
    <b:SourceType>Book</b:SourceType>
    <b:Guid>{C9FA0CB0-A5D4-434E-9D1B-907E4D5CA198}</b:Guid>
    <b:Author>
      <b:Author>
        <b:NameList>
          <b:Person>
            <b:Last>Regenstein</b:Last>
            <b:First>M.&amp;</b:First>
            <b:Middle>Huang, J.</b:Middle>
          </b:Person>
        </b:NameList>
      </b:Author>
    </b:Author>
    <b:Title>Stresses to the safety set;</b:Title>
    <b:Year>2005</b:Year>
    <b:RefOrder>7</b:RefOrder>
  </b:Source>
  <b:Source>
    <b:Tag>Fen09</b:Tag>
    <b:SourceType>JournalArticle</b:SourceType>
    <b:Guid>{C684E725-D0C2-42BE-830A-213CB34478CE}</b:Guid>
    <b:Author>
      <b:Author>
        <b:NameList>
          <b:Person>
            <b:Last>Feng</b:Last>
          </b:Person>
          <b:Person>
            <b:Last>M.</b:Last>
            <b:First>LI,</b:First>
            <b:Middle>C.&amp; Mc Vay, S.</b:Middle>
          </b:Person>
        </b:NameList>
      </b:Author>
    </b:Author>
    <b:Title>Internal control and management guidence.</b:Title>
    <b:Year>2009</b:Year>
    <b:JournalName>Journal of accounting and Economics</b:JournalName>
    <b:RefOrder>6</b:RefOrder>
  </b:Source>
  <b:Source>
    <b:Tag>Nil11</b:Tag>
    <b:SourceType>Book</b:SourceType>
    <b:Guid>{59A75CCC-2D27-498C-AF33-B996A1ECE998}</b:Guid>
    <b:Title>Accounting system innovation and stake holder concept of thai listed firms;</b:Title>
    <b:Year>2011</b:Year>
    <b:Author>
      <b:Author>
        <b:NameList>
          <b:Person>
            <b:Last>Nilniyon. p.&amp;Chantthinok</b:Last>
            <b:First>k.</b:First>
          </b:Person>
        </b:NameList>
      </b:Author>
    </b:Author>
    <b:RefOrder>5</b:RefOrder>
  </b:Source>
  <b:Source>
    <b:Tag>Ewa121</b:Tag>
    <b:SourceType>JournalArticle</b:SourceType>
    <b:Guid>{0C75301F-A953-4C38-B2BD-EEA740D31E20}</b:Guid>
    <b:Author>
      <b:Author>
        <b:NameList>
          <b:Person>
            <b:Last>Ewa</b:Last>
            <b:First>E.</b:First>
            <b:Middle>U.&amp;</b:Middle>
          </b:Person>
          <b:Person>
            <b:Last>Udoayang</b:Last>
            <b:First>j.</b:First>
            <b:Middle>o.</b:Middle>
          </b:Person>
        </b:NameList>
      </b:Author>
    </b:Author>
    <b:Title>The impact of internal control desingn on bank</b:Title>
    <b:Year>2012</b:Year>
    <b:City>nigeria</b:City>
    <b:JournalName>international journal of reseach of research in economics and socilal sciences</b:JournalName>
    <b:RefOrder>4</b:RefOrder>
  </b:Source>
  <b:Source>
    <b:Tag>Amu09</b:Tag>
    <b:SourceType>JournalArticle</b:SourceType>
    <b:Guid>{E1B0ADDD-53E1-4458-9109-0196CF85EC80}</b:Guid>
    <b:Author>
      <b:Author>
        <b:NameList>
          <b:Person>
            <b:Last>Amudo</b:Last>
            <b:First>A,&amp;</b:First>
            <b:Middle>Inanga,E.L</b:Middle>
          </b:Person>
        </b:NameList>
      </b:Author>
    </b:Author>
    <b:Title>Ealuation of internal control system;</b:Title>
    <b:JournalName>International reseach journal for finance and economics</b:JournalName>
    <b:Year>2009</b:Year>
    <b:Pages>IssN1450-2887</b:Pages>
    <b:RefOrder>9</b:RefOrder>
  </b:Source>
</b:Sources>
</file>

<file path=customXml/itemProps1.xml><?xml version="1.0" encoding="utf-8"?>
<ds:datastoreItem xmlns:ds="http://schemas.openxmlformats.org/officeDocument/2006/customXml" ds:itemID="{3B682B75-5F34-4B27-B4AE-C0F09371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34763</Words>
  <Characters>198150</Characters>
  <Application>Microsoft Office Word</Application>
  <DocSecurity>0</DocSecurity>
  <Lines>1651</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BARBRA</cp:lastModifiedBy>
  <cp:revision>2</cp:revision>
  <cp:lastPrinted>2019-09-21T14:36:00Z</cp:lastPrinted>
  <dcterms:created xsi:type="dcterms:W3CDTF">2019-10-14T12:57:00Z</dcterms:created>
  <dcterms:modified xsi:type="dcterms:W3CDTF">2019-10-14T12:57:00Z</dcterms:modified>
</cp:coreProperties>
</file>