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5AA" w:rsidRPr="00B059F2" w:rsidRDefault="006815AA" w:rsidP="006956F4">
      <w:pPr>
        <w:pStyle w:val="Default"/>
        <w:spacing w:line="276" w:lineRule="auto"/>
        <w:jc w:val="both"/>
      </w:pPr>
    </w:p>
    <w:p w:rsidR="006815AA" w:rsidRPr="00B059F2" w:rsidRDefault="006815AA" w:rsidP="006956F4">
      <w:pPr>
        <w:pStyle w:val="Default"/>
        <w:spacing w:line="276" w:lineRule="auto"/>
        <w:jc w:val="center"/>
      </w:pPr>
      <w:r w:rsidRPr="00B059F2">
        <w:rPr>
          <w:b/>
          <w:bCs/>
        </w:rPr>
        <w:t>SUPPLIER RELATIONSHIP MANAGEMENT AND ORGANISATIONAL PERFORMANCE IN THE PETROLEUM INDUSTRY IN UGANDA: A CASE STUDY OF HASHI ENERGY UGANDA LIMITED</w:t>
      </w:r>
    </w:p>
    <w:p w:rsidR="006815AA" w:rsidRPr="00B059F2" w:rsidRDefault="006815AA" w:rsidP="006956F4">
      <w:pPr>
        <w:pStyle w:val="Default"/>
        <w:spacing w:line="276" w:lineRule="auto"/>
        <w:jc w:val="center"/>
        <w:rPr>
          <w:b/>
          <w:bCs/>
        </w:rPr>
      </w:pPr>
    </w:p>
    <w:p w:rsidR="006815AA" w:rsidRPr="00B059F2" w:rsidRDefault="006815AA" w:rsidP="006956F4">
      <w:pPr>
        <w:pStyle w:val="Default"/>
        <w:spacing w:line="276" w:lineRule="auto"/>
        <w:jc w:val="center"/>
      </w:pPr>
      <w:r w:rsidRPr="00B059F2">
        <w:rPr>
          <w:b/>
          <w:bCs/>
        </w:rPr>
        <w:t>BY:</w:t>
      </w:r>
    </w:p>
    <w:p w:rsidR="00C96AF6" w:rsidRDefault="006815AA" w:rsidP="006956F4">
      <w:pPr>
        <w:spacing w:line="276" w:lineRule="auto"/>
        <w:jc w:val="center"/>
        <w:rPr>
          <w:rFonts w:ascii="Times New Roman" w:hAnsi="Times New Roman" w:cs="Times New Roman"/>
          <w:b/>
          <w:bCs/>
          <w:sz w:val="24"/>
          <w:szCs w:val="24"/>
        </w:rPr>
      </w:pPr>
      <w:r w:rsidRPr="00B059F2">
        <w:rPr>
          <w:rFonts w:ascii="Times New Roman" w:hAnsi="Times New Roman" w:cs="Times New Roman"/>
          <w:b/>
          <w:bCs/>
          <w:sz w:val="24"/>
          <w:szCs w:val="24"/>
        </w:rPr>
        <w:t>TOMMY OKORI</w:t>
      </w:r>
    </w:p>
    <w:p w:rsidR="006956F4" w:rsidRPr="00B059F2" w:rsidRDefault="006956F4" w:rsidP="006956F4">
      <w:pPr>
        <w:spacing w:line="276" w:lineRule="auto"/>
        <w:jc w:val="center"/>
        <w:rPr>
          <w:rFonts w:ascii="Times New Roman" w:hAnsi="Times New Roman" w:cs="Times New Roman"/>
          <w:b/>
          <w:bCs/>
          <w:sz w:val="24"/>
          <w:szCs w:val="24"/>
        </w:rPr>
      </w:pPr>
      <w:bookmarkStart w:id="0" w:name="_GoBack"/>
      <w:bookmarkEnd w:id="0"/>
    </w:p>
    <w:p w:rsidR="006815AA" w:rsidRPr="00B059F2" w:rsidRDefault="006815AA" w:rsidP="006956F4">
      <w:pPr>
        <w:spacing w:line="276" w:lineRule="auto"/>
        <w:jc w:val="center"/>
        <w:rPr>
          <w:rFonts w:ascii="Times New Roman" w:hAnsi="Times New Roman" w:cs="Times New Roman"/>
          <w:b/>
          <w:bCs/>
          <w:sz w:val="24"/>
          <w:szCs w:val="24"/>
        </w:rPr>
      </w:pPr>
      <w:r w:rsidRPr="00B059F2">
        <w:rPr>
          <w:rFonts w:ascii="Times New Roman" w:hAnsi="Times New Roman" w:cs="Times New Roman"/>
          <w:b/>
          <w:bCs/>
          <w:sz w:val="24"/>
          <w:szCs w:val="24"/>
        </w:rPr>
        <w:t>SUPERVISED BY</w:t>
      </w:r>
    </w:p>
    <w:p w:rsidR="006815AA" w:rsidRPr="00B059F2" w:rsidRDefault="006815AA" w:rsidP="006956F4">
      <w:pPr>
        <w:spacing w:line="276" w:lineRule="auto"/>
        <w:jc w:val="center"/>
        <w:rPr>
          <w:rFonts w:ascii="Times New Roman" w:hAnsi="Times New Roman" w:cs="Times New Roman"/>
          <w:b/>
          <w:bCs/>
          <w:sz w:val="24"/>
          <w:szCs w:val="24"/>
        </w:rPr>
      </w:pPr>
      <w:r w:rsidRPr="00B059F2">
        <w:rPr>
          <w:rFonts w:ascii="Times New Roman" w:hAnsi="Times New Roman" w:cs="Times New Roman"/>
          <w:b/>
          <w:bCs/>
          <w:sz w:val="24"/>
          <w:szCs w:val="24"/>
        </w:rPr>
        <w:t>Mr. LWANGA MUSISI ABUBAKER</w:t>
      </w:r>
    </w:p>
    <w:p w:rsidR="006815AA" w:rsidRPr="00B059F2" w:rsidRDefault="006815AA" w:rsidP="006956F4">
      <w:pPr>
        <w:spacing w:line="276" w:lineRule="auto"/>
        <w:jc w:val="center"/>
        <w:rPr>
          <w:rFonts w:ascii="Times New Roman" w:hAnsi="Times New Roman" w:cs="Times New Roman"/>
          <w:sz w:val="24"/>
          <w:szCs w:val="24"/>
        </w:rPr>
      </w:pPr>
    </w:p>
    <w:p w:rsidR="006815AA" w:rsidRPr="00B059F2" w:rsidRDefault="0072062A" w:rsidP="006956F4">
      <w:pPr>
        <w:spacing w:line="276" w:lineRule="auto"/>
        <w:jc w:val="both"/>
        <w:rPr>
          <w:rFonts w:ascii="Times New Roman" w:hAnsi="Times New Roman" w:cs="Times New Roman"/>
          <w:b/>
          <w:sz w:val="24"/>
          <w:szCs w:val="24"/>
          <w:u w:val="single"/>
        </w:rPr>
      </w:pPr>
      <w:r w:rsidRPr="00B059F2">
        <w:rPr>
          <w:rFonts w:ascii="Times New Roman" w:hAnsi="Times New Roman" w:cs="Times New Roman"/>
          <w:b/>
          <w:sz w:val="24"/>
          <w:szCs w:val="24"/>
          <w:u w:val="single"/>
        </w:rPr>
        <w:t xml:space="preserve">EXTENDED ABSTRACT </w:t>
      </w:r>
    </w:p>
    <w:p w:rsidR="006815AA" w:rsidRPr="00B059F2" w:rsidRDefault="0072062A" w:rsidP="006956F4">
      <w:pPr>
        <w:spacing w:line="276" w:lineRule="auto"/>
        <w:jc w:val="both"/>
        <w:rPr>
          <w:rFonts w:ascii="Times New Roman" w:hAnsi="Times New Roman" w:cs="Times New Roman"/>
          <w:b/>
          <w:sz w:val="24"/>
          <w:szCs w:val="24"/>
        </w:rPr>
      </w:pPr>
      <w:r w:rsidRPr="00B059F2">
        <w:rPr>
          <w:rFonts w:ascii="Times New Roman" w:hAnsi="Times New Roman" w:cs="Times New Roman"/>
          <w:b/>
          <w:sz w:val="24"/>
          <w:szCs w:val="24"/>
        </w:rPr>
        <w:t xml:space="preserve">Key words </w:t>
      </w:r>
    </w:p>
    <w:p w:rsidR="0072062A" w:rsidRPr="00B059F2" w:rsidRDefault="0055024C" w:rsidP="006956F4">
      <w:pPr>
        <w:spacing w:line="276" w:lineRule="auto"/>
        <w:jc w:val="both"/>
        <w:rPr>
          <w:rFonts w:ascii="Times New Roman" w:hAnsi="Times New Roman" w:cs="Times New Roman"/>
          <w:sz w:val="24"/>
          <w:szCs w:val="24"/>
        </w:rPr>
      </w:pPr>
      <w:r w:rsidRPr="00B059F2">
        <w:rPr>
          <w:rFonts w:ascii="Times New Roman" w:hAnsi="Times New Roman" w:cs="Times New Roman"/>
          <w:b/>
          <w:bCs/>
          <w:sz w:val="24"/>
          <w:szCs w:val="24"/>
        </w:rPr>
        <w:t xml:space="preserve">Supplier relationship management: </w:t>
      </w:r>
      <w:r w:rsidRPr="00B059F2">
        <w:rPr>
          <w:rFonts w:ascii="Times New Roman" w:hAnsi="Times New Roman" w:cs="Times New Roman"/>
          <w:sz w:val="24"/>
          <w:szCs w:val="24"/>
        </w:rPr>
        <w:t>Supplier Relationship Management can be used as a way to manage a firm’s communication and relationships with other firms that supply products and services that are required.  Handfield et al. (1999) argued that for a firm to achieve competitiveness it must incorporate its suppliers within the supply chain effectively. Building of trust, providing support for suppliers, using the input of suppliers when coming up with new items to manufacture, sharing of information and building long-term relationships are some of the ways that organizations and it suppliers can cooperate so as to achieve competitiveness and improve performance (</w:t>
      </w:r>
      <w:proofErr w:type="spellStart"/>
      <w:r w:rsidRPr="00B059F2">
        <w:rPr>
          <w:rFonts w:ascii="Times New Roman" w:hAnsi="Times New Roman" w:cs="Times New Roman"/>
          <w:sz w:val="24"/>
          <w:szCs w:val="24"/>
        </w:rPr>
        <w:t>Langfield</w:t>
      </w:r>
      <w:proofErr w:type="spellEnd"/>
      <w:r w:rsidRPr="00B059F2">
        <w:rPr>
          <w:rFonts w:ascii="Times New Roman" w:hAnsi="Times New Roman" w:cs="Times New Roman"/>
          <w:sz w:val="24"/>
          <w:szCs w:val="24"/>
        </w:rPr>
        <w:t>-Smith &amp; Greenwood, 1998).</w:t>
      </w:r>
    </w:p>
    <w:p w:rsidR="005B7058" w:rsidRPr="00B059F2" w:rsidRDefault="0055024C" w:rsidP="006956F4">
      <w:pPr>
        <w:spacing w:line="276" w:lineRule="auto"/>
        <w:jc w:val="both"/>
        <w:rPr>
          <w:rFonts w:ascii="Times New Roman" w:hAnsi="Times New Roman" w:cs="Times New Roman"/>
          <w:sz w:val="24"/>
          <w:szCs w:val="24"/>
        </w:rPr>
      </w:pPr>
      <w:proofErr w:type="spellStart"/>
      <w:r w:rsidRPr="00B059F2">
        <w:rPr>
          <w:rFonts w:ascii="Times New Roman" w:hAnsi="Times New Roman" w:cs="Times New Roman"/>
          <w:b/>
          <w:bCs/>
          <w:sz w:val="24"/>
          <w:szCs w:val="24"/>
        </w:rPr>
        <w:t>Organisational</w:t>
      </w:r>
      <w:proofErr w:type="spellEnd"/>
      <w:r w:rsidRPr="00B059F2">
        <w:rPr>
          <w:rFonts w:ascii="Times New Roman" w:hAnsi="Times New Roman" w:cs="Times New Roman"/>
          <w:b/>
          <w:bCs/>
          <w:sz w:val="24"/>
          <w:szCs w:val="24"/>
        </w:rPr>
        <w:t xml:space="preserve"> Performance</w:t>
      </w:r>
      <w:r w:rsidR="0072062A" w:rsidRPr="00B059F2">
        <w:rPr>
          <w:rFonts w:ascii="Times New Roman" w:hAnsi="Times New Roman" w:cs="Times New Roman"/>
          <w:b/>
          <w:bCs/>
          <w:sz w:val="24"/>
          <w:szCs w:val="24"/>
        </w:rPr>
        <w:t xml:space="preserve">: </w:t>
      </w:r>
      <w:r w:rsidR="005B7058" w:rsidRPr="00B059F2">
        <w:rPr>
          <w:rFonts w:ascii="Times New Roman" w:hAnsi="Times New Roman" w:cs="Times New Roman"/>
          <w:sz w:val="24"/>
          <w:szCs w:val="24"/>
        </w:rPr>
        <w:t>is the actual output or outcomes of an organization and its intended outputs or goals and objectives. Organizational performance can be measured through reduction in cost, quality of goods/services delivered, productivity, lead time (Lawer,2001)</w:t>
      </w:r>
    </w:p>
    <w:p w:rsidR="007D3C45" w:rsidRPr="00B059F2" w:rsidRDefault="00431122" w:rsidP="006956F4">
      <w:pPr>
        <w:pStyle w:val="Default"/>
        <w:spacing w:line="276" w:lineRule="auto"/>
        <w:jc w:val="both"/>
      </w:pPr>
      <w:r w:rsidRPr="00B059F2">
        <w:rPr>
          <w:b/>
        </w:rPr>
        <w:t>Introduction:</w:t>
      </w:r>
      <w:r w:rsidRPr="00B059F2">
        <w:t xml:space="preserve"> This study sought to examine the relationship between Supplier Relationship Management and the Organizational performance in Petroleum Industry in Uganda, a case study of </w:t>
      </w:r>
      <w:proofErr w:type="spellStart"/>
      <w:r w:rsidRPr="00B059F2">
        <w:t>Hashi</w:t>
      </w:r>
      <w:proofErr w:type="spellEnd"/>
      <w:r w:rsidRPr="00B059F2">
        <w:t xml:space="preserve"> Energy Uganda Limited. </w:t>
      </w:r>
    </w:p>
    <w:p w:rsidR="007D3C45" w:rsidRPr="00B059F2" w:rsidRDefault="007D3C45" w:rsidP="00496284">
      <w:pPr>
        <w:pStyle w:val="Default"/>
        <w:jc w:val="both"/>
      </w:pPr>
    </w:p>
    <w:p w:rsidR="007D3C45" w:rsidRPr="00B059F2" w:rsidRDefault="007D3C45" w:rsidP="006956F4">
      <w:pPr>
        <w:pStyle w:val="Default"/>
        <w:spacing w:line="276" w:lineRule="auto"/>
        <w:jc w:val="both"/>
      </w:pPr>
      <w:r w:rsidRPr="00B059F2">
        <w:rPr>
          <w:b/>
        </w:rPr>
        <w:t>Research objectives were:</w:t>
      </w:r>
      <w:r w:rsidRPr="00B059F2">
        <w:t xml:space="preserve"> To examine the extent to which supplier appraisal affects </w:t>
      </w:r>
      <w:proofErr w:type="spellStart"/>
      <w:r w:rsidRPr="00B059F2">
        <w:t>organisational</w:t>
      </w:r>
      <w:proofErr w:type="spellEnd"/>
      <w:r w:rsidRPr="00B059F2">
        <w:t xml:space="preserve"> performance of </w:t>
      </w:r>
      <w:proofErr w:type="spellStart"/>
      <w:r w:rsidRPr="00B059F2">
        <w:t>Hashi</w:t>
      </w:r>
      <w:proofErr w:type="spellEnd"/>
      <w:r w:rsidRPr="00B059F2">
        <w:t xml:space="preserve"> Energy Uganda Limited, </w:t>
      </w:r>
      <w:proofErr w:type="gramStart"/>
      <w:r w:rsidRPr="00B059F2">
        <w:t>To</w:t>
      </w:r>
      <w:proofErr w:type="gramEnd"/>
      <w:r w:rsidRPr="00B059F2">
        <w:t xml:space="preserve"> investigate the relationship between supplier development and </w:t>
      </w:r>
      <w:proofErr w:type="spellStart"/>
      <w:r w:rsidRPr="00B059F2">
        <w:t>organisational</w:t>
      </w:r>
      <w:proofErr w:type="spellEnd"/>
      <w:r w:rsidRPr="00B059F2">
        <w:t xml:space="preserve"> performance of </w:t>
      </w:r>
      <w:proofErr w:type="spellStart"/>
      <w:r w:rsidRPr="00B059F2">
        <w:t>Hashi</w:t>
      </w:r>
      <w:proofErr w:type="spellEnd"/>
      <w:r w:rsidRPr="00B059F2">
        <w:t xml:space="preserve"> Energy, To establish how supplier involvement affects organizational performance of </w:t>
      </w:r>
      <w:proofErr w:type="spellStart"/>
      <w:r w:rsidRPr="00B059F2">
        <w:t>Hashi</w:t>
      </w:r>
      <w:proofErr w:type="spellEnd"/>
      <w:r w:rsidRPr="00B059F2">
        <w:t xml:space="preserve"> Energy Uganda Limited. </w:t>
      </w:r>
    </w:p>
    <w:p w:rsidR="007D3C45" w:rsidRPr="00B059F2" w:rsidRDefault="007D3C45" w:rsidP="00496284">
      <w:pPr>
        <w:pStyle w:val="Default"/>
        <w:jc w:val="both"/>
        <w:rPr>
          <w:b/>
        </w:rPr>
      </w:pPr>
    </w:p>
    <w:p w:rsidR="000F17B6" w:rsidRPr="00B059F2" w:rsidRDefault="000F17B6" w:rsidP="006956F4">
      <w:pPr>
        <w:pStyle w:val="Default"/>
        <w:spacing w:line="276" w:lineRule="auto"/>
        <w:jc w:val="both"/>
      </w:pPr>
      <w:r w:rsidRPr="00B059F2">
        <w:rPr>
          <w:b/>
        </w:rPr>
        <w:t xml:space="preserve">Study methodology: </w:t>
      </w:r>
      <w:r w:rsidR="00431122" w:rsidRPr="00B059F2">
        <w:t xml:space="preserve">The researcher adopted a descriptive research design. The analysis involved primary data obtained through questionnaires, interviews and secondary data, which was obtained from relevant journals and books. </w:t>
      </w:r>
      <w:r w:rsidR="009066C8" w:rsidRPr="00B059F2">
        <w:t xml:space="preserve">The study population size was of 105 </w:t>
      </w:r>
      <w:proofErr w:type="spellStart"/>
      <w:r w:rsidR="009066C8" w:rsidRPr="00B059F2">
        <w:t>Hashi</w:t>
      </w:r>
      <w:proofErr w:type="spellEnd"/>
      <w:r w:rsidR="009066C8" w:rsidRPr="00B059F2">
        <w:t xml:space="preserve"> staff, and included </w:t>
      </w:r>
      <w:r w:rsidR="009066C8" w:rsidRPr="00B059F2">
        <w:lastRenderedPageBreak/>
        <w:t>among others, 12 top management staff, 30 Procurement and contracts management staff, 33 Operations staff and 30 staff from finance</w:t>
      </w:r>
      <w:r w:rsidR="00B059F2" w:rsidRPr="00B059F2">
        <w:t>.</w:t>
      </w:r>
    </w:p>
    <w:p w:rsidR="000F17B6" w:rsidRPr="00B059F2" w:rsidRDefault="000F17B6" w:rsidP="00496284">
      <w:pPr>
        <w:pStyle w:val="Default"/>
        <w:jc w:val="both"/>
      </w:pPr>
    </w:p>
    <w:p w:rsidR="00431122" w:rsidRPr="00B059F2" w:rsidRDefault="00B059F2" w:rsidP="006956F4">
      <w:pPr>
        <w:pStyle w:val="Default"/>
        <w:spacing w:line="276" w:lineRule="auto"/>
        <w:jc w:val="both"/>
      </w:pPr>
      <w:r w:rsidRPr="00B059F2">
        <w:rPr>
          <w:b/>
        </w:rPr>
        <w:t xml:space="preserve">Key Study </w:t>
      </w:r>
      <w:r w:rsidR="00431122" w:rsidRPr="00B059F2">
        <w:rPr>
          <w:b/>
        </w:rPr>
        <w:t>findings</w:t>
      </w:r>
      <w:r w:rsidRPr="00B059F2">
        <w:t xml:space="preserve">: the study revealed </w:t>
      </w:r>
      <w:r w:rsidR="00431122" w:rsidRPr="00B059F2">
        <w:t xml:space="preserve">that Supplier Relationship Management at </w:t>
      </w:r>
      <w:proofErr w:type="spellStart"/>
      <w:r w:rsidR="00431122" w:rsidRPr="00B059F2">
        <w:t>Hashi</w:t>
      </w:r>
      <w:proofErr w:type="spellEnd"/>
      <w:r w:rsidR="00431122" w:rsidRPr="00B059F2">
        <w:t xml:space="preserve"> Energy Uganda Limited was effectively conducted as indicated by 99% of the responses. The findings from the research confirmed the need to establish a strong evaluation system, which will supervise, monitor and appraise suppliers’ performance. This study contributes to our knowledge on procurement process by presenting the key role of supplier appraisal on effective procurement process and organization performance through improvin</w:t>
      </w:r>
      <w:r w:rsidRPr="00B059F2">
        <w:t xml:space="preserve">g on performance of suppliers.  </w:t>
      </w:r>
      <w:r w:rsidR="00431122" w:rsidRPr="00B059F2">
        <w:t xml:space="preserve">It was also found that the Organization usually conducts Supplier Relationship Management to assess the performance of suppliers of goods and services to ensure effective performance of the organization. They indicated that, supplier appraisal has contributed much on performance of </w:t>
      </w:r>
      <w:proofErr w:type="spellStart"/>
      <w:r w:rsidR="00431122" w:rsidRPr="00B059F2">
        <w:t>Hashi</w:t>
      </w:r>
      <w:proofErr w:type="spellEnd"/>
      <w:r w:rsidR="00431122" w:rsidRPr="00B059F2">
        <w:t xml:space="preserve"> Energy in terms of quality and delivery. The key dimensions found to yield best results are; supplier training, standardization of supplier product, communication with suppliers and constant auditing of the suppliers. These techniques have helped </w:t>
      </w:r>
      <w:proofErr w:type="spellStart"/>
      <w:r w:rsidR="00431122" w:rsidRPr="00B059F2">
        <w:t>Hashi</w:t>
      </w:r>
      <w:proofErr w:type="spellEnd"/>
      <w:r w:rsidR="00431122" w:rsidRPr="00B059F2">
        <w:t xml:space="preserve"> Energy in reducing product cost, improving product quality, hastening time taken to the market and also improving on the operations flexibility of the manufacturing firm. </w:t>
      </w:r>
    </w:p>
    <w:p w:rsidR="00B059F2" w:rsidRPr="00B059F2" w:rsidRDefault="00B059F2" w:rsidP="006956F4">
      <w:pPr>
        <w:pStyle w:val="Default"/>
        <w:jc w:val="both"/>
      </w:pPr>
    </w:p>
    <w:p w:rsidR="0055024C" w:rsidRPr="00B059F2" w:rsidRDefault="00B059F2" w:rsidP="006956F4">
      <w:pPr>
        <w:spacing w:line="276" w:lineRule="auto"/>
        <w:jc w:val="both"/>
        <w:rPr>
          <w:rFonts w:ascii="Times New Roman" w:hAnsi="Times New Roman" w:cs="Times New Roman"/>
          <w:sz w:val="24"/>
          <w:szCs w:val="24"/>
        </w:rPr>
      </w:pPr>
      <w:r w:rsidRPr="00B059F2">
        <w:rPr>
          <w:rFonts w:ascii="Times New Roman" w:hAnsi="Times New Roman" w:cs="Times New Roman"/>
          <w:b/>
          <w:sz w:val="24"/>
          <w:szCs w:val="24"/>
        </w:rPr>
        <w:t>The study recommendation:</w:t>
      </w:r>
      <w:r w:rsidRPr="00B059F2">
        <w:rPr>
          <w:rFonts w:ascii="Times New Roman" w:hAnsi="Times New Roman" w:cs="Times New Roman"/>
          <w:sz w:val="24"/>
          <w:szCs w:val="24"/>
        </w:rPr>
        <w:t xml:space="preserve"> The study recommended</w:t>
      </w:r>
      <w:r w:rsidR="00431122" w:rsidRPr="00B059F2">
        <w:rPr>
          <w:rFonts w:ascii="Times New Roman" w:hAnsi="Times New Roman" w:cs="Times New Roman"/>
          <w:sz w:val="24"/>
          <w:szCs w:val="24"/>
        </w:rPr>
        <w:t xml:space="preserve"> that </w:t>
      </w:r>
      <w:proofErr w:type="spellStart"/>
      <w:r w:rsidR="00431122" w:rsidRPr="00B059F2">
        <w:rPr>
          <w:rFonts w:ascii="Times New Roman" w:hAnsi="Times New Roman" w:cs="Times New Roman"/>
          <w:sz w:val="24"/>
          <w:szCs w:val="24"/>
        </w:rPr>
        <w:t>Hashi</w:t>
      </w:r>
      <w:proofErr w:type="spellEnd"/>
      <w:r w:rsidR="00431122" w:rsidRPr="00B059F2">
        <w:rPr>
          <w:rFonts w:ascii="Times New Roman" w:hAnsi="Times New Roman" w:cs="Times New Roman"/>
          <w:sz w:val="24"/>
          <w:szCs w:val="24"/>
        </w:rPr>
        <w:t xml:space="preserve"> Energy needs to focus on creating long-term relationship with suppliers mainly those of core items such as stationary and technical supplies for example computer services. There is a need to improve on communication system to facilitate information flow and reduce on costs of communication. This may be through adopting electronic means such as e-Procurement to facilitate procurement transactions.</w:t>
      </w:r>
    </w:p>
    <w:p w:rsidR="00B059F2" w:rsidRPr="00B059F2" w:rsidRDefault="002F4DE3" w:rsidP="006956F4">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Key </w:t>
      </w:r>
      <w:r w:rsidR="00B059F2" w:rsidRPr="00B059F2">
        <w:rPr>
          <w:rFonts w:ascii="Times New Roman" w:hAnsi="Times New Roman" w:cs="Times New Roman"/>
          <w:b/>
          <w:sz w:val="24"/>
          <w:szCs w:val="24"/>
        </w:rPr>
        <w:t xml:space="preserve">References </w:t>
      </w:r>
    </w:p>
    <w:p w:rsidR="006815AA" w:rsidRPr="00B059F2" w:rsidRDefault="00B059F2" w:rsidP="006956F4">
      <w:pPr>
        <w:spacing w:line="276" w:lineRule="auto"/>
        <w:ind w:left="720" w:hanging="720"/>
        <w:jc w:val="both"/>
        <w:rPr>
          <w:rFonts w:ascii="Times New Roman" w:hAnsi="Times New Roman" w:cs="Times New Roman"/>
          <w:sz w:val="24"/>
          <w:szCs w:val="24"/>
        </w:rPr>
      </w:pPr>
      <w:r w:rsidRPr="00B059F2">
        <w:rPr>
          <w:rFonts w:ascii="Times New Roman" w:hAnsi="Times New Roman" w:cs="Times New Roman"/>
          <w:sz w:val="24"/>
          <w:szCs w:val="24"/>
        </w:rPr>
        <w:t>Amin, M.E, (2005). Social Science Research Methods: Conception, methodology and analysis, Makerere University Press</w:t>
      </w:r>
    </w:p>
    <w:p w:rsidR="006815AA" w:rsidRPr="00B059F2" w:rsidRDefault="00B059F2" w:rsidP="006956F4">
      <w:pPr>
        <w:spacing w:line="276" w:lineRule="auto"/>
        <w:ind w:left="720" w:hanging="720"/>
        <w:jc w:val="both"/>
        <w:rPr>
          <w:rFonts w:ascii="Times New Roman" w:hAnsi="Times New Roman" w:cs="Times New Roman"/>
          <w:sz w:val="24"/>
          <w:szCs w:val="24"/>
        </w:rPr>
      </w:pPr>
      <w:r w:rsidRPr="00B059F2">
        <w:rPr>
          <w:rFonts w:ascii="Times New Roman" w:hAnsi="Times New Roman" w:cs="Times New Roman"/>
          <w:sz w:val="24"/>
          <w:szCs w:val="24"/>
        </w:rPr>
        <w:t>CIPS (2009). The impact of purchasing and supplier involvement on strategic purchasing and its impact on firm performance. International Journal of Operations and Production</w:t>
      </w:r>
    </w:p>
    <w:p w:rsidR="00B059F2" w:rsidRPr="00B059F2" w:rsidRDefault="00B059F2" w:rsidP="006956F4">
      <w:pPr>
        <w:spacing w:line="276" w:lineRule="auto"/>
        <w:ind w:left="720" w:hanging="720"/>
        <w:jc w:val="both"/>
        <w:rPr>
          <w:rFonts w:ascii="Times New Roman" w:hAnsi="Times New Roman" w:cs="Times New Roman"/>
          <w:sz w:val="24"/>
          <w:szCs w:val="24"/>
        </w:rPr>
      </w:pPr>
      <w:r w:rsidRPr="00B059F2">
        <w:rPr>
          <w:rFonts w:ascii="Times New Roman" w:hAnsi="Times New Roman" w:cs="Times New Roman"/>
          <w:sz w:val="24"/>
          <w:szCs w:val="24"/>
        </w:rPr>
        <w:t xml:space="preserve">Krause, </w:t>
      </w:r>
      <w:proofErr w:type="gramStart"/>
      <w:r w:rsidRPr="00B059F2">
        <w:rPr>
          <w:rFonts w:ascii="Times New Roman" w:hAnsi="Times New Roman" w:cs="Times New Roman"/>
          <w:sz w:val="24"/>
          <w:szCs w:val="24"/>
        </w:rPr>
        <w:t>D.R</w:t>
      </w:r>
      <w:proofErr w:type="gramEnd"/>
      <w:r w:rsidRPr="00B059F2">
        <w:rPr>
          <w:rFonts w:ascii="Times New Roman" w:hAnsi="Times New Roman" w:cs="Times New Roman"/>
          <w:sz w:val="24"/>
          <w:szCs w:val="24"/>
        </w:rPr>
        <w:t>, Handfield, R.B, Tyler, B.B., (2007).The relationship between supplier development, commitment, social capital accumulation and performance improvement”. Journal of operations and management.</w:t>
      </w:r>
    </w:p>
    <w:p w:rsidR="00B059F2" w:rsidRPr="00B059F2" w:rsidRDefault="00B059F2" w:rsidP="006956F4">
      <w:pPr>
        <w:spacing w:line="276" w:lineRule="auto"/>
        <w:ind w:left="720" w:hanging="720"/>
        <w:jc w:val="both"/>
        <w:rPr>
          <w:rFonts w:ascii="Times New Roman" w:hAnsi="Times New Roman" w:cs="Times New Roman"/>
          <w:sz w:val="24"/>
          <w:szCs w:val="24"/>
        </w:rPr>
      </w:pPr>
      <w:r w:rsidRPr="00B059F2">
        <w:rPr>
          <w:rFonts w:ascii="Times New Roman" w:hAnsi="Times New Roman" w:cs="Times New Roman"/>
          <w:sz w:val="24"/>
          <w:szCs w:val="24"/>
        </w:rPr>
        <w:t xml:space="preserve">Tracey, M. </w:t>
      </w:r>
      <w:proofErr w:type="spellStart"/>
      <w:r w:rsidRPr="00B059F2">
        <w:rPr>
          <w:rFonts w:ascii="Times New Roman" w:hAnsi="Times New Roman" w:cs="Times New Roman"/>
          <w:sz w:val="24"/>
          <w:szCs w:val="24"/>
        </w:rPr>
        <w:t>asnd</w:t>
      </w:r>
      <w:proofErr w:type="spellEnd"/>
      <w:r w:rsidRPr="00B059F2">
        <w:rPr>
          <w:rFonts w:ascii="Times New Roman" w:hAnsi="Times New Roman" w:cs="Times New Roman"/>
          <w:sz w:val="24"/>
          <w:szCs w:val="24"/>
        </w:rPr>
        <w:t xml:space="preserve"> </w:t>
      </w:r>
      <w:proofErr w:type="spellStart"/>
      <w:r w:rsidRPr="00B059F2">
        <w:rPr>
          <w:rFonts w:ascii="Times New Roman" w:hAnsi="Times New Roman" w:cs="Times New Roman"/>
          <w:sz w:val="24"/>
          <w:szCs w:val="24"/>
        </w:rPr>
        <w:t>Vonderembse</w:t>
      </w:r>
      <w:proofErr w:type="spellEnd"/>
      <w:r w:rsidRPr="00B059F2">
        <w:rPr>
          <w:rFonts w:ascii="Times New Roman" w:hAnsi="Times New Roman" w:cs="Times New Roman"/>
          <w:sz w:val="24"/>
          <w:szCs w:val="24"/>
        </w:rPr>
        <w:t>, M. A. (2000)</w:t>
      </w:r>
      <w:r w:rsidRPr="00B059F2">
        <w:rPr>
          <w:rFonts w:ascii="Times New Roman" w:hAnsi="Times New Roman" w:cs="Times New Roman"/>
          <w:i/>
          <w:iCs/>
          <w:sz w:val="24"/>
          <w:szCs w:val="24"/>
        </w:rPr>
        <w:t xml:space="preserve">. Building Supply Chains: A Key to Enhancing Manufacturing Performance. </w:t>
      </w:r>
      <w:r w:rsidRPr="00B059F2">
        <w:rPr>
          <w:rFonts w:ascii="Times New Roman" w:hAnsi="Times New Roman" w:cs="Times New Roman"/>
          <w:sz w:val="24"/>
          <w:szCs w:val="24"/>
        </w:rPr>
        <w:t>Mid America Journal of Business, Vol.5, No.2, pp.11-20</w:t>
      </w:r>
    </w:p>
    <w:p w:rsidR="00B059F2" w:rsidRPr="00B059F2" w:rsidRDefault="00B059F2" w:rsidP="006956F4">
      <w:pPr>
        <w:pStyle w:val="Default"/>
        <w:spacing w:line="276" w:lineRule="auto"/>
        <w:ind w:left="720" w:hanging="720"/>
        <w:jc w:val="both"/>
      </w:pPr>
      <w:proofErr w:type="spellStart"/>
      <w:r w:rsidRPr="00B059F2">
        <w:t>Tumwesigye</w:t>
      </w:r>
      <w:proofErr w:type="spellEnd"/>
      <w:r w:rsidRPr="00B059F2">
        <w:t xml:space="preserve">, R., </w:t>
      </w:r>
      <w:proofErr w:type="spellStart"/>
      <w:r w:rsidRPr="00B059F2">
        <w:t>Twebaze</w:t>
      </w:r>
      <w:proofErr w:type="spellEnd"/>
      <w:r w:rsidRPr="00B059F2">
        <w:t xml:space="preserve">, P., </w:t>
      </w:r>
      <w:proofErr w:type="spellStart"/>
      <w:r w:rsidRPr="00B059F2">
        <w:t>Makuregye</w:t>
      </w:r>
      <w:proofErr w:type="spellEnd"/>
      <w:r w:rsidRPr="00B059F2">
        <w:t xml:space="preserve">, N., </w:t>
      </w:r>
      <w:proofErr w:type="spellStart"/>
      <w:r w:rsidRPr="00B059F2">
        <w:t>Muyambi</w:t>
      </w:r>
      <w:proofErr w:type="spellEnd"/>
      <w:r w:rsidRPr="00B059F2">
        <w:t xml:space="preserve">, E., (2011). Key issues in Uganda’s Petroleum sector, Pro-Biodiversity Conservationists in Uganda (PROBICOU). </w:t>
      </w:r>
    </w:p>
    <w:p w:rsidR="00B059F2" w:rsidRPr="00B059F2" w:rsidRDefault="00B059F2" w:rsidP="006956F4">
      <w:pPr>
        <w:pStyle w:val="Default"/>
        <w:spacing w:line="276" w:lineRule="auto"/>
        <w:ind w:left="720" w:hanging="720"/>
        <w:jc w:val="both"/>
      </w:pPr>
    </w:p>
    <w:p w:rsidR="00B059F2" w:rsidRPr="00B059F2" w:rsidRDefault="00B059F2" w:rsidP="00496284">
      <w:pPr>
        <w:pStyle w:val="Default"/>
        <w:spacing w:line="276" w:lineRule="auto"/>
        <w:ind w:left="720" w:hanging="720"/>
        <w:jc w:val="both"/>
      </w:pPr>
      <w:r w:rsidRPr="00B059F2">
        <w:t xml:space="preserve">Wagner, S., &amp; Krause, M. (2006). A firm’s responses to deficient suppliers and competitive advantage. </w:t>
      </w:r>
      <w:r w:rsidRPr="00B059F2">
        <w:rPr>
          <w:i/>
          <w:iCs/>
        </w:rPr>
        <w:t>Journal of Business Research</w:t>
      </w:r>
      <w:r w:rsidRPr="00B059F2">
        <w:t xml:space="preserve">, 59. </w:t>
      </w:r>
      <w:r w:rsidR="00E40FEB">
        <w:t xml:space="preserve"> </w:t>
      </w:r>
    </w:p>
    <w:sectPr w:rsidR="00B059F2" w:rsidRPr="00B05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5AA"/>
    <w:rsid w:val="000F17B6"/>
    <w:rsid w:val="002F4DE3"/>
    <w:rsid w:val="00431122"/>
    <w:rsid w:val="00496284"/>
    <w:rsid w:val="0055024C"/>
    <w:rsid w:val="005B7058"/>
    <w:rsid w:val="006815AA"/>
    <w:rsid w:val="006956F4"/>
    <w:rsid w:val="0072062A"/>
    <w:rsid w:val="007D3C45"/>
    <w:rsid w:val="009066C8"/>
    <w:rsid w:val="00B059F2"/>
    <w:rsid w:val="00C96AF6"/>
    <w:rsid w:val="00E40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DA66"/>
  <w15:chartTrackingRefBased/>
  <w15:docId w15:val="{D71FD892-E27C-4EDE-8B75-623B734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15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11</cp:revision>
  <dcterms:created xsi:type="dcterms:W3CDTF">2022-02-14T12:54:00Z</dcterms:created>
  <dcterms:modified xsi:type="dcterms:W3CDTF">2022-02-15T12:43:00Z</dcterms:modified>
</cp:coreProperties>
</file>