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E5" w:rsidRPr="006471E5" w:rsidRDefault="006471E5" w:rsidP="006471E5">
      <w:pPr>
        <w:jc w:val="center"/>
        <w:rPr>
          <w:rFonts w:ascii="Times New Roman" w:hAnsi="Times New Roman" w:cs="Times New Roman"/>
          <w:b/>
          <w:bCs/>
          <w:sz w:val="24"/>
          <w:szCs w:val="24"/>
        </w:rPr>
      </w:pPr>
      <w:r w:rsidRPr="006471E5">
        <w:rPr>
          <w:rFonts w:ascii="Times New Roman" w:hAnsi="Times New Roman" w:cs="Times New Roman"/>
          <w:b/>
          <w:bCs/>
          <w:sz w:val="24"/>
          <w:szCs w:val="24"/>
        </w:rPr>
        <w:t>FAMILY BACKGROUND AND JUVENILE DELIQUENCY IN UGANDA</w:t>
      </w:r>
    </w:p>
    <w:p w:rsidR="006471E5" w:rsidRPr="006471E5" w:rsidRDefault="006471E5" w:rsidP="006471E5">
      <w:pPr>
        <w:jc w:val="center"/>
        <w:rPr>
          <w:rFonts w:ascii="Times New Roman" w:hAnsi="Times New Roman" w:cs="Times New Roman"/>
          <w:b/>
          <w:bCs/>
          <w:sz w:val="24"/>
          <w:szCs w:val="24"/>
        </w:rPr>
      </w:pPr>
      <w:r w:rsidRPr="006471E5">
        <w:rPr>
          <w:rFonts w:ascii="Times New Roman" w:hAnsi="Times New Roman" w:cs="Times New Roman"/>
          <w:b/>
          <w:bCs/>
          <w:sz w:val="24"/>
          <w:szCs w:val="24"/>
        </w:rPr>
        <w:t xml:space="preserve"> A CASE OF KAMPALA CAPITAL CITY, NAKAWA DIVISION</w:t>
      </w: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r w:rsidRPr="006471E5">
        <w:rPr>
          <w:rFonts w:ascii="Times New Roman" w:hAnsi="Times New Roman" w:cs="Times New Roman"/>
          <w:b/>
          <w:bCs/>
          <w:sz w:val="24"/>
          <w:szCs w:val="24"/>
        </w:rPr>
        <w:t>BY</w:t>
      </w:r>
    </w:p>
    <w:p w:rsidR="006471E5" w:rsidRPr="006471E5" w:rsidRDefault="006471E5" w:rsidP="006471E5">
      <w:pPr>
        <w:jc w:val="center"/>
        <w:rPr>
          <w:rFonts w:ascii="Times New Roman" w:hAnsi="Times New Roman" w:cs="Times New Roman"/>
          <w:b/>
          <w:bCs/>
          <w:sz w:val="24"/>
          <w:szCs w:val="24"/>
        </w:rPr>
      </w:pPr>
      <w:r w:rsidRPr="006471E5">
        <w:rPr>
          <w:rFonts w:ascii="Times New Roman" w:hAnsi="Times New Roman" w:cs="Times New Roman"/>
          <w:b/>
          <w:bCs/>
          <w:sz w:val="24"/>
          <w:szCs w:val="24"/>
        </w:rPr>
        <w:t>SEMPA MOSES</w:t>
      </w:r>
    </w:p>
    <w:p w:rsidR="006471E5" w:rsidRPr="006471E5" w:rsidRDefault="006471E5" w:rsidP="006471E5">
      <w:pPr>
        <w:jc w:val="center"/>
        <w:rPr>
          <w:rFonts w:ascii="Times New Roman" w:hAnsi="Times New Roman" w:cs="Times New Roman"/>
          <w:b/>
          <w:bCs/>
          <w:sz w:val="24"/>
          <w:szCs w:val="24"/>
        </w:rPr>
      </w:pPr>
      <w:r w:rsidRPr="006471E5">
        <w:rPr>
          <w:rFonts w:ascii="Times New Roman" w:hAnsi="Times New Roman" w:cs="Times New Roman"/>
          <w:b/>
          <w:bCs/>
          <w:sz w:val="24"/>
          <w:szCs w:val="24"/>
        </w:rPr>
        <w:t>2018/AUG/MADES/1367/WKD/AM</w:t>
      </w: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r w:rsidRPr="006471E5">
        <w:rPr>
          <w:rFonts w:ascii="Times New Roman" w:hAnsi="Times New Roman" w:cs="Times New Roman"/>
          <w:b/>
          <w:bCs/>
          <w:sz w:val="24"/>
          <w:szCs w:val="24"/>
        </w:rPr>
        <w:t>A DISSERTATION SUBMITTED TO THE SCHOOL OF SOCIAL SCIENCES IN</w:t>
      </w:r>
    </w:p>
    <w:p w:rsidR="006471E5" w:rsidRPr="006471E5" w:rsidRDefault="006471E5" w:rsidP="006471E5">
      <w:pPr>
        <w:jc w:val="center"/>
        <w:rPr>
          <w:rFonts w:ascii="Times New Roman" w:hAnsi="Times New Roman" w:cs="Times New Roman"/>
          <w:b/>
          <w:bCs/>
          <w:sz w:val="24"/>
          <w:szCs w:val="24"/>
        </w:rPr>
      </w:pPr>
      <w:r w:rsidRPr="006471E5">
        <w:rPr>
          <w:rFonts w:ascii="Times New Roman" w:hAnsi="Times New Roman" w:cs="Times New Roman"/>
          <w:b/>
          <w:bCs/>
          <w:sz w:val="24"/>
          <w:szCs w:val="24"/>
        </w:rPr>
        <w:t>PARTIALFULFILLMENT OF THE REQUIREMENTS FOR THE AWARD</w:t>
      </w:r>
    </w:p>
    <w:p w:rsidR="006471E5" w:rsidRPr="006471E5" w:rsidRDefault="006471E5" w:rsidP="006471E5">
      <w:pPr>
        <w:jc w:val="center"/>
        <w:rPr>
          <w:rFonts w:ascii="Times New Roman" w:hAnsi="Times New Roman" w:cs="Times New Roman"/>
          <w:b/>
          <w:bCs/>
          <w:sz w:val="24"/>
          <w:szCs w:val="24"/>
        </w:rPr>
      </w:pPr>
      <w:r w:rsidRPr="006471E5">
        <w:rPr>
          <w:rFonts w:ascii="Times New Roman" w:hAnsi="Times New Roman" w:cs="Times New Roman"/>
          <w:b/>
          <w:bCs/>
          <w:sz w:val="24"/>
          <w:szCs w:val="24"/>
        </w:rPr>
        <w:t>OF A DEGREE OF MASTEROF ARTS IN DEVELOPMENT STUDIES</w:t>
      </w:r>
    </w:p>
    <w:p w:rsidR="006471E5" w:rsidRPr="006471E5" w:rsidRDefault="006471E5" w:rsidP="006471E5">
      <w:pPr>
        <w:jc w:val="center"/>
        <w:rPr>
          <w:rFonts w:ascii="Times New Roman" w:hAnsi="Times New Roman" w:cs="Times New Roman"/>
          <w:b/>
          <w:bCs/>
          <w:sz w:val="24"/>
          <w:szCs w:val="24"/>
        </w:rPr>
      </w:pPr>
      <w:r w:rsidRPr="006471E5">
        <w:rPr>
          <w:rFonts w:ascii="Times New Roman" w:hAnsi="Times New Roman" w:cs="Times New Roman"/>
          <w:b/>
          <w:bCs/>
          <w:sz w:val="24"/>
          <w:szCs w:val="24"/>
        </w:rPr>
        <w:t>OF NKUMBA UNIVERSITY</w:t>
      </w: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Pr="006471E5" w:rsidRDefault="006471E5" w:rsidP="006471E5">
      <w:pPr>
        <w:jc w:val="center"/>
        <w:rPr>
          <w:rFonts w:ascii="Times New Roman" w:hAnsi="Times New Roman" w:cs="Times New Roman"/>
          <w:b/>
          <w:bCs/>
          <w:sz w:val="24"/>
          <w:szCs w:val="24"/>
        </w:rPr>
      </w:pPr>
    </w:p>
    <w:p w:rsidR="006471E5" w:rsidRDefault="006471E5" w:rsidP="006471E5">
      <w:pPr>
        <w:jc w:val="center"/>
      </w:pPr>
      <w:r w:rsidRPr="00BA09A5">
        <w:rPr>
          <w:rFonts w:ascii="Times New Roman" w:hAnsi="Times New Roman" w:cs="Times New Roman"/>
          <w:b/>
          <w:bCs/>
          <w:sz w:val="24"/>
          <w:szCs w:val="24"/>
        </w:rPr>
        <w:t>JANUARY, 2022</w:t>
      </w:r>
    </w:p>
    <w:p w:rsidR="006471E5" w:rsidRDefault="006471E5" w:rsidP="006471E5"/>
    <w:p w:rsidR="006471E5" w:rsidRDefault="006471E5" w:rsidP="006471E5"/>
    <w:p w:rsidR="006471E5" w:rsidRPr="002A57C4" w:rsidRDefault="006471E5" w:rsidP="006471E5">
      <w:pPr>
        <w:pStyle w:val="ListParagraph"/>
        <w:numPr>
          <w:ilvl w:val="0"/>
          <w:numId w:val="1"/>
        </w:numPr>
        <w:jc w:val="both"/>
        <w:rPr>
          <w:rFonts w:ascii="Times New Roman" w:hAnsi="Times New Roman" w:cs="Times New Roman"/>
          <w:b/>
          <w:sz w:val="24"/>
          <w:szCs w:val="24"/>
        </w:rPr>
      </w:pPr>
      <w:r w:rsidRPr="002A57C4">
        <w:rPr>
          <w:rFonts w:ascii="Times New Roman" w:hAnsi="Times New Roman" w:cs="Times New Roman"/>
          <w:b/>
          <w:sz w:val="24"/>
          <w:szCs w:val="24"/>
        </w:rPr>
        <w:lastRenderedPageBreak/>
        <w:t>Key Words</w:t>
      </w:r>
    </w:p>
    <w:p w:rsidR="006471E5" w:rsidRPr="006471E5" w:rsidRDefault="006471E5" w:rsidP="006471E5">
      <w:pPr>
        <w:autoSpaceDE w:val="0"/>
        <w:autoSpaceDN w:val="0"/>
        <w:adjustRightInd w:val="0"/>
        <w:spacing w:after="0" w:line="360" w:lineRule="auto"/>
        <w:jc w:val="both"/>
        <w:rPr>
          <w:rFonts w:ascii="Times New Roman" w:hAnsi="Times New Roman" w:cs="Times New Roman"/>
          <w:szCs w:val="24"/>
        </w:rPr>
      </w:pPr>
      <w:r w:rsidRPr="006471E5">
        <w:rPr>
          <w:rFonts w:ascii="Times New Roman" w:hAnsi="Times New Roman" w:cs="Times New Roman"/>
          <w:b/>
          <w:szCs w:val="24"/>
        </w:rPr>
        <w:t>Juvenile delinquency:</w:t>
      </w:r>
      <w:r w:rsidRPr="006471E5">
        <w:rPr>
          <w:rFonts w:ascii="Times New Roman" w:hAnsi="Times New Roman" w:cs="Times New Roman"/>
          <w:szCs w:val="24"/>
        </w:rPr>
        <w:t xml:space="preserve"> Kenneth (2015) defines juvenile delinquency as the act of committing a crime at a very young age. A juvenile delinquent is a young person, particularly a teenager under the age of eighteen, who breaks a state or federal law by committing a crime. Teens are still immature and do not think like adults, therefore they are prone to making mistakes or committing crimes that not fully in their control.</w:t>
      </w:r>
    </w:p>
    <w:p w:rsidR="006471E5" w:rsidRDefault="006471E5" w:rsidP="006471E5">
      <w:pPr>
        <w:autoSpaceDE w:val="0"/>
        <w:autoSpaceDN w:val="0"/>
        <w:adjustRightInd w:val="0"/>
        <w:spacing w:after="0" w:line="360" w:lineRule="auto"/>
        <w:jc w:val="both"/>
        <w:rPr>
          <w:rFonts w:ascii="Times New Roman" w:hAnsi="Times New Roman" w:cs="Times New Roman"/>
          <w:szCs w:val="24"/>
        </w:rPr>
      </w:pPr>
      <w:r w:rsidRPr="006471E5">
        <w:rPr>
          <w:rFonts w:ascii="Times New Roman" w:hAnsi="Times New Roman" w:cs="Times New Roman"/>
          <w:b/>
          <w:szCs w:val="24"/>
        </w:rPr>
        <w:t>Family background</w:t>
      </w:r>
      <w:r w:rsidRPr="006471E5">
        <w:rPr>
          <w:rFonts w:ascii="Times New Roman" w:hAnsi="Times New Roman" w:cs="Times New Roman"/>
          <w:szCs w:val="24"/>
        </w:rPr>
        <w:t xml:space="preserve">: This is the kind of family one comes from and the kind of education one has. Family background can also refer to such things as social and racial origins, financial status or type of work experience (Sykes and </w:t>
      </w:r>
      <w:proofErr w:type="spellStart"/>
      <w:r w:rsidRPr="006471E5">
        <w:rPr>
          <w:rFonts w:ascii="Times New Roman" w:hAnsi="Times New Roman" w:cs="Times New Roman"/>
          <w:szCs w:val="24"/>
        </w:rPr>
        <w:t>Matza</w:t>
      </w:r>
      <w:proofErr w:type="spellEnd"/>
      <w:r w:rsidRPr="006471E5">
        <w:rPr>
          <w:rFonts w:ascii="Times New Roman" w:hAnsi="Times New Roman" w:cs="Times New Roman"/>
          <w:szCs w:val="24"/>
        </w:rPr>
        <w:t xml:space="preserve"> (2010).</w:t>
      </w:r>
    </w:p>
    <w:p w:rsidR="006471E5" w:rsidRPr="00877036" w:rsidRDefault="006471E5" w:rsidP="006471E5">
      <w:pPr>
        <w:autoSpaceDE w:val="0"/>
        <w:autoSpaceDN w:val="0"/>
        <w:adjustRightInd w:val="0"/>
        <w:spacing w:after="0" w:line="360" w:lineRule="auto"/>
        <w:jc w:val="both"/>
        <w:rPr>
          <w:rFonts w:ascii="Times New Roman" w:hAnsi="Times New Roman" w:cs="Times New Roman"/>
          <w:sz w:val="14"/>
          <w:szCs w:val="24"/>
        </w:rPr>
      </w:pPr>
    </w:p>
    <w:p w:rsidR="006471E5" w:rsidRPr="00B334E1" w:rsidRDefault="00B334E1" w:rsidP="00B334E1">
      <w:pPr>
        <w:pStyle w:val="ListParagraph"/>
        <w:numPr>
          <w:ilvl w:val="0"/>
          <w:numId w:val="1"/>
        </w:numPr>
        <w:autoSpaceDE w:val="0"/>
        <w:autoSpaceDN w:val="0"/>
        <w:adjustRightInd w:val="0"/>
        <w:spacing w:after="0" w:line="360" w:lineRule="auto"/>
        <w:jc w:val="both"/>
        <w:rPr>
          <w:rFonts w:ascii="Times New Roman" w:eastAsia="Times New Roman" w:hAnsi="Times New Roman" w:cs="Times New Roman"/>
          <w:b/>
          <w:sz w:val="24"/>
          <w:szCs w:val="25"/>
        </w:rPr>
      </w:pPr>
      <w:r w:rsidRPr="00B334E1">
        <w:rPr>
          <w:rFonts w:ascii="Times New Roman" w:eastAsia="Times New Roman" w:hAnsi="Times New Roman" w:cs="Times New Roman"/>
          <w:b/>
          <w:sz w:val="24"/>
          <w:szCs w:val="25"/>
        </w:rPr>
        <w:t xml:space="preserve">INTRODUCTION </w:t>
      </w:r>
    </w:p>
    <w:p w:rsidR="00B334E1" w:rsidRPr="00B334E1" w:rsidRDefault="00B334E1" w:rsidP="006471E5">
      <w:pPr>
        <w:spacing w:after="0"/>
        <w:jc w:val="both"/>
        <w:rPr>
          <w:rFonts w:ascii="Times New Roman" w:hAnsi="Times New Roman" w:cs="Times New Roman"/>
          <w:szCs w:val="24"/>
        </w:rPr>
      </w:pPr>
      <w:r w:rsidRPr="00B334E1">
        <w:rPr>
          <w:rFonts w:ascii="Times New Roman" w:hAnsi="Times New Roman" w:cs="Times New Roman"/>
          <w:szCs w:val="24"/>
        </w:rPr>
        <w:t xml:space="preserve">The study was about the influence of family background on juvenile delinquency in Uganda. It focused on a case study of Kampala Capital City, </w:t>
      </w:r>
      <w:proofErr w:type="spellStart"/>
      <w:r w:rsidRPr="00B334E1">
        <w:rPr>
          <w:rFonts w:ascii="Times New Roman" w:hAnsi="Times New Roman" w:cs="Times New Roman"/>
          <w:szCs w:val="24"/>
        </w:rPr>
        <w:t>Nakawa</w:t>
      </w:r>
      <w:proofErr w:type="spellEnd"/>
      <w:r w:rsidRPr="00B334E1">
        <w:rPr>
          <w:rFonts w:ascii="Times New Roman" w:hAnsi="Times New Roman" w:cs="Times New Roman"/>
          <w:szCs w:val="24"/>
        </w:rPr>
        <w:t xml:space="preserve"> Division”</w:t>
      </w:r>
    </w:p>
    <w:p w:rsidR="00B334E1" w:rsidRPr="00B334E1" w:rsidRDefault="00B334E1" w:rsidP="006471E5">
      <w:pPr>
        <w:spacing w:after="0"/>
        <w:jc w:val="both"/>
        <w:rPr>
          <w:rFonts w:ascii="Times New Roman" w:hAnsi="Times New Roman" w:cs="Times New Roman"/>
          <w:szCs w:val="24"/>
        </w:rPr>
      </w:pPr>
    </w:p>
    <w:p w:rsidR="00B334E1" w:rsidRPr="00B334E1" w:rsidRDefault="00B334E1" w:rsidP="006471E5">
      <w:pPr>
        <w:spacing w:after="0"/>
        <w:jc w:val="both"/>
        <w:rPr>
          <w:rFonts w:ascii="Times New Roman" w:hAnsi="Times New Roman" w:cs="Times New Roman"/>
          <w:szCs w:val="24"/>
        </w:rPr>
      </w:pPr>
      <w:r w:rsidRPr="00B334E1">
        <w:rPr>
          <w:rFonts w:ascii="Times New Roman" w:hAnsi="Times New Roman" w:cs="Times New Roman"/>
          <w:szCs w:val="24"/>
        </w:rPr>
        <w:t>In Uganda, the number of juvenile delinquents that go to correctional facilities to serve time for the crimes they have committed has been on the rise. At the same time, incarcerated youth return to the justice system at alarmingly high rates. Minority youth make up approximately two-thirds of the youth in the juvenile justice system (Griffin, 2010).</w:t>
      </w:r>
    </w:p>
    <w:p w:rsidR="00B334E1" w:rsidRDefault="00B334E1" w:rsidP="006471E5">
      <w:pPr>
        <w:spacing w:after="0"/>
        <w:jc w:val="both"/>
        <w:rPr>
          <w:rFonts w:cs="Times New Roman"/>
          <w:szCs w:val="24"/>
        </w:rPr>
      </w:pPr>
    </w:p>
    <w:p w:rsidR="006471E5" w:rsidRPr="00455324" w:rsidRDefault="006471E5" w:rsidP="006471E5">
      <w:pPr>
        <w:spacing w:after="0"/>
        <w:jc w:val="both"/>
        <w:rPr>
          <w:rFonts w:ascii="Times New Roman" w:eastAsia="Times New Roman" w:hAnsi="Times New Roman" w:cs="Times New Roman"/>
          <w:b/>
          <w:sz w:val="24"/>
          <w:szCs w:val="25"/>
        </w:rPr>
      </w:pPr>
      <w:r>
        <w:rPr>
          <w:rFonts w:ascii="Times New Roman" w:eastAsia="Times New Roman" w:hAnsi="Times New Roman" w:cs="Times New Roman"/>
          <w:b/>
          <w:sz w:val="24"/>
          <w:szCs w:val="25"/>
        </w:rPr>
        <w:t xml:space="preserve">C. </w:t>
      </w:r>
      <w:r w:rsidRPr="00455324">
        <w:rPr>
          <w:rFonts w:ascii="Times New Roman" w:eastAsia="Times New Roman" w:hAnsi="Times New Roman" w:cs="Times New Roman"/>
          <w:b/>
          <w:sz w:val="24"/>
          <w:szCs w:val="25"/>
        </w:rPr>
        <w:t>Study Objectives</w:t>
      </w:r>
    </w:p>
    <w:p w:rsidR="006471E5" w:rsidRPr="00FE47EA" w:rsidRDefault="006471E5" w:rsidP="006471E5">
      <w:pPr>
        <w:spacing w:after="0"/>
        <w:jc w:val="both"/>
        <w:rPr>
          <w:rFonts w:ascii="Times New Roman" w:eastAsia="Times New Roman" w:hAnsi="Times New Roman" w:cs="Times New Roman"/>
          <w:b/>
          <w:bCs/>
          <w:kern w:val="36"/>
          <w:sz w:val="10"/>
          <w:szCs w:val="24"/>
        </w:rPr>
      </w:pPr>
      <w:r w:rsidRPr="006471E5">
        <w:rPr>
          <w:rFonts w:ascii="Times New Roman" w:hAnsi="Times New Roman"/>
        </w:rPr>
        <w:t xml:space="preserve">The study was guided by three research objectives namely; to assess the extent to which a single parenthood structure influences juvenile delinquency in </w:t>
      </w:r>
      <w:proofErr w:type="spellStart"/>
      <w:r w:rsidRPr="006471E5">
        <w:rPr>
          <w:rFonts w:ascii="Times New Roman" w:hAnsi="Times New Roman"/>
        </w:rPr>
        <w:t>Nakawa</w:t>
      </w:r>
      <w:proofErr w:type="spellEnd"/>
      <w:r w:rsidRPr="006471E5">
        <w:rPr>
          <w:rFonts w:ascii="Times New Roman" w:hAnsi="Times New Roman"/>
        </w:rPr>
        <w:t xml:space="preserve"> Division, to assess the extent to which a step parenthood structure influences juvenile delinquency in </w:t>
      </w:r>
      <w:proofErr w:type="spellStart"/>
      <w:r w:rsidRPr="006471E5">
        <w:rPr>
          <w:rFonts w:ascii="Times New Roman" w:hAnsi="Times New Roman"/>
        </w:rPr>
        <w:t>Nakawa</w:t>
      </w:r>
      <w:proofErr w:type="spellEnd"/>
      <w:r w:rsidRPr="006471E5">
        <w:rPr>
          <w:rFonts w:ascii="Times New Roman" w:hAnsi="Times New Roman"/>
        </w:rPr>
        <w:t xml:space="preserve"> Division and to assess the extent to which family stability influences juvenile delinquency in </w:t>
      </w:r>
      <w:proofErr w:type="spellStart"/>
      <w:r w:rsidRPr="006471E5">
        <w:rPr>
          <w:rFonts w:ascii="Times New Roman" w:hAnsi="Times New Roman"/>
        </w:rPr>
        <w:t>Nakawa</w:t>
      </w:r>
      <w:proofErr w:type="spellEnd"/>
      <w:r w:rsidRPr="006471E5">
        <w:rPr>
          <w:rFonts w:ascii="Times New Roman" w:hAnsi="Times New Roman"/>
        </w:rPr>
        <w:t xml:space="preserve"> Division.</w:t>
      </w:r>
    </w:p>
    <w:p w:rsidR="006471E5" w:rsidRDefault="006471E5" w:rsidP="006471E5">
      <w:pPr>
        <w:spacing w:after="0"/>
        <w:jc w:val="both"/>
        <w:rPr>
          <w:rFonts w:ascii="Times New Roman" w:eastAsia="Times New Roman" w:hAnsi="Times New Roman" w:cs="Times New Roman"/>
          <w:b/>
          <w:bCs/>
          <w:kern w:val="36"/>
          <w:sz w:val="24"/>
          <w:szCs w:val="24"/>
        </w:rPr>
      </w:pPr>
    </w:p>
    <w:p w:rsidR="006471E5" w:rsidRPr="00455324" w:rsidRDefault="006471E5" w:rsidP="006471E5">
      <w:pPr>
        <w:spacing w:after="0"/>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D </w:t>
      </w:r>
      <w:r w:rsidRPr="00455324">
        <w:rPr>
          <w:rFonts w:ascii="Times New Roman" w:eastAsia="Times New Roman" w:hAnsi="Times New Roman" w:cs="Times New Roman"/>
          <w:b/>
          <w:bCs/>
          <w:kern w:val="36"/>
          <w:sz w:val="24"/>
          <w:szCs w:val="24"/>
        </w:rPr>
        <w:t xml:space="preserve">Methodology </w:t>
      </w:r>
    </w:p>
    <w:p w:rsidR="006471E5" w:rsidRDefault="006471E5" w:rsidP="006471E5">
      <w:pPr>
        <w:jc w:val="both"/>
        <w:rPr>
          <w:rFonts w:ascii="Times New Roman" w:hAnsi="Times New Roman" w:cs="Times New Roman"/>
          <w:szCs w:val="24"/>
        </w:rPr>
      </w:pPr>
      <w:r w:rsidRPr="006471E5">
        <w:rPr>
          <w:rFonts w:ascii="Times New Roman" w:hAnsi="Times New Roman" w:cs="Times New Roman"/>
          <w:szCs w:val="24"/>
        </w:rPr>
        <w:t>The study used a descriptive research design and used both qualitative and quantitative approaches for data presentation and analysis. In addition, the study used purposive sampling and simple random sampling method to determine the sample which was 86 respondents</w:t>
      </w:r>
    </w:p>
    <w:p w:rsidR="006471E5" w:rsidRPr="00BA6941" w:rsidRDefault="006471E5" w:rsidP="006471E5">
      <w:pPr>
        <w:jc w:val="both"/>
        <w:rPr>
          <w:rFonts w:ascii="Times New Roman" w:eastAsia="Times New Roman" w:hAnsi="Times New Roman" w:cs="Times New Roman"/>
          <w:b/>
          <w:bCs/>
          <w:kern w:val="36"/>
          <w:sz w:val="24"/>
          <w:szCs w:val="24"/>
        </w:rPr>
      </w:pPr>
      <w:r w:rsidRPr="00BA6941">
        <w:rPr>
          <w:rFonts w:ascii="Times New Roman" w:eastAsia="Times New Roman" w:hAnsi="Times New Roman" w:cs="Times New Roman"/>
          <w:b/>
          <w:bCs/>
          <w:kern w:val="36"/>
          <w:sz w:val="24"/>
          <w:szCs w:val="24"/>
        </w:rPr>
        <w:t xml:space="preserve">E. Findings </w:t>
      </w:r>
    </w:p>
    <w:p w:rsidR="006471E5" w:rsidRDefault="006471E5" w:rsidP="006471E5">
      <w:pPr>
        <w:jc w:val="both"/>
        <w:outlineLvl w:val="0"/>
        <w:rPr>
          <w:rFonts w:ascii="Times New Roman" w:hAnsi="Times New Roman"/>
        </w:rPr>
      </w:pPr>
      <w:r w:rsidRPr="006471E5">
        <w:rPr>
          <w:rFonts w:ascii="Times New Roman" w:hAnsi="Times New Roman"/>
        </w:rPr>
        <w:t xml:space="preserve">The study findings revealed </w:t>
      </w:r>
      <w:proofErr w:type="spellStart"/>
      <w:r w:rsidRPr="006471E5">
        <w:rPr>
          <w:rFonts w:ascii="Times New Roman" w:hAnsi="Times New Roman"/>
        </w:rPr>
        <w:t>thatsingle</w:t>
      </w:r>
      <w:proofErr w:type="spellEnd"/>
      <w:r w:rsidRPr="006471E5">
        <w:rPr>
          <w:rFonts w:ascii="Times New Roman" w:hAnsi="Times New Roman"/>
        </w:rPr>
        <w:t xml:space="preserve"> parents are burdened with the need for extra hands around their households because they don’t have enough time with their children. It was also revealed that a number of step parents in </w:t>
      </w:r>
      <w:proofErr w:type="spellStart"/>
      <w:r w:rsidRPr="006471E5">
        <w:rPr>
          <w:rFonts w:ascii="Times New Roman" w:hAnsi="Times New Roman"/>
        </w:rPr>
        <w:t>Nakawa</w:t>
      </w:r>
      <w:proofErr w:type="spellEnd"/>
      <w:r w:rsidRPr="006471E5">
        <w:rPr>
          <w:rFonts w:ascii="Times New Roman" w:hAnsi="Times New Roman"/>
        </w:rPr>
        <w:t xml:space="preserve"> Division have failed to respond adequately to their children’s’ emotional needs.</w:t>
      </w:r>
      <w:r>
        <w:rPr>
          <w:rFonts w:ascii="Times New Roman" w:hAnsi="Times New Roman"/>
        </w:rPr>
        <w:t xml:space="preserve"> </w:t>
      </w:r>
      <w:r w:rsidRPr="006471E5">
        <w:rPr>
          <w:rFonts w:ascii="Times New Roman" w:hAnsi="Times New Roman"/>
        </w:rPr>
        <w:t xml:space="preserve">It was stated that in </w:t>
      </w:r>
      <w:proofErr w:type="spellStart"/>
      <w:r w:rsidRPr="006471E5">
        <w:rPr>
          <w:rFonts w:ascii="Times New Roman" w:hAnsi="Times New Roman"/>
        </w:rPr>
        <w:t>Nakawa</w:t>
      </w:r>
      <w:proofErr w:type="spellEnd"/>
      <w:r w:rsidRPr="006471E5">
        <w:rPr>
          <w:rFonts w:ascii="Times New Roman" w:hAnsi="Times New Roman"/>
        </w:rPr>
        <w:t xml:space="preserve"> Division, most of the children are raised by their single mothers who provided and cared for these kids in a way that at times they barely felt the absence of their fathers. </w:t>
      </w:r>
    </w:p>
    <w:p w:rsidR="006471E5" w:rsidRPr="006471E5" w:rsidRDefault="006471E5" w:rsidP="006471E5">
      <w:pPr>
        <w:spacing w:line="360" w:lineRule="auto"/>
        <w:jc w:val="both"/>
        <w:outlineLvl w:val="0"/>
        <w:rPr>
          <w:rFonts w:ascii="Times New Roman" w:hAnsi="Times New Roman"/>
        </w:rPr>
      </w:pPr>
      <w:r w:rsidRPr="006471E5">
        <w:rPr>
          <w:rFonts w:ascii="Times New Roman" w:hAnsi="Times New Roman"/>
        </w:rPr>
        <w:t xml:space="preserve">In conclusion, it was stated that Delinquency is not in-born; it is acquired and gradually grows within an individual turning him or her into juvenile delinquents with time depending on the environment which he lives. Rehabilitation as an approach to delinquency among juveniles’ demands nothing else rather than </w:t>
      </w:r>
      <w:r w:rsidRPr="006471E5">
        <w:rPr>
          <w:rFonts w:ascii="Times New Roman" w:hAnsi="Times New Roman"/>
        </w:rPr>
        <w:lastRenderedPageBreak/>
        <w:t>friendly environment</w:t>
      </w:r>
      <w:r>
        <w:rPr>
          <w:rFonts w:ascii="Times New Roman" w:hAnsi="Times New Roman"/>
        </w:rPr>
        <w:t xml:space="preserve"> </w:t>
      </w:r>
      <w:r w:rsidRPr="006471E5">
        <w:rPr>
          <w:rFonts w:ascii="Times New Roman" w:hAnsi="Times New Roman"/>
        </w:rPr>
        <w:t xml:space="preserve">that can restore justice, order, comfort, dignity and the culture of peace among juveniles.  </w:t>
      </w:r>
    </w:p>
    <w:p w:rsidR="006471E5" w:rsidRPr="00455324" w:rsidRDefault="006471E5" w:rsidP="006471E5">
      <w:pPr>
        <w:jc w:val="both"/>
        <w:outlineLvl w:val="0"/>
        <w:rPr>
          <w:rFonts w:ascii="Times New Roman" w:hAnsi="Times New Roman" w:cs="Times New Roman"/>
          <w:b/>
          <w:sz w:val="24"/>
        </w:rPr>
      </w:pPr>
      <w:r>
        <w:rPr>
          <w:rFonts w:ascii="Times New Roman" w:hAnsi="Times New Roman" w:cs="Times New Roman"/>
          <w:b/>
          <w:sz w:val="24"/>
        </w:rPr>
        <w:t xml:space="preserve">F. </w:t>
      </w:r>
      <w:r w:rsidRPr="00455324">
        <w:rPr>
          <w:rFonts w:ascii="Times New Roman" w:hAnsi="Times New Roman" w:cs="Times New Roman"/>
          <w:b/>
          <w:sz w:val="24"/>
        </w:rPr>
        <w:t xml:space="preserve">Recommendations </w:t>
      </w:r>
    </w:p>
    <w:p w:rsidR="006471E5" w:rsidRDefault="006471E5" w:rsidP="006471E5">
      <w:pPr>
        <w:spacing w:line="360" w:lineRule="auto"/>
        <w:jc w:val="both"/>
        <w:outlineLvl w:val="0"/>
        <w:rPr>
          <w:rFonts w:ascii="Times New Roman" w:hAnsi="Times New Roman"/>
        </w:rPr>
      </w:pPr>
      <w:r w:rsidRPr="006471E5">
        <w:rPr>
          <w:rFonts w:ascii="Times New Roman" w:hAnsi="Times New Roman"/>
        </w:rPr>
        <w:t xml:space="preserve">The study recommends the need to understand that the intimacy with which parents communicate is strongly related to the committing of delinquent acts.  It is also recommended that approaches to the prevention of violence and crime should include measures to support equality and justice, to combat poverty and to reduce hopelessness among young people. </w:t>
      </w:r>
    </w:p>
    <w:p w:rsidR="006471E5" w:rsidRDefault="006471E5" w:rsidP="006471E5">
      <w:pPr>
        <w:spacing w:line="360" w:lineRule="auto"/>
        <w:jc w:val="both"/>
        <w:outlineLvl w:val="0"/>
        <w:rPr>
          <w:rFonts w:ascii="Times New Roman" w:hAnsi="Times New Roman" w:cs="Times New Roman"/>
          <w:b/>
        </w:rPr>
      </w:pPr>
      <w:r>
        <w:rPr>
          <w:rFonts w:ascii="Times New Roman" w:hAnsi="Times New Roman" w:cs="Times New Roman"/>
          <w:b/>
        </w:rPr>
        <w:t xml:space="preserve">G. </w:t>
      </w:r>
      <w:r w:rsidRPr="00424A21">
        <w:rPr>
          <w:rFonts w:ascii="Times New Roman" w:hAnsi="Times New Roman" w:cs="Times New Roman"/>
          <w:b/>
        </w:rPr>
        <w:t>References</w:t>
      </w:r>
    </w:p>
    <w:p w:rsidR="006471E5" w:rsidRPr="006471E5" w:rsidRDefault="006471E5" w:rsidP="00B334E1">
      <w:pPr>
        <w:ind w:firstLine="720"/>
        <w:rPr>
          <w:rFonts w:ascii="Times New Roman" w:hAnsi="Times New Roman" w:cs="Times New Roman"/>
        </w:rPr>
      </w:pPr>
      <w:proofErr w:type="spellStart"/>
      <w:r w:rsidRPr="006471E5">
        <w:rPr>
          <w:rFonts w:ascii="Times New Roman" w:hAnsi="Times New Roman" w:cs="Times New Roman"/>
        </w:rPr>
        <w:t>Achakpa</w:t>
      </w:r>
      <w:proofErr w:type="spellEnd"/>
      <w:r w:rsidRPr="006471E5">
        <w:rPr>
          <w:rFonts w:ascii="Times New Roman" w:hAnsi="Times New Roman" w:cs="Times New Roman"/>
        </w:rPr>
        <w:t xml:space="preserve">, R. (2015): Disentangling the Link between Disrupted Families and Juvenile crime. </w:t>
      </w:r>
      <w:proofErr w:type="gramStart"/>
      <w:r w:rsidRPr="006471E5">
        <w:rPr>
          <w:rFonts w:ascii="Times New Roman" w:hAnsi="Times New Roman" w:cs="Times New Roman"/>
        </w:rPr>
        <w:t>British Journal of Criminology.</w:t>
      </w:r>
      <w:proofErr w:type="gramEnd"/>
    </w:p>
    <w:p w:rsidR="006471E5" w:rsidRPr="006471E5" w:rsidRDefault="006471E5" w:rsidP="00B334E1">
      <w:pPr>
        <w:ind w:firstLine="720"/>
        <w:rPr>
          <w:rFonts w:ascii="Times New Roman" w:hAnsi="Times New Roman" w:cs="Times New Roman"/>
        </w:rPr>
      </w:pPr>
      <w:proofErr w:type="spellStart"/>
      <w:r w:rsidRPr="006471E5">
        <w:rPr>
          <w:rFonts w:ascii="Times New Roman" w:hAnsi="Times New Roman" w:cs="Times New Roman"/>
        </w:rPr>
        <w:t>Achakpa</w:t>
      </w:r>
      <w:proofErr w:type="spellEnd"/>
      <w:r w:rsidRPr="006471E5">
        <w:rPr>
          <w:rFonts w:ascii="Times New Roman" w:hAnsi="Times New Roman" w:cs="Times New Roman"/>
        </w:rPr>
        <w:t>, T. (2015): Family correlates of male and female juvenile crime. Criminology, 20 (2), Pg149-167</w:t>
      </w:r>
    </w:p>
    <w:p w:rsidR="006471E5" w:rsidRPr="006471E5" w:rsidRDefault="006471E5" w:rsidP="00B334E1">
      <w:pPr>
        <w:ind w:firstLine="720"/>
        <w:rPr>
          <w:rFonts w:ascii="Times New Roman" w:hAnsi="Times New Roman" w:cs="Times New Roman"/>
        </w:rPr>
      </w:pPr>
      <w:proofErr w:type="spellStart"/>
      <w:r w:rsidRPr="006471E5">
        <w:rPr>
          <w:rFonts w:ascii="Times New Roman" w:hAnsi="Times New Roman" w:cs="Times New Roman"/>
        </w:rPr>
        <w:t>Agonza</w:t>
      </w:r>
      <w:proofErr w:type="spellEnd"/>
      <w:r w:rsidRPr="006471E5">
        <w:rPr>
          <w:rFonts w:ascii="Times New Roman" w:hAnsi="Times New Roman" w:cs="Times New Roman"/>
        </w:rPr>
        <w:t xml:space="preserve">, D. (2014): The influence of family unit structure on juvenile delinquency at </w:t>
      </w:r>
      <w:proofErr w:type="spellStart"/>
      <w:r w:rsidRPr="006471E5">
        <w:rPr>
          <w:rFonts w:ascii="Times New Roman" w:hAnsi="Times New Roman" w:cs="Times New Roman"/>
        </w:rPr>
        <w:t>Gulu</w:t>
      </w:r>
      <w:proofErr w:type="spellEnd"/>
      <w:r w:rsidRPr="006471E5">
        <w:rPr>
          <w:rFonts w:ascii="Times New Roman" w:hAnsi="Times New Roman" w:cs="Times New Roman"/>
        </w:rPr>
        <w:t xml:space="preserve"> Children’s Remand Home</w:t>
      </w:r>
    </w:p>
    <w:p w:rsidR="006471E5" w:rsidRDefault="006471E5" w:rsidP="00B334E1">
      <w:pPr>
        <w:ind w:firstLine="720"/>
        <w:rPr>
          <w:rFonts w:ascii="Times New Roman" w:hAnsi="Times New Roman" w:cs="Times New Roman"/>
        </w:rPr>
      </w:pPr>
      <w:proofErr w:type="gramStart"/>
      <w:r w:rsidRPr="006471E5">
        <w:rPr>
          <w:rFonts w:ascii="Times New Roman" w:hAnsi="Times New Roman" w:cs="Times New Roman"/>
        </w:rPr>
        <w:t>Albert, B. (1971): Social Learning Theory" (PDF).</w:t>
      </w:r>
      <w:proofErr w:type="gramEnd"/>
      <w:r w:rsidRPr="006471E5">
        <w:rPr>
          <w:rFonts w:ascii="Times New Roman" w:hAnsi="Times New Roman" w:cs="Times New Roman"/>
        </w:rPr>
        <w:t xml:space="preserve"> General Learning Corporation. </w:t>
      </w:r>
      <w:proofErr w:type="gramStart"/>
      <w:r w:rsidRPr="006471E5">
        <w:rPr>
          <w:rFonts w:ascii="Times New Roman" w:hAnsi="Times New Roman" w:cs="Times New Roman"/>
        </w:rPr>
        <w:t>Archived from the original</w:t>
      </w:r>
      <w:r>
        <w:rPr>
          <w:rFonts w:ascii="Times New Roman" w:hAnsi="Times New Roman" w:cs="Times New Roman"/>
        </w:rPr>
        <w:t>.</w:t>
      </w:r>
      <w:proofErr w:type="gramEnd"/>
    </w:p>
    <w:p w:rsidR="006471E5" w:rsidRPr="006471E5" w:rsidRDefault="006471E5" w:rsidP="00B334E1">
      <w:pPr>
        <w:ind w:firstLine="720"/>
        <w:rPr>
          <w:rFonts w:ascii="Times New Roman" w:hAnsi="Times New Roman" w:cs="Times New Roman"/>
        </w:rPr>
      </w:pPr>
      <w:proofErr w:type="spellStart"/>
      <w:r w:rsidRPr="006471E5">
        <w:rPr>
          <w:rFonts w:ascii="Times New Roman" w:hAnsi="Times New Roman" w:cs="Times New Roman"/>
        </w:rPr>
        <w:t>Barlon</w:t>
      </w:r>
      <w:proofErr w:type="spellEnd"/>
      <w:r w:rsidRPr="006471E5">
        <w:rPr>
          <w:rFonts w:ascii="Times New Roman" w:hAnsi="Times New Roman" w:cs="Times New Roman"/>
        </w:rPr>
        <w:t xml:space="preserve">, N. (2010): Family Functioning and Risk </w:t>
      </w:r>
      <w:proofErr w:type="spellStart"/>
      <w:r w:rsidRPr="006471E5">
        <w:rPr>
          <w:rFonts w:ascii="Times New Roman" w:hAnsi="Times New Roman" w:cs="Times New Roman"/>
        </w:rPr>
        <w:t>Behaviours</w:t>
      </w:r>
      <w:proofErr w:type="spellEnd"/>
      <w:r w:rsidRPr="006471E5">
        <w:rPr>
          <w:rFonts w:ascii="Times New Roman" w:hAnsi="Times New Roman" w:cs="Times New Roman"/>
        </w:rPr>
        <w:t>: Influence on Adolescent Juvenile crime. School Counselor</w:t>
      </w:r>
    </w:p>
    <w:p w:rsidR="006471E5" w:rsidRDefault="006471E5" w:rsidP="00B334E1">
      <w:pPr>
        <w:ind w:firstLine="720"/>
        <w:rPr>
          <w:rFonts w:ascii="Times New Roman" w:hAnsi="Times New Roman" w:cs="Times New Roman"/>
        </w:rPr>
      </w:pPr>
      <w:proofErr w:type="spellStart"/>
      <w:r w:rsidRPr="006471E5">
        <w:rPr>
          <w:rFonts w:ascii="Times New Roman" w:hAnsi="Times New Roman" w:cs="Times New Roman"/>
        </w:rPr>
        <w:t>Cashwell</w:t>
      </w:r>
      <w:proofErr w:type="spellEnd"/>
      <w:r w:rsidRPr="006471E5">
        <w:rPr>
          <w:rFonts w:ascii="Times New Roman" w:hAnsi="Times New Roman" w:cs="Times New Roman"/>
        </w:rPr>
        <w:t>, B. and Craig, C. (2015): Custodial Grandparents in Latino Families: Patterns of Service Use and Predictors of Unmet Needs. Social Work</w:t>
      </w:r>
    </w:p>
    <w:p w:rsidR="006471E5" w:rsidRPr="006471E5" w:rsidRDefault="006471E5" w:rsidP="00B334E1">
      <w:pPr>
        <w:ind w:firstLine="720"/>
        <w:rPr>
          <w:rFonts w:ascii="Times New Roman" w:hAnsi="Times New Roman" w:cs="Times New Roman"/>
        </w:rPr>
      </w:pPr>
      <w:proofErr w:type="spellStart"/>
      <w:r w:rsidRPr="006471E5">
        <w:rPr>
          <w:rFonts w:ascii="Times New Roman" w:hAnsi="Times New Roman" w:cs="Times New Roman"/>
        </w:rPr>
        <w:t>Hirschi</w:t>
      </w:r>
      <w:proofErr w:type="spellEnd"/>
      <w:r w:rsidRPr="006471E5">
        <w:rPr>
          <w:rFonts w:ascii="Times New Roman" w:hAnsi="Times New Roman" w:cs="Times New Roman"/>
        </w:rPr>
        <w:t>, E. (2015): Father Involvement in Childhood and Trouble with the Police in Adolescence. Journal of Interpersonal Violence</w:t>
      </w:r>
    </w:p>
    <w:p w:rsidR="006471E5" w:rsidRPr="006471E5" w:rsidRDefault="006471E5" w:rsidP="00B334E1">
      <w:pPr>
        <w:ind w:firstLine="720"/>
        <w:rPr>
          <w:rFonts w:ascii="Times New Roman" w:hAnsi="Times New Roman" w:cs="Times New Roman"/>
        </w:rPr>
      </w:pPr>
      <w:r w:rsidRPr="006471E5">
        <w:rPr>
          <w:rFonts w:ascii="Times New Roman" w:hAnsi="Times New Roman" w:cs="Times New Roman"/>
        </w:rPr>
        <w:t>Justine, S. (2012): Juvenile delinquency in child welfare: Investigating group home effects School of Criminal Justice and Criminalities, California State University at Los Angeles</w:t>
      </w:r>
    </w:p>
    <w:p w:rsidR="006471E5" w:rsidRDefault="006471E5" w:rsidP="00B334E1">
      <w:pPr>
        <w:ind w:firstLine="720"/>
        <w:rPr>
          <w:rFonts w:ascii="Times New Roman" w:hAnsi="Times New Roman" w:cs="Times New Roman"/>
        </w:rPr>
      </w:pPr>
      <w:proofErr w:type="spellStart"/>
      <w:r w:rsidRPr="006471E5">
        <w:rPr>
          <w:rFonts w:ascii="Times New Roman" w:hAnsi="Times New Roman" w:cs="Times New Roman"/>
        </w:rPr>
        <w:t>Keijsers</w:t>
      </w:r>
      <w:proofErr w:type="spellEnd"/>
      <w:r w:rsidRPr="006471E5">
        <w:rPr>
          <w:rFonts w:ascii="Times New Roman" w:hAnsi="Times New Roman" w:cs="Times New Roman"/>
        </w:rPr>
        <w:t>, K. and Bruno, S. (2010): Relation of family problems to patterns of Delinquent involvement among urban youth.  Journal of Abnormal Child Psychology</w:t>
      </w:r>
    </w:p>
    <w:p w:rsidR="00B334E1" w:rsidRPr="00B334E1" w:rsidRDefault="00B334E1" w:rsidP="00B334E1">
      <w:pPr>
        <w:ind w:firstLine="720"/>
        <w:rPr>
          <w:rFonts w:ascii="Times New Roman" w:hAnsi="Times New Roman" w:cs="Times New Roman"/>
        </w:rPr>
      </w:pPr>
      <w:proofErr w:type="spellStart"/>
      <w:r w:rsidRPr="00B334E1">
        <w:rPr>
          <w:rFonts w:ascii="Times New Roman" w:hAnsi="Times New Roman" w:cs="Times New Roman"/>
        </w:rPr>
        <w:t>Snooks</w:t>
      </w:r>
      <w:proofErr w:type="spellEnd"/>
      <w:r w:rsidRPr="00B334E1">
        <w:rPr>
          <w:rFonts w:ascii="Times New Roman" w:hAnsi="Times New Roman" w:cs="Times New Roman"/>
        </w:rPr>
        <w:t>, O. (2010): The Diversion Thesis in Kenya: An internal evaluation (Reflection) of the Diversion thesis the period (2010-2013).</w:t>
      </w:r>
    </w:p>
    <w:p w:rsidR="00B334E1" w:rsidRPr="00B334E1" w:rsidRDefault="00B334E1" w:rsidP="00B334E1">
      <w:pPr>
        <w:ind w:firstLine="720"/>
        <w:rPr>
          <w:rFonts w:ascii="Times New Roman" w:hAnsi="Times New Roman" w:cs="Times New Roman"/>
        </w:rPr>
      </w:pPr>
      <w:r w:rsidRPr="00B334E1">
        <w:rPr>
          <w:rFonts w:ascii="Times New Roman" w:hAnsi="Times New Roman" w:cs="Times New Roman"/>
        </w:rPr>
        <w:t xml:space="preserve">Sykes, B. and </w:t>
      </w:r>
      <w:proofErr w:type="spellStart"/>
      <w:r w:rsidRPr="00B334E1">
        <w:rPr>
          <w:rFonts w:ascii="Times New Roman" w:hAnsi="Times New Roman" w:cs="Times New Roman"/>
        </w:rPr>
        <w:t>Matza</w:t>
      </w:r>
      <w:proofErr w:type="spellEnd"/>
      <w:r w:rsidRPr="00B334E1">
        <w:rPr>
          <w:rFonts w:ascii="Times New Roman" w:hAnsi="Times New Roman" w:cs="Times New Roman"/>
        </w:rPr>
        <w:t xml:space="preserve">, L. (2010): Youth Violence: An Overview. Boulder: University of Colorado, Centre for the Study and Prevention of Violence. </w:t>
      </w:r>
      <w:proofErr w:type="gramStart"/>
      <w:r w:rsidRPr="00B334E1">
        <w:rPr>
          <w:rFonts w:ascii="Times New Roman" w:hAnsi="Times New Roman" w:cs="Times New Roman"/>
        </w:rPr>
        <w:t xml:space="preserve">Institute of </w:t>
      </w:r>
      <w:proofErr w:type="spellStart"/>
      <w:r w:rsidRPr="00B334E1">
        <w:rPr>
          <w:rFonts w:ascii="Times New Roman" w:hAnsi="Times New Roman" w:cs="Times New Roman"/>
        </w:rPr>
        <w:t>Behavioural</w:t>
      </w:r>
      <w:proofErr w:type="spellEnd"/>
      <w:r w:rsidRPr="00B334E1">
        <w:rPr>
          <w:rFonts w:ascii="Times New Roman" w:hAnsi="Times New Roman" w:cs="Times New Roman"/>
        </w:rPr>
        <w:t xml:space="preserve"> Sciences.</w:t>
      </w:r>
      <w:proofErr w:type="gramEnd"/>
    </w:p>
    <w:p w:rsidR="00195520" w:rsidRPr="00B334E1" w:rsidRDefault="00B334E1" w:rsidP="00B334E1">
      <w:pPr>
        <w:ind w:firstLine="720"/>
        <w:rPr>
          <w:rFonts w:ascii="Times New Roman" w:hAnsi="Times New Roman" w:cs="Times New Roman"/>
        </w:rPr>
      </w:pPr>
      <w:r w:rsidRPr="00B334E1">
        <w:rPr>
          <w:rFonts w:ascii="Times New Roman" w:hAnsi="Times New Roman" w:cs="Times New Roman"/>
        </w:rPr>
        <w:t xml:space="preserve">UNICEF (2015): Disentangling the Link between Disrupted Families and Juvenile crime. </w:t>
      </w:r>
      <w:proofErr w:type="gramStart"/>
      <w:r w:rsidRPr="00B334E1">
        <w:rPr>
          <w:rFonts w:ascii="Times New Roman" w:hAnsi="Times New Roman" w:cs="Times New Roman"/>
        </w:rPr>
        <w:t>British Journal of Criminology.</w:t>
      </w:r>
      <w:proofErr w:type="gramEnd"/>
      <w:r w:rsidRPr="00B334E1">
        <w:rPr>
          <w:rFonts w:ascii="Times New Roman" w:hAnsi="Times New Roman" w:cs="Times New Roman"/>
        </w:rPr>
        <w:t xml:space="preserve"> 41: Pg22-40.</w:t>
      </w:r>
    </w:p>
    <w:sectPr w:rsidR="00195520" w:rsidRPr="00B334E1" w:rsidSect="00935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31CF2"/>
    <w:multiLevelType w:val="hybridMultilevel"/>
    <w:tmpl w:val="9AC02D3E"/>
    <w:lvl w:ilvl="0" w:tplc="D438238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71E5"/>
    <w:rsid w:val="00195520"/>
    <w:rsid w:val="006471E5"/>
    <w:rsid w:val="00B33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1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BOSA</dc:creator>
  <cp:lastModifiedBy>BOSA</cp:lastModifiedBy>
  <cp:revision>1</cp:revision>
  <dcterms:created xsi:type="dcterms:W3CDTF">2022-02-15T10:42:00Z</dcterms:created>
  <dcterms:modified xsi:type="dcterms:W3CDTF">2022-02-15T10:58:00Z</dcterms:modified>
</cp:coreProperties>
</file>