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B4C" w:rsidRPr="00397B4C" w:rsidRDefault="00397B4C" w:rsidP="00397B4C">
      <w:pPr>
        <w:spacing w:before="100" w:beforeAutospacing="1" w:after="100" w:afterAutospacing="1"/>
        <w:jc w:val="both"/>
        <w:outlineLvl w:val="0"/>
        <w:rPr>
          <w:rFonts w:ascii="Times New Roman" w:eastAsia="Times New Roman" w:hAnsi="Times New Roman" w:cs="Times New Roman"/>
          <w:b/>
          <w:bCs/>
          <w:kern w:val="36"/>
          <w:sz w:val="48"/>
          <w:szCs w:val="48"/>
        </w:rPr>
      </w:pPr>
      <w:r w:rsidRPr="00397B4C">
        <w:rPr>
          <w:rFonts w:ascii="Times New Roman" w:eastAsia="Times New Roman" w:hAnsi="Times New Roman" w:cs="Times New Roman"/>
          <w:b/>
          <w:bCs/>
          <w:kern w:val="36"/>
          <w:sz w:val="48"/>
          <w:szCs w:val="48"/>
        </w:rPr>
        <w:t xml:space="preserve">UACE: </w:t>
      </w:r>
      <w:proofErr w:type="spellStart"/>
      <w:r w:rsidRPr="00397B4C">
        <w:rPr>
          <w:rFonts w:ascii="Times New Roman" w:eastAsia="Times New Roman" w:hAnsi="Times New Roman" w:cs="Times New Roman"/>
          <w:b/>
          <w:bCs/>
          <w:kern w:val="36"/>
          <w:sz w:val="48"/>
          <w:szCs w:val="48"/>
        </w:rPr>
        <w:t>Makerere</w:t>
      </w:r>
      <w:proofErr w:type="spellEnd"/>
      <w:r w:rsidRPr="00397B4C">
        <w:rPr>
          <w:rFonts w:ascii="Times New Roman" w:eastAsia="Times New Roman" w:hAnsi="Times New Roman" w:cs="Times New Roman"/>
          <w:b/>
          <w:bCs/>
          <w:kern w:val="36"/>
          <w:sz w:val="48"/>
          <w:szCs w:val="48"/>
        </w:rPr>
        <w:t xml:space="preserve"> launches study on poor performance in Biology</w:t>
      </w:r>
    </w:p>
    <w:p w:rsidR="00397B4C" w:rsidRPr="00397B4C" w:rsidRDefault="00397B4C" w:rsidP="00397B4C">
      <w:pPr>
        <w:spacing w:after="0"/>
        <w:jc w:val="both"/>
        <w:rPr>
          <w:rFonts w:ascii="Times New Roman" w:eastAsia="Times New Roman" w:hAnsi="Times New Roman" w:cs="Times New Roman"/>
          <w:sz w:val="24"/>
          <w:szCs w:val="24"/>
        </w:rPr>
      </w:pPr>
      <w:r w:rsidRPr="00397B4C">
        <w:rPr>
          <w:rFonts w:ascii="Times New Roman" w:eastAsia="Times New Roman" w:hAnsi="Times New Roman" w:cs="Times New Roman"/>
          <w:sz w:val="24"/>
          <w:szCs w:val="24"/>
        </w:rPr>
        <w:t>Monday, March 06, 2023</w:t>
      </w:r>
    </w:p>
    <w:p w:rsidR="00397B4C" w:rsidRPr="00397B4C" w:rsidRDefault="00397B4C" w:rsidP="00397B4C">
      <w:pPr>
        <w:shd w:val="clear" w:color="auto" w:fill="F8F8F8"/>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0" cy="952500"/>
            <wp:effectExtent l="19050" t="0" r="0" b="0"/>
            <wp:docPr id="9" name="Picture 9" descr="https://www.monitor.co.ug/resource/blob/4147722/d6c9836ad1399cf11a58a523f57e2335/mak02pix-d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monitor.co.ug/resource/blob/4147722/d6c9836ad1399cf11a58a523f57e2335/mak02pix-data.jpg"/>
                    <pic:cNvPicPr>
                      <a:picLocks noChangeAspect="1" noChangeArrowheads="1"/>
                    </pic:cNvPicPr>
                  </pic:nvPicPr>
                  <pic:blipFill>
                    <a:blip r:embed="rId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397B4C" w:rsidRPr="00397B4C" w:rsidRDefault="00397B4C" w:rsidP="00397B4C">
      <w:pPr>
        <w:spacing w:after="0"/>
        <w:jc w:val="both"/>
        <w:rPr>
          <w:rFonts w:ascii="Times New Roman" w:eastAsia="Times New Roman" w:hAnsi="Times New Roman" w:cs="Times New Roman"/>
          <w:sz w:val="24"/>
          <w:szCs w:val="24"/>
        </w:rPr>
      </w:pPr>
      <w:proofErr w:type="gramStart"/>
      <w:r w:rsidRPr="00397B4C">
        <w:rPr>
          <w:rFonts w:ascii="Times New Roman" w:eastAsia="Times New Roman" w:hAnsi="Times New Roman" w:cs="Times New Roman"/>
          <w:sz w:val="24"/>
          <w:szCs w:val="24"/>
        </w:rPr>
        <w:t xml:space="preserve">The Dean of School of Bioscience, Prof Arthur </w:t>
      </w:r>
      <w:proofErr w:type="spellStart"/>
      <w:r w:rsidRPr="00397B4C">
        <w:rPr>
          <w:rFonts w:ascii="Times New Roman" w:eastAsia="Times New Roman" w:hAnsi="Times New Roman" w:cs="Times New Roman"/>
          <w:sz w:val="24"/>
          <w:szCs w:val="24"/>
        </w:rPr>
        <w:t>Tugume</w:t>
      </w:r>
      <w:proofErr w:type="spellEnd"/>
      <w:r w:rsidRPr="00397B4C">
        <w:rPr>
          <w:rFonts w:ascii="Times New Roman" w:eastAsia="Times New Roman" w:hAnsi="Times New Roman" w:cs="Times New Roman"/>
          <w:sz w:val="24"/>
          <w:szCs w:val="24"/>
        </w:rPr>
        <w:t>.</w:t>
      </w:r>
      <w:proofErr w:type="gramEnd"/>
      <w:r w:rsidRPr="00397B4C">
        <w:rPr>
          <w:rFonts w:ascii="Times New Roman" w:eastAsia="Times New Roman" w:hAnsi="Times New Roman" w:cs="Times New Roman"/>
          <w:sz w:val="24"/>
          <w:szCs w:val="24"/>
        </w:rPr>
        <w:t xml:space="preserve"> PHOTO/COURTESY </w:t>
      </w:r>
    </w:p>
    <w:p w:rsidR="00397B4C" w:rsidRPr="00397B4C" w:rsidRDefault="00397B4C" w:rsidP="00397B4C">
      <w:pPr>
        <w:shd w:val="clear" w:color="auto" w:fill="FFFFFF"/>
        <w:spacing w:after="0"/>
        <w:jc w:val="both"/>
        <w:rPr>
          <w:rFonts w:ascii="Arial" w:eastAsia="Times New Roman" w:hAnsi="Arial" w:cs="Arial"/>
          <w:color w:val="000000"/>
          <w:sz w:val="27"/>
          <w:szCs w:val="27"/>
        </w:rPr>
      </w:pPr>
      <w:r w:rsidRPr="00397B4C">
        <w:rPr>
          <w:rFonts w:ascii="Arial" w:eastAsia="Times New Roman" w:hAnsi="Arial" w:cs="Arial"/>
          <w:color w:val="000000"/>
          <w:sz w:val="27"/>
          <w:szCs w:val="27"/>
        </w:rPr>
        <w:t>By </w:t>
      </w:r>
      <w:proofErr w:type="spellStart"/>
      <w:r w:rsidRPr="00397B4C">
        <w:rPr>
          <w:rFonts w:ascii="Arial" w:eastAsia="Times New Roman" w:hAnsi="Arial" w:cs="Arial"/>
          <w:color w:val="000000"/>
          <w:sz w:val="27"/>
          <w:szCs w:val="27"/>
        </w:rPr>
        <w:fldChar w:fldCharType="begin"/>
      </w:r>
      <w:r w:rsidRPr="00397B4C">
        <w:rPr>
          <w:rFonts w:ascii="Arial" w:eastAsia="Times New Roman" w:hAnsi="Arial" w:cs="Arial"/>
          <w:color w:val="000000"/>
          <w:sz w:val="27"/>
          <w:szCs w:val="27"/>
        </w:rPr>
        <w:instrText xml:space="preserve"> HYPERLINK "https://www.monitor.co.ug/uganda/damali-mukhaye-1935916" </w:instrText>
      </w:r>
      <w:r w:rsidRPr="00397B4C">
        <w:rPr>
          <w:rFonts w:ascii="Arial" w:eastAsia="Times New Roman" w:hAnsi="Arial" w:cs="Arial"/>
          <w:color w:val="000000"/>
          <w:sz w:val="27"/>
          <w:szCs w:val="27"/>
        </w:rPr>
        <w:fldChar w:fldCharType="separate"/>
      </w:r>
      <w:r w:rsidRPr="00397B4C">
        <w:rPr>
          <w:rFonts w:ascii="Arial" w:eastAsia="Times New Roman" w:hAnsi="Arial" w:cs="Arial"/>
          <w:color w:val="0000FF"/>
          <w:sz w:val="24"/>
          <w:szCs w:val="24"/>
          <w:u w:val="single"/>
        </w:rPr>
        <w:t>Damali</w:t>
      </w:r>
      <w:proofErr w:type="spellEnd"/>
      <w:r w:rsidRPr="00397B4C">
        <w:rPr>
          <w:rFonts w:ascii="Arial" w:eastAsia="Times New Roman" w:hAnsi="Arial" w:cs="Arial"/>
          <w:color w:val="0000FF"/>
          <w:sz w:val="24"/>
          <w:szCs w:val="24"/>
          <w:u w:val="single"/>
        </w:rPr>
        <w:t xml:space="preserve"> </w:t>
      </w:r>
      <w:proofErr w:type="spellStart"/>
      <w:r w:rsidRPr="00397B4C">
        <w:rPr>
          <w:rFonts w:ascii="Arial" w:eastAsia="Times New Roman" w:hAnsi="Arial" w:cs="Arial"/>
          <w:color w:val="0000FF"/>
          <w:sz w:val="24"/>
          <w:szCs w:val="24"/>
          <w:u w:val="single"/>
        </w:rPr>
        <w:t>Mukhaye</w:t>
      </w:r>
      <w:proofErr w:type="spellEnd"/>
      <w:r w:rsidRPr="00397B4C">
        <w:rPr>
          <w:rFonts w:ascii="Arial" w:eastAsia="Times New Roman" w:hAnsi="Arial" w:cs="Arial"/>
          <w:color w:val="000000"/>
          <w:sz w:val="27"/>
          <w:szCs w:val="27"/>
        </w:rPr>
        <w:fldChar w:fldCharType="end"/>
      </w:r>
    </w:p>
    <w:p w:rsidR="00397B4C" w:rsidRPr="00397B4C" w:rsidRDefault="00397B4C" w:rsidP="00397B4C">
      <w:pPr>
        <w:shd w:val="clear" w:color="auto" w:fill="FFFFFF"/>
        <w:spacing w:before="100" w:beforeAutospacing="1" w:after="100" w:afterAutospacing="1"/>
        <w:jc w:val="both"/>
        <w:outlineLvl w:val="1"/>
        <w:rPr>
          <w:rFonts w:ascii="Georgia" w:eastAsia="Times New Roman" w:hAnsi="Georgia" w:cs="Times New Roman"/>
          <w:b/>
          <w:bCs/>
          <w:color w:val="000000"/>
          <w:sz w:val="36"/>
          <w:szCs w:val="36"/>
        </w:rPr>
      </w:pPr>
      <w:r w:rsidRPr="00397B4C">
        <w:rPr>
          <w:rFonts w:ascii="Georgia" w:eastAsia="Times New Roman" w:hAnsi="Georgia" w:cs="Times New Roman"/>
          <w:b/>
          <w:bCs/>
          <w:color w:val="000000"/>
          <w:sz w:val="36"/>
          <w:szCs w:val="36"/>
        </w:rPr>
        <w:t>What you need to know:</w:t>
      </w:r>
    </w:p>
    <w:p w:rsidR="00397B4C" w:rsidRPr="00397B4C" w:rsidRDefault="00397B4C" w:rsidP="00397B4C">
      <w:pPr>
        <w:numPr>
          <w:ilvl w:val="0"/>
          <w:numId w:val="3"/>
        </w:numPr>
        <w:shd w:val="clear" w:color="auto" w:fill="FFFFFF"/>
        <w:spacing w:before="100" w:beforeAutospacing="1" w:after="100" w:afterAutospacing="1"/>
        <w:ind w:left="0"/>
        <w:jc w:val="both"/>
        <w:rPr>
          <w:rFonts w:ascii="Georgia" w:eastAsia="Times New Roman" w:hAnsi="Georgia" w:cs="Times New Roman"/>
          <w:color w:val="000000"/>
          <w:sz w:val="27"/>
          <w:szCs w:val="27"/>
        </w:rPr>
      </w:pPr>
      <w:r w:rsidRPr="00397B4C">
        <w:rPr>
          <w:rFonts w:ascii="Georgia" w:eastAsia="Times New Roman" w:hAnsi="Georgia" w:cs="Times New Roman"/>
          <w:color w:val="000000"/>
          <w:sz w:val="27"/>
          <w:szCs w:val="27"/>
        </w:rPr>
        <w:t xml:space="preserve">The Dean of School of Bioscience, Prof Arthur </w:t>
      </w:r>
      <w:proofErr w:type="spellStart"/>
      <w:r w:rsidRPr="00397B4C">
        <w:rPr>
          <w:rFonts w:ascii="Georgia" w:eastAsia="Times New Roman" w:hAnsi="Georgia" w:cs="Times New Roman"/>
          <w:color w:val="000000"/>
          <w:sz w:val="27"/>
          <w:szCs w:val="27"/>
        </w:rPr>
        <w:t>Tugume</w:t>
      </w:r>
      <w:proofErr w:type="spellEnd"/>
      <w:r w:rsidRPr="00397B4C">
        <w:rPr>
          <w:rFonts w:ascii="Georgia" w:eastAsia="Times New Roman" w:hAnsi="Georgia" w:cs="Times New Roman"/>
          <w:color w:val="000000"/>
          <w:sz w:val="27"/>
          <w:szCs w:val="27"/>
        </w:rPr>
        <w:t>, said the study will be done in two phases, starting with identification of the root causes of poor performance.</w:t>
      </w:r>
    </w:p>
    <w:p w:rsidR="00397B4C" w:rsidRPr="00397B4C" w:rsidRDefault="00397B4C" w:rsidP="00397B4C">
      <w:pPr>
        <w:shd w:val="clear" w:color="auto" w:fill="FFFFFF"/>
        <w:spacing w:after="0"/>
        <w:jc w:val="both"/>
        <w:rPr>
          <w:rFonts w:ascii="Georgia" w:eastAsia="Times New Roman" w:hAnsi="Georgia" w:cs="Times New Roman"/>
          <w:color w:val="000000"/>
          <w:sz w:val="27"/>
          <w:szCs w:val="27"/>
        </w:rPr>
      </w:pPr>
      <w:proofErr w:type="spellStart"/>
      <w:r w:rsidRPr="00397B4C">
        <w:rPr>
          <w:rFonts w:ascii="Georgia" w:eastAsia="Times New Roman" w:hAnsi="Georgia" w:cs="Times New Roman"/>
          <w:color w:val="000000"/>
          <w:sz w:val="27"/>
          <w:szCs w:val="27"/>
        </w:rPr>
        <w:t>Makerere</w:t>
      </w:r>
      <w:proofErr w:type="spellEnd"/>
      <w:r w:rsidRPr="00397B4C">
        <w:rPr>
          <w:rFonts w:ascii="Georgia" w:eastAsia="Times New Roman" w:hAnsi="Georgia" w:cs="Times New Roman"/>
          <w:color w:val="000000"/>
          <w:sz w:val="27"/>
          <w:szCs w:val="27"/>
        </w:rPr>
        <w:t xml:space="preserve"> </w:t>
      </w:r>
      <w:proofErr w:type="gramStart"/>
      <w:r w:rsidRPr="00397B4C">
        <w:rPr>
          <w:rFonts w:ascii="Georgia" w:eastAsia="Times New Roman" w:hAnsi="Georgia" w:cs="Times New Roman"/>
          <w:color w:val="000000"/>
          <w:sz w:val="27"/>
          <w:szCs w:val="27"/>
        </w:rPr>
        <w:t>University  has</w:t>
      </w:r>
      <w:proofErr w:type="gramEnd"/>
      <w:r w:rsidRPr="00397B4C">
        <w:rPr>
          <w:rFonts w:ascii="Georgia" w:eastAsia="Times New Roman" w:hAnsi="Georgia" w:cs="Times New Roman"/>
          <w:color w:val="000000"/>
          <w:sz w:val="27"/>
          <w:szCs w:val="27"/>
        </w:rPr>
        <w:t xml:space="preserve"> commissioned a study, following the perennial poor performance of candidates in science subjects, particularly Biology, at the Uganda Advanced Certificate of Education (UACE) level. </w:t>
      </w:r>
      <w:r w:rsidRPr="00397B4C">
        <w:rPr>
          <w:rFonts w:ascii="Georgia" w:eastAsia="Times New Roman" w:hAnsi="Georgia" w:cs="Times New Roman"/>
          <w:color w:val="000000"/>
          <w:sz w:val="27"/>
          <w:szCs w:val="27"/>
        </w:rPr>
        <w:br/>
      </w:r>
      <w:proofErr w:type="gramStart"/>
      <w:r w:rsidRPr="00397B4C">
        <w:rPr>
          <w:rFonts w:ascii="Georgia" w:eastAsia="Times New Roman" w:hAnsi="Georgia" w:cs="Times New Roman"/>
          <w:color w:val="000000"/>
          <w:sz w:val="27"/>
          <w:szCs w:val="27"/>
        </w:rPr>
        <w:t>The  study</w:t>
      </w:r>
      <w:proofErr w:type="gramEnd"/>
      <w:r w:rsidRPr="00397B4C">
        <w:rPr>
          <w:rFonts w:ascii="Georgia" w:eastAsia="Times New Roman" w:hAnsi="Georgia" w:cs="Times New Roman"/>
          <w:color w:val="000000"/>
          <w:sz w:val="27"/>
          <w:szCs w:val="27"/>
        </w:rPr>
        <w:t>,  under the office of the deputy Vice Chancellor Academic Affairs, aims at  averting the trend.</w:t>
      </w:r>
    </w:p>
    <w:p w:rsidR="00397B4C" w:rsidRPr="00397B4C" w:rsidRDefault="00397B4C" w:rsidP="00397B4C">
      <w:pPr>
        <w:shd w:val="clear" w:color="auto" w:fill="FFFFFF"/>
        <w:spacing w:after="0"/>
        <w:jc w:val="both"/>
        <w:rPr>
          <w:rFonts w:ascii="Georgia" w:eastAsia="Times New Roman" w:hAnsi="Georgia" w:cs="Times New Roman"/>
          <w:color w:val="000000"/>
          <w:sz w:val="27"/>
          <w:szCs w:val="27"/>
        </w:rPr>
      </w:pPr>
      <w:r w:rsidRPr="00397B4C">
        <w:rPr>
          <w:rFonts w:ascii="Georgia" w:eastAsia="Times New Roman" w:hAnsi="Georgia" w:cs="Times New Roman"/>
          <w:color w:val="000000"/>
          <w:sz w:val="27"/>
          <w:szCs w:val="27"/>
        </w:rPr>
        <w:t xml:space="preserve">  The Dean of School of Bioscience, Prof Arthur </w:t>
      </w:r>
      <w:proofErr w:type="spellStart"/>
      <w:r w:rsidRPr="00397B4C">
        <w:rPr>
          <w:rFonts w:ascii="Georgia" w:eastAsia="Times New Roman" w:hAnsi="Georgia" w:cs="Times New Roman"/>
          <w:color w:val="000000"/>
          <w:sz w:val="27"/>
          <w:szCs w:val="27"/>
        </w:rPr>
        <w:t>Tugume</w:t>
      </w:r>
      <w:proofErr w:type="spellEnd"/>
      <w:r w:rsidRPr="00397B4C">
        <w:rPr>
          <w:rFonts w:ascii="Georgia" w:eastAsia="Times New Roman" w:hAnsi="Georgia" w:cs="Times New Roman"/>
          <w:color w:val="000000"/>
          <w:sz w:val="27"/>
          <w:szCs w:val="27"/>
        </w:rPr>
        <w:t>, said the study will be done in two phases, starting with identification of the root causes of poor performance.</w:t>
      </w:r>
      <w:r w:rsidRPr="00397B4C">
        <w:rPr>
          <w:rFonts w:ascii="Georgia" w:eastAsia="Times New Roman" w:hAnsi="Georgia" w:cs="Times New Roman"/>
          <w:color w:val="000000"/>
          <w:sz w:val="27"/>
          <w:szCs w:val="27"/>
        </w:rPr>
        <w:br/>
        <w:t xml:space="preserve"> This will be undertaken through </w:t>
      </w:r>
      <w:proofErr w:type="spellStart"/>
      <w:r w:rsidRPr="00397B4C">
        <w:rPr>
          <w:rFonts w:ascii="Georgia" w:eastAsia="Times New Roman" w:hAnsi="Georgia" w:cs="Times New Roman"/>
          <w:color w:val="000000"/>
          <w:sz w:val="27"/>
          <w:szCs w:val="27"/>
        </w:rPr>
        <w:t>analysing</w:t>
      </w:r>
      <w:proofErr w:type="spellEnd"/>
      <w:r w:rsidRPr="00397B4C">
        <w:rPr>
          <w:rFonts w:ascii="Georgia" w:eastAsia="Times New Roman" w:hAnsi="Georgia" w:cs="Times New Roman"/>
          <w:color w:val="000000"/>
          <w:sz w:val="27"/>
          <w:szCs w:val="27"/>
        </w:rPr>
        <w:t xml:space="preserve"> qualifications, competence, and availability of Biology teachers and technicians, the Biology curriculum,  how topics are segregated,  the state of laboratory,  the state of   field infrastructure for teaching Biology at A-Level and attitudes of learners towards the subject.</w:t>
      </w:r>
      <w:r w:rsidRPr="00397B4C">
        <w:rPr>
          <w:rFonts w:ascii="Georgia" w:eastAsia="Times New Roman" w:hAnsi="Georgia" w:cs="Times New Roman"/>
          <w:color w:val="000000"/>
          <w:sz w:val="27"/>
          <w:szCs w:val="27"/>
        </w:rPr>
        <w:br/>
        <w:t xml:space="preserve"> The institution will come up with solutions and </w:t>
      </w:r>
      <w:proofErr w:type="gramStart"/>
      <w:r w:rsidRPr="00397B4C">
        <w:rPr>
          <w:rFonts w:ascii="Georgia" w:eastAsia="Times New Roman" w:hAnsi="Georgia" w:cs="Times New Roman"/>
          <w:color w:val="000000"/>
          <w:sz w:val="27"/>
          <w:szCs w:val="27"/>
        </w:rPr>
        <w:t>make  recommendations</w:t>
      </w:r>
      <w:proofErr w:type="gramEnd"/>
      <w:r w:rsidRPr="00397B4C">
        <w:rPr>
          <w:rFonts w:ascii="Georgia" w:eastAsia="Times New Roman" w:hAnsi="Georgia" w:cs="Times New Roman"/>
          <w:color w:val="000000"/>
          <w:sz w:val="27"/>
          <w:szCs w:val="27"/>
        </w:rPr>
        <w:t xml:space="preserve"> from the findings.</w:t>
      </w:r>
    </w:p>
    <w:p w:rsidR="00397B4C" w:rsidRPr="00397B4C" w:rsidRDefault="00397B4C" w:rsidP="00397B4C">
      <w:pPr>
        <w:shd w:val="clear" w:color="auto" w:fill="FFFFFF"/>
        <w:spacing w:after="0"/>
        <w:jc w:val="both"/>
        <w:rPr>
          <w:rFonts w:ascii="Georgia" w:eastAsia="Times New Roman" w:hAnsi="Georgia" w:cs="Times New Roman"/>
          <w:color w:val="000000"/>
          <w:sz w:val="27"/>
          <w:szCs w:val="27"/>
        </w:rPr>
      </w:pPr>
      <w:r w:rsidRPr="00397B4C">
        <w:rPr>
          <w:rFonts w:ascii="Georgia" w:eastAsia="Times New Roman" w:hAnsi="Georgia" w:cs="Times New Roman"/>
          <w:color w:val="000000"/>
          <w:sz w:val="27"/>
          <w:szCs w:val="27"/>
        </w:rPr>
        <w:t> “We are hopeful that in the medium to long-term the problems of poor academic performance in Biology at UACE and the ills thereof will be history, just as we solved similar problems that were in Chemistry, Physics and Mathematics in the 1980s,”  Prof  </w:t>
      </w:r>
      <w:proofErr w:type="spellStart"/>
      <w:r w:rsidRPr="00397B4C">
        <w:rPr>
          <w:rFonts w:ascii="Georgia" w:eastAsia="Times New Roman" w:hAnsi="Georgia" w:cs="Times New Roman"/>
          <w:color w:val="000000"/>
          <w:sz w:val="27"/>
          <w:szCs w:val="27"/>
        </w:rPr>
        <w:t>Tugume</w:t>
      </w:r>
      <w:proofErr w:type="spellEnd"/>
      <w:r w:rsidRPr="00397B4C">
        <w:rPr>
          <w:rFonts w:ascii="Georgia" w:eastAsia="Times New Roman" w:hAnsi="Georgia" w:cs="Times New Roman"/>
          <w:color w:val="000000"/>
          <w:sz w:val="27"/>
          <w:szCs w:val="27"/>
        </w:rPr>
        <w:t xml:space="preserve"> said in a statement.</w:t>
      </w:r>
      <w:r w:rsidRPr="00397B4C">
        <w:rPr>
          <w:rFonts w:ascii="Georgia" w:eastAsia="Times New Roman" w:hAnsi="Georgia" w:cs="Times New Roman"/>
          <w:color w:val="000000"/>
          <w:sz w:val="27"/>
          <w:szCs w:val="27"/>
        </w:rPr>
        <w:br/>
      </w:r>
      <w:proofErr w:type="spellStart"/>
      <w:r w:rsidRPr="00397B4C">
        <w:rPr>
          <w:rFonts w:ascii="Georgia" w:eastAsia="Times New Roman" w:hAnsi="Georgia" w:cs="Times New Roman"/>
          <w:color w:val="000000"/>
          <w:sz w:val="27"/>
          <w:szCs w:val="27"/>
        </w:rPr>
        <w:lastRenderedPageBreak/>
        <w:t>Makerere</w:t>
      </w:r>
      <w:proofErr w:type="spellEnd"/>
      <w:r w:rsidRPr="00397B4C">
        <w:rPr>
          <w:rFonts w:ascii="Georgia" w:eastAsia="Times New Roman" w:hAnsi="Georgia" w:cs="Times New Roman"/>
          <w:color w:val="000000"/>
          <w:sz w:val="27"/>
          <w:szCs w:val="27"/>
        </w:rPr>
        <w:t xml:space="preserve"> is not the only institution worried about the poor performance of students in Sciences, mostly Biology.</w:t>
      </w:r>
      <w:r w:rsidRPr="00397B4C">
        <w:rPr>
          <w:rFonts w:ascii="Georgia" w:eastAsia="Times New Roman" w:hAnsi="Georgia" w:cs="Times New Roman"/>
          <w:color w:val="000000"/>
          <w:sz w:val="27"/>
          <w:szCs w:val="27"/>
        </w:rPr>
        <w:br/>
        <w:t xml:space="preserve"> The state Minister for Higher Education, </w:t>
      </w:r>
      <w:proofErr w:type="spellStart"/>
      <w:r w:rsidRPr="00397B4C">
        <w:rPr>
          <w:rFonts w:ascii="Georgia" w:eastAsia="Times New Roman" w:hAnsi="Georgia" w:cs="Times New Roman"/>
          <w:color w:val="000000"/>
          <w:sz w:val="27"/>
          <w:szCs w:val="27"/>
        </w:rPr>
        <w:t>Mr</w:t>
      </w:r>
      <w:proofErr w:type="spellEnd"/>
      <w:r w:rsidRPr="00397B4C">
        <w:rPr>
          <w:rFonts w:ascii="Georgia" w:eastAsia="Times New Roman" w:hAnsi="Georgia" w:cs="Times New Roman"/>
          <w:color w:val="000000"/>
          <w:sz w:val="27"/>
          <w:szCs w:val="27"/>
        </w:rPr>
        <w:t xml:space="preserve"> John Chrysostom </w:t>
      </w:r>
      <w:proofErr w:type="spellStart"/>
      <w:r w:rsidRPr="00397B4C">
        <w:rPr>
          <w:rFonts w:ascii="Georgia" w:eastAsia="Times New Roman" w:hAnsi="Georgia" w:cs="Times New Roman"/>
          <w:color w:val="000000"/>
          <w:sz w:val="27"/>
          <w:szCs w:val="27"/>
        </w:rPr>
        <w:t>Muyingo</w:t>
      </w:r>
      <w:proofErr w:type="spellEnd"/>
      <w:r w:rsidRPr="00397B4C">
        <w:rPr>
          <w:rFonts w:ascii="Georgia" w:eastAsia="Times New Roman" w:hAnsi="Georgia" w:cs="Times New Roman"/>
          <w:color w:val="000000"/>
          <w:sz w:val="27"/>
          <w:szCs w:val="27"/>
        </w:rPr>
        <w:t xml:space="preserve">, last Friday while releasing the UACE results </w:t>
      </w:r>
      <w:proofErr w:type="gramStart"/>
      <w:r w:rsidRPr="00397B4C">
        <w:rPr>
          <w:rFonts w:ascii="Georgia" w:eastAsia="Times New Roman" w:hAnsi="Georgia" w:cs="Times New Roman"/>
          <w:color w:val="000000"/>
          <w:sz w:val="27"/>
          <w:szCs w:val="27"/>
        </w:rPr>
        <w:t>said  the</w:t>
      </w:r>
      <w:proofErr w:type="gramEnd"/>
      <w:r w:rsidRPr="00397B4C">
        <w:rPr>
          <w:rFonts w:ascii="Georgia" w:eastAsia="Times New Roman" w:hAnsi="Georgia" w:cs="Times New Roman"/>
          <w:color w:val="000000"/>
          <w:sz w:val="27"/>
          <w:szCs w:val="27"/>
        </w:rPr>
        <w:t xml:space="preserve"> government must commission a study to establish this perennial trend.</w:t>
      </w:r>
    </w:p>
    <w:p w:rsidR="00397B4C" w:rsidRPr="00397B4C" w:rsidRDefault="00397B4C" w:rsidP="00397B4C">
      <w:pPr>
        <w:shd w:val="clear" w:color="auto" w:fill="FFFFFF"/>
        <w:spacing w:after="0"/>
        <w:jc w:val="both"/>
        <w:rPr>
          <w:rFonts w:ascii="Georgia" w:eastAsia="Times New Roman" w:hAnsi="Georgia" w:cs="Times New Roman"/>
          <w:color w:val="000000"/>
          <w:sz w:val="27"/>
          <w:szCs w:val="27"/>
        </w:rPr>
      </w:pPr>
      <w:r w:rsidRPr="00397B4C">
        <w:rPr>
          <w:rFonts w:ascii="Georgia" w:eastAsia="Times New Roman" w:hAnsi="Georgia" w:cs="Times New Roman"/>
          <w:b/>
          <w:bCs/>
          <w:color w:val="000000"/>
          <w:sz w:val="27"/>
        </w:rPr>
        <w:t>A worrying trend</w:t>
      </w:r>
      <w:r w:rsidRPr="00397B4C">
        <w:rPr>
          <w:rFonts w:ascii="Georgia" w:eastAsia="Times New Roman" w:hAnsi="Georgia" w:cs="Times New Roman"/>
          <w:color w:val="000000"/>
          <w:sz w:val="27"/>
          <w:szCs w:val="27"/>
        </w:rPr>
        <w:br/>
      </w:r>
      <w:proofErr w:type="spellStart"/>
      <w:r w:rsidRPr="00397B4C">
        <w:rPr>
          <w:rFonts w:ascii="Georgia" w:eastAsia="Times New Roman" w:hAnsi="Georgia" w:cs="Times New Roman"/>
          <w:color w:val="000000"/>
          <w:sz w:val="27"/>
          <w:szCs w:val="27"/>
        </w:rPr>
        <w:t>Makerere</w:t>
      </w:r>
      <w:proofErr w:type="spellEnd"/>
      <w:r w:rsidRPr="00397B4C">
        <w:rPr>
          <w:rFonts w:ascii="Georgia" w:eastAsia="Times New Roman" w:hAnsi="Georgia" w:cs="Times New Roman"/>
          <w:color w:val="000000"/>
          <w:sz w:val="27"/>
          <w:szCs w:val="27"/>
        </w:rPr>
        <w:t xml:space="preserve"> University College of Natural Sciences (CONAS) through the School of Biosciences recently </w:t>
      </w:r>
      <w:proofErr w:type="spellStart"/>
      <w:r w:rsidRPr="00397B4C">
        <w:rPr>
          <w:rFonts w:ascii="Georgia" w:eastAsia="Times New Roman" w:hAnsi="Georgia" w:cs="Times New Roman"/>
          <w:color w:val="000000"/>
          <w:sz w:val="27"/>
          <w:szCs w:val="27"/>
        </w:rPr>
        <w:t>analysed</w:t>
      </w:r>
      <w:proofErr w:type="spellEnd"/>
      <w:r w:rsidRPr="00397B4C">
        <w:rPr>
          <w:rFonts w:ascii="Georgia" w:eastAsia="Times New Roman" w:hAnsi="Georgia" w:cs="Times New Roman"/>
          <w:color w:val="000000"/>
          <w:sz w:val="27"/>
          <w:szCs w:val="27"/>
        </w:rPr>
        <w:t xml:space="preserve"> the academic performance in Biology at UACE for nearly half a century and observed that since the late 1970s</w:t>
      </w:r>
      <w:proofErr w:type="gramStart"/>
      <w:r w:rsidRPr="00397B4C">
        <w:rPr>
          <w:rFonts w:ascii="Georgia" w:eastAsia="Times New Roman" w:hAnsi="Georgia" w:cs="Times New Roman"/>
          <w:color w:val="000000"/>
          <w:sz w:val="27"/>
          <w:szCs w:val="27"/>
        </w:rPr>
        <w:t>,  poor</w:t>
      </w:r>
      <w:proofErr w:type="gramEnd"/>
      <w:r w:rsidRPr="00397B4C">
        <w:rPr>
          <w:rFonts w:ascii="Georgia" w:eastAsia="Times New Roman" w:hAnsi="Georgia" w:cs="Times New Roman"/>
          <w:color w:val="000000"/>
          <w:sz w:val="27"/>
          <w:szCs w:val="27"/>
        </w:rPr>
        <w:t xml:space="preserve"> performance   subject has been the case. </w:t>
      </w:r>
      <w:r w:rsidRPr="00397B4C">
        <w:rPr>
          <w:rFonts w:ascii="Georgia" w:eastAsia="Times New Roman" w:hAnsi="Georgia" w:cs="Times New Roman"/>
          <w:color w:val="000000"/>
          <w:sz w:val="27"/>
          <w:szCs w:val="27"/>
        </w:rPr>
        <w:br/>
        <w:t xml:space="preserve"> The college’s analysis of the </w:t>
      </w:r>
      <w:proofErr w:type="gramStart"/>
      <w:r w:rsidRPr="00397B4C">
        <w:rPr>
          <w:rFonts w:ascii="Georgia" w:eastAsia="Times New Roman" w:hAnsi="Georgia" w:cs="Times New Roman"/>
          <w:color w:val="000000"/>
          <w:sz w:val="27"/>
          <w:szCs w:val="27"/>
        </w:rPr>
        <w:t>2018  exams</w:t>
      </w:r>
      <w:proofErr w:type="gramEnd"/>
      <w:r w:rsidRPr="00397B4C">
        <w:rPr>
          <w:rFonts w:ascii="Georgia" w:eastAsia="Times New Roman" w:hAnsi="Georgia" w:cs="Times New Roman"/>
          <w:color w:val="000000"/>
          <w:sz w:val="27"/>
          <w:szCs w:val="27"/>
        </w:rPr>
        <w:t>, whose results were released in February 2019,  showed that a total of 13,061 candidates sat for Biology countrywide.  Of these only one candidate scored an A principal pass</w:t>
      </w:r>
      <w:proofErr w:type="gramStart"/>
      <w:r w:rsidRPr="00397B4C">
        <w:rPr>
          <w:rFonts w:ascii="Georgia" w:eastAsia="Times New Roman" w:hAnsi="Georgia" w:cs="Times New Roman"/>
          <w:color w:val="000000"/>
          <w:sz w:val="27"/>
          <w:szCs w:val="27"/>
        </w:rPr>
        <w:t>,  38</w:t>
      </w:r>
      <w:proofErr w:type="gramEnd"/>
      <w:r w:rsidRPr="00397B4C">
        <w:rPr>
          <w:rFonts w:ascii="Georgia" w:eastAsia="Times New Roman" w:hAnsi="Georgia" w:cs="Times New Roman"/>
          <w:color w:val="000000"/>
          <w:sz w:val="27"/>
          <w:szCs w:val="27"/>
        </w:rPr>
        <w:t xml:space="preserve"> per cent scored at least an E , leaving almost 80 percent with the score of O or F (fail).</w:t>
      </w:r>
      <w:r w:rsidRPr="00397B4C">
        <w:rPr>
          <w:rFonts w:ascii="Georgia" w:eastAsia="Times New Roman" w:hAnsi="Georgia" w:cs="Times New Roman"/>
          <w:color w:val="000000"/>
          <w:sz w:val="27"/>
          <w:szCs w:val="27"/>
        </w:rPr>
        <w:br/>
        <w:t xml:space="preserve"> In 2019, the analysis showed that only 44 candidates countrywide scored </w:t>
      </w:r>
      <w:proofErr w:type="gramStart"/>
      <w:r w:rsidRPr="00397B4C">
        <w:rPr>
          <w:rFonts w:ascii="Georgia" w:eastAsia="Times New Roman" w:hAnsi="Georgia" w:cs="Times New Roman"/>
          <w:color w:val="000000"/>
          <w:sz w:val="27"/>
          <w:szCs w:val="27"/>
        </w:rPr>
        <w:t>A</w:t>
      </w:r>
      <w:proofErr w:type="gramEnd"/>
      <w:r w:rsidRPr="00397B4C">
        <w:rPr>
          <w:rFonts w:ascii="Georgia" w:eastAsia="Times New Roman" w:hAnsi="Georgia" w:cs="Times New Roman"/>
          <w:color w:val="000000"/>
          <w:sz w:val="27"/>
          <w:szCs w:val="27"/>
        </w:rPr>
        <w:t xml:space="preserve"> in Biology. </w:t>
      </w:r>
    </w:p>
    <w:p w:rsidR="00397B4C" w:rsidRPr="00397B4C" w:rsidRDefault="00397B4C" w:rsidP="00397B4C">
      <w:pPr>
        <w:shd w:val="clear" w:color="auto" w:fill="FFFFFF"/>
        <w:spacing w:after="0"/>
        <w:jc w:val="both"/>
        <w:rPr>
          <w:rFonts w:ascii="Georgia" w:eastAsia="Times New Roman" w:hAnsi="Georgia" w:cs="Times New Roman"/>
          <w:color w:val="000000"/>
          <w:sz w:val="27"/>
          <w:szCs w:val="27"/>
        </w:rPr>
      </w:pPr>
      <w:r w:rsidRPr="00397B4C">
        <w:rPr>
          <w:rFonts w:ascii="Georgia" w:eastAsia="Times New Roman" w:hAnsi="Georgia" w:cs="Times New Roman"/>
          <w:color w:val="000000"/>
          <w:sz w:val="27"/>
          <w:szCs w:val="27"/>
        </w:rPr>
        <w:t>But in 2020</w:t>
      </w:r>
      <w:proofErr w:type="gramStart"/>
      <w:r w:rsidRPr="00397B4C">
        <w:rPr>
          <w:rFonts w:ascii="Georgia" w:eastAsia="Times New Roman" w:hAnsi="Georgia" w:cs="Times New Roman"/>
          <w:color w:val="000000"/>
          <w:sz w:val="27"/>
          <w:szCs w:val="27"/>
        </w:rPr>
        <w:t>,  of</w:t>
      </w:r>
      <w:proofErr w:type="gramEnd"/>
      <w:r w:rsidRPr="00397B4C">
        <w:rPr>
          <w:rFonts w:ascii="Georgia" w:eastAsia="Times New Roman" w:hAnsi="Georgia" w:cs="Times New Roman"/>
          <w:color w:val="000000"/>
          <w:sz w:val="27"/>
          <w:szCs w:val="27"/>
        </w:rPr>
        <w:t xml:space="preserve"> the 15,058 candidates who sat for Biology,  1.2 percent (181 )scored A, 60.3 percent scored in the A-E pass level.  It was a good year</w:t>
      </w:r>
      <w:proofErr w:type="gramStart"/>
      <w:r w:rsidRPr="00397B4C">
        <w:rPr>
          <w:rFonts w:ascii="Georgia" w:eastAsia="Times New Roman" w:hAnsi="Georgia" w:cs="Times New Roman"/>
          <w:color w:val="000000"/>
          <w:sz w:val="27"/>
          <w:szCs w:val="27"/>
        </w:rPr>
        <w:t>,  since</w:t>
      </w:r>
      <w:proofErr w:type="gramEnd"/>
      <w:r w:rsidRPr="00397B4C">
        <w:rPr>
          <w:rFonts w:ascii="Georgia" w:eastAsia="Times New Roman" w:hAnsi="Georgia" w:cs="Times New Roman"/>
          <w:color w:val="000000"/>
          <w:sz w:val="27"/>
          <w:szCs w:val="27"/>
        </w:rPr>
        <w:t xml:space="preserve"> 89 percent, that is 13,401 candidates passed the subject. </w:t>
      </w:r>
      <w:proofErr w:type="gramStart"/>
      <w:r w:rsidRPr="00397B4C">
        <w:rPr>
          <w:rFonts w:ascii="Georgia" w:eastAsia="Times New Roman" w:hAnsi="Georgia" w:cs="Times New Roman"/>
          <w:color w:val="000000"/>
          <w:sz w:val="27"/>
          <w:szCs w:val="27"/>
        </w:rPr>
        <w:t>1,656  failed</w:t>
      </w:r>
      <w:proofErr w:type="gramEnd"/>
      <w:r w:rsidRPr="00397B4C">
        <w:rPr>
          <w:rFonts w:ascii="Georgia" w:eastAsia="Times New Roman" w:hAnsi="Georgia" w:cs="Times New Roman"/>
          <w:color w:val="000000"/>
          <w:sz w:val="27"/>
          <w:szCs w:val="27"/>
        </w:rPr>
        <w:t>. </w:t>
      </w:r>
      <w:r w:rsidRPr="00397B4C">
        <w:rPr>
          <w:rFonts w:ascii="Georgia" w:eastAsia="Times New Roman" w:hAnsi="Georgia" w:cs="Times New Roman"/>
          <w:color w:val="000000"/>
          <w:sz w:val="27"/>
          <w:szCs w:val="27"/>
        </w:rPr>
        <w:br/>
        <w:t xml:space="preserve">But the trend of poor performance was noted in </w:t>
      </w:r>
      <w:proofErr w:type="gramStart"/>
      <w:r w:rsidRPr="00397B4C">
        <w:rPr>
          <w:rFonts w:ascii="Georgia" w:eastAsia="Times New Roman" w:hAnsi="Georgia" w:cs="Times New Roman"/>
          <w:color w:val="000000"/>
          <w:sz w:val="27"/>
          <w:szCs w:val="27"/>
        </w:rPr>
        <w:t>the  2022</w:t>
      </w:r>
      <w:proofErr w:type="gramEnd"/>
      <w:r w:rsidRPr="00397B4C">
        <w:rPr>
          <w:rFonts w:ascii="Georgia" w:eastAsia="Times New Roman" w:hAnsi="Georgia" w:cs="Times New Roman"/>
          <w:color w:val="000000"/>
          <w:sz w:val="27"/>
          <w:szCs w:val="27"/>
        </w:rPr>
        <w:t xml:space="preserve">  exams.</w:t>
      </w:r>
      <w:r w:rsidRPr="00397B4C">
        <w:rPr>
          <w:rFonts w:ascii="Georgia" w:eastAsia="Times New Roman" w:hAnsi="Georgia" w:cs="Times New Roman"/>
          <w:color w:val="000000"/>
          <w:sz w:val="27"/>
          <w:szCs w:val="27"/>
        </w:rPr>
        <w:br/>
        <w:t xml:space="preserve">According to the results, only 0.1 </w:t>
      </w:r>
      <w:proofErr w:type="gramStart"/>
      <w:r w:rsidRPr="00397B4C">
        <w:rPr>
          <w:rFonts w:ascii="Georgia" w:eastAsia="Times New Roman" w:hAnsi="Georgia" w:cs="Times New Roman"/>
          <w:color w:val="000000"/>
          <w:sz w:val="27"/>
          <w:szCs w:val="27"/>
        </w:rPr>
        <w:t>percent  (</w:t>
      </w:r>
      <w:proofErr w:type="gramEnd"/>
      <w:r w:rsidRPr="00397B4C">
        <w:rPr>
          <w:rFonts w:ascii="Georgia" w:eastAsia="Times New Roman" w:hAnsi="Georgia" w:cs="Times New Roman"/>
          <w:color w:val="000000"/>
          <w:sz w:val="27"/>
          <w:szCs w:val="27"/>
        </w:rPr>
        <w:t>about 18 candidates) of learners scored A in Biology,  67.4 percent scored A-O while 32.6 percent (5,866 learners)  failed.</w:t>
      </w:r>
      <w:r w:rsidRPr="00397B4C">
        <w:rPr>
          <w:rFonts w:ascii="Georgia" w:eastAsia="Times New Roman" w:hAnsi="Georgia" w:cs="Times New Roman"/>
          <w:color w:val="000000"/>
          <w:sz w:val="27"/>
          <w:szCs w:val="27"/>
        </w:rPr>
        <w:br/>
        <w:t xml:space="preserve">In comparison to </w:t>
      </w:r>
      <w:proofErr w:type="spellStart"/>
      <w:r w:rsidRPr="00397B4C">
        <w:rPr>
          <w:rFonts w:ascii="Georgia" w:eastAsia="Times New Roman" w:hAnsi="Georgia" w:cs="Times New Roman"/>
          <w:color w:val="000000"/>
          <w:sz w:val="27"/>
          <w:szCs w:val="27"/>
        </w:rPr>
        <w:t>Mathhematics</w:t>
      </w:r>
      <w:proofErr w:type="spellEnd"/>
      <w:r w:rsidRPr="00397B4C">
        <w:rPr>
          <w:rFonts w:ascii="Georgia" w:eastAsia="Times New Roman" w:hAnsi="Georgia" w:cs="Times New Roman"/>
          <w:color w:val="000000"/>
          <w:sz w:val="27"/>
          <w:szCs w:val="27"/>
        </w:rPr>
        <w:t xml:space="preserve">, Chemistry and </w:t>
      </w:r>
      <w:proofErr w:type="gramStart"/>
      <w:r w:rsidRPr="00397B4C">
        <w:rPr>
          <w:rFonts w:ascii="Georgia" w:eastAsia="Times New Roman" w:hAnsi="Georgia" w:cs="Times New Roman"/>
          <w:color w:val="000000"/>
          <w:sz w:val="27"/>
          <w:szCs w:val="27"/>
        </w:rPr>
        <w:t>Physics  in</w:t>
      </w:r>
      <w:proofErr w:type="gramEnd"/>
      <w:r w:rsidRPr="00397B4C">
        <w:rPr>
          <w:rFonts w:ascii="Georgia" w:eastAsia="Times New Roman" w:hAnsi="Georgia" w:cs="Times New Roman"/>
          <w:color w:val="000000"/>
          <w:sz w:val="27"/>
          <w:szCs w:val="27"/>
        </w:rPr>
        <w:t xml:space="preserve"> the 2022 exams, Biology was the worst done science subject. </w:t>
      </w:r>
      <w:r w:rsidRPr="00397B4C">
        <w:rPr>
          <w:rFonts w:ascii="Georgia" w:eastAsia="Times New Roman" w:hAnsi="Georgia" w:cs="Times New Roman"/>
          <w:color w:val="000000"/>
          <w:sz w:val="27"/>
          <w:szCs w:val="27"/>
        </w:rPr>
        <w:br/>
        <w:t xml:space="preserve"> The Uganda National Examinations Board reported that Mathematics and Chemistry recorded significant improvements at A pass level while Physics had a drop at A pass level but remained comparable at the A-E </w:t>
      </w:r>
      <w:proofErr w:type="gramStart"/>
      <w:r w:rsidRPr="00397B4C">
        <w:rPr>
          <w:rFonts w:ascii="Georgia" w:eastAsia="Times New Roman" w:hAnsi="Georgia" w:cs="Times New Roman"/>
          <w:color w:val="000000"/>
          <w:sz w:val="27"/>
          <w:szCs w:val="27"/>
        </w:rPr>
        <w:t>pass  level</w:t>
      </w:r>
      <w:proofErr w:type="gramEnd"/>
      <w:r w:rsidRPr="00397B4C">
        <w:rPr>
          <w:rFonts w:ascii="Georgia" w:eastAsia="Times New Roman" w:hAnsi="Georgia" w:cs="Times New Roman"/>
          <w:color w:val="000000"/>
          <w:sz w:val="27"/>
          <w:szCs w:val="27"/>
        </w:rPr>
        <w:t>. </w:t>
      </w:r>
    </w:p>
    <w:p w:rsidR="00397B4C" w:rsidRPr="00397B4C" w:rsidRDefault="00397B4C" w:rsidP="00397B4C">
      <w:pPr>
        <w:shd w:val="clear" w:color="auto" w:fill="FFFFFF"/>
        <w:spacing w:after="0"/>
        <w:jc w:val="both"/>
        <w:rPr>
          <w:rFonts w:ascii="Georgia" w:eastAsia="Times New Roman" w:hAnsi="Georgia" w:cs="Times New Roman"/>
          <w:color w:val="000000"/>
          <w:sz w:val="27"/>
          <w:szCs w:val="27"/>
        </w:rPr>
      </w:pPr>
      <w:r w:rsidRPr="00397B4C">
        <w:rPr>
          <w:rFonts w:ascii="Georgia" w:eastAsia="Times New Roman" w:hAnsi="Georgia" w:cs="Times New Roman"/>
          <w:color w:val="000000"/>
          <w:sz w:val="27"/>
          <w:szCs w:val="27"/>
        </w:rPr>
        <w:t xml:space="preserve">   Experts said the  continued poor performance in Biology  has affected the totality of life-sciences, academic and research ecosystem in </w:t>
      </w:r>
      <w:proofErr w:type="spellStart"/>
      <w:r w:rsidRPr="00397B4C">
        <w:rPr>
          <w:rFonts w:ascii="Georgia" w:eastAsia="Times New Roman" w:hAnsi="Georgia" w:cs="Times New Roman"/>
          <w:color w:val="000000"/>
          <w:sz w:val="27"/>
          <w:szCs w:val="27"/>
        </w:rPr>
        <w:t>Makerere</w:t>
      </w:r>
      <w:proofErr w:type="spellEnd"/>
      <w:r w:rsidRPr="00397B4C">
        <w:rPr>
          <w:rFonts w:ascii="Georgia" w:eastAsia="Times New Roman" w:hAnsi="Georgia" w:cs="Times New Roman"/>
          <w:color w:val="000000"/>
          <w:sz w:val="27"/>
          <w:szCs w:val="27"/>
        </w:rPr>
        <w:t xml:space="preserve"> University, several essential sectors, and government agencies whose mandates are hinged on Biology.</w:t>
      </w:r>
    </w:p>
    <w:p w:rsidR="00112864" w:rsidRPr="00397B4C" w:rsidRDefault="00112864" w:rsidP="00397B4C">
      <w:pPr>
        <w:jc w:val="both"/>
        <w:rPr>
          <w:szCs w:val="24"/>
        </w:rPr>
      </w:pPr>
    </w:p>
    <w:sectPr w:rsidR="00112864" w:rsidRPr="00397B4C" w:rsidSect="007277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1514"/>
    <w:multiLevelType w:val="multilevel"/>
    <w:tmpl w:val="A8CA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753000"/>
    <w:multiLevelType w:val="multilevel"/>
    <w:tmpl w:val="7980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351ECE"/>
    <w:multiLevelType w:val="multilevel"/>
    <w:tmpl w:val="ECEC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0A139E"/>
    <w:multiLevelType w:val="multilevel"/>
    <w:tmpl w:val="96E0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7B55"/>
    <w:rsid w:val="00112864"/>
    <w:rsid w:val="00397B4C"/>
    <w:rsid w:val="0072774A"/>
    <w:rsid w:val="008D3300"/>
    <w:rsid w:val="00984384"/>
    <w:rsid w:val="00C97B55"/>
    <w:rsid w:val="00D27DB4"/>
    <w:rsid w:val="00DD7D37"/>
    <w:rsid w:val="00ED1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74A"/>
  </w:style>
  <w:style w:type="paragraph" w:styleId="Heading1">
    <w:name w:val="heading 1"/>
    <w:basedOn w:val="Normal"/>
    <w:link w:val="Heading1Char"/>
    <w:uiPriority w:val="9"/>
    <w:qFormat/>
    <w:rsid w:val="009843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843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843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3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8438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8438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843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84384"/>
    <w:rPr>
      <w:color w:val="0000FF"/>
      <w:u w:val="single"/>
    </w:rPr>
  </w:style>
  <w:style w:type="paragraph" w:customStyle="1" w:styleId="article-authorsauthors">
    <w:name w:val="article-authors_authors"/>
    <w:basedOn w:val="Normal"/>
    <w:rsid w:val="009843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opic">
    <w:name w:val="article-topic"/>
    <w:basedOn w:val="DefaultParagraphFont"/>
    <w:rsid w:val="00984384"/>
  </w:style>
  <w:style w:type="character" w:customStyle="1" w:styleId="date">
    <w:name w:val="date"/>
    <w:basedOn w:val="DefaultParagraphFont"/>
    <w:rsid w:val="00984384"/>
  </w:style>
  <w:style w:type="character" w:customStyle="1" w:styleId="prime-teaser-label">
    <w:name w:val="prime-teaser-label"/>
    <w:basedOn w:val="DefaultParagraphFont"/>
    <w:rsid w:val="00984384"/>
  </w:style>
  <w:style w:type="character" w:styleId="Strong">
    <w:name w:val="Strong"/>
    <w:basedOn w:val="DefaultParagraphFont"/>
    <w:uiPriority w:val="22"/>
    <w:qFormat/>
    <w:rsid w:val="00984384"/>
    <w:rPr>
      <w:b/>
      <w:bCs/>
    </w:rPr>
  </w:style>
  <w:style w:type="paragraph" w:styleId="BalloonText">
    <w:name w:val="Balloon Text"/>
    <w:basedOn w:val="Normal"/>
    <w:link w:val="BalloonTextChar"/>
    <w:uiPriority w:val="99"/>
    <w:semiHidden/>
    <w:unhideWhenUsed/>
    <w:rsid w:val="00984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3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4692406">
      <w:bodyDiv w:val="1"/>
      <w:marLeft w:val="0"/>
      <w:marRight w:val="0"/>
      <w:marTop w:val="0"/>
      <w:marBottom w:val="0"/>
      <w:divBdr>
        <w:top w:val="none" w:sz="0" w:space="0" w:color="auto"/>
        <w:left w:val="none" w:sz="0" w:space="0" w:color="auto"/>
        <w:bottom w:val="none" w:sz="0" w:space="0" w:color="auto"/>
        <w:right w:val="none" w:sz="0" w:space="0" w:color="auto"/>
      </w:divBdr>
      <w:divsChild>
        <w:div w:id="1701467795">
          <w:marLeft w:val="0"/>
          <w:marRight w:val="0"/>
          <w:marTop w:val="0"/>
          <w:marBottom w:val="0"/>
          <w:divBdr>
            <w:top w:val="none" w:sz="0" w:space="0" w:color="auto"/>
            <w:left w:val="none" w:sz="0" w:space="0" w:color="auto"/>
            <w:bottom w:val="none" w:sz="0" w:space="0" w:color="auto"/>
            <w:right w:val="none" w:sz="0" w:space="0" w:color="auto"/>
          </w:divBdr>
          <w:divsChild>
            <w:div w:id="902059283">
              <w:marLeft w:val="0"/>
              <w:marRight w:val="0"/>
              <w:marTop w:val="0"/>
              <w:marBottom w:val="0"/>
              <w:divBdr>
                <w:top w:val="none" w:sz="0" w:space="0" w:color="auto"/>
                <w:left w:val="none" w:sz="0" w:space="0" w:color="auto"/>
                <w:bottom w:val="none" w:sz="0" w:space="0" w:color="auto"/>
                <w:right w:val="none" w:sz="0" w:space="0" w:color="auto"/>
              </w:divBdr>
              <w:divsChild>
                <w:div w:id="1194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77458">
          <w:marLeft w:val="0"/>
          <w:marRight w:val="0"/>
          <w:marTop w:val="0"/>
          <w:marBottom w:val="0"/>
          <w:divBdr>
            <w:top w:val="none" w:sz="0" w:space="0" w:color="auto"/>
            <w:left w:val="none" w:sz="0" w:space="0" w:color="auto"/>
            <w:bottom w:val="none" w:sz="0" w:space="0" w:color="auto"/>
            <w:right w:val="none" w:sz="0" w:space="0" w:color="auto"/>
          </w:divBdr>
          <w:divsChild>
            <w:div w:id="353848273">
              <w:marLeft w:val="0"/>
              <w:marRight w:val="0"/>
              <w:marTop w:val="0"/>
              <w:marBottom w:val="0"/>
              <w:divBdr>
                <w:top w:val="none" w:sz="0" w:space="0" w:color="auto"/>
                <w:left w:val="none" w:sz="0" w:space="0" w:color="auto"/>
                <w:bottom w:val="none" w:sz="0" w:space="0" w:color="auto"/>
                <w:right w:val="none" w:sz="0" w:space="0" w:color="auto"/>
              </w:divBdr>
              <w:divsChild>
                <w:div w:id="221527125">
                  <w:marLeft w:val="0"/>
                  <w:marRight w:val="0"/>
                  <w:marTop w:val="0"/>
                  <w:marBottom w:val="0"/>
                  <w:divBdr>
                    <w:top w:val="none" w:sz="0" w:space="0" w:color="auto"/>
                    <w:left w:val="none" w:sz="0" w:space="0" w:color="auto"/>
                    <w:bottom w:val="none" w:sz="0" w:space="0" w:color="auto"/>
                    <w:right w:val="none" w:sz="0" w:space="0" w:color="auto"/>
                  </w:divBdr>
                  <w:divsChild>
                    <w:div w:id="1269123863">
                      <w:marLeft w:val="0"/>
                      <w:marRight w:val="0"/>
                      <w:marTop w:val="0"/>
                      <w:marBottom w:val="0"/>
                      <w:divBdr>
                        <w:top w:val="none" w:sz="0" w:space="0" w:color="auto"/>
                        <w:left w:val="none" w:sz="0" w:space="0" w:color="auto"/>
                        <w:bottom w:val="none" w:sz="0" w:space="0" w:color="auto"/>
                        <w:right w:val="none" w:sz="0" w:space="0" w:color="auto"/>
                      </w:divBdr>
                      <w:divsChild>
                        <w:div w:id="552692035">
                          <w:marLeft w:val="0"/>
                          <w:marRight w:val="0"/>
                          <w:marTop w:val="0"/>
                          <w:marBottom w:val="0"/>
                          <w:divBdr>
                            <w:top w:val="none" w:sz="0" w:space="0" w:color="auto"/>
                            <w:left w:val="none" w:sz="0" w:space="0" w:color="auto"/>
                            <w:bottom w:val="none" w:sz="0" w:space="0" w:color="auto"/>
                            <w:right w:val="none" w:sz="0" w:space="0" w:color="auto"/>
                          </w:divBdr>
                          <w:divsChild>
                            <w:div w:id="16781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0455">
                      <w:marLeft w:val="0"/>
                      <w:marRight w:val="0"/>
                      <w:marTop w:val="0"/>
                      <w:marBottom w:val="0"/>
                      <w:divBdr>
                        <w:top w:val="none" w:sz="0" w:space="0" w:color="auto"/>
                        <w:left w:val="none" w:sz="0" w:space="0" w:color="auto"/>
                        <w:bottom w:val="none" w:sz="0" w:space="0" w:color="auto"/>
                        <w:right w:val="none" w:sz="0" w:space="0" w:color="auto"/>
                      </w:divBdr>
                    </w:div>
                    <w:div w:id="2066836034">
                      <w:marLeft w:val="0"/>
                      <w:marRight w:val="0"/>
                      <w:marTop w:val="0"/>
                      <w:marBottom w:val="0"/>
                      <w:divBdr>
                        <w:top w:val="none" w:sz="0" w:space="0" w:color="auto"/>
                        <w:left w:val="none" w:sz="0" w:space="0" w:color="auto"/>
                        <w:bottom w:val="none" w:sz="0" w:space="0" w:color="auto"/>
                        <w:right w:val="none" w:sz="0" w:space="0" w:color="auto"/>
                      </w:divBdr>
                      <w:divsChild>
                        <w:div w:id="525875982">
                          <w:marLeft w:val="0"/>
                          <w:marRight w:val="0"/>
                          <w:marTop w:val="0"/>
                          <w:marBottom w:val="0"/>
                          <w:divBdr>
                            <w:top w:val="none" w:sz="0" w:space="0" w:color="auto"/>
                            <w:left w:val="none" w:sz="0" w:space="0" w:color="auto"/>
                            <w:bottom w:val="none" w:sz="0" w:space="0" w:color="auto"/>
                            <w:right w:val="none" w:sz="0" w:space="0" w:color="auto"/>
                          </w:divBdr>
                        </w:div>
                        <w:div w:id="533928430">
                          <w:marLeft w:val="0"/>
                          <w:marRight w:val="0"/>
                          <w:marTop w:val="0"/>
                          <w:marBottom w:val="0"/>
                          <w:divBdr>
                            <w:top w:val="none" w:sz="0" w:space="0" w:color="auto"/>
                            <w:left w:val="none" w:sz="0" w:space="0" w:color="auto"/>
                            <w:bottom w:val="none" w:sz="0" w:space="0" w:color="auto"/>
                            <w:right w:val="none" w:sz="0" w:space="0" w:color="auto"/>
                          </w:divBdr>
                        </w:div>
                        <w:div w:id="1239828006">
                          <w:marLeft w:val="0"/>
                          <w:marRight w:val="0"/>
                          <w:marTop w:val="0"/>
                          <w:marBottom w:val="0"/>
                          <w:divBdr>
                            <w:top w:val="none" w:sz="0" w:space="0" w:color="auto"/>
                            <w:left w:val="none" w:sz="0" w:space="0" w:color="auto"/>
                            <w:bottom w:val="none" w:sz="0" w:space="0" w:color="auto"/>
                            <w:right w:val="none" w:sz="0" w:space="0" w:color="auto"/>
                          </w:divBdr>
                        </w:div>
                        <w:div w:id="720442761">
                          <w:marLeft w:val="0"/>
                          <w:marRight w:val="0"/>
                          <w:marTop w:val="0"/>
                          <w:marBottom w:val="0"/>
                          <w:divBdr>
                            <w:top w:val="none" w:sz="0" w:space="0" w:color="auto"/>
                            <w:left w:val="none" w:sz="0" w:space="0" w:color="auto"/>
                            <w:bottom w:val="none" w:sz="0" w:space="0" w:color="auto"/>
                            <w:right w:val="none" w:sz="0" w:space="0" w:color="auto"/>
                          </w:divBdr>
                          <w:divsChild>
                            <w:div w:id="1432162763">
                              <w:marLeft w:val="0"/>
                              <w:marRight w:val="0"/>
                              <w:marTop w:val="0"/>
                              <w:marBottom w:val="7343"/>
                              <w:divBdr>
                                <w:top w:val="none" w:sz="0" w:space="0" w:color="auto"/>
                                <w:left w:val="none" w:sz="0" w:space="0" w:color="auto"/>
                                <w:bottom w:val="none" w:sz="0" w:space="0" w:color="auto"/>
                                <w:right w:val="none" w:sz="0" w:space="0" w:color="auto"/>
                              </w:divBdr>
                              <w:divsChild>
                                <w:div w:id="699087150">
                                  <w:marLeft w:val="0"/>
                                  <w:marRight w:val="0"/>
                                  <w:marTop w:val="0"/>
                                  <w:marBottom w:val="0"/>
                                  <w:divBdr>
                                    <w:top w:val="none" w:sz="0" w:space="0" w:color="auto"/>
                                    <w:left w:val="none" w:sz="0" w:space="0" w:color="auto"/>
                                    <w:bottom w:val="none" w:sz="0" w:space="0" w:color="auto"/>
                                    <w:right w:val="none" w:sz="0" w:space="0" w:color="auto"/>
                                  </w:divBdr>
                                </w:div>
                                <w:div w:id="1506431427">
                                  <w:marLeft w:val="0"/>
                                  <w:marRight w:val="0"/>
                                  <w:marTop w:val="0"/>
                                  <w:marBottom w:val="0"/>
                                  <w:divBdr>
                                    <w:top w:val="none" w:sz="0" w:space="0" w:color="auto"/>
                                    <w:left w:val="none" w:sz="0" w:space="0" w:color="auto"/>
                                    <w:bottom w:val="none" w:sz="0" w:space="0" w:color="auto"/>
                                    <w:right w:val="none" w:sz="0" w:space="0" w:color="auto"/>
                                  </w:divBdr>
                                </w:div>
                                <w:div w:id="999121489">
                                  <w:marLeft w:val="0"/>
                                  <w:marRight w:val="0"/>
                                  <w:marTop w:val="0"/>
                                  <w:marBottom w:val="0"/>
                                  <w:divBdr>
                                    <w:top w:val="none" w:sz="0" w:space="0" w:color="auto"/>
                                    <w:left w:val="none" w:sz="0" w:space="0" w:color="auto"/>
                                    <w:bottom w:val="none" w:sz="0" w:space="0" w:color="auto"/>
                                    <w:right w:val="none" w:sz="0" w:space="0" w:color="auto"/>
                                  </w:divBdr>
                                </w:div>
                                <w:div w:id="1932858109">
                                  <w:marLeft w:val="0"/>
                                  <w:marRight w:val="0"/>
                                  <w:marTop w:val="0"/>
                                  <w:marBottom w:val="0"/>
                                  <w:divBdr>
                                    <w:top w:val="none" w:sz="0" w:space="0" w:color="auto"/>
                                    <w:left w:val="none" w:sz="0" w:space="0" w:color="auto"/>
                                    <w:bottom w:val="none" w:sz="0" w:space="0" w:color="auto"/>
                                    <w:right w:val="none" w:sz="0" w:space="0" w:color="auto"/>
                                  </w:divBdr>
                                </w:div>
                                <w:div w:id="1724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802">
                          <w:marLeft w:val="0"/>
                          <w:marRight w:val="0"/>
                          <w:marTop w:val="0"/>
                          <w:marBottom w:val="0"/>
                          <w:divBdr>
                            <w:top w:val="none" w:sz="0" w:space="0" w:color="auto"/>
                            <w:left w:val="none" w:sz="0" w:space="0" w:color="auto"/>
                            <w:bottom w:val="none" w:sz="0" w:space="0" w:color="auto"/>
                            <w:right w:val="none" w:sz="0" w:space="0" w:color="auto"/>
                          </w:divBdr>
                        </w:div>
                        <w:div w:id="1151218548">
                          <w:marLeft w:val="0"/>
                          <w:marRight w:val="0"/>
                          <w:marTop w:val="0"/>
                          <w:marBottom w:val="0"/>
                          <w:divBdr>
                            <w:top w:val="none" w:sz="0" w:space="0" w:color="auto"/>
                            <w:left w:val="none" w:sz="0" w:space="0" w:color="auto"/>
                            <w:bottom w:val="none" w:sz="0" w:space="0" w:color="auto"/>
                            <w:right w:val="none" w:sz="0" w:space="0" w:color="auto"/>
                          </w:divBdr>
                        </w:div>
                        <w:div w:id="1884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6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782">
          <w:marLeft w:val="0"/>
          <w:marRight w:val="0"/>
          <w:marTop w:val="0"/>
          <w:marBottom w:val="0"/>
          <w:divBdr>
            <w:top w:val="none" w:sz="0" w:space="0" w:color="auto"/>
            <w:left w:val="none" w:sz="0" w:space="0" w:color="auto"/>
            <w:bottom w:val="none" w:sz="0" w:space="0" w:color="auto"/>
            <w:right w:val="none" w:sz="0" w:space="0" w:color="auto"/>
          </w:divBdr>
          <w:divsChild>
            <w:div w:id="802193357">
              <w:marLeft w:val="0"/>
              <w:marRight w:val="0"/>
              <w:marTop w:val="0"/>
              <w:marBottom w:val="0"/>
              <w:divBdr>
                <w:top w:val="none" w:sz="0" w:space="0" w:color="auto"/>
                <w:left w:val="none" w:sz="0" w:space="0" w:color="auto"/>
                <w:bottom w:val="none" w:sz="0" w:space="0" w:color="auto"/>
                <w:right w:val="none" w:sz="0" w:space="0" w:color="auto"/>
              </w:divBdr>
              <w:divsChild>
                <w:div w:id="49160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7777">
          <w:marLeft w:val="0"/>
          <w:marRight w:val="0"/>
          <w:marTop w:val="0"/>
          <w:marBottom w:val="0"/>
          <w:divBdr>
            <w:top w:val="none" w:sz="0" w:space="0" w:color="auto"/>
            <w:left w:val="none" w:sz="0" w:space="0" w:color="auto"/>
            <w:bottom w:val="none" w:sz="0" w:space="0" w:color="auto"/>
            <w:right w:val="none" w:sz="0" w:space="0" w:color="auto"/>
          </w:divBdr>
          <w:divsChild>
            <w:div w:id="2127964695">
              <w:marLeft w:val="0"/>
              <w:marRight w:val="0"/>
              <w:marTop w:val="0"/>
              <w:marBottom w:val="0"/>
              <w:divBdr>
                <w:top w:val="none" w:sz="0" w:space="0" w:color="auto"/>
                <w:left w:val="none" w:sz="0" w:space="0" w:color="auto"/>
                <w:bottom w:val="none" w:sz="0" w:space="0" w:color="auto"/>
                <w:right w:val="none" w:sz="0" w:space="0" w:color="auto"/>
              </w:divBdr>
              <w:divsChild>
                <w:div w:id="1975519366">
                  <w:marLeft w:val="0"/>
                  <w:marRight w:val="0"/>
                  <w:marTop w:val="0"/>
                  <w:marBottom w:val="0"/>
                  <w:divBdr>
                    <w:top w:val="none" w:sz="0" w:space="0" w:color="auto"/>
                    <w:left w:val="none" w:sz="0" w:space="0" w:color="auto"/>
                    <w:bottom w:val="none" w:sz="0" w:space="0" w:color="auto"/>
                    <w:right w:val="none" w:sz="0" w:space="0" w:color="auto"/>
                  </w:divBdr>
                  <w:divsChild>
                    <w:div w:id="329412477">
                      <w:marLeft w:val="0"/>
                      <w:marRight w:val="0"/>
                      <w:marTop w:val="0"/>
                      <w:marBottom w:val="0"/>
                      <w:divBdr>
                        <w:top w:val="none" w:sz="0" w:space="0" w:color="auto"/>
                        <w:left w:val="none" w:sz="0" w:space="0" w:color="auto"/>
                        <w:bottom w:val="none" w:sz="0" w:space="0" w:color="auto"/>
                        <w:right w:val="none" w:sz="0" w:space="0" w:color="auto"/>
                      </w:divBdr>
                      <w:divsChild>
                        <w:div w:id="1014263603">
                          <w:marLeft w:val="0"/>
                          <w:marRight w:val="0"/>
                          <w:marTop w:val="0"/>
                          <w:marBottom w:val="0"/>
                          <w:divBdr>
                            <w:top w:val="none" w:sz="0" w:space="0" w:color="auto"/>
                            <w:left w:val="none" w:sz="0" w:space="0" w:color="auto"/>
                            <w:bottom w:val="none" w:sz="0" w:space="0" w:color="auto"/>
                            <w:right w:val="none" w:sz="0" w:space="0" w:color="auto"/>
                          </w:divBdr>
                          <w:divsChild>
                            <w:div w:id="1996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66891">
                      <w:marLeft w:val="0"/>
                      <w:marRight w:val="0"/>
                      <w:marTop w:val="0"/>
                      <w:marBottom w:val="0"/>
                      <w:divBdr>
                        <w:top w:val="none" w:sz="0" w:space="0" w:color="auto"/>
                        <w:left w:val="none" w:sz="0" w:space="0" w:color="auto"/>
                        <w:bottom w:val="none" w:sz="0" w:space="0" w:color="auto"/>
                        <w:right w:val="none" w:sz="0" w:space="0" w:color="auto"/>
                      </w:divBdr>
                    </w:div>
                    <w:div w:id="947155011">
                      <w:marLeft w:val="0"/>
                      <w:marRight w:val="0"/>
                      <w:marTop w:val="0"/>
                      <w:marBottom w:val="0"/>
                      <w:divBdr>
                        <w:top w:val="none" w:sz="0" w:space="0" w:color="auto"/>
                        <w:left w:val="none" w:sz="0" w:space="0" w:color="auto"/>
                        <w:bottom w:val="none" w:sz="0" w:space="0" w:color="auto"/>
                        <w:right w:val="none" w:sz="0" w:space="0" w:color="auto"/>
                      </w:divBdr>
                      <w:divsChild>
                        <w:div w:id="2086488229">
                          <w:marLeft w:val="0"/>
                          <w:marRight w:val="0"/>
                          <w:marTop w:val="0"/>
                          <w:marBottom w:val="0"/>
                          <w:divBdr>
                            <w:top w:val="none" w:sz="0" w:space="0" w:color="auto"/>
                            <w:left w:val="none" w:sz="0" w:space="0" w:color="auto"/>
                            <w:bottom w:val="none" w:sz="0" w:space="0" w:color="auto"/>
                            <w:right w:val="none" w:sz="0" w:space="0" w:color="auto"/>
                          </w:divBdr>
                        </w:div>
                        <w:div w:id="211308865">
                          <w:marLeft w:val="0"/>
                          <w:marRight w:val="0"/>
                          <w:marTop w:val="0"/>
                          <w:marBottom w:val="0"/>
                          <w:divBdr>
                            <w:top w:val="none" w:sz="0" w:space="0" w:color="auto"/>
                            <w:left w:val="none" w:sz="0" w:space="0" w:color="auto"/>
                            <w:bottom w:val="none" w:sz="0" w:space="0" w:color="auto"/>
                            <w:right w:val="none" w:sz="0" w:space="0" w:color="auto"/>
                          </w:divBdr>
                        </w:div>
                        <w:div w:id="1415474769">
                          <w:marLeft w:val="0"/>
                          <w:marRight w:val="0"/>
                          <w:marTop w:val="0"/>
                          <w:marBottom w:val="0"/>
                          <w:divBdr>
                            <w:top w:val="none" w:sz="0" w:space="0" w:color="auto"/>
                            <w:left w:val="none" w:sz="0" w:space="0" w:color="auto"/>
                            <w:bottom w:val="none" w:sz="0" w:space="0" w:color="auto"/>
                            <w:right w:val="none" w:sz="0" w:space="0" w:color="auto"/>
                          </w:divBdr>
                        </w:div>
                        <w:div w:id="323050397">
                          <w:marLeft w:val="0"/>
                          <w:marRight w:val="0"/>
                          <w:marTop w:val="0"/>
                          <w:marBottom w:val="0"/>
                          <w:divBdr>
                            <w:top w:val="none" w:sz="0" w:space="0" w:color="auto"/>
                            <w:left w:val="none" w:sz="0" w:space="0" w:color="auto"/>
                            <w:bottom w:val="none" w:sz="0" w:space="0" w:color="auto"/>
                            <w:right w:val="none" w:sz="0" w:space="0" w:color="auto"/>
                          </w:divBdr>
                          <w:divsChild>
                            <w:div w:id="1349403680">
                              <w:marLeft w:val="0"/>
                              <w:marRight w:val="0"/>
                              <w:marTop w:val="0"/>
                              <w:marBottom w:val="7343"/>
                              <w:divBdr>
                                <w:top w:val="none" w:sz="0" w:space="0" w:color="auto"/>
                                <w:left w:val="none" w:sz="0" w:space="0" w:color="auto"/>
                                <w:bottom w:val="none" w:sz="0" w:space="0" w:color="auto"/>
                                <w:right w:val="none" w:sz="0" w:space="0" w:color="auto"/>
                              </w:divBdr>
                              <w:divsChild>
                                <w:div w:id="1135681695">
                                  <w:marLeft w:val="0"/>
                                  <w:marRight w:val="0"/>
                                  <w:marTop w:val="0"/>
                                  <w:marBottom w:val="0"/>
                                  <w:divBdr>
                                    <w:top w:val="none" w:sz="0" w:space="0" w:color="auto"/>
                                    <w:left w:val="none" w:sz="0" w:space="0" w:color="auto"/>
                                    <w:bottom w:val="none" w:sz="0" w:space="0" w:color="auto"/>
                                    <w:right w:val="none" w:sz="0" w:space="0" w:color="auto"/>
                                  </w:divBdr>
                                </w:div>
                                <w:div w:id="1195314095">
                                  <w:marLeft w:val="0"/>
                                  <w:marRight w:val="0"/>
                                  <w:marTop w:val="0"/>
                                  <w:marBottom w:val="0"/>
                                  <w:divBdr>
                                    <w:top w:val="none" w:sz="0" w:space="0" w:color="auto"/>
                                    <w:left w:val="none" w:sz="0" w:space="0" w:color="auto"/>
                                    <w:bottom w:val="none" w:sz="0" w:space="0" w:color="auto"/>
                                    <w:right w:val="none" w:sz="0" w:space="0" w:color="auto"/>
                                  </w:divBdr>
                                </w:div>
                                <w:div w:id="984745131">
                                  <w:marLeft w:val="0"/>
                                  <w:marRight w:val="0"/>
                                  <w:marTop w:val="0"/>
                                  <w:marBottom w:val="0"/>
                                  <w:divBdr>
                                    <w:top w:val="none" w:sz="0" w:space="0" w:color="auto"/>
                                    <w:left w:val="none" w:sz="0" w:space="0" w:color="auto"/>
                                    <w:bottom w:val="none" w:sz="0" w:space="0" w:color="auto"/>
                                    <w:right w:val="none" w:sz="0" w:space="0" w:color="auto"/>
                                  </w:divBdr>
                                </w:div>
                                <w:div w:id="217086974">
                                  <w:marLeft w:val="0"/>
                                  <w:marRight w:val="0"/>
                                  <w:marTop w:val="0"/>
                                  <w:marBottom w:val="0"/>
                                  <w:divBdr>
                                    <w:top w:val="none" w:sz="0" w:space="0" w:color="auto"/>
                                    <w:left w:val="none" w:sz="0" w:space="0" w:color="auto"/>
                                    <w:bottom w:val="none" w:sz="0" w:space="0" w:color="auto"/>
                                    <w:right w:val="none" w:sz="0" w:space="0" w:color="auto"/>
                                  </w:divBdr>
                                </w:div>
                                <w:div w:id="18319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36258">
                          <w:marLeft w:val="0"/>
                          <w:marRight w:val="0"/>
                          <w:marTop w:val="0"/>
                          <w:marBottom w:val="0"/>
                          <w:divBdr>
                            <w:top w:val="none" w:sz="0" w:space="0" w:color="auto"/>
                            <w:left w:val="none" w:sz="0" w:space="0" w:color="auto"/>
                            <w:bottom w:val="none" w:sz="0" w:space="0" w:color="auto"/>
                            <w:right w:val="none" w:sz="0" w:space="0" w:color="auto"/>
                          </w:divBdr>
                        </w:div>
                        <w:div w:id="396171216">
                          <w:marLeft w:val="0"/>
                          <w:marRight w:val="0"/>
                          <w:marTop w:val="0"/>
                          <w:marBottom w:val="0"/>
                          <w:divBdr>
                            <w:top w:val="none" w:sz="0" w:space="0" w:color="auto"/>
                            <w:left w:val="none" w:sz="0" w:space="0" w:color="auto"/>
                            <w:bottom w:val="none" w:sz="0" w:space="0" w:color="auto"/>
                            <w:right w:val="none" w:sz="0" w:space="0" w:color="auto"/>
                          </w:divBdr>
                        </w:div>
                        <w:div w:id="408696111">
                          <w:marLeft w:val="0"/>
                          <w:marRight w:val="0"/>
                          <w:marTop w:val="0"/>
                          <w:marBottom w:val="0"/>
                          <w:divBdr>
                            <w:top w:val="none" w:sz="0" w:space="0" w:color="auto"/>
                            <w:left w:val="none" w:sz="0" w:space="0" w:color="auto"/>
                            <w:bottom w:val="none" w:sz="0" w:space="0" w:color="auto"/>
                            <w:right w:val="none" w:sz="0" w:space="0" w:color="auto"/>
                          </w:divBdr>
                        </w:div>
                        <w:div w:id="1977248480">
                          <w:marLeft w:val="0"/>
                          <w:marRight w:val="0"/>
                          <w:marTop w:val="0"/>
                          <w:marBottom w:val="0"/>
                          <w:divBdr>
                            <w:top w:val="none" w:sz="0" w:space="0" w:color="auto"/>
                            <w:left w:val="none" w:sz="0" w:space="0" w:color="auto"/>
                            <w:bottom w:val="none" w:sz="0" w:space="0" w:color="auto"/>
                            <w:right w:val="none" w:sz="0" w:space="0" w:color="auto"/>
                          </w:divBdr>
                        </w:div>
                        <w:div w:id="1266379363">
                          <w:marLeft w:val="0"/>
                          <w:marRight w:val="0"/>
                          <w:marTop w:val="0"/>
                          <w:marBottom w:val="0"/>
                          <w:divBdr>
                            <w:top w:val="none" w:sz="0" w:space="0" w:color="auto"/>
                            <w:left w:val="none" w:sz="0" w:space="0" w:color="auto"/>
                            <w:bottom w:val="none" w:sz="0" w:space="0" w:color="auto"/>
                            <w:right w:val="none" w:sz="0" w:space="0" w:color="auto"/>
                          </w:divBdr>
                        </w:div>
                        <w:div w:id="197789609">
                          <w:marLeft w:val="0"/>
                          <w:marRight w:val="0"/>
                          <w:marTop w:val="0"/>
                          <w:marBottom w:val="0"/>
                          <w:divBdr>
                            <w:top w:val="none" w:sz="0" w:space="0" w:color="auto"/>
                            <w:left w:val="none" w:sz="0" w:space="0" w:color="auto"/>
                            <w:bottom w:val="none" w:sz="0" w:space="0" w:color="auto"/>
                            <w:right w:val="none" w:sz="0" w:space="0" w:color="auto"/>
                          </w:divBdr>
                        </w:div>
                        <w:div w:id="1500584129">
                          <w:marLeft w:val="0"/>
                          <w:marRight w:val="0"/>
                          <w:marTop w:val="0"/>
                          <w:marBottom w:val="0"/>
                          <w:divBdr>
                            <w:top w:val="none" w:sz="0" w:space="0" w:color="auto"/>
                            <w:left w:val="none" w:sz="0" w:space="0" w:color="auto"/>
                            <w:bottom w:val="none" w:sz="0" w:space="0" w:color="auto"/>
                            <w:right w:val="none" w:sz="0" w:space="0" w:color="auto"/>
                          </w:divBdr>
                        </w:div>
                        <w:div w:id="2080664288">
                          <w:marLeft w:val="0"/>
                          <w:marRight w:val="0"/>
                          <w:marTop w:val="0"/>
                          <w:marBottom w:val="0"/>
                          <w:divBdr>
                            <w:top w:val="none" w:sz="0" w:space="0" w:color="auto"/>
                            <w:left w:val="none" w:sz="0" w:space="0" w:color="auto"/>
                            <w:bottom w:val="none" w:sz="0" w:space="0" w:color="auto"/>
                            <w:right w:val="none" w:sz="0" w:space="0" w:color="auto"/>
                          </w:divBdr>
                          <w:divsChild>
                            <w:div w:id="720983559">
                              <w:marLeft w:val="0"/>
                              <w:marRight w:val="0"/>
                              <w:marTop w:val="0"/>
                              <w:marBottom w:val="0"/>
                              <w:divBdr>
                                <w:top w:val="none" w:sz="0" w:space="0" w:color="auto"/>
                                <w:left w:val="none" w:sz="0" w:space="0" w:color="auto"/>
                                <w:bottom w:val="none" w:sz="0" w:space="0" w:color="auto"/>
                                <w:right w:val="none" w:sz="0" w:space="0" w:color="auto"/>
                              </w:divBdr>
                            </w:div>
                          </w:divsChild>
                        </w:div>
                        <w:div w:id="1015961874">
                          <w:marLeft w:val="0"/>
                          <w:marRight w:val="0"/>
                          <w:marTop w:val="0"/>
                          <w:marBottom w:val="0"/>
                          <w:divBdr>
                            <w:top w:val="none" w:sz="0" w:space="0" w:color="auto"/>
                            <w:left w:val="none" w:sz="0" w:space="0" w:color="auto"/>
                            <w:bottom w:val="none" w:sz="0" w:space="0" w:color="auto"/>
                            <w:right w:val="none" w:sz="0" w:space="0" w:color="auto"/>
                          </w:divBdr>
                        </w:div>
                        <w:div w:id="759833511">
                          <w:marLeft w:val="0"/>
                          <w:marRight w:val="0"/>
                          <w:marTop w:val="0"/>
                          <w:marBottom w:val="0"/>
                          <w:divBdr>
                            <w:top w:val="none" w:sz="0" w:space="0" w:color="auto"/>
                            <w:left w:val="none" w:sz="0" w:space="0" w:color="auto"/>
                            <w:bottom w:val="none" w:sz="0" w:space="0" w:color="auto"/>
                            <w:right w:val="none" w:sz="0" w:space="0" w:color="auto"/>
                          </w:divBdr>
                        </w:div>
                        <w:div w:id="1246839674">
                          <w:marLeft w:val="0"/>
                          <w:marRight w:val="0"/>
                          <w:marTop w:val="0"/>
                          <w:marBottom w:val="0"/>
                          <w:divBdr>
                            <w:top w:val="none" w:sz="0" w:space="0" w:color="auto"/>
                            <w:left w:val="none" w:sz="0" w:space="0" w:color="auto"/>
                            <w:bottom w:val="none" w:sz="0" w:space="0" w:color="auto"/>
                            <w:right w:val="none" w:sz="0" w:space="0" w:color="auto"/>
                          </w:divBdr>
                        </w:div>
                        <w:div w:id="1080906760">
                          <w:marLeft w:val="0"/>
                          <w:marRight w:val="0"/>
                          <w:marTop w:val="0"/>
                          <w:marBottom w:val="0"/>
                          <w:divBdr>
                            <w:top w:val="none" w:sz="0" w:space="0" w:color="auto"/>
                            <w:left w:val="none" w:sz="0" w:space="0" w:color="auto"/>
                            <w:bottom w:val="none" w:sz="0" w:space="0" w:color="auto"/>
                            <w:right w:val="none" w:sz="0" w:space="0" w:color="auto"/>
                          </w:divBdr>
                        </w:div>
                        <w:div w:id="1280528257">
                          <w:marLeft w:val="0"/>
                          <w:marRight w:val="0"/>
                          <w:marTop w:val="0"/>
                          <w:marBottom w:val="0"/>
                          <w:divBdr>
                            <w:top w:val="none" w:sz="0" w:space="0" w:color="auto"/>
                            <w:left w:val="none" w:sz="0" w:space="0" w:color="auto"/>
                            <w:bottom w:val="none" w:sz="0" w:space="0" w:color="auto"/>
                            <w:right w:val="none" w:sz="0" w:space="0" w:color="auto"/>
                          </w:divBdr>
                        </w:div>
                        <w:div w:id="946078871">
                          <w:marLeft w:val="0"/>
                          <w:marRight w:val="0"/>
                          <w:marTop w:val="0"/>
                          <w:marBottom w:val="0"/>
                          <w:divBdr>
                            <w:top w:val="none" w:sz="0" w:space="0" w:color="auto"/>
                            <w:left w:val="none" w:sz="0" w:space="0" w:color="auto"/>
                            <w:bottom w:val="none" w:sz="0" w:space="0" w:color="auto"/>
                            <w:right w:val="none" w:sz="0" w:space="0" w:color="auto"/>
                          </w:divBdr>
                        </w:div>
                        <w:div w:id="650135192">
                          <w:marLeft w:val="0"/>
                          <w:marRight w:val="0"/>
                          <w:marTop w:val="0"/>
                          <w:marBottom w:val="0"/>
                          <w:divBdr>
                            <w:top w:val="none" w:sz="0" w:space="0" w:color="auto"/>
                            <w:left w:val="none" w:sz="0" w:space="0" w:color="auto"/>
                            <w:bottom w:val="none" w:sz="0" w:space="0" w:color="auto"/>
                            <w:right w:val="none" w:sz="0" w:space="0" w:color="auto"/>
                          </w:divBdr>
                        </w:div>
                        <w:div w:id="1121724162">
                          <w:marLeft w:val="0"/>
                          <w:marRight w:val="0"/>
                          <w:marTop w:val="0"/>
                          <w:marBottom w:val="0"/>
                          <w:divBdr>
                            <w:top w:val="none" w:sz="0" w:space="0" w:color="auto"/>
                            <w:left w:val="none" w:sz="0" w:space="0" w:color="auto"/>
                            <w:bottom w:val="none" w:sz="0" w:space="0" w:color="auto"/>
                            <w:right w:val="none" w:sz="0" w:space="0" w:color="auto"/>
                          </w:divBdr>
                        </w:div>
                        <w:div w:id="256133327">
                          <w:marLeft w:val="0"/>
                          <w:marRight w:val="0"/>
                          <w:marTop w:val="0"/>
                          <w:marBottom w:val="0"/>
                          <w:divBdr>
                            <w:top w:val="none" w:sz="0" w:space="0" w:color="auto"/>
                            <w:left w:val="none" w:sz="0" w:space="0" w:color="auto"/>
                            <w:bottom w:val="none" w:sz="0" w:space="0" w:color="auto"/>
                            <w:right w:val="none" w:sz="0" w:space="0" w:color="auto"/>
                          </w:divBdr>
                        </w:div>
                        <w:div w:id="1022442157">
                          <w:marLeft w:val="0"/>
                          <w:marRight w:val="0"/>
                          <w:marTop w:val="0"/>
                          <w:marBottom w:val="0"/>
                          <w:divBdr>
                            <w:top w:val="none" w:sz="0" w:space="0" w:color="auto"/>
                            <w:left w:val="none" w:sz="0" w:space="0" w:color="auto"/>
                            <w:bottom w:val="none" w:sz="0" w:space="0" w:color="auto"/>
                            <w:right w:val="none" w:sz="0" w:space="0" w:color="auto"/>
                          </w:divBdr>
                        </w:div>
                        <w:div w:id="152331700">
                          <w:marLeft w:val="0"/>
                          <w:marRight w:val="0"/>
                          <w:marTop w:val="0"/>
                          <w:marBottom w:val="0"/>
                          <w:divBdr>
                            <w:top w:val="none" w:sz="0" w:space="0" w:color="auto"/>
                            <w:left w:val="none" w:sz="0" w:space="0" w:color="auto"/>
                            <w:bottom w:val="none" w:sz="0" w:space="0" w:color="auto"/>
                            <w:right w:val="none" w:sz="0" w:space="0" w:color="auto"/>
                          </w:divBdr>
                        </w:div>
                        <w:div w:id="10596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2023-03-07T06:42:00Z</dcterms:created>
  <dcterms:modified xsi:type="dcterms:W3CDTF">2023-03-07T06:42:00Z</dcterms:modified>
</cp:coreProperties>
</file>